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C289" w14:textId="77777777" w:rsidR="00FA2654" w:rsidRDefault="00F27D8A">
      <w:pPr>
        <w:pStyle w:val="BodyText"/>
        <w:ind w:left="390"/>
        <w:rPr>
          <w:sz w:val="20"/>
        </w:rPr>
      </w:pPr>
      <w:r>
        <w:rPr>
          <w:noProof/>
          <w:sz w:val="20"/>
        </w:rPr>
        <w:drawing>
          <wp:inline distT="0" distB="0" distL="0" distR="0" wp14:anchorId="2BD0C3E3" wp14:editId="61A8D903">
            <wp:extent cx="5791209" cy="651509"/>
            <wp:effectExtent l="0" t="0" r="0" b="0"/>
            <wp:docPr id="1" name="image1.png" descr="NYU 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NYU Wagner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9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0C28A" w14:textId="77777777" w:rsidR="00FA2654" w:rsidRDefault="00FA2654">
      <w:pPr>
        <w:pStyle w:val="BodyText"/>
        <w:rPr>
          <w:sz w:val="20"/>
        </w:rPr>
      </w:pPr>
    </w:p>
    <w:p w14:paraId="2BD0C28B" w14:textId="77777777" w:rsidR="00FA2654" w:rsidRDefault="00FA2654">
      <w:pPr>
        <w:pStyle w:val="BodyText"/>
        <w:spacing w:before="5"/>
        <w:rPr>
          <w:sz w:val="26"/>
        </w:rPr>
      </w:pPr>
    </w:p>
    <w:p w14:paraId="2BD0C28C" w14:textId="77777777" w:rsidR="00FA2654" w:rsidRDefault="00F27D8A">
      <w:pPr>
        <w:spacing w:before="90" w:line="259" w:lineRule="auto"/>
        <w:ind w:left="3686" w:right="3943"/>
        <w:jc w:val="center"/>
        <w:rPr>
          <w:b/>
          <w:sz w:val="24"/>
        </w:rPr>
      </w:pPr>
      <w:r>
        <w:rPr>
          <w:b/>
          <w:sz w:val="24"/>
        </w:rPr>
        <w:t>Building Effective Teams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PADM-GP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4112</w:t>
      </w:r>
    </w:p>
    <w:p w14:paraId="2BD0C28D" w14:textId="77777777" w:rsidR="00FA2654" w:rsidRDefault="00F27D8A">
      <w:pPr>
        <w:spacing w:line="275" w:lineRule="exact"/>
        <w:ind w:left="3457" w:right="3716"/>
        <w:jc w:val="center"/>
        <w:rPr>
          <w:b/>
          <w:sz w:val="24"/>
        </w:rPr>
      </w:pPr>
      <w:r>
        <w:rPr>
          <w:b/>
          <w:sz w:val="24"/>
        </w:rPr>
        <w:t>Fall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</w:t>
      </w:r>
    </w:p>
    <w:p w14:paraId="2BD0C28E" w14:textId="77777777" w:rsidR="00FA2654" w:rsidRDefault="00FA2654">
      <w:pPr>
        <w:pStyle w:val="BodyText"/>
        <w:spacing w:before="11"/>
        <w:rPr>
          <w:b/>
          <w:sz w:val="19"/>
        </w:rPr>
      </w:pPr>
    </w:p>
    <w:p w14:paraId="2BD0C28F" w14:textId="77777777" w:rsidR="00FA2654" w:rsidRDefault="00F27D8A">
      <w:pPr>
        <w:spacing w:before="90" w:after="33"/>
        <w:ind w:left="300"/>
        <w:rPr>
          <w:b/>
          <w:sz w:val="24"/>
        </w:rPr>
      </w:pPr>
      <w:bookmarkStart w:id="0" w:name="Instructor_Information"/>
      <w:bookmarkEnd w:id="0"/>
      <w:r>
        <w:rPr>
          <w:b/>
          <w:sz w:val="24"/>
        </w:rPr>
        <w:t>Instructor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Information</w:t>
      </w: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9082"/>
      </w:tblGrid>
      <w:tr w:rsidR="00FA2654" w14:paraId="2BD0C291" w14:textId="77777777" w:rsidTr="00F27D8A">
        <w:trPr>
          <w:trHeight w:val="270"/>
        </w:trPr>
        <w:tc>
          <w:tcPr>
            <w:tcW w:w="9082" w:type="dxa"/>
          </w:tcPr>
          <w:p w14:paraId="2BD0C290" w14:textId="77777777" w:rsidR="00FA2654" w:rsidRDefault="00F27D8A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Professor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Patricia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Satterstrom</w:t>
            </w:r>
            <w:proofErr w:type="spellEnd"/>
          </w:p>
        </w:tc>
      </w:tr>
      <w:tr w:rsidR="00FA2654" w14:paraId="2BD0C293" w14:textId="77777777" w:rsidTr="00F27D8A">
        <w:trPr>
          <w:trHeight w:val="274"/>
        </w:trPr>
        <w:tc>
          <w:tcPr>
            <w:tcW w:w="9082" w:type="dxa"/>
          </w:tcPr>
          <w:p w14:paraId="2BD0C292" w14:textId="77777777" w:rsidR="00FA2654" w:rsidRDefault="00F27D8A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patricia.satterstrom@nyu.edu</w:t>
              </w:r>
            </w:hyperlink>
          </w:p>
        </w:tc>
      </w:tr>
      <w:tr w:rsidR="00FA2654" w14:paraId="2BD0C296" w14:textId="77777777" w:rsidTr="00F27D8A">
        <w:trPr>
          <w:trHeight w:val="754"/>
        </w:trPr>
        <w:tc>
          <w:tcPr>
            <w:tcW w:w="9082" w:type="dxa"/>
          </w:tcPr>
          <w:p w14:paraId="2BD0C294" w14:textId="77777777" w:rsidR="00FA2654" w:rsidRDefault="00F27D8A">
            <w:pPr>
              <w:pStyle w:val="TableParagraph"/>
              <w:ind w:left="308" w:right="179" w:hanging="108"/>
            </w:pPr>
            <w:r>
              <w:rPr>
                <w:b/>
              </w:rPr>
              <w:t xml:space="preserve">Office hours: </w:t>
            </w:r>
            <w:r>
              <w:t>Thursdays, 5:00 pm – 6:30 pm at Global Center for Academic &amp; Spiritual Life (238</w:t>
            </w:r>
            <w:r>
              <w:rPr>
                <w:spacing w:val="-53"/>
              </w:rPr>
              <w:t xml:space="preserve"> </w:t>
            </w:r>
            <w:r>
              <w:t>Thompson</w:t>
            </w:r>
            <w:r>
              <w:rPr>
                <w:spacing w:val="-4"/>
              </w:rPr>
              <w:t xml:space="preserve"> </w:t>
            </w:r>
            <w:r>
              <w:t>Street,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3"/>
              </w:rPr>
              <w:t xml:space="preserve"> </w:t>
            </w:r>
            <w:r>
              <w:t>floor</w:t>
            </w:r>
            <w:r>
              <w:rPr>
                <w:spacing w:val="-5"/>
              </w:rPr>
              <w:t xml:space="preserve"> </w:t>
            </w:r>
            <w:r>
              <w:t>lounge);</w:t>
            </w:r>
            <w:r>
              <w:rPr>
                <w:spacing w:val="-4"/>
              </w:rPr>
              <w:t xml:space="preserve"> </w:t>
            </w:r>
            <w:r>
              <w:t>schedule</w:t>
            </w:r>
            <w:r>
              <w:rPr>
                <w:spacing w:val="-4"/>
              </w:rPr>
              <w:t xml:space="preserve"> </w:t>
            </w:r>
            <w:r>
              <w:t>via</w:t>
            </w:r>
            <w:r>
              <w:rPr>
                <w:spacing w:val="-4"/>
              </w:rPr>
              <w:t xml:space="preserve"> </w:t>
            </w:r>
            <w:hyperlink r:id="rId9">
              <w:r>
                <w:rPr>
                  <w:color w:val="0562C1"/>
                  <w:u w:val="single" w:color="0562C1"/>
                </w:rPr>
                <w:t>https://calendly.com/patricia-satterstrom/prof-</w:t>
              </w:r>
            </w:hyperlink>
          </w:p>
          <w:p w14:paraId="2BD0C295" w14:textId="77777777" w:rsidR="00FA2654" w:rsidRDefault="00F27D8A">
            <w:pPr>
              <w:pStyle w:val="TableParagraph"/>
              <w:spacing w:line="233" w:lineRule="exact"/>
              <w:ind w:left="308"/>
            </w:pPr>
            <w:hyperlink r:id="rId10">
              <w:r>
                <w:rPr>
                  <w:color w:val="0562C1"/>
                  <w:u w:val="single" w:color="0562C1"/>
                </w:rPr>
                <w:t>satterst</w:t>
              </w:r>
              <w:r>
                <w:rPr>
                  <w:color w:val="0562C1"/>
                  <w:u w:val="single" w:color="0562C1"/>
                </w:rPr>
                <w:t>rom-fall-2021-office-hours</w:t>
              </w:r>
              <w:r>
                <w:rPr>
                  <w:color w:val="0562C1"/>
                  <w:spacing w:val="-5"/>
                  <w:u w:val="single" w:color="0562C1"/>
                </w:rPr>
                <w:t xml:space="preserve"> </w:t>
              </w:r>
            </w:hyperlink>
            <w:r>
              <w:t>or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Zoom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appointment</w:t>
            </w:r>
          </w:p>
        </w:tc>
      </w:tr>
    </w:tbl>
    <w:p w14:paraId="2BD0C297" w14:textId="77777777" w:rsidR="00FA2654" w:rsidRDefault="00FA2654">
      <w:pPr>
        <w:pStyle w:val="BodyText"/>
        <w:rPr>
          <w:b/>
          <w:sz w:val="26"/>
        </w:rPr>
      </w:pPr>
    </w:p>
    <w:p w14:paraId="2BD0C298" w14:textId="77777777" w:rsidR="00FA2654" w:rsidRDefault="00F27D8A">
      <w:pPr>
        <w:spacing w:before="1" w:after="32"/>
        <w:ind w:left="300"/>
        <w:rPr>
          <w:b/>
          <w:sz w:val="24"/>
        </w:rPr>
      </w:pPr>
      <w:bookmarkStart w:id="1" w:name="Course_Information"/>
      <w:bookmarkEnd w:id="1"/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434"/>
        <w:gridCol w:w="7361"/>
      </w:tblGrid>
      <w:tr w:rsidR="00FA2654" w14:paraId="2BD0C29B" w14:textId="77777777" w:rsidTr="00A40BA1">
        <w:trPr>
          <w:trHeight w:val="270"/>
        </w:trPr>
        <w:tc>
          <w:tcPr>
            <w:tcW w:w="2434" w:type="dxa"/>
          </w:tcPr>
          <w:p w14:paraId="2BD0C299" w14:textId="77777777" w:rsidR="00FA2654" w:rsidRDefault="00F27D8A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7361" w:type="dxa"/>
          </w:tcPr>
          <w:p w14:paraId="2BD0C29A" w14:textId="77777777" w:rsidR="00FA2654" w:rsidRDefault="00F27D8A">
            <w:pPr>
              <w:pStyle w:val="TableParagraph"/>
              <w:spacing w:line="251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</w:tr>
      <w:tr w:rsidR="00FA2654" w14:paraId="2BD0C29E" w14:textId="77777777" w:rsidTr="00A40BA1">
        <w:trPr>
          <w:trHeight w:val="275"/>
        </w:trPr>
        <w:tc>
          <w:tcPr>
            <w:tcW w:w="2434" w:type="dxa"/>
          </w:tcPr>
          <w:p w14:paraId="2BD0C29C" w14:textId="77777777" w:rsidR="00FA2654" w:rsidRDefault="00F27D8A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Time:</w:t>
            </w:r>
          </w:p>
        </w:tc>
        <w:tc>
          <w:tcPr>
            <w:tcW w:w="7361" w:type="dxa"/>
          </w:tcPr>
          <w:p w14:paraId="2BD0C29D" w14:textId="77777777" w:rsidR="00FA2654" w:rsidRDefault="00F27D8A">
            <w:pPr>
              <w:pStyle w:val="TableParagraph"/>
              <w:spacing w:line="255" w:lineRule="exact"/>
              <w:ind w:left="214"/>
              <w:rPr>
                <w:sz w:val="24"/>
              </w:rPr>
            </w:pPr>
            <w:r>
              <w:rPr>
                <w:sz w:val="24"/>
              </w:rPr>
              <w:t>Fridays,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17, 9:00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</w:tr>
      <w:tr w:rsidR="00FA2654" w14:paraId="2BD0C2A1" w14:textId="77777777" w:rsidTr="00A40BA1">
        <w:trPr>
          <w:trHeight w:val="276"/>
        </w:trPr>
        <w:tc>
          <w:tcPr>
            <w:tcW w:w="2434" w:type="dxa"/>
          </w:tcPr>
          <w:p w14:paraId="2BD0C29F" w14:textId="77777777" w:rsidR="00FA2654" w:rsidRDefault="00F27D8A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7361" w:type="dxa"/>
          </w:tcPr>
          <w:p w14:paraId="2BD0C2A0" w14:textId="77777777" w:rsidR="00FA2654" w:rsidRDefault="00F27D8A">
            <w:pPr>
              <w:pStyle w:val="TableParagraph"/>
              <w:spacing w:line="248" w:lineRule="exact"/>
              <w:ind w:left="214"/>
            </w:pPr>
            <w:r>
              <w:t>Bobst</w:t>
            </w:r>
            <w:r>
              <w:rPr>
                <w:spacing w:val="-3"/>
              </w:rPr>
              <w:t xml:space="preserve"> </w:t>
            </w:r>
            <w:r>
              <w:t>Library,</w:t>
            </w:r>
            <w:r>
              <w:rPr>
                <w:spacing w:val="-2"/>
              </w:rPr>
              <w:t xml:space="preserve"> </w:t>
            </w:r>
            <w:r>
              <w:t>70</w:t>
            </w:r>
            <w:r>
              <w:rPr>
                <w:spacing w:val="-2"/>
              </w:rPr>
              <w:t xml:space="preserve"> </w:t>
            </w:r>
            <w:r>
              <w:t>Washington</w:t>
            </w:r>
            <w:r>
              <w:rPr>
                <w:spacing w:val="-3"/>
              </w:rPr>
              <w:t xml:space="preserve"> </w:t>
            </w:r>
            <w:r>
              <w:t>Square</w:t>
            </w:r>
            <w:r>
              <w:rPr>
                <w:spacing w:val="-3"/>
              </w:rPr>
              <w:t xml:space="preserve"> </w:t>
            </w:r>
            <w:r>
              <w:t>S,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York,</w:t>
            </w:r>
            <w:r>
              <w:rPr>
                <w:spacing w:val="-2"/>
              </w:rPr>
              <w:t xml:space="preserve"> </w:t>
            </w:r>
            <w:r>
              <w:t>NY</w:t>
            </w:r>
            <w:r>
              <w:rPr>
                <w:spacing w:val="-3"/>
              </w:rPr>
              <w:t xml:space="preserve"> </w:t>
            </w:r>
            <w:r>
              <w:t>10012,</w:t>
            </w:r>
            <w:r>
              <w:rPr>
                <w:spacing w:val="-3"/>
              </w:rPr>
              <w:t xml:space="preserve"> </w:t>
            </w:r>
            <w:r>
              <w:t>Room:</w:t>
            </w:r>
            <w:r>
              <w:rPr>
                <w:spacing w:val="-2"/>
              </w:rPr>
              <w:t xml:space="preserve"> </w:t>
            </w:r>
            <w:r>
              <w:t>LL150</w:t>
            </w:r>
          </w:p>
        </w:tc>
      </w:tr>
      <w:tr w:rsidR="00FA2654" w14:paraId="2BD0C2A5" w14:textId="77777777" w:rsidTr="00A40BA1">
        <w:trPr>
          <w:trHeight w:val="552"/>
        </w:trPr>
        <w:tc>
          <w:tcPr>
            <w:tcW w:w="2434" w:type="dxa"/>
          </w:tcPr>
          <w:p w14:paraId="2BD0C2A2" w14:textId="77777777" w:rsidR="00FA2654" w:rsidRDefault="00F27D8A">
            <w:pPr>
              <w:pStyle w:val="TableParagraph"/>
              <w:spacing w:line="248" w:lineRule="exact"/>
              <w:ind w:left="200"/>
            </w:pPr>
            <w:r>
              <w:t>Wagner</w:t>
            </w:r>
            <w:r>
              <w:rPr>
                <w:spacing w:val="-3"/>
              </w:rPr>
              <w:t xml:space="preserve"> </w:t>
            </w:r>
            <w:r>
              <w:t>Writing</w:t>
            </w:r>
            <w:r>
              <w:rPr>
                <w:spacing w:val="-3"/>
              </w:rPr>
              <w:t xml:space="preserve"> </w:t>
            </w:r>
            <w:r>
              <w:t>Center:</w:t>
            </w:r>
          </w:p>
        </w:tc>
        <w:tc>
          <w:tcPr>
            <w:tcW w:w="7361" w:type="dxa"/>
          </w:tcPr>
          <w:p w14:paraId="2BD0C2A3" w14:textId="77777777" w:rsidR="00FA2654" w:rsidRDefault="00F27D8A">
            <w:pPr>
              <w:pStyle w:val="TableParagraph"/>
              <w:spacing w:line="271" w:lineRule="exact"/>
              <w:ind w:left="214"/>
              <w:rPr>
                <w:sz w:val="24"/>
              </w:rPr>
            </w:pPr>
            <w:hyperlink r:id="rId11">
              <w:r>
                <w:rPr>
                  <w:color w:val="0562C1"/>
                  <w:sz w:val="24"/>
                  <w:u w:val="single" w:color="0562C1"/>
                </w:rPr>
                <w:t>https://wagner.nyu.edu/portal/students/academics/advisement/writing-</w:t>
              </w:r>
            </w:hyperlink>
          </w:p>
          <w:p w14:paraId="2BD0C2A4" w14:textId="77777777" w:rsidR="00FA2654" w:rsidRDefault="00F27D8A">
            <w:pPr>
              <w:pStyle w:val="TableParagraph"/>
              <w:spacing w:line="261" w:lineRule="exact"/>
              <w:ind w:left="96"/>
              <w:rPr>
                <w:sz w:val="24"/>
              </w:rPr>
            </w:pPr>
            <w:hyperlink r:id="rId12">
              <w:r>
                <w:rPr>
                  <w:color w:val="0562C1"/>
                  <w:sz w:val="24"/>
                  <w:u w:val="single" w:color="0562C1"/>
                </w:rPr>
                <w:t>center#</w:t>
              </w:r>
            </w:hyperlink>
          </w:p>
        </w:tc>
      </w:tr>
      <w:tr w:rsidR="00FA2654" w14:paraId="2BD0C2A8" w14:textId="77777777" w:rsidTr="00A40BA1">
        <w:trPr>
          <w:trHeight w:val="270"/>
        </w:trPr>
        <w:tc>
          <w:tcPr>
            <w:tcW w:w="2434" w:type="dxa"/>
          </w:tcPr>
          <w:p w14:paraId="2BD0C2A6" w14:textId="77777777" w:rsidR="00FA2654" w:rsidRDefault="00F27D8A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librarian:</w:t>
            </w:r>
          </w:p>
        </w:tc>
        <w:tc>
          <w:tcPr>
            <w:tcW w:w="7361" w:type="dxa"/>
          </w:tcPr>
          <w:p w14:paraId="2BD0C2A7" w14:textId="77777777" w:rsidR="00FA2654" w:rsidRDefault="00F27D8A">
            <w:pPr>
              <w:pStyle w:val="TableParagraph"/>
              <w:spacing w:line="251" w:lineRule="exact"/>
              <w:ind w:left="214"/>
              <w:rPr>
                <w:sz w:val="24"/>
              </w:rPr>
            </w:pPr>
            <w:hyperlink r:id="rId13">
              <w:r>
                <w:rPr>
                  <w:color w:val="0562C1"/>
                  <w:sz w:val="24"/>
                  <w:u w:val="single" w:color="0562C1"/>
                </w:rPr>
                <w:t>https://library.nyu.edu/ask/</w:t>
              </w:r>
            </w:hyperlink>
          </w:p>
        </w:tc>
      </w:tr>
    </w:tbl>
    <w:p w14:paraId="2BD0C2A9" w14:textId="77777777" w:rsidR="00FA2654" w:rsidRDefault="00FA2654">
      <w:pPr>
        <w:pStyle w:val="BodyText"/>
        <w:spacing w:before="1"/>
        <w:rPr>
          <w:b/>
          <w:sz w:val="26"/>
        </w:rPr>
      </w:pPr>
    </w:p>
    <w:p w14:paraId="2BD0C2AA" w14:textId="77777777" w:rsidR="00FA2654" w:rsidRDefault="00F27D8A">
      <w:pPr>
        <w:ind w:left="300"/>
        <w:rPr>
          <w:b/>
          <w:sz w:val="24"/>
        </w:rPr>
      </w:pPr>
      <w:bookmarkStart w:id="2" w:name="Course_Description"/>
      <w:bookmarkEnd w:id="2"/>
      <w:r>
        <w:rPr>
          <w:b/>
          <w:sz w:val="24"/>
        </w:rPr>
        <w:t>Course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Description</w:t>
      </w:r>
    </w:p>
    <w:p w14:paraId="2BD0C2AB" w14:textId="77777777" w:rsidR="00FA2654" w:rsidRDefault="00F27D8A">
      <w:pPr>
        <w:pStyle w:val="BodyText"/>
        <w:spacing w:before="23" w:line="259" w:lineRule="auto"/>
        <w:ind w:left="299" w:right="566"/>
      </w:pPr>
      <w:r>
        <w:t>Welcome</w:t>
      </w:r>
      <w:r>
        <w:rPr>
          <w:spacing w:val="1"/>
        </w:rPr>
        <w:t xml:space="preserve"> </w:t>
      </w:r>
      <w:r>
        <w:t>to Building</w:t>
      </w:r>
      <w:r>
        <w:rPr>
          <w:spacing w:val="2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Teams.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two-day</w:t>
      </w:r>
      <w:r>
        <w:rPr>
          <w:spacing w:val="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aims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ability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build, lead, and participate in high-performing teams. We will draw from research in psychology,</w:t>
      </w:r>
      <w:r>
        <w:rPr>
          <w:spacing w:val="-57"/>
        </w:rPr>
        <w:t xml:space="preserve"> </w:t>
      </w:r>
      <w:r>
        <w:t>management, strategy, behavioral economics, and sociology to discuss best practices for</w:t>
      </w:r>
      <w:r>
        <w:rPr>
          <w:spacing w:val="1"/>
        </w:rPr>
        <w:t xml:space="preserve"> </w:t>
      </w:r>
      <w:r>
        <w:t xml:space="preserve">designing, launching, participating, and coaching in-person and online </w:t>
      </w:r>
      <w:r>
        <w:t>teams. We will also focus</w:t>
      </w:r>
      <w:r>
        <w:rPr>
          <w:spacing w:val="1"/>
        </w:rPr>
        <w:t xml:space="preserve"> </w:t>
      </w:r>
      <w:r>
        <w:t>on the benefits and challenges of managing diverse teams, using teams to respond to crises,</w:t>
      </w:r>
      <w:r>
        <w:rPr>
          <w:spacing w:val="1"/>
        </w:rPr>
        <w:t xml:space="preserve"> </w:t>
      </w:r>
      <w:r>
        <w:t>understanding conflict, and using the congruence model for problem-solving. This course will be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most value to those who have some</w:t>
      </w:r>
      <w:r>
        <w:rPr>
          <w:spacing w:val="-1"/>
        </w:rPr>
        <w:t xml:space="preserve"> </w:t>
      </w:r>
      <w:r>
        <w:t xml:space="preserve">work </w:t>
      </w:r>
      <w:r>
        <w:t>experience.</w:t>
      </w:r>
    </w:p>
    <w:p w14:paraId="2BD0C2AC" w14:textId="77777777" w:rsidR="00FA2654" w:rsidRDefault="00FA2654">
      <w:pPr>
        <w:pStyle w:val="BodyText"/>
        <w:spacing w:before="8"/>
        <w:rPr>
          <w:sz w:val="25"/>
        </w:rPr>
      </w:pPr>
    </w:p>
    <w:p w14:paraId="2BD0C2AD" w14:textId="77777777" w:rsidR="00FA2654" w:rsidRDefault="00F27D8A">
      <w:pPr>
        <w:pStyle w:val="Heading1"/>
        <w:ind w:left="299"/>
        <w:jc w:val="both"/>
      </w:pPr>
      <w:bookmarkStart w:id="3" w:name="Course_Material"/>
      <w:bookmarkEnd w:id="3"/>
      <w:r>
        <w:t>Course</w:t>
      </w:r>
      <w:r>
        <w:rPr>
          <w:spacing w:val="-3"/>
        </w:rPr>
        <w:t xml:space="preserve"> </w:t>
      </w:r>
      <w:r>
        <w:t>Material</w:t>
      </w:r>
    </w:p>
    <w:p w14:paraId="2BD0C2AE" w14:textId="77777777" w:rsidR="00FA2654" w:rsidRDefault="00F27D8A">
      <w:pPr>
        <w:pStyle w:val="BodyText"/>
        <w:spacing w:before="22"/>
        <w:ind w:left="299" w:right="741"/>
        <w:jc w:val="both"/>
      </w:pPr>
      <w:r>
        <w:t>You are expected to be prepared for class discussions and participate fully. You are encouraged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 your</w:t>
      </w:r>
      <w:r>
        <w:rPr>
          <w:spacing w:val="-1"/>
        </w:rPr>
        <w:t xml:space="preserve"> </w:t>
      </w:r>
      <w:r>
        <w:t>experiences relevant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topics and</w:t>
      </w:r>
      <w:r>
        <w:rPr>
          <w:spacing w:val="-1"/>
        </w:rPr>
        <w:t xml:space="preserve"> </w:t>
      </w:r>
      <w:r>
        <w:t>cases 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exploring.</w:t>
      </w:r>
    </w:p>
    <w:p w14:paraId="2BD0C2AF" w14:textId="77777777" w:rsidR="00FA2654" w:rsidRDefault="00F27D8A">
      <w:pPr>
        <w:pStyle w:val="ListParagraph"/>
        <w:numPr>
          <w:ilvl w:val="0"/>
          <w:numId w:val="23"/>
        </w:numPr>
        <w:tabs>
          <w:tab w:val="left" w:pos="1020"/>
        </w:tabs>
        <w:spacing w:line="259" w:lineRule="auto"/>
        <w:ind w:left="1019" w:right="628"/>
        <w:jc w:val="both"/>
        <w:rPr>
          <w:rFonts w:ascii="Wingdings" w:hAnsi="Wingdings"/>
          <w:sz w:val="24"/>
        </w:rPr>
      </w:pPr>
      <w:r>
        <w:rPr>
          <w:sz w:val="24"/>
        </w:rPr>
        <w:t>NYU Brightspace: You will find the course syllabus, re</w:t>
      </w:r>
      <w:r>
        <w:rPr>
          <w:sz w:val="24"/>
        </w:rPr>
        <w:t>adings, slides, discussion boards,</w:t>
      </w:r>
      <w:r>
        <w:rPr>
          <w:spacing w:val="-57"/>
          <w:sz w:val="24"/>
        </w:rPr>
        <w:t xml:space="preserve"> </w:t>
      </w:r>
      <w:r>
        <w:rPr>
          <w:sz w:val="24"/>
        </w:rPr>
        <w:t>and assignments here. If you have not activated your NYU Net ID or have forgotten your</w:t>
      </w:r>
      <w:r>
        <w:rPr>
          <w:spacing w:val="-58"/>
          <w:sz w:val="24"/>
        </w:rPr>
        <w:t xml:space="preserve"> </w:t>
      </w:r>
      <w:r>
        <w:rPr>
          <w:sz w:val="24"/>
        </w:rPr>
        <w:t>password,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activate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password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color w:val="0562C1"/>
          <w:spacing w:val="-1"/>
          <w:sz w:val="24"/>
        </w:rPr>
        <w:t xml:space="preserve"> </w:t>
      </w:r>
      <w:hyperlink r:id="rId14">
        <w:r>
          <w:rPr>
            <w:color w:val="0562C1"/>
            <w:sz w:val="24"/>
            <w:u w:val="single" w:color="0562C1"/>
          </w:rPr>
          <w:t>Start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NYU</w:t>
        </w:r>
        <w:r>
          <w:rPr>
            <w:color w:val="0562C1"/>
            <w:spacing w:val="-2"/>
            <w:sz w:val="24"/>
          </w:rPr>
          <w:t xml:space="preserve"> </w:t>
        </w:r>
      </w:hyperlink>
      <w:r>
        <w:rPr>
          <w:sz w:val="24"/>
        </w:rPr>
        <w:t>(http://start.nyu.edu</w:t>
      </w:r>
      <w:r>
        <w:rPr>
          <w:sz w:val="24"/>
          <w:u w:val="single"/>
        </w:rPr>
        <w:t>)</w:t>
      </w:r>
      <w:r>
        <w:rPr>
          <w:sz w:val="24"/>
        </w:rPr>
        <w:t>.</w:t>
      </w:r>
    </w:p>
    <w:p w14:paraId="2BD0C2B0" w14:textId="77777777" w:rsidR="00FA2654" w:rsidRDefault="00FA2654">
      <w:pPr>
        <w:pStyle w:val="BodyText"/>
        <w:spacing w:before="10"/>
        <w:rPr>
          <w:sz w:val="17"/>
        </w:rPr>
      </w:pPr>
    </w:p>
    <w:p w14:paraId="2BD0C2B1" w14:textId="77777777" w:rsidR="00FA2654" w:rsidRDefault="00F27D8A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spacing w:before="92" w:line="259" w:lineRule="auto"/>
        <w:ind w:right="2807"/>
        <w:rPr>
          <w:rFonts w:ascii="Wingdings" w:hAnsi="Wingdings"/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 buy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inexpensive</w:t>
      </w:r>
      <w:r>
        <w:rPr>
          <w:spacing w:val="-1"/>
          <w:sz w:val="24"/>
        </w:rPr>
        <w:t xml:space="preserve"> </w:t>
      </w:r>
      <w:r>
        <w:rPr>
          <w:sz w:val="24"/>
        </w:rPr>
        <w:t>($8.50)</w:t>
      </w:r>
      <w:r>
        <w:rPr>
          <w:color w:val="0562C1"/>
          <w:spacing w:val="-1"/>
          <w:sz w:val="24"/>
        </w:rPr>
        <w:t xml:space="preserve"> </w:t>
      </w:r>
      <w:hyperlink r:id="rId15">
        <w:r>
          <w:rPr>
            <w:color w:val="0562C1"/>
            <w:sz w:val="24"/>
            <w:u w:val="single" w:color="0562C1"/>
          </w:rPr>
          <w:t>Harvard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course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pack</w:t>
        </w:r>
      </w:hyperlink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16">
        <w:r>
          <w:rPr>
            <w:color w:val="0562C1"/>
            <w:sz w:val="24"/>
            <w:u w:val="single" w:color="0562C1"/>
          </w:rPr>
          <w:t>https://hbsp.harvard.edu/import/856392</w:t>
        </w:r>
      </w:hyperlink>
      <w:r>
        <w:rPr>
          <w:sz w:val="24"/>
        </w:rPr>
        <w:t>)</w:t>
      </w:r>
    </w:p>
    <w:p w14:paraId="2BD0C2B2" w14:textId="77777777" w:rsidR="00FA2654" w:rsidRDefault="00FA2654">
      <w:pPr>
        <w:pStyle w:val="BodyText"/>
        <w:spacing w:before="9"/>
        <w:rPr>
          <w:sz w:val="17"/>
        </w:rPr>
      </w:pPr>
    </w:p>
    <w:p w14:paraId="2BD0C2B3" w14:textId="77777777" w:rsidR="00FA2654" w:rsidRDefault="00F27D8A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spacing w:before="93" w:line="259" w:lineRule="auto"/>
        <w:ind w:left="1019" w:right="760"/>
        <w:rPr>
          <w:rFonts w:ascii="Wingdings" w:hAnsi="Wingdings"/>
        </w:rPr>
      </w:pPr>
      <w:r>
        <w:t>To keep costs down, I am providing you with all the articles and exercises that copyright allows</w:t>
      </w:r>
      <w:r>
        <w:rPr>
          <w:spacing w:val="-52"/>
        </w:rPr>
        <w:t xml:space="preserve"> </w:t>
      </w:r>
      <w:r>
        <w:lastRenderedPageBreak/>
        <w:t>me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NYU</w:t>
      </w:r>
      <w:r>
        <w:rPr>
          <w:spacing w:val="-3"/>
        </w:rPr>
        <w:t xml:space="preserve"> </w:t>
      </w:r>
      <w:r>
        <w:t>Classes.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Harvard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articles are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color w:val="0562C1"/>
          <w:spacing w:val="-2"/>
        </w:rPr>
        <w:t xml:space="preserve"> </w:t>
      </w:r>
      <w:r>
        <w:rPr>
          <w:color w:val="0562C1"/>
          <w:u w:val="single" w:color="0562C1"/>
        </w:rPr>
        <w:t>NYU</w:t>
      </w:r>
      <w:r>
        <w:rPr>
          <w:color w:val="0562C1"/>
          <w:spacing w:val="-3"/>
          <w:u w:val="single" w:color="0562C1"/>
        </w:rPr>
        <w:t xml:space="preserve"> </w:t>
      </w:r>
      <w:r>
        <w:rPr>
          <w:color w:val="0562C1"/>
          <w:u w:val="single" w:color="0562C1"/>
        </w:rPr>
        <w:t>library</w:t>
      </w:r>
    </w:p>
    <w:p w14:paraId="2BD0C2B4" w14:textId="77777777" w:rsidR="00FA2654" w:rsidRDefault="00FA2654">
      <w:pPr>
        <w:spacing w:line="259" w:lineRule="auto"/>
        <w:rPr>
          <w:rFonts w:ascii="Wingdings" w:hAnsi="Wingdings"/>
        </w:rPr>
        <w:sectPr w:rsidR="00FA2654">
          <w:footerReference w:type="default" r:id="rId17"/>
          <w:type w:val="continuous"/>
          <w:pgSz w:w="12240" w:h="15840"/>
          <w:pgMar w:top="1440" w:right="880" w:bottom="1140" w:left="1140" w:header="0" w:footer="956" w:gutter="0"/>
          <w:pgNumType w:start="1"/>
          <w:cols w:space="720"/>
        </w:sectPr>
      </w:pPr>
    </w:p>
    <w:p w14:paraId="2BD0C2B5" w14:textId="77777777" w:rsidR="00FA2654" w:rsidRDefault="00F27D8A">
      <w:pPr>
        <w:spacing w:before="80" w:line="259" w:lineRule="auto"/>
        <w:ind w:left="1020" w:right="600"/>
      </w:pPr>
      <w:r>
        <w:rPr>
          <w:spacing w:val="-1"/>
        </w:rPr>
        <w:lastRenderedPageBreak/>
        <w:t>(</w:t>
      </w:r>
      <w:r>
        <w:rPr>
          <w:color w:val="0562C1"/>
          <w:spacing w:val="-1"/>
          <w:u w:val="single" w:color="0562C1"/>
        </w:rPr>
        <w:t>http://proxy.library.nyu.edu/login?url=</w:t>
      </w:r>
      <w:hyperlink r:id="rId18">
        <w:r>
          <w:rPr>
            <w:color w:val="0562C1"/>
            <w:spacing w:val="-1"/>
            <w:u w:val="single" w:color="0562C1"/>
          </w:rPr>
          <w:t>http://search.ebscohost.com/login.aspx?direct=true&amp;db=b</w:t>
        </w:r>
      </w:hyperlink>
      <w:r>
        <w:rPr>
          <w:color w:val="0562C1"/>
        </w:rPr>
        <w:t xml:space="preserve"> </w:t>
      </w:r>
      <w:proofErr w:type="spellStart"/>
      <w:r>
        <w:rPr>
          <w:color w:val="0562C1"/>
          <w:u w:val="single" w:color="0562C1"/>
        </w:rPr>
        <w:t>th&amp;jid</w:t>
      </w:r>
      <w:proofErr w:type="spellEnd"/>
      <w:r>
        <w:rPr>
          <w:color w:val="0562C1"/>
          <w:u w:val="single" w:color="0562C1"/>
        </w:rPr>
        <w:t>=KBS9&amp;site=</w:t>
      </w:r>
      <w:proofErr w:type="spellStart"/>
      <w:r>
        <w:rPr>
          <w:color w:val="0562C1"/>
          <w:u w:val="single" w:color="0562C1"/>
        </w:rPr>
        <w:t>ehost</w:t>
      </w:r>
      <w:proofErr w:type="spellEnd"/>
      <w:r>
        <w:rPr>
          <w:color w:val="0562C1"/>
          <w:u w:val="single" w:color="0562C1"/>
        </w:rPr>
        <w:t>-live</w:t>
      </w:r>
      <w:r>
        <w:t>). If this link does not work or the article was printed before 2007,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can:</w:t>
      </w:r>
    </w:p>
    <w:p w14:paraId="2BD0C2B6" w14:textId="77777777" w:rsidR="00FA2654" w:rsidRDefault="00F27D8A">
      <w:pPr>
        <w:pStyle w:val="ListParagraph"/>
        <w:numPr>
          <w:ilvl w:val="1"/>
          <w:numId w:val="23"/>
        </w:numPr>
        <w:tabs>
          <w:tab w:val="left" w:pos="1739"/>
          <w:tab w:val="left" w:pos="1740"/>
        </w:tabs>
      </w:pPr>
      <w:r>
        <w:t>Go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https://library.nyu.edu,</w:t>
      </w:r>
      <w:r>
        <w:rPr>
          <w:spacing w:val="-4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for:</w:t>
      </w:r>
      <w:r>
        <w:rPr>
          <w:spacing w:val="-4"/>
        </w:rPr>
        <w:t xml:space="preserve"> </w:t>
      </w:r>
      <w:r>
        <w:t>Harvard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Review.</w:t>
      </w:r>
    </w:p>
    <w:p w14:paraId="2BD0C2B7" w14:textId="77777777" w:rsidR="00FA2654" w:rsidRDefault="00F27D8A">
      <w:pPr>
        <w:pStyle w:val="ListParagraph"/>
        <w:numPr>
          <w:ilvl w:val="1"/>
          <w:numId w:val="23"/>
        </w:numPr>
        <w:tabs>
          <w:tab w:val="left" w:pos="1740"/>
        </w:tabs>
        <w:spacing w:before="19" w:line="259" w:lineRule="auto"/>
        <w:ind w:right="1172"/>
      </w:pPr>
      <w:r>
        <w:t>Click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BobCat</w:t>
      </w:r>
      <w:proofErr w:type="spellEnd"/>
      <w:r>
        <w:t>,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rPr>
          <w:i/>
        </w:rPr>
        <w:t>after</w:t>
      </w:r>
      <w:r>
        <w:rPr>
          <w:i/>
          <w:spacing w:val="1"/>
        </w:rPr>
        <w:t xml:space="preserve"> </w:t>
      </w:r>
      <w:r>
        <w:t>1922.</w:t>
      </w:r>
    </w:p>
    <w:p w14:paraId="2BD0C2B8" w14:textId="77777777" w:rsidR="00FA2654" w:rsidRDefault="00F27D8A">
      <w:pPr>
        <w:pStyle w:val="ListParagraph"/>
        <w:numPr>
          <w:ilvl w:val="1"/>
          <w:numId w:val="23"/>
        </w:numPr>
        <w:tabs>
          <w:tab w:val="left" w:pos="1739"/>
          <w:tab w:val="left" w:pos="1740"/>
        </w:tabs>
        <w:spacing w:line="252" w:lineRule="exact"/>
        <w:ind w:hanging="361"/>
      </w:pPr>
      <w:r>
        <w:t>Select</w:t>
      </w:r>
      <w:r>
        <w:rPr>
          <w:spacing w:val="-4"/>
        </w:rPr>
        <w:t xml:space="preserve"> </w:t>
      </w:r>
      <w:r>
        <w:t>"EBSCOhost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Complete: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1922."</w:t>
      </w:r>
    </w:p>
    <w:p w14:paraId="2BD0C2B9" w14:textId="77777777" w:rsidR="00FA2654" w:rsidRDefault="00F27D8A">
      <w:pPr>
        <w:pStyle w:val="ListParagraph"/>
        <w:numPr>
          <w:ilvl w:val="1"/>
          <w:numId w:val="23"/>
        </w:numPr>
        <w:tabs>
          <w:tab w:val="left" w:pos="1740"/>
        </w:tabs>
        <w:spacing w:before="20" w:line="259" w:lineRule="auto"/>
        <w:ind w:right="832"/>
      </w:pPr>
      <w:r>
        <w:t>Click "Search within this publication," then enter the article title and change the search</w:t>
      </w:r>
      <w:r>
        <w:rPr>
          <w:spacing w:val="-52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to search the</w:t>
      </w:r>
      <w:r>
        <w:rPr>
          <w:spacing w:val="-1"/>
        </w:rPr>
        <w:t xml:space="preserve"> </w:t>
      </w:r>
      <w:r>
        <w:t>"Title" of</w:t>
      </w:r>
      <w:r>
        <w:rPr>
          <w:spacing w:val="-2"/>
        </w:rPr>
        <w:t xml:space="preserve"> </w:t>
      </w:r>
      <w:r>
        <w:t>documents.</w:t>
      </w:r>
    </w:p>
    <w:p w14:paraId="2BD0C2BA" w14:textId="77777777" w:rsidR="00FA2654" w:rsidRDefault="00F27D8A">
      <w:pPr>
        <w:pStyle w:val="ListParagraph"/>
        <w:numPr>
          <w:ilvl w:val="1"/>
          <w:numId w:val="23"/>
        </w:numPr>
        <w:tabs>
          <w:tab w:val="left" w:pos="1739"/>
          <w:tab w:val="left" w:pos="1740"/>
        </w:tabs>
        <w:spacing w:line="252" w:lineRule="exact"/>
        <w:ind w:hanging="361"/>
      </w:pP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article</w:t>
      </w:r>
    </w:p>
    <w:p w14:paraId="2BD0C2BB" w14:textId="77777777" w:rsidR="00FA2654" w:rsidRDefault="00F27D8A">
      <w:pPr>
        <w:pStyle w:val="ListParagraph"/>
        <w:numPr>
          <w:ilvl w:val="1"/>
          <w:numId w:val="23"/>
        </w:numPr>
        <w:tabs>
          <w:tab w:val="left" w:pos="1739"/>
          <w:tab w:val="left" w:pos="1740"/>
        </w:tabs>
        <w:spacing w:before="20" w:line="259" w:lineRule="auto"/>
        <w:ind w:right="604" w:hanging="361"/>
      </w:pPr>
      <w:r>
        <w:t xml:space="preserve">Alternatively, you get a few free articles from HBR a month but save one for the </w:t>
      </w:r>
      <w:proofErr w:type="spellStart"/>
      <w:r>
        <w:t>Ferrazzi</w:t>
      </w:r>
      <w:proofErr w:type="spellEnd"/>
      <w:r>
        <w:rPr>
          <w:spacing w:val="-53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that is</w:t>
      </w:r>
      <w:r>
        <w:rPr>
          <w:spacing w:val="1"/>
        </w:rPr>
        <w:t xml:space="preserve"> </w:t>
      </w:r>
      <w:r>
        <w:t>not available</w:t>
      </w:r>
    </w:p>
    <w:p w14:paraId="2BD0C2BC" w14:textId="77777777" w:rsidR="00FA2654" w:rsidRDefault="00FA2654">
      <w:pPr>
        <w:pStyle w:val="BodyText"/>
      </w:pPr>
    </w:p>
    <w:p w14:paraId="2BD0C2BD" w14:textId="77777777" w:rsidR="00FA2654" w:rsidRDefault="00FA2654">
      <w:pPr>
        <w:pStyle w:val="BodyText"/>
        <w:spacing w:before="9"/>
        <w:rPr>
          <w:sz w:val="22"/>
        </w:rPr>
      </w:pPr>
    </w:p>
    <w:p w14:paraId="2BD0C2BE" w14:textId="77777777" w:rsidR="00FA2654" w:rsidRDefault="00F27D8A">
      <w:pPr>
        <w:pStyle w:val="Heading1"/>
      </w:pPr>
      <w:bookmarkStart w:id="4" w:name="Course_Objectives"/>
      <w:bookmarkEnd w:id="4"/>
      <w:r>
        <w:t>Course</w:t>
      </w:r>
      <w:r>
        <w:rPr>
          <w:spacing w:val="-6"/>
        </w:rPr>
        <w:t xml:space="preserve"> </w:t>
      </w:r>
      <w:r>
        <w:t>Objectives</w:t>
      </w:r>
    </w:p>
    <w:p w14:paraId="2BD0C2BF" w14:textId="77777777" w:rsidR="00FA2654" w:rsidRDefault="00F27D8A">
      <w:pPr>
        <w:pStyle w:val="BodyText"/>
        <w:spacing w:before="21"/>
        <w:ind w:left="300"/>
      </w:pP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successfully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14:paraId="2BD0C2C0" w14:textId="77777777" w:rsidR="00FA2654" w:rsidRDefault="00F27D8A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spacing w:before="161"/>
        <w:rPr>
          <w:rFonts w:ascii="Wingdings" w:hAnsi="Wingdings"/>
          <w:sz w:val="24"/>
        </w:rPr>
      </w:pPr>
      <w:r>
        <w:rPr>
          <w:sz w:val="24"/>
        </w:rPr>
        <w:t>Decide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(and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not) 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at work</w:t>
      </w:r>
    </w:p>
    <w:p w14:paraId="2BD0C2C1" w14:textId="77777777" w:rsidR="00FA2654" w:rsidRDefault="00F27D8A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ind w:right="624"/>
        <w:rPr>
          <w:rFonts w:ascii="Wingdings" w:hAnsi="Wingdings"/>
          <w:sz w:val="24"/>
        </w:rPr>
      </w:pPr>
      <w:r>
        <w:rPr>
          <w:sz w:val="24"/>
        </w:rPr>
        <w:t>Launch a team project effectively, including selecting team members and managing roles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</w:t>
      </w:r>
    </w:p>
    <w:p w14:paraId="2BD0C2C2" w14:textId="77777777" w:rsidR="00FA2654" w:rsidRDefault="00F27D8A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ind w:right="1118"/>
        <w:rPr>
          <w:rFonts w:ascii="Wingdings" w:hAnsi="Wingdings"/>
          <w:sz w:val="24"/>
        </w:rPr>
      </w:pPr>
      <w:r>
        <w:rPr>
          <w:sz w:val="24"/>
        </w:rPr>
        <w:t>Facilitate key team processes, including decision making, conflict management, and</w:t>
      </w:r>
      <w:r>
        <w:rPr>
          <w:spacing w:val="-57"/>
          <w:sz w:val="24"/>
        </w:rPr>
        <w:t xml:space="preserve"> </w:t>
      </w:r>
      <w:r>
        <w:rPr>
          <w:sz w:val="24"/>
        </w:rPr>
        <w:t>inclusion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diverse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</w:p>
    <w:p w14:paraId="2BD0C2C3" w14:textId="77777777" w:rsidR="00FA2654" w:rsidRDefault="00F27D8A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rPr>
          <w:rFonts w:ascii="Wingdings" w:hAnsi="Wingdings"/>
          <w:sz w:val="24"/>
        </w:rPr>
      </w:pP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common</w:t>
      </w:r>
      <w:r>
        <w:rPr>
          <w:spacing w:val="-2"/>
          <w:sz w:val="24"/>
        </w:rPr>
        <w:t xml:space="preserve"> </w:t>
      </w:r>
      <w:r>
        <w:rPr>
          <w:sz w:val="24"/>
        </w:rPr>
        <w:t>problems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derail</w:t>
      </w:r>
      <w:r>
        <w:rPr>
          <w:spacing w:val="-2"/>
          <w:sz w:val="24"/>
        </w:rPr>
        <w:t xml:space="preserve"> </w:t>
      </w:r>
      <w:r>
        <w:rPr>
          <w:sz w:val="24"/>
        </w:rPr>
        <w:t>teams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addressing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</w:p>
    <w:p w14:paraId="2BD0C2C4" w14:textId="77777777" w:rsidR="00FA2654" w:rsidRDefault="00F27D8A">
      <w:pPr>
        <w:pStyle w:val="ListParagraph"/>
        <w:numPr>
          <w:ilvl w:val="0"/>
          <w:numId w:val="23"/>
        </w:numPr>
        <w:tabs>
          <w:tab w:val="left" w:pos="1019"/>
          <w:tab w:val="left" w:pos="1020"/>
        </w:tabs>
        <w:ind w:right="1652"/>
        <w:rPr>
          <w:rFonts w:ascii="Wingdings" w:hAnsi="Wingdings"/>
          <w:sz w:val="24"/>
        </w:rPr>
      </w:pPr>
      <w:r>
        <w:rPr>
          <w:sz w:val="24"/>
        </w:rPr>
        <w:t>Use best practices for complex teams (e.g., teams with rotating membership or</w:t>
      </w:r>
      <w:r>
        <w:rPr>
          <w:spacing w:val="-57"/>
          <w:sz w:val="24"/>
        </w:rPr>
        <w:t xml:space="preserve"> </w:t>
      </w:r>
      <w:r>
        <w:rPr>
          <w:sz w:val="24"/>
        </w:rPr>
        <w:t>geographically</w:t>
      </w:r>
      <w:r>
        <w:rPr>
          <w:spacing w:val="-1"/>
          <w:sz w:val="24"/>
        </w:rPr>
        <w:t xml:space="preserve"> </w:t>
      </w:r>
      <w:r>
        <w:rPr>
          <w:sz w:val="24"/>
        </w:rPr>
        <w:t>distributed members)</w:t>
      </w:r>
    </w:p>
    <w:p w14:paraId="2BD0C2C5" w14:textId="77777777" w:rsidR="00FA2654" w:rsidRDefault="00FA2654">
      <w:pPr>
        <w:pStyle w:val="BodyText"/>
        <w:rPr>
          <w:sz w:val="26"/>
        </w:rPr>
      </w:pPr>
    </w:p>
    <w:p w14:paraId="2BD0C2C6" w14:textId="77777777" w:rsidR="00FA2654" w:rsidRDefault="00FA2654">
      <w:pPr>
        <w:pStyle w:val="BodyText"/>
        <w:spacing w:before="8"/>
        <w:rPr>
          <w:sz w:val="22"/>
        </w:rPr>
      </w:pPr>
    </w:p>
    <w:p w14:paraId="2BD0C2C7" w14:textId="77777777" w:rsidR="00FA2654" w:rsidRDefault="00F27D8A">
      <w:pPr>
        <w:pStyle w:val="Heading1"/>
        <w:spacing w:line="530" w:lineRule="atLeast"/>
        <w:ind w:right="6666"/>
      </w:pPr>
      <w:bookmarkStart w:id="5" w:name="Assessment_and_Grading_Policy"/>
      <w:bookmarkEnd w:id="5"/>
      <w:r>
        <w:t>Assessment and Grading Policy</w:t>
      </w:r>
      <w:r>
        <w:rPr>
          <w:spacing w:val="-57"/>
        </w:rPr>
        <w:t xml:space="preserve"> </w:t>
      </w:r>
      <w:bookmarkStart w:id="6" w:name="Class_participation_(10%)"/>
      <w:bookmarkEnd w:id="6"/>
      <w:r>
        <w:t>Class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(10%)</w:t>
      </w:r>
    </w:p>
    <w:p w14:paraId="2BD0C2C8" w14:textId="77777777" w:rsidR="00FA2654" w:rsidRDefault="00F27D8A">
      <w:pPr>
        <w:pStyle w:val="BodyText"/>
        <w:spacing w:before="29"/>
        <w:ind w:left="300" w:right="656"/>
      </w:pPr>
      <w:r>
        <w:t>Your a</w:t>
      </w:r>
      <w:r>
        <w:t>ctive participation is critical. Productive discussion depends on reading and analyzing the</w:t>
      </w:r>
      <w:r>
        <w:rPr>
          <w:spacing w:val="-57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beforehand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 diagnosis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presented</w:t>
      </w:r>
      <w:r>
        <w:rPr>
          <w:spacing w:val="-57"/>
        </w:rPr>
        <w:t xml:space="preserve"> </w:t>
      </w:r>
      <w:r>
        <w:t>and possible solutions. You are expected to attend both day-long classes, have thoroughly</w:t>
      </w:r>
      <w:r>
        <w:rPr>
          <w:spacing w:val="1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readings,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discussions.</w:t>
      </w:r>
    </w:p>
    <w:p w14:paraId="2BD0C2C9" w14:textId="77777777" w:rsidR="00FA2654" w:rsidRDefault="00FA2654">
      <w:pPr>
        <w:pStyle w:val="BodyText"/>
      </w:pPr>
    </w:p>
    <w:p w14:paraId="2BD0C2CA" w14:textId="77777777" w:rsidR="00FA2654" w:rsidRDefault="00F27D8A">
      <w:pPr>
        <w:pStyle w:val="BodyText"/>
        <w:ind w:left="300"/>
      </w:pPr>
      <w:r>
        <w:t>Specific</w:t>
      </w:r>
      <w:r>
        <w:rPr>
          <w:spacing w:val="-2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you:</w:t>
      </w:r>
    </w:p>
    <w:p w14:paraId="2BD0C2CB" w14:textId="77777777" w:rsidR="00FA2654" w:rsidRDefault="00F27D8A">
      <w:pPr>
        <w:pStyle w:val="ListParagraph"/>
        <w:numPr>
          <w:ilvl w:val="0"/>
          <w:numId w:val="22"/>
        </w:numPr>
        <w:tabs>
          <w:tab w:val="left" w:pos="659"/>
          <w:tab w:val="left" w:pos="660"/>
        </w:tabs>
        <w:spacing w:before="183"/>
        <w:ind w:right="626"/>
        <w:rPr>
          <w:sz w:val="24"/>
        </w:rPr>
      </w:pPr>
      <w:r>
        <w:rPr>
          <w:sz w:val="24"/>
        </w:rPr>
        <w:t>Make valuable contributions abo</w:t>
      </w:r>
      <w:r>
        <w:rPr>
          <w:sz w:val="24"/>
        </w:rPr>
        <w:t>ut topics under discussion – spoken in class or written in the</w:t>
      </w:r>
      <w:r>
        <w:rPr>
          <w:spacing w:val="-58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section of NYU</w:t>
      </w:r>
      <w:r>
        <w:rPr>
          <w:spacing w:val="-1"/>
          <w:sz w:val="24"/>
        </w:rPr>
        <w:t xml:space="preserve"> </w:t>
      </w:r>
      <w:r>
        <w:rPr>
          <w:sz w:val="24"/>
        </w:rPr>
        <w:t>Brightspace</w:t>
      </w:r>
    </w:p>
    <w:p w14:paraId="2BD0C2CC" w14:textId="77777777" w:rsidR="00FA2654" w:rsidRDefault="00F27D8A">
      <w:pPr>
        <w:pStyle w:val="ListParagraph"/>
        <w:numPr>
          <w:ilvl w:val="0"/>
          <w:numId w:val="22"/>
        </w:numPr>
        <w:tabs>
          <w:tab w:val="left" w:pos="659"/>
          <w:tab w:val="left" w:pos="660"/>
        </w:tabs>
        <w:rPr>
          <w:sz w:val="24"/>
        </w:rPr>
      </w:pPr>
      <w:r>
        <w:rPr>
          <w:sz w:val="24"/>
        </w:rPr>
        <w:t>Accurately</w:t>
      </w:r>
      <w:r>
        <w:rPr>
          <w:spacing w:val="-2"/>
          <w:sz w:val="24"/>
        </w:rPr>
        <w:t xml:space="preserve"> </w:t>
      </w: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</w:p>
    <w:p w14:paraId="2BD0C2CD" w14:textId="77777777" w:rsidR="00FA2654" w:rsidRDefault="00F27D8A">
      <w:pPr>
        <w:pStyle w:val="ListParagraph"/>
        <w:numPr>
          <w:ilvl w:val="0"/>
          <w:numId w:val="22"/>
        </w:numPr>
        <w:tabs>
          <w:tab w:val="left" w:pos="659"/>
          <w:tab w:val="left" w:pos="660"/>
        </w:tabs>
        <w:spacing w:line="275" w:lineRule="exact"/>
        <w:rPr>
          <w:sz w:val="24"/>
        </w:rPr>
      </w:pP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excellent</w:t>
      </w:r>
      <w:r>
        <w:rPr>
          <w:spacing w:val="-3"/>
          <w:sz w:val="24"/>
        </w:rPr>
        <w:t xml:space="preserve"> </w:t>
      </w:r>
      <w:r>
        <w:rPr>
          <w:sz w:val="24"/>
        </w:rPr>
        <w:t>listening—respond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comments</w:t>
      </w:r>
      <w:r>
        <w:rPr>
          <w:spacing w:val="-2"/>
          <w:sz w:val="24"/>
        </w:rPr>
        <w:t xml:space="preserve"> </w:t>
      </w:r>
      <w:r>
        <w:rPr>
          <w:sz w:val="24"/>
        </w:rPr>
        <w:t>others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</w:p>
    <w:p w14:paraId="2BD0C2CE" w14:textId="77777777" w:rsidR="00FA2654" w:rsidRDefault="00F27D8A">
      <w:pPr>
        <w:pStyle w:val="ListParagraph"/>
        <w:numPr>
          <w:ilvl w:val="0"/>
          <w:numId w:val="22"/>
        </w:numPr>
        <w:tabs>
          <w:tab w:val="left" w:pos="659"/>
          <w:tab w:val="left" w:pos="660"/>
        </w:tabs>
        <w:spacing w:line="275" w:lineRule="exact"/>
        <w:rPr>
          <w:sz w:val="24"/>
        </w:rPr>
      </w:pPr>
      <w:r>
        <w:rPr>
          <w:sz w:val="24"/>
        </w:rPr>
        <w:t>Bring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need further</w:t>
      </w:r>
      <w:r>
        <w:rPr>
          <w:spacing w:val="-2"/>
          <w:sz w:val="24"/>
        </w:rPr>
        <w:t xml:space="preserve"> </w:t>
      </w:r>
      <w:r>
        <w:rPr>
          <w:sz w:val="24"/>
        </w:rPr>
        <w:t>exploration</w:t>
      </w:r>
    </w:p>
    <w:p w14:paraId="2BD0C2CF" w14:textId="77777777" w:rsidR="00FA2654" w:rsidRDefault="00F27D8A">
      <w:pPr>
        <w:pStyle w:val="ListParagraph"/>
        <w:numPr>
          <w:ilvl w:val="0"/>
          <w:numId w:val="22"/>
        </w:numPr>
        <w:tabs>
          <w:tab w:val="left" w:pos="659"/>
          <w:tab w:val="left" w:pos="660"/>
        </w:tabs>
        <w:rPr>
          <w:sz w:val="24"/>
        </w:rPr>
      </w:pPr>
      <w:r>
        <w:rPr>
          <w:sz w:val="24"/>
        </w:rPr>
        <w:t>Clarify</w:t>
      </w:r>
      <w:r>
        <w:rPr>
          <w:spacing w:val="-2"/>
          <w:sz w:val="24"/>
        </w:rPr>
        <w:t xml:space="preserve"> </w:t>
      </w:r>
      <w:r>
        <w:rPr>
          <w:sz w:val="24"/>
        </w:rPr>
        <w:t>points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</w:p>
    <w:p w14:paraId="2BD0C2D0" w14:textId="77777777" w:rsidR="00FA2654" w:rsidRDefault="00F27D8A">
      <w:pPr>
        <w:pStyle w:val="ListParagraph"/>
        <w:numPr>
          <w:ilvl w:val="0"/>
          <w:numId w:val="22"/>
        </w:numPr>
        <w:tabs>
          <w:tab w:val="left" w:pos="659"/>
          <w:tab w:val="left" w:pos="660"/>
        </w:tabs>
        <w:rPr>
          <w:sz w:val="24"/>
        </w:rPr>
      </w:pPr>
      <w:r>
        <w:rPr>
          <w:sz w:val="24"/>
        </w:rPr>
        <w:t>Draw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opinion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clearly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</w:t>
      </w:r>
    </w:p>
    <w:p w14:paraId="2BD0C2D1" w14:textId="77777777" w:rsidR="00FA2654" w:rsidRDefault="00F27D8A">
      <w:pPr>
        <w:pStyle w:val="ListParagraph"/>
        <w:numPr>
          <w:ilvl w:val="0"/>
          <w:numId w:val="22"/>
        </w:numPr>
        <w:tabs>
          <w:tab w:val="left" w:pos="659"/>
          <w:tab w:val="left" w:pos="660"/>
        </w:tabs>
        <w:rPr>
          <w:sz w:val="24"/>
        </w:rPr>
      </w:pPr>
      <w:r>
        <w:rPr>
          <w:sz w:val="24"/>
        </w:rPr>
        <w:t>Offer</w:t>
      </w:r>
      <w:r>
        <w:rPr>
          <w:spacing w:val="-2"/>
          <w:sz w:val="24"/>
        </w:rPr>
        <w:t xml:space="preserve"> </w:t>
      </w:r>
      <w:r>
        <w:rPr>
          <w:sz w:val="24"/>
        </w:rPr>
        <w:t>relevant,</w:t>
      </w:r>
      <w:r>
        <w:rPr>
          <w:spacing w:val="-1"/>
          <w:sz w:val="24"/>
        </w:rPr>
        <w:t xml:space="preserve"> </w:t>
      </w:r>
      <w:r>
        <w:rPr>
          <w:sz w:val="24"/>
        </w:rPr>
        <w:t>succinct</w:t>
      </w:r>
      <w:r>
        <w:rPr>
          <w:spacing w:val="-2"/>
          <w:sz w:val="24"/>
        </w:rPr>
        <w:t xml:space="preserve"> </w:t>
      </w:r>
      <w:r>
        <w:rPr>
          <w:sz w:val="24"/>
        </w:rPr>
        <w:t>insights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challenges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</w:p>
    <w:p w14:paraId="2BD0C2D2" w14:textId="77777777" w:rsidR="00FA2654" w:rsidRDefault="00F27D8A">
      <w:pPr>
        <w:pStyle w:val="ListParagraph"/>
        <w:numPr>
          <w:ilvl w:val="0"/>
          <w:numId w:val="22"/>
        </w:numPr>
        <w:tabs>
          <w:tab w:val="left" w:pos="659"/>
          <w:tab w:val="left" w:pos="660"/>
        </w:tabs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apply,</w:t>
      </w:r>
      <w:r>
        <w:rPr>
          <w:spacing w:val="-1"/>
          <w:sz w:val="24"/>
        </w:rPr>
        <w:t xml:space="preserve"> </w:t>
      </w:r>
      <w:r>
        <w:rPr>
          <w:sz w:val="24"/>
        </w:rPr>
        <w:t>analyze,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synthesize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</w:p>
    <w:p w14:paraId="2BD0C2D3" w14:textId="77777777" w:rsidR="00FA2654" w:rsidRDefault="00FA2654">
      <w:pPr>
        <w:rPr>
          <w:sz w:val="24"/>
        </w:rPr>
        <w:sectPr w:rsidR="00FA2654">
          <w:pgSz w:w="12240" w:h="15840"/>
          <w:pgMar w:top="1360" w:right="880" w:bottom="1220" w:left="1140" w:header="0" w:footer="956" w:gutter="0"/>
          <w:cols w:space="720"/>
        </w:sectPr>
      </w:pPr>
    </w:p>
    <w:p w14:paraId="2BD0C2D4" w14:textId="77777777" w:rsidR="00FA2654" w:rsidRDefault="00F27D8A">
      <w:pPr>
        <w:pStyle w:val="Heading1"/>
        <w:spacing w:before="60"/>
      </w:pPr>
      <w:bookmarkStart w:id="7" w:name="Individual_assignments_(40%)"/>
      <w:bookmarkEnd w:id="7"/>
      <w:r>
        <w:lastRenderedPageBreak/>
        <w:t>Individual</w:t>
      </w:r>
      <w:r>
        <w:rPr>
          <w:spacing w:val="-5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(40%)</w:t>
      </w:r>
    </w:p>
    <w:p w14:paraId="2BD0C2D5" w14:textId="77777777" w:rsidR="00FA2654" w:rsidRDefault="00F27D8A">
      <w:pPr>
        <w:pStyle w:val="BodyText"/>
        <w:spacing w:before="22" w:line="259" w:lineRule="auto"/>
        <w:ind w:left="300" w:right="600"/>
      </w:pPr>
      <w:r>
        <w:t>Each student will complete two individual assignments that allow you to explore your</w:t>
      </w:r>
      <w:r>
        <w:rPr>
          <w:spacing w:val="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teams.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below:</w:t>
      </w:r>
    </w:p>
    <w:p w14:paraId="2BD0C2D6" w14:textId="77777777" w:rsidR="00FA2654" w:rsidRDefault="00FA2654">
      <w:pPr>
        <w:pStyle w:val="BodyText"/>
        <w:spacing w:before="10"/>
        <w:rPr>
          <w:sz w:val="25"/>
        </w:rPr>
      </w:pPr>
    </w:p>
    <w:p w14:paraId="2BD0C2D7" w14:textId="77777777" w:rsidR="00FA2654" w:rsidRDefault="00F27D8A">
      <w:pPr>
        <w:pStyle w:val="ListParagraph"/>
        <w:numPr>
          <w:ilvl w:val="0"/>
          <w:numId w:val="21"/>
        </w:numPr>
        <w:tabs>
          <w:tab w:val="left" w:pos="600"/>
        </w:tabs>
        <w:spacing w:line="259" w:lineRule="auto"/>
        <w:ind w:right="592" w:firstLine="0"/>
        <w:rPr>
          <w:sz w:val="24"/>
        </w:rPr>
      </w:pPr>
      <w:r>
        <w:rPr>
          <w:sz w:val="24"/>
        </w:rPr>
        <w:t>Please write (1-page single-spaced, Times New Roman, font 12) or record (a video un</w:t>
      </w:r>
      <w:r>
        <w:rPr>
          <w:sz w:val="24"/>
        </w:rPr>
        <w:t>der</w:t>
      </w:r>
      <w:r>
        <w:rPr>
          <w:spacing w:val="1"/>
          <w:sz w:val="24"/>
        </w:rPr>
        <w:t xml:space="preserve"> </w:t>
      </w:r>
      <w:r>
        <w:rPr>
          <w:sz w:val="24"/>
        </w:rPr>
        <w:t>three minutes via Brightspace) a reflection that: (1) briefly summarizes your key learning from</w:t>
      </w:r>
      <w:r>
        <w:rPr>
          <w:spacing w:val="1"/>
          <w:sz w:val="24"/>
        </w:rPr>
        <w:t xml:space="preserve"> </w:t>
      </w:r>
      <w:r>
        <w:rPr>
          <w:sz w:val="24"/>
        </w:rPr>
        <w:t>Day 1 of the course; (2) identifies specific behaviors you will use to make your future teams</w:t>
      </w:r>
      <w:r>
        <w:rPr>
          <w:spacing w:val="1"/>
          <w:sz w:val="24"/>
        </w:rPr>
        <w:t xml:space="preserve"> </w:t>
      </w:r>
      <w:r>
        <w:rPr>
          <w:sz w:val="24"/>
        </w:rPr>
        <w:t>effective based on this learning; and (3) describes how you wi</w:t>
      </w:r>
      <w:r>
        <w:rPr>
          <w:sz w:val="24"/>
        </w:rPr>
        <w:t>ll overcome barriers to engaging in</w:t>
      </w:r>
      <w:r>
        <w:rPr>
          <w:spacing w:val="-57"/>
          <w:sz w:val="24"/>
        </w:rPr>
        <w:t xml:space="preserve"> </w:t>
      </w:r>
      <w:r>
        <w:rPr>
          <w:sz w:val="24"/>
        </w:rPr>
        <w:t>these behaviors. Please upload written reflection to NYU Brightspace under Assignments,</w:t>
      </w:r>
      <w:r>
        <w:rPr>
          <w:spacing w:val="1"/>
          <w:sz w:val="24"/>
        </w:rPr>
        <w:t xml:space="preserve"> </w:t>
      </w:r>
      <w:r>
        <w:rPr>
          <w:sz w:val="24"/>
        </w:rPr>
        <w:t>“Individual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  <w:r>
        <w:rPr>
          <w:spacing w:val="-2"/>
          <w:sz w:val="24"/>
        </w:rPr>
        <w:t xml:space="preserve"> </w:t>
      </w:r>
      <w:r>
        <w:rPr>
          <w:sz w:val="24"/>
        </w:rPr>
        <w:t>1,” or</w:t>
      </w:r>
      <w:r>
        <w:rPr>
          <w:spacing w:val="-1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on Brightspace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9 pm</w:t>
      </w:r>
      <w:r>
        <w:rPr>
          <w:spacing w:val="-1"/>
          <w:sz w:val="24"/>
        </w:rPr>
        <w:t xml:space="preserve"> </w:t>
      </w:r>
      <w:r>
        <w:rPr>
          <w:sz w:val="24"/>
        </w:rPr>
        <w:t>on Wednesday,</w:t>
      </w:r>
      <w:r>
        <w:rPr>
          <w:spacing w:val="-1"/>
          <w:sz w:val="24"/>
        </w:rPr>
        <w:t xml:space="preserve"> </w:t>
      </w:r>
      <w:r>
        <w:rPr>
          <w:sz w:val="24"/>
        </w:rPr>
        <w:t>September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z w:val="24"/>
          <w:vertAlign w:val="superscript"/>
        </w:rPr>
        <w:t>th</w:t>
      </w:r>
      <w:r>
        <w:rPr>
          <w:sz w:val="24"/>
        </w:rPr>
        <w:t>.</w:t>
      </w:r>
    </w:p>
    <w:p w14:paraId="2BD0C2D8" w14:textId="77777777" w:rsidR="00FA2654" w:rsidRDefault="00F27D8A">
      <w:pPr>
        <w:pStyle w:val="ListParagraph"/>
        <w:numPr>
          <w:ilvl w:val="0"/>
          <w:numId w:val="21"/>
        </w:numPr>
        <w:tabs>
          <w:tab w:val="left" w:pos="540"/>
        </w:tabs>
        <w:spacing w:before="158" w:line="259" w:lineRule="auto"/>
        <w:ind w:right="794" w:firstLine="0"/>
        <w:rPr>
          <w:sz w:val="24"/>
        </w:rPr>
      </w:pPr>
      <w:r>
        <w:rPr>
          <w:sz w:val="24"/>
        </w:rPr>
        <w:t>Please write a 1-page analytical memo (single-spaced, Times New Roman, font 12) that: (1)</w:t>
      </w:r>
      <w:r>
        <w:rPr>
          <w:spacing w:val="-57"/>
          <w:sz w:val="24"/>
        </w:rPr>
        <w:t xml:space="preserve"> </w:t>
      </w:r>
      <w:r>
        <w:rPr>
          <w:sz w:val="24"/>
        </w:rPr>
        <w:t>very briefly summarizes a problem or opportunity gap you have personally faced on a group or</w:t>
      </w:r>
      <w:r>
        <w:rPr>
          <w:spacing w:val="-58"/>
          <w:sz w:val="24"/>
        </w:rPr>
        <w:t xml:space="preserve"> </w:t>
      </w:r>
      <w:r>
        <w:rPr>
          <w:sz w:val="24"/>
        </w:rPr>
        <w:t>team; (2) briefly analyzes what caused this problem or opportunity, and 3</w:t>
      </w:r>
      <w:r>
        <w:rPr>
          <w:sz w:val="24"/>
        </w:rPr>
        <w:t>) describes your</w:t>
      </w:r>
      <w:r>
        <w:rPr>
          <w:spacing w:val="1"/>
          <w:sz w:val="24"/>
        </w:rPr>
        <w:t xml:space="preserve"> </w:t>
      </w:r>
      <w:r>
        <w:rPr>
          <w:sz w:val="24"/>
        </w:rPr>
        <w:t>specific recommendation for addressing this problem or opportunity. Please upload to NYU</w:t>
      </w:r>
      <w:r>
        <w:rPr>
          <w:spacing w:val="1"/>
          <w:sz w:val="24"/>
        </w:rPr>
        <w:t xml:space="preserve"> </w:t>
      </w:r>
      <w:r>
        <w:rPr>
          <w:sz w:val="24"/>
        </w:rPr>
        <w:t>Classes under Assignments, “Individual Assignment 2,” by 9 pm on Wednesday, September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z w:val="24"/>
          <w:vertAlign w:val="superscript"/>
        </w:rPr>
        <w:t>nd</w:t>
      </w:r>
      <w:r>
        <w:rPr>
          <w:sz w:val="24"/>
        </w:rPr>
        <w:t>.</w:t>
      </w:r>
    </w:p>
    <w:p w14:paraId="2BD0C2D9" w14:textId="77777777" w:rsidR="00FA2654" w:rsidRDefault="00F27D8A">
      <w:pPr>
        <w:pStyle w:val="Heading1"/>
        <w:spacing w:before="159"/>
      </w:pPr>
      <w:bookmarkStart w:id="8" w:name="Team_project_(50%)"/>
      <w:bookmarkEnd w:id="8"/>
      <w:r>
        <w:t>Team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(50%)</w:t>
      </w:r>
    </w:p>
    <w:p w14:paraId="2BD0C2DA" w14:textId="77777777" w:rsidR="00FA2654" w:rsidRDefault="00F27D8A">
      <w:pPr>
        <w:pStyle w:val="BodyText"/>
        <w:spacing w:before="22"/>
        <w:ind w:left="299" w:right="630"/>
      </w:pPr>
      <w:r>
        <w:t>In your team project, please apply what</w:t>
      </w:r>
      <w:r>
        <w:t xml:space="preserve"> you learned in class to one of your organizations. In five</w:t>
      </w:r>
      <w:r>
        <w:rPr>
          <w:spacing w:val="-57"/>
        </w:rPr>
        <w:t xml:space="preserve"> </w:t>
      </w:r>
      <w:r>
        <w:t>pages or less (single-spaced, 1-inch margins, and 12-point Times New Roman font), please</w:t>
      </w:r>
      <w:r>
        <w:rPr>
          <w:spacing w:val="1"/>
        </w:rPr>
        <w:t xml:space="preserve"> </w:t>
      </w:r>
      <w:r>
        <w:t>provide a proposal to a senior member of the selected organization (e.g., CEO, manager, Dean,</w:t>
      </w:r>
      <w:r>
        <w:rPr>
          <w:spacing w:val="1"/>
        </w:rPr>
        <w:t xml:space="preserve"> </w:t>
      </w:r>
      <w:r>
        <w:t>etc.) for how</w:t>
      </w:r>
      <w:r>
        <w:t xml:space="preserve"> to improve team effectiveness in this organization. The proposal can be organized</w:t>
      </w:r>
      <w:r>
        <w:rPr>
          <w:spacing w:val="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memo.</w:t>
      </w:r>
    </w:p>
    <w:p w14:paraId="2BD0C2DB" w14:textId="77777777" w:rsidR="00FA2654" w:rsidRDefault="00FA2654">
      <w:pPr>
        <w:pStyle w:val="BodyText"/>
      </w:pPr>
    </w:p>
    <w:p w14:paraId="2BD0C2DC" w14:textId="77777777" w:rsidR="00FA2654" w:rsidRDefault="00F27D8A">
      <w:pPr>
        <w:pStyle w:val="BodyText"/>
        <w:ind w:left="299"/>
      </w:pPr>
      <w:r>
        <w:t>This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include:</w:t>
      </w:r>
    </w:p>
    <w:p w14:paraId="2BD0C2DD" w14:textId="77777777" w:rsidR="00FA2654" w:rsidRDefault="00F27D8A">
      <w:pPr>
        <w:pStyle w:val="ListParagraph"/>
        <w:numPr>
          <w:ilvl w:val="1"/>
          <w:numId w:val="21"/>
        </w:numPr>
        <w:tabs>
          <w:tab w:val="left" w:pos="1019"/>
          <w:tab w:val="left" w:pos="1020"/>
        </w:tabs>
        <w:ind w:left="1019" w:right="659"/>
        <w:rPr>
          <w:sz w:val="24"/>
        </w:rPr>
      </w:pPr>
      <w:proofErr w:type="gramStart"/>
      <w:r>
        <w:rPr>
          <w:sz w:val="24"/>
        </w:rPr>
        <w:t>A brief summary</w:t>
      </w:r>
      <w:proofErr w:type="gramEnd"/>
      <w:r>
        <w:rPr>
          <w:sz w:val="24"/>
        </w:rPr>
        <w:t xml:space="preserve"> paragraph of the problem (e.g., teams that did not meet their targets) or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opportunity (e.g., use teams for a new </w:t>
      </w:r>
      <w:r>
        <w:rPr>
          <w:sz w:val="24"/>
        </w:rPr>
        <w:t>project) related to teams that exist in your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organization. You can discuss a past or present organization. Please specify your level of</w:t>
      </w:r>
      <w:r>
        <w:rPr>
          <w:spacing w:val="-57"/>
          <w:sz w:val="24"/>
        </w:rPr>
        <w:t xml:space="preserve"> </w:t>
      </w:r>
      <w:r>
        <w:rPr>
          <w:sz w:val="24"/>
        </w:rPr>
        <w:t>analysis: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-1"/>
          <w:sz w:val="24"/>
        </w:rPr>
        <w:t xml:space="preserve"> </w:t>
      </w:r>
      <w:r>
        <w:rPr>
          <w:sz w:val="24"/>
        </w:rPr>
        <w:t>teams in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division,</w:t>
      </w:r>
      <w:r>
        <w:rPr>
          <w:spacing w:val="-1"/>
          <w:sz w:val="24"/>
        </w:rPr>
        <w:t xml:space="preserve"> </w:t>
      </w:r>
      <w:r>
        <w:rPr>
          <w:sz w:val="24"/>
        </w:rPr>
        <w:t>or a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team.</w:t>
      </w:r>
    </w:p>
    <w:p w14:paraId="2BD0C2DE" w14:textId="77777777" w:rsidR="00FA2654" w:rsidRDefault="00F27D8A">
      <w:pPr>
        <w:pStyle w:val="ListParagraph"/>
        <w:numPr>
          <w:ilvl w:val="1"/>
          <w:numId w:val="21"/>
        </w:numPr>
        <w:tabs>
          <w:tab w:val="left" w:pos="1019"/>
          <w:tab w:val="left" w:pos="1020"/>
        </w:tabs>
        <w:spacing w:line="259" w:lineRule="auto"/>
        <w:ind w:left="1019" w:right="627"/>
        <w:rPr>
          <w:sz w:val="24"/>
        </w:rPr>
      </w:pPr>
      <w:r>
        <w:rPr>
          <w:sz w:val="24"/>
        </w:rPr>
        <w:t>Using the frameworks, readings, an</w:t>
      </w:r>
      <w:r>
        <w:rPr>
          <w:sz w:val="24"/>
        </w:rPr>
        <w:t>d discussions from class, please identify the root</w:t>
      </w:r>
      <w:r>
        <w:rPr>
          <w:spacing w:val="1"/>
          <w:sz w:val="24"/>
        </w:rPr>
        <w:t xml:space="preserve"> </w:t>
      </w:r>
      <w:r>
        <w:rPr>
          <w:sz w:val="24"/>
        </w:rPr>
        <w:t>causes of the problem or explain why you think there’s an opportunity to use teams in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new way. You can use an approach </w:t>
      </w:r>
      <w:proofErr w:type="gramStart"/>
      <w:r>
        <w:rPr>
          <w:sz w:val="24"/>
        </w:rPr>
        <w:t>similar to</w:t>
      </w:r>
      <w:proofErr w:type="gramEnd"/>
      <w:r>
        <w:rPr>
          <w:sz w:val="24"/>
        </w:rPr>
        <w:t xml:space="preserve"> those we covered in class. For example,</w:t>
      </w:r>
      <w:r>
        <w:rPr>
          <w:spacing w:val="1"/>
          <w:sz w:val="24"/>
        </w:rPr>
        <w:t xml:space="preserve"> </w:t>
      </w:r>
      <w:r>
        <w:rPr>
          <w:sz w:val="24"/>
        </w:rPr>
        <w:t>what was going on at the individual, team, and organizational levels? What does the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and leadership structure look like? Why? Were teams launched? If not,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why </w:t>
      </w:r>
      <w:r>
        <w:rPr>
          <w:sz w:val="24"/>
        </w:rPr>
        <w:t xml:space="preserve">not? </w:t>
      </w:r>
      <w:proofErr w:type="gramStart"/>
      <w:r>
        <w:rPr>
          <w:sz w:val="24"/>
        </w:rPr>
        <w:t>Were</w:t>
      </w:r>
      <w:proofErr w:type="gramEnd"/>
      <w:r>
        <w:rPr>
          <w:sz w:val="24"/>
        </w:rPr>
        <w:t xml:space="preserve"> personality, cognitive, leadership style, and/or demographic differences</w:t>
      </w:r>
      <w:r>
        <w:rPr>
          <w:spacing w:val="1"/>
          <w:sz w:val="24"/>
        </w:rPr>
        <w:t xml:space="preserve"> </w:t>
      </w:r>
      <w:r>
        <w:rPr>
          <w:sz w:val="24"/>
        </w:rPr>
        <w:t>raised and productively used? Was the team able to adapt to changes in the environment?</w:t>
      </w:r>
      <w:r>
        <w:rPr>
          <w:spacing w:val="-57"/>
          <w:sz w:val="24"/>
        </w:rPr>
        <w:t xml:space="preserve"> </w:t>
      </w:r>
      <w:r>
        <w:rPr>
          <w:sz w:val="24"/>
        </w:rPr>
        <w:t>Why not?</w:t>
      </w:r>
    </w:p>
    <w:p w14:paraId="2BD0C2DF" w14:textId="77777777" w:rsidR="00FA2654" w:rsidRDefault="00F27D8A">
      <w:pPr>
        <w:pStyle w:val="ListParagraph"/>
        <w:numPr>
          <w:ilvl w:val="1"/>
          <w:numId w:val="21"/>
        </w:numPr>
        <w:tabs>
          <w:tab w:val="left" w:pos="1019"/>
          <w:tab w:val="left" w:pos="1020"/>
        </w:tabs>
        <w:spacing w:line="259" w:lineRule="auto"/>
        <w:ind w:left="1019" w:right="706"/>
        <w:rPr>
          <w:sz w:val="24"/>
        </w:rPr>
      </w:pPr>
      <w:r>
        <w:rPr>
          <w:sz w:val="24"/>
        </w:rPr>
        <w:t>Apply any of the concepts you learned in class to suggest how you might address these</w:t>
      </w:r>
      <w:r>
        <w:rPr>
          <w:spacing w:val="1"/>
          <w:sz w:val="24"/>
        </w:rPr>
        <w:t xml:space="preserve"> </w:t>
      </w:r>
      <w:r>
        <w:rPr>
          <w:sz w:val="24"/>
        </w:rPr>
        <w:t>problems or craft teams to effectively address a new opportunity. What are your specific</w:t>
      </w:r>
      <w:r>
        <w:rPr>
          <w:spacing w:val="-57"/>
          <w:sz w:val="24"/>
        </w:rPr>
        <w:t xml:space="preserve"> </w:t>
      </w:r>
      <w:r>
        <w:rPr>
          <w:sz w:val="24"/>
        </w:rPr>
        <w:t>recommendations? Reasoning? Alternatives? How should your recommendations be</w:t>
      </w:r>
      <w:r>
        <w:rPr>
          <w:spacing w:val="1"/>
          <w:sz w:val="24"/>
        </w:rPr>
        <w:t xml:space="preserve"> </w:t>
      </w:r>
      <w:r>
        <w:rPr>
          <w:sz w:val="24"/>
        </w:rPr>
        <w:t>impl</w:t>
      </w:r>
      <w:r>
        <w:rPr>
          <w:sz w:val="24"/>
        </w:rPr>
        <w:t>emented? What are the priorities? For example, how and when should poorly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performing team be relaunched? How can you </w:t>
      </w:r>
      <w:proofErr w:type="gramStart"/>
      <w:r>
        <w:rPr>
          <w:sz w:val="24"/>
        </w:rPr>
        <w:t>teams</w:t>
      </w:r>
      <w:proofErr w:type="gramEnd"/>
      <w:r>
        <w:rPr>
          <w:sz w:val="24"/>
        </w:rPr>
        <w:t xml:space="preserve"> in your organization better use</w:t>
      </w:r>
      <w:r>
        <w:rPr>
          <w:spacing w:val="1"/>
          <w:sz w:val="24"/>
        </w:rPr>
        <w:t xml:space="preserve"> </w:t>
      </w:r>
      <w:r>
        <w:rPr>
          <w:sz w:val="24"/>
        </w:rPr>
        <w:t>diversity?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can you better manage</w:t>
      </w:r>
      <w:r>
        <w:rPr>
          <w:spacing w:val="-1"/>
          <w:sz w:val="24"/>
        </w:rPr>
        <w:t xml:space="preserve"> </w:t>
      </w:r>
      <w:r>
        <w:rPr>
          <w:sz w:val="24"/>
        </w:rPr>
        <w:t>remote work?</w:t>
      </w:r>
    </w:p>
    <w:p w14:paraId="2BD0C2E0" w14:textId="77777777" w:rsidR="00FA2654" w:rsidRDefault="00FA2654">
      <w:pPr>
        <w:spacing w:line="259" w:lineRule="auto"/>
        <w:rPr>
          <w:sz w:val="24"/>
        </w:rPr>
        <w:sectPr w:rsidR="00FA2654">
          <w:pgSz w:w="12240" w:h="15840"/>
          <w:pgMar w:top="1380" w:right="880" w:bottom="1220" w:left="1140" w:header="0" w:footer="956" w:gutter="0"/>
          <w:cols w:space="720"/>
        </w:sectPr>
      </w:pPr>
    </w:p>
    <w:p w14:paraId="2BD0C2E1" w14:textId="77777777" w:rsidR="00FA2654" w:rsidRDefault="00F27D8A">
      <w:pPr>
        <w:pStyle w:val="BodyText"/>
        <w:spacing w:before="60" w:line="259" w:lineRule="auto"/>
        <w:ind w:left="300" w:right="542"/>
      </w:pPr>
      <w:r>
        <w:lastRenderedPageBreak/>
        <w:t>Please use paragraph headings where a</w:t>
      </w:r>
      <w:r>
        <w:t>ppropriate. Explain your reasoning clearly, succinctly, and</w:t>
      </w:r>
      <w:r>
        <w:rPr>
          <w:spacing w:val="-57"/>
        </w:rPr>
        <w:t xml:space="preserve"> </w:t>
      </w:r>
      <w:r>
        <w:t>convincingly. When you present your recommendations, make sure they are realistic and take the</w:t>
      </w:r>
      <w:r>
        <w:rPr>
          <w:spacing w:val="-57"/>
        </w:rPr>
        <w:t xml:space="preserve"> </w:t>
      </w:r>
      <w:r>
        <w:t>individuals, context, and timing into account (e.g., short-term versus long-term actions). You can</w:t>
      </w:r>
      <w:r>
        <w:rPr>
          <w:spacing w:val="-57"/>
        </w:rPr>
        <w:t xml:space="preserve"> </w:t>
      </w:r>
      <w:r>
        <w:t>in</w:t>
      </w:r>
      <w:r>
        <w:t>clude exercises, pictures, or figures as an appendix that will not count towards your page count.</w:t>
      </w:r>
      <w:r>
        <w:rPr>
          <w:spacing w:val="-57"/>
        </w:rPr>
        <w:t xml:space="preserve"> </w:t>
      </w:r>
      <w:r>
        <w:t>Please upload to NYU Brightspace under Assignments, “Team Project,” by 9:00 pm on Friday,</w:t>
      </w:r>
      <w:r>
        <w:rPr>
          <w:spacing w:val="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8</w:t>
      </w:r>
      <w:r>
        <w:rPr>
          <w:vertAlign w:val="superscript"/>
        </w:rPr>
        <w:t>th</w:t>
      </w:r>
      <w:r>
        <w:t>.</w:t>
      </w:r>
    </w:p>
    <w:p w14:paraId="2BD0C2E2" w14:textId="77777777" w:rsidR="00FA2654" w:rsidRDefault="00FA2654">
      <w:pPr>
        <w:pStyle w:val="BodyText"/>
        <w:rPr>
          <w:sz w:val="28"/>
        </w:rPr>
      </w:pPr>
    </w:p>
    <w:p w14:paraId="2BD0C2E3" w14:textId="77777777" w:rsidR="00FA2654" w:rsidRDefault="00F27D8A">
      <w:pPr>
        <w:pStyle w:val="Heading1"/>
        <w:spacing w:before="229"/>
      </w:pPr>
      <w:bookmarkStart w:id="9" w:name="Attendance."/>
      <w:bookmarkEnd w:id="9"/>
      <w:r>
        <w:t>Attendance.</w:t>
      </w:r>
    </w:p>
    <w:p w14:paraId="2BD0C2E4" w14:textId="77777777" w:rsidR="00FA2654" w:rsidRDefault="00F27D8A">
      <w:pPr>
        <w:pStyle w:val="BodyText"/>
        <w:spacing w:before="21"/>
        <w:ind w:left="300" w:right="715"/>
      </w:pPr>
      <w:r>
        <w:t xml:space="preserve">Please arrive to class on time. Since the </w:t>
      </w:r>
      <w:r>
        <w:t>class only meets on two days, absences will result in an</w:t>
      </w:r>
      <w:r>
        <w:rPr>
          <w:spacing w:val="-57"/>
        </w:rPr>
        <w:t xml:space="preserve"> </w:t>
      </w:r>
      <w:r>
        <w:t>incomplete</w:t>
      </w:r>
      <w:r>
        <w:rPr>
          <w:spacing w:val="-2"/>
        </w:rPr>
        <w:t xml:space="preserve"> </w:t>
      </w:r>
      <w:r>
        <w:t>grade.</w:t>
      </w:r>
    </w:p>
    <w:p w14:paraId="2BD0C2E5" w14:textId="77777777" w:rsidR="00FA2654" w:rsidRDefault="00FA2654">
      <w:pPr>
        <w:pStyle w:val="BodyText"/>
      </w:pPr>
    </w:p>
    <w:p w14:paraId="2BD0C2E6" w14:textId="77777777" w:rsidR="00FA2654" w:rsidRDefault="00F27D8A">
      <w:pPr>
        <w:pStyle w:val="Heading1"/>
      </w:pPr>
      <w:bookmarkStart w:id="10" w:name="Late_assignments."/>
      <w:bookmarkEnd w:id="10"/>
      <w:r>
        <w:t>Late</w:t>
      </w:r>
      <w:r>
        <w:rPr>
          <w:spacing w:val="-4"/>
        </w:rPr>
        <w:t xml:space="preserve"> </w:t>
      </w:r>
      <w:r>
        <w:t>assignments.</w:t>
      </w:r>
    </w:p>
    <w:p w14:paraId="2BD0C2E7" w14:textId="77777777" w:rsidR="00FA2654" w:rsidRDefault="00F27D8A">
      <w:pPr>
        <w:pStyle w:val="BodyText"/>
        <w:spacing w:before="22"/>
        <w:ind w:left="300" w:right="841"/>
      </w:pPr>
      <w:r>
        <w:t>Extensions will be granted on a case-by-case basis. Late submissions without prior permission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penalized by</w:t>
      </w:r>
      <w:r>
        <w:rPr>
          <w:spacing w:val="-1"/>
        </w:rPr>
        <w:t xml:space="preserve"> </w:t>
      </w:r>
      <w:r>
        <w:t>1/3</w:t>
      </w:r>
      <w:r>
        <w:rPr>
          <w:spacing w:val="-2"/>
        </w:rPr>
        <w:t xml:space="preserve"> </w:t>
      </w:r>
      <w:r>
        <w:t>a letter grade</w:t>
      </w:r>
      <w:r>
        <w:rPr>
          <w:spacing w:val="-1"/>
        </w:rPr>
        <w:t xml:space="preserve"> </w:t>
      </w:r>
      <w:r>
        <w:t>per day</w:t>
      </w:r>
      <w:r>
        <w:rPr>
          <w:spacing w:val="-2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 A-)</w:t>
      </w:r>
      <w:r>
        <w:t>.</w:t>
      </w:r>
    </w:p>
    <w:p w14:paraId="2BD0C2E8" w14:textId="77777777" w:rsidR="00FA2654" w:rsidRDefault="00FA2654">
      <w:pPr>
        <w:pStyle w:val="BodyText"/>
      </w:pPr>
    </w:p>
    <w:p w14:paraId="2BD0C2E9" w14:textId="77777777" w:rsidR="00FA2654" w:rsidRDefault="00F27D8A">
      <w:pPr>
        <w:pStyle w:val="Heading1"/>
      </w:pPr>
      <w:bookmarkStart w:id="11" w:name="In-class_norms."/>
      <w:bookmarkEnd w:id="11"/>
      <w:r>
        <w:t>In-class</w:t>
      </w:r>
      <w:r>
        <w:rPr>
          <w:spacing w:val="-3"/>
        </w:rPr>
        <w:t xml:space="preserve"> </w:t>
      </w:r>
      <w:r>
        <w:t>norms.</w:t>
      </w:r>
    </w:p>
    <w:p w14:paraId="2BD0C2EA" w14:textId="77777777" w:rsidR="00FA2654" w:rsidRDefault="00F27D8A">
      <w:pPr>
        <w:pStyle w:val="BodyText"/>
        <w:spacing w:before="23" w:line="259" w:lineRule="auto"/>
        <w:ind w:left="300" w:right="589"/>
      </w:pPr>
      <w:bookmarkStart w:id="12" w:name="Ideally_your_video_is_on_and_you_are_on_"/>
      <w:bookmarkEnd w:id="12"/>
      <w:r>
        <w:t xml:space="preserve">Ideally your video is </w:t>
      </w:r>
      <w:proofErr w:type="gramStart"/>
      <w:r>
        <w:t>on</w:t>
      </w:r>
      <w:proofErr w:type="gramEnd"/>
      <w:r>
        <w:t xml:space="preserve"> and you are on mute. When you want to speak, you can raise your Zoom</w:t>
      </w:r>
      <w:r>
        <w:rPr>
          <w:spacing w:val="-57"/>
        </w:rPr>
        <w:t xml:space="preserve"> </w:t>
      </w:r>
      <w:r>
        <w:t>hand or unmute yourself and make a comment – just be mindful not to speak over others. If you</w:t>
      </w:r>
      <w:r>
        <w:rPr>
          <w:spacing w:val="1"/>
        </w:rPr>
        <w:t xml:space="preserve"> </w:t>
      </w:r>
      <w:r>
        <w:t>need to go off camera to deal with something, feel free, just come back when you can. Try not to</w:t>
      </w:r>
      <w:r>
        <w:rPr>
          <w:spacing w:val="-57"/>
        </w:rPr>
        <w:t xml:space="preserve"> </w:t>
      </w:r>
      <w:r>
        <w:t xml:space="preserve">use backgrounds that are distracting to others. Participation is </w:t>
      </w:r>
      <w:r>
        <w:t>what makes this class great (in my</w:t>
      </w:r>
      <w:r>
        <w:rPr>
          <w:spacing w:val="-57"/>
        </w:rPr>
        <w:t xml:space="preserve"> </w:t>
      </w:r>
      <w:r>
        <w:t>opinion), but you may not always be ready to say something. Feel free to write your thoughts in</w:t>
      </w:r>
      <w:r>
        <w:rPr>
          <w:spacing w:val="1"/>
        </w:rPr>
        <w:t xml:space="preserve"> </w:t>
      </w:r>
      <w:r>
        <w:t>the Forum section of NYU Classes – look for the Lesson we are in. I will count your writing in</w:t>
      </w:r>
      <w:r>
        <w:rPr>
          <w:spacing w:val="1"/>
        </w:rPr>
        <w:t xml:space="preserve"> </w:t>
      </w:r>
      <w:r>
        <w:t>Forums</w:t>
      </w:r>
      <w:r>
        <w:rPr>
          <w:spacing w:val="-1"/>
        </w:rPr>
        <w:t xml:space="preserve"> </w:t>
      </w:r>
      <w:r>
        <w:t>toward your participati</w:t>
      </w:r>
      <w:r>
        <w:t>on grade.</w:t>
      </w:r>
    </w:p>
    <w:p w14:paraId="2BD0C2EB" w14:textId="77777777" w:rsidR="00FA2654" w:rsidRDefault="00FA2654">
      <w:pPr>
        <w:spacing w:line="259" w:lineRule="auto"/>
        <w:sectPr w:rsidR="00FA2654">
          <w:pgSz w:w="12240" w:h="15840"/>
          <w:pgMar w:top="1380" w:right="880" w:bottom="1220" w:left="1140" w:header="0" w:footer="956" w:gutter="0"/>
          <w:cols w:space="720"/>
        </w:sectPr>
      </w:pPr>
    </w:p>
    <w:p w14:paraId="2BD0C2EC" w14:textId="77777777" w:rsidR="00FA2654" w:rsidRDefault="00F27D8A">
      <w:pPr>
        <w:pStyle w:val="Heading1"/>
        <w:spacing w:before="60"/>
      </w:pPr>
      <w:bookmarkStart w:id="13" w:name="Henry_and_Lucy_Moses_Center_for_Students"/>
      <w:bookmarkEnd w:id="13"/>
      <w:r>
        <w:lastRenderedPageBreak/>
        <w:t>Henry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Lucy</w:t>
      </w:r>
      <w:r>
        <w:rPr>
          <w:spacing w:val="-2"/>
        </w:rPr>
        <w:t xml:space="preserve"> </w:t>
      </w:r>
      <w:r>
        <w:t>Moses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NYU</w:t>
      </w:r>
    </w:p>
    <w:p w14:paraId="2BD0C2ED" w14:textId="77777777" w:rsidR="00FA2654" w:rsidRDefault="00F27D8A">
      <w:pPr>
        <w:pStyle w:val="BodyText"/>
        <w:spacing w:before="22" w:line="276" w:lineRule="auto"/>
        <w:ind w:left="300" w:right="541"/>
      </w:pPr>
      <w:r>
        <w:t>Academic accommodations are available for students with disabilities.</w:t>
      </w:r>
      <w:r>
        <w:rPr>
          <w:spacing w:val="1"/>
        </w:rPr>
        <w:t xml:space="preserve"> </w:t>
      </w:r>
      <w:r>
        <w:t xml:space="preserve">Please visit the </w:t>
      </w:r>
      <w:hyperlink r:id="rId19">
        <w:r>
          <w:rPr>
            <w:color w:val="0562C1"/>
            <w:u w:val="single" w:color="0562C1"/>
          </w:rPr>
          <w:t>Moses</w:t>
        </w:r>
      </w:hyperlink>
      <w:r>
        <w:rPr>
          <w:color w:val="0562C1"/>
          <w:spacing w:val="1"/>
        </w:rPr>
        <w:t xml:space="preserve"> </w:t>
      </w:r>
      <w:hyperlink r:id="rId20">
        <w:r>
          <w:rPr>
            <w:color w:val="0562C1"/>
            <w:u w:val="single" w:color="0562C1"/>
          </w:rPr>
          <w:t>Center for Students with Disabilities (CSD) website</w:t>
        </w:r>
        <w:r>
          <w:rPr>
            <w:color w:val="0562C1"/>
          </w:rPr>
          <w:t xml:space="preserve"> </w:t>
        </w:r>
      </w:hyperlink>
      <w:r>
        <w:t>and click on the Reasonable</w:t>
      </w:r>
      <w:r>
        <w:rPr>
          <w:spacing w:val="1"/>
        </w:rPr>
        <w:t xml:space="preserve"> </w:t>
      </w:r>
      <w:r>
        <w:t>Accommodations and How to Register tab or c</w:t>
      </w:r>
      <w:r>
        <w:t>all or email CSD at (212-998-4980 or</w:t>
      </w:r>
      <w:r>
        <w:rPr>
          <w:spacing w:val="1"/>
        </w:rPr>
        <w:t xml:space="preserve"> </w:t>
      </w:r>
      <w:hyperlink r:id="rId21">
        <w:r>
          <w:rPr>
            <w:color w:val="0562C1"/>
            <w:u w:val="single" w:color="0562C1"/>
          </w:rPr>
          <w:t>mosescsd@nyu.edu</w:t>
        </w:r>
      </w:hyperlink>
      <w:r>
        <w:t>) for information. Students who are requesting academic accommodations are</w:t>
      </w:r>
      <w:r>
        <w:rPr>
          <w:spacing w:val="-58"/>
        </w:rPr>
        <w:t xml:space="preserve"> </w:t>
      </w:r>
      <w:r>
        <w:t>strongly advised to reach out to the Moses Center as early as possible in the semeste</w:t>
      </w:r>
      <w:r>
        <w:t>r for</w:t>
      </w:r>
      <w:r>
        <w:rPr>
          <w:spacing w:val="1"/>
        </w:rPr>
        <w:t xml:space="preserve"> </w:t>
      </w:r>
      <w:r>
        <w:t>assistance.</w:t>
      </w:r>
    </w:p>
    <w:p w14:paraId="2BD0C2EE" w14:textId="77777777" w:rsidR="00FA2654" w:rsidRDefault="00FA2654">
      <w:pPr>
        <w:pStyle w:val="BodyText"/>
        <w:spacing w:before="7"/>
        <w:rPr>
          <w:sz w:val="27"/>
        </w:rPr>
      </w:pPr>
    </w:p>
    <w:p w14:paraId="2BD0C2EF" w14:textId="77777777" w:rsidR="00FA2654" w:rsidRDefault="00F27D8A">
      <w:pPr>
        <w:pStyle w:val="Heading1"/>
      </w:pPr>
      <w:bookmarkStart w:id="14" w:name="NYU’s_Calendar_Policy_on_Religious_Holid"/>
      <w:bookmarkEnd w:id="14"/>
      <w:r>
        <w:t>NYU’s</w:t>
      </w:r>
      <w:r>
        <w:rPr>
          <w:spacing w:val="-3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Holidays</w:t>
      </w:r>
    </w:p>
    <w:p w14:paraId="2BD0C2F0" w14:textId="77777777" w:rsidR="00FA2654" w:rsidRDefault="00F27D8A">
      <w:pPr>
        <w:pStyle w:val="BodyText"/>
        <w:spacing w:before="22" w:line="276" w:lineRule="auto"/>
        <w:ind w:left="300" w:right="549"/>
      </w:pPr>
      <w:hyperlink r:id="rId22">
        <w:r>
          <w:rPr>
            <w:color w:val="0562C1"/>
            <w:u w:val="single" w:color="0562C1"/>
          </w:rPr>
          <w:t>NYU’s Calendar Policy on Religious Holidays</w:t>
        </w:r>
        <w:r>
          <w:rPr>
            <w:color w:val="0562C1"/>
          </w:rPr>
          <w:t xml:space="preserve"> </w:t>
        </w:r>
      </w:hyperlink>
      <w:r>
        <w:t>states that members of any religious group may,</w:t>
      </w:r>
      <w:r>
        <w:rPr>
          <w:spacing w:val="1"/>
        </w:rPr>
        <w:t xml:space="preserve"> </w:t>
      </w:r>
      <w:r>
        <w:t>without pena</w:t>
      </w:r>
      <w:r>
        <w:t>lty, absent themselves from classes when required in compliance with their religious</w:t>
      </w:r>
      <w:r>
        <w:rPr>
          <w:spacing w:val="-57"/>
        </w:rPr>
        <w:t xml:space="preserve"> </w:t>
      </w:r>
      <w:r>
        <w:t>obligations. Please notify me in advance of religious holidays that might coincide with exams to</w:t>
      </w:r>
      <w:r>
        <w:rPr>
          <w:spacing w:val="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mutually</w:t>
      </w:r>
      <w:r>
        <w:rPr>
          <w:spacing w:val="-1"/>
        </w:rPr>
        <w:t xml:space="preserve"> </w:t>
      </w:r>
      <w:r>
        <w:t>acceptable alternatives.</w:t>
      </w:r>
    </w:p>
    <w:p w14:paraId="2BD0C2F1" w14:textId="77777777" w:rsidR="00FA2654" w:rsidRDefault="00FA2654">
      <w:pPr>
        <w:pStyle w:val="BodyText"/>
        <w:spacing w:before="10"/>
        <w:rPr>
          <w:sz w:val="25"/>
        </w:rPr>
      </w:pPr>
    </w:p>
    <w:p w14:paraId="2BD0C2F2" w14:textId="77777777" w:rsidR="00FA2654" w:rsidRDefault="00F27D8A">
      <w:pPr>
        <w:pStyle w:val="Heading1"/>
      </w:pPr>
      <w:bookmarkStart w:id="15" w:name="Statement_of_Academic_Integrity"/>
      <w:bookmarkEnd w:id="15"/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Integrit</w:t>
      </w:r>
      <w:r>
        <w:t>y</w:t>
      </w:r>
    </w:p>
    <w:p w14:paraId="2BD0C2F3" w14:textId="77777777" w:rsidR="00FA2654" w:rsidRDefault="00F27D8A">
      <w:pPr>
        <w:pStyle w:val="BodyText"/>
        <w:spacing w:before="22" w:line="259" w:lineRule="auto"/>
        <w:ind w:left="300" w:right="688"/>
      </w:pPr>
      <w:r>
        <w:t>Academic integrity is a vital component of Wagner and NYU. All students enrolled in this class</w:t>
      </w:r>
      <w:r>
        <w:rPr>
          <w:spacing w:val="-58"/>
        </w:rPr>
        <w:t xml:space="preserve"> </w:t>
      </w:r>
      <w:r>
        <w:t xml:space="preserve">are required to read and abide by </w:t>
      </w:r>
      <w:hyperlink r:id="rId23">
        <w:r>
          <w:rPr>
            <w:color w:val="0562C1"/>
            <w:u w:val="single" w:color="0562C1"/>
          </w:rPr>
          <w:t>Wagner’s Academic Code</w:t>
        </w:r>
      </w:hyperlink>
      <w:r>
        <w:t>. All Wagner students have alre</w:t>
      </w:r>
      <w:r>
        <w:t>ady</w:t>
      </w:r>
      <w:r>
        <w:rPr>
          <w:spacing w:val="1"/>
        </w:rPr>
        <w:t xml:space="preserve"> </w:t>
      </w:r>
      <w:r>
        <w:t xml:space="preserve">read and signed the </w:t>
      </w:r>
      <w:hyperlink r:id="rId24">
        <w:r>
          <w:rPr>
            <w:color w:val="0562C1"/>
            <w:u w:val="single" w:color="0562C1"/>
          </w:rPr>
          <w:t>Wagner Academic Oath</w:t>
        </w:r>
      </w:hyperlink>
      <w:r>
        <w:t>. Plagiarism of any form will not be tolerated and</w:t>
      </w:r>
      <w:r>
        <w:rPr>
          <w:spacing w:val="1"/>
        </w:rPr>
        <w:t xml:space="preserve"> </w:t>
      </w:r>
      <w:r>
        <w:t>students in this class are expected to report violations to me. If you are unsur</w:t>
      </w:r>
      <w:r>
        <w:t>e about what is</w:t>
      </w:r>
      <w:r>
        <w:rPr>
          <w:spacing w:val="1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and how</w:t>
      </w:r>
      <w:r>
        <w:rPr>
          <w:spacing w:val="-1"/>
        </w:rPr>
        <w:t xml:space="preserve"> </w:t>
      </w:r>
      <w:r>
        <w:t>to abide</w:t>
      </w:r>
      <w:r>
        <w:rPr>
          <w:spacing w:val="-1"/>
        </w:rPr>
        <w:t xml:space="preserve"> </w:t>
      </w:r>
      <w:r>
        <w:t>by the academic code, you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consult with me.</w:t>
      </w:r>
    </w:p>
    <w:p w14:paraId="2BD0C2F4" w14:textId="77777777" w:rsidR="00FA2654" w:rsidRDefault="00FA2654">
      <w:pPr>
        <w:spacing w:line="259" w:lineRule="auto"/>
        <w:sectPr w:rsidR="00FA2654">
          <w:pgSz w:w="12240" w:h="15840"/>
          <w:pgMar w:top="1380" w:right="880" w:bottom="1220" w:left="1140" w:header="0" w:footer="956" w:gutter="0"/>
          <w:cols w:space="720"/>
        </w:sectPr>
      </w:pPr>
    </w:p>
    <w:p w14:paraId="2BD0C2F5" w14:textId="77777777" w:rsidR="00FA2654" w:rsidRDefault="00F27D8A">
      <w:pPr>
        <w:pStyle w:val="Heading1"/>
        <w:spacing w:before="60" w:after="22"/>
        <w:ind w:left="3686" w:right="3942"/>
        <w:jc w:val="center"/>
      </w:pPr>
      <w:r>
        <w:lastRenderedPageBreak/>
        <w:t>Pre-Work</w:t>
      </w: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166"/>
        <w:gridCol w:w="1980"/>
        <w:gridCol w:w="6660"/>
      </w:tblGrid>
      <w:tr w:rsidR="00FA2654" w14:paraId="2BD0C2F9" w14:textId="77777777" w:rsidTr="00A40BA1">
        <w:trPr>
          <w:trHeight w:val="515"/>
        </w:trPr>
        <w:tc>
          <w:tcPr>
            <w:tcW w:w="1166" w:type="dxa"/>
          </w:tcPr>
          <w:p w14:paraId="2BD0C2F6" w14:textId="77777777" w:rsidR="00FA2654" w:rsidRDefault="00F27D8A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</w:p>
        </w:tc>
        <w:tc>
          <w:tcPr>
            <w:tcW w:w="1980" w:type="dxa"/>
          </w:tcPr>
          <w:p w14:paraId="2BD0C2F7" w14:textId="77777777" w:rsidR="00FA2654" w:rsidRDefault="00F27D8A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6660" w:type="dxa"/>
          </w:tcPr>
          <w:p w14:paraId="2BD0C2F8" w14:textId="77777777" w:rsidR="00FA2654" w:rsidRDefault="00F27D8A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Complete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Monday,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September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FA2654" w14:paraId="2BD0C2FE" w14:textId="77777777" w:rsidTr="00A40BA1">
        <w:trPr>
          <w:trHeight w:val="1379"/>
        </w:trPr>
        <w:tc>
          <w:tcPr>
            <w:tcW w:w="1166" w:type="dxa"/>
          </w:tcPr>
          <w:p w14:paraId="2BD0C2FA" w14:textId="77777777" w:rsidR="00FA2654" w:rsidRDefault="00F27D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Pre-work</w:t>
            </w:r>
          </w:p>
        </w:tc>
        <w:tc>
          <w:tcPr>
            <w:tcW w:w="1980" w:type="dxa"/>
          </w:tcPr>
          <w:p w14:paraId="2BD0C2FB" w14:textId="77777777" w:rsidR="00FA2654" w:rsidRDefault="00F27D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Surveys</w:t>
            </w:r>
          </w:p>
        </w:tc>
        <w:tc>
          <w:tcPr>
            <w:tcW w:w="6660" w:type="dxa"/>
          </w:tcPr>
          <w:p w14:paraId="2BD0C2FC" w14:textId="77777777" w:rsidR="00FA2654" w:rsidRDefault="00F27D8A">
            <w:pPr>
              <w:pStyle w:val="TableParagraph"/>
              <w:numPr>
                <w:ilvl w:val="0"/>
                <w:numId w:val="20"/>
              </w:numPr>
              <w:tabs>
                <w:tab w:val="left" w:pos="544"/>
              </w:tabs>
              <w:ind w:right="2683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Complete </w:t>
            </w:r>
            <w:r>
              <w:rPr>
                <w:color w:val="221F1F"/>
                <w:sz w:val="24"/>
              </w:rPr>
              <w:t>personality survey:</w:t>
            </w:r>
            <w:r>
              <w:rPr>
                <w:color w:val="0562C1"/>
                <w:spacing w:val="1"/>
                <w:sz w:val="24"/>
              </w:rPr>
              <w:t xml:space="preserve"> </w:t>
            </w:r>
            <w:hyperlink r:id="rId25" w:anchor="questionnaire">
              <w:r>
                <w:rPr>
                  <w:color w:val="0562C1"/>
                  <w:spacing w:val="-1"/>
                  <w:sz w:val="24"/>
                  <w:u w:val="single" w:color="0562C1"/>
                </w:rPr>
                <w:t>http://www.humanmetrics.com/cgi-</w:t>
              </w:r>
            </w:hyperlink>
            <w:r>
              <w:rPr>
                <w:color w:val="0562C1"/>
                <w:spacing w:val="-57"/>
                <w:sz w:val="24"/>
              </w:rPr>
              <w:t xml:space="preserve"> </w:t>
            </w:r>
            <w:hyperlink r:id="rId26" w:anchor="questionnaire">
              <w:r>
                <w:rPr>
                  <w:color w:val="0562C1"/>
                  <w:sz w:val="24"/>
                  <w:u w:val="single" w:color="0562C1"/>
                </w:rPr>
                <w:t>win/jtypes2.asp#questionnaire</w:t>
              </w:r>
            </w:hyperlink>
          </w:p>
          <w:p w14:paraId="2BD0C2FD" w14:textId="77777777" w:rsidR="00FA2654" w:rsidRDefault="00F27D8A">
            <w:pPr>
              <w:pStyle w:val="TableParagraph"/>
              <w:numPr>
                <w:ilvl w:val="0"/>
                <w:numId w:val="20"/>
              </w:numPr>
              <w:tabs>
                <w:tab w:val="left" w:pos="544"/>
              </w:tabs>
              <w:spacing w:line="270" w:lineRule="atLeast"/>
              <w:ind w:right="363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Complete </w:t>
            </w:r>
            <w:r>
              <w:rPr>
                <w:color w:val="221F1F"/>
                <w:sz w:val="24"/>
              </w:rPr>
              <w:t>class</w:t>
            </w:r>
            <w:r>
              <w:rPr>
                <w:color w:val="0562C1"/>
                <w:sz w:val="24"/>
              </w:rPr>
              <w:t xml:space="preserve"> </w:t>
            </w:r>
            <w:hyperlink r:id="rId27">
              <w:r>
                <w:rPr>
                  <w:color w:val="0562C1"/>
                  <w:sz w:val="24"/>
                  <w:u w:val="single" w:color="0562C1"/>
                </w:rPr>
                <w:t>survey</w:t>
              </w:r>
            </w:hyperlink>
            <w:r>
              <w:rPr>
                <w:color w:val="221F1F"/>
                <w:sz w:val="24"/>
              </w:rPr>
              <w:t>:</w:t>
            </w:r>
            <w:r>
              <w:rPr>
                <w:color w:val="0562C1"/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562C1"/>
                  <w:spacing w:val="-1"/>
                  <w:sz w:val="24"/>
                  <w:u w:val="single" w:color="0562C1"/>
                </w:rPr>
                <w:t>https://nyu.qualtrics.com/jfe/form/SV_2crt3cUwvMZDHp4</w:t>
              </w:r>
            </w:hyperlink>
          </w:p>
        </w:tc>
      </w:tr>
      <w:tr w:rsidR="00FA2654" w14:paraId="2BD0C306" w14:textId="77777777" w:rsidTr="00A40BA1">
        <w:trPr>
          <w:trHeight w:val="1105"/>
        </w:trPr>
        <w:tc>
          <w:tcPr>
            <w:tcW w:w="1166" w:type="dxa"/>
          </w:tcPr>
          <w:p w14:paraId="2BD0C2FF" w14:textId="77777777" w:rsidR="00FA2654" w:rsidRDefault="00FA265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2BD0C300" w14:textId="77777777" w:rsidR="00FA2654" w:rsidRDefault="00F27D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Lesson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14:paraId="2BD0C301" w14:textId="77777777" w:rsidR="00FA2654" w:rsidRDefault="00F27D8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Optional</w:t>
            </w:r>
          </w:p>
        </w:tc>
        <w:tc>
          <w:tcPr>
            <w:tcW w:w="1980" w:type="dxa"/>
          </w:tcPr>
          <w:p w14:paraId="2BD0C302" w14:textId="77777777" w:rsidR="00FA2654" w:rsidRDefault="00FA265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2BD0C303" w14:textId="7A7166DA" w:rsidR="00FA2654" w:rsidRDefault="00F27D8A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Congrue</w:t>
            </w:r>
            <w:r w:rsidR="00A40BA1">
              <w:rPr>
                <w:sz w:val="24"/>
              </w:rPr>
              <w:t xml:space="preserve">nce </w:t>
            </w:r>
            <w:r>
              <w:rPr>
                <w:sz w:val="24"/>
              </w:rPr>
              <w:t>Model</w:t>
            </w:r>
          </w:p>
        </w:tc>
        <w:tc>
          <w:tcPr>
            <w:tcW w:w="6660" w:type="dxa"/>
          </w:tcPr>
          <w:p w14:paraId="2BD0C304" w14:textId="77777777" w:rsidR="00FA2654" w:rsidRDefault="00F27D8A">
            <w:pPr>
              <w:pStyle w:val="TableParagraph"/>
              <w:numPr>
                <w:ilvl w:val="0"/>
                <w:numId w:val="19"/>
              </w:numPr>
              <w:tabs>
                <w:tab w:val="left" w:pos="544"/>
              </w:tabs>
              <w:spacing w:before="1"/>
              <w:ind w:right="362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Read </w:t>
            </w:r>
            <w:r>
              <w:rPr>
                <w:color w:val="221F1F"/>
                <w:sz w:val="24"/>
              </w:rPr>
              <w:t>this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 xml:space="preserve">summary </w:t>
            </w:r>
            <w:r>
              <w:rPr>
                <w:color w:val="221F1F"/>
                <w:sz w:val="24"/>
              </w:rPr>
              <w:t>about the Nadler-Tushman Congruence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Model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solving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problems and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seizing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opportunities.</w:t>
            </w:r>
          </w:p>
          <w:p w14:paraId="2BD0C305" w14:textId="77777777" w:rsidR="00FA2654" w:rsidRDefault="00F27D8A">
            <w:pPr>
              <w:pStyle w:val="TableParagraph"/>
              <w:numPr>
                <w:ilvl w:val="0"/>
                <w:numId w:val="19"/>
              </w:numPr>
              <w:tabs>
                <w:tab w:val="left" w:pos="544"/>
              </w:tabs>
              <w:spacing w:line="274" w:lineRule="exact"/>
              <w:ind w:right="443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Review</w:t>
            </w:r>
            <w:r>
              <w:rPr>
                <w:b/>
                <w:color w:val="0562C1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 xml:space="preserve">slides </w:t>
            </w:r>
            <w:r>
              <w:rPr>
                <w:color w:val="221F1F"/>
                <w:sz w:val="24"/>
              </w:rPr>
              <w:t>about the Congruence Model if this is a new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concept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 you.</w:t>
            </w:r>
          </w:p>
        </w:tc>
      </w:tr>
    </w:tbl>
    <w:p w14:paraId="2BD0C307" w14:textId="77777777" w:rsidR="00FA2654" w:rsidRDefault="00FA2654">
      <w:pPr>
        <w:spacing w:line="274" w:lineRule="exact"/>
        <w:rPr>
          <w:sz w:val="24"/>
        </w:rPr>
        <w:sectPr w:rsidR="00FA2654">
          <w:pgSz w:w="12240" w:h="15840"/>
          <w:pgMar w:top="1380" w:right="880" w:bottom="1220" w:left="1140" w:header="0" w:footer="956" w:gutter="0"/>
          <w:cols w:space="720"/>
        </w:sectPr>
      </w:pPr>
    </w:p>
    <w:p w14:paraId="2BD0C308" w14:textId="77777777" w:rsidR="00FA2654" w:rsidRDefault="00F27D8A">
      <w:pPr>
        <w:spacing w:before="60"/>
        <w:ind w:left="3457" w:right="3716"/>
        <w:jc w:val="center"/>
        <w:rPr>
          <w:b/>
          <w:sz w:val="24"/>
        </w:rPr>
      </w:pPr>
      <w:r>
        <w:rPr>
          <w:b/>
          <w:sz w:val="24"/>
        </w:rPr>
        <w:lastRenderedPageBreak/>
        <w:t>Day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Foundations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Teams</w:t>
      </w:r>
    </w:p>
    <w:p w14:paraId="2BD0C309" w14:textId="77777777" w:rsidR="00FA2654" w:rsidRDefault="00FA2654">
      <w:pPr>
        <w:pStyle w:val="BodyText"/>
        <w:rPr>
          <w:b/>
          <w:sz w:val="26"/>
        </w:rPr>
      </w:pPr>
    </w:p>
    <w:p w14:paraId="2BD0C30A" w14:textId="77777777" w:rsidR="00FA2654" w:rsidRDefault="00FA2654">
      <w:pPr>
        <w:pStyle w:val="BodyText"/>
        <w:spacing w:before="4"/>
        <w:rPr>
          <w:b/>
          <w:sz w:val="27"/>
        </w:rPr>
      </w:pPr>
    </w:p>
    <w:p w14:paraId="2BD0C30B" w14:textId="77777777" w:rsidR="00FA2654" w:rsidRDefault="00F27D8A">
      <w:pPr>
        <w:ind w:left="977" w:right="1235"/>
        <w:jc w:val="center"/>
        <w:rPr>
          <w:b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prepare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order</w:t>
      </w:r>
      <w:r>
        <w:rPr>
          <w:b/>
          <w:spacing w:val="-3"/>
        </w:rPr>
        <w:t xml:space="preserve"> </w:t>
      </w:r>
      <w:r>
        <w:rPr>
          <w:b/>
        </w:rPr>
        <w:t>presented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syllabus;</w:t>
      </w:r>
      <w:r>
        <w:rPr>
          <w:b/>
          <w:spacing w:val="-2"/>
        </w:rPr>
        <w:t xml:space="preserve"> </w:t>
      </w:r>
      <w:r>
        <w:rPr>
          <w:b/>
        </w:rPr>
        <w:t>bring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notes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discussion.</w:t>
      </w:r>
    </w:p>
    <w:p w14:paraId="2BD0C30C" w14:textId="77777777" w:rsidR="00FA2654" w:rsidRDefault="00FA2654">
      <w:pPr>
        <w:pStyle w:val="BodyText"/>
        <w:spacing w:before="8"/>
        <w:rPr>
          <w:b/>
          <w:sz w:val="1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85"/>
        <w:gridCol w:w="7344"/>
      </w:tblGrid>
      <w:tr w:rsidR="00FA2654" w14:paraId="2BD0C30F" w14:textId="77777777" w:rsidTr="00A831F5">
        <w:trPr>
          <w:trHeight w:val="493"/>
        </w:trPr>
        <w:tc>
          <w:tcPr>
            <w:tcW w:w="2285" w:type="dxa"/>
            <w:shd w:val="clear" w:color="auto" w:fill="D9D9D9" w:themeFill="background1" w:themeFillShade="D9"/>
          </w:tcPr>
          <w:p w14:paraId="2BD0C30D" w14:textId="77777777" w:rsidR="00FA2654" w:rsidRDefault="00F27D8A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7344" w:type="dxa"/>
            <w:shd w:val="clear" w:color="auto" w:fill="D9D9D9" w:themeFill="background1" w:themeFillShade="D9"/>
          </w:tcPr>
          <w:p w14:paraId="2BD0C30E" w14:textId="77777777" w:rsidR="00FA2654" w:rsidRDefault="00F27D8A">
            <w:pPr>
              <w:pStyle w:val="TableParagraph"/>
              <w:spacing w:before="120"/>
              <w:ind w:left="253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</w:tr>
      <w:tr w:rsidR="00FA2654" w14:paraId="2BD0C312" w14:textId="77777777" w:rsidTr="00A831F5">
        <w:trPr>
          <w:trHeight w:val="257"/>
        </w:trPr>
        <w:tc>
          <w:tcPr>
            <w:tcW w:w="2285" w:type="dxa"/>
          </w:tcPr>
          <w:p w14:paraId="2BD0C310" w14:textId="77777777" w:rsidR="00FA2654" w:rsidRDefault="00F27D8A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7344" w:type="dxa"/>
          </w:tcPr>
          <w:p w14:paraId="2BD0C311" w14:textId="77777777" w:rsidR="00FA2654" w:rsidRDefault="00F27D8A">
            <w:pPr>
              <w:pStyle w:val="TableParagraph"/>
              <w:spacing w:line="238" w:lineRule="exact"/>
              <w:ind w:left="253"/>
            </w:pPr>
            <w:r>
              <w:t>Course</w:t>
            </w:r>
            <w:r>
              <w:rPr>
                <w:spacing w:val="-4"/>
              </w:rPr>
              <w:t xml:space="preserve"> </w:t>
            </w:r>
            <w:proofErr w:type="gramStart"/>
            <w:r>
              <w:t>goals;</w:t>
            </w:r>
            <w:proofErr w:type="gramEnd"/>
            <w:r>
              <w:rPr>
                <w:spacing w:val="-3"/>
              </w:rPr>
              <w:t xml:space="preserve"> </w:t>
            </w:r>
            <w:r>
              <w:t>factors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teams</w:t>
            </w:r>
            <w:r>
              <w:rPr>
                <w:spacing w:val="-2"/>
              </w:rPr>
              <w:t xml:space="preserve"> </w:t>
            </w:r>
            <w:r>
              <w:t>effective</w:t>
            </w:r>
          </w:p>
        </w:tc>
      </w:tr>
      <w:tr w:rsidR="00FA2654" w14:paraId="2BD0C316" w14:textId="77777777" w:rsidTr="00A831F5">
        <w:trPr>
          <w:trHeight w:val="505"/>
        </w:trPr>
        <w:tc>
          <w:tcPr>
            <w:tcW w:w="2285" w:type="dxa"/>
          </w:tcPr>
          <w:p w14:paraId="2BD0C313" w14:textId="77777777" w:rsidR="00FA2654" w:rsidRDefault="00F27D8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7344" w:type="dxa"/>
          </w:tcPr>
          <w:p w14:paraId="2BD0C314" w14:textId="77777777" w:rsidR="00FA2654" w:rsidRDefault="00F27D8A">
            <w:pPr>
              <w:pStyle w:val="TableParagraph"/>
              <w:spacing w:line="248" w:lineRule="exact"/>
              <w:ind w:left="253"/>
            </w:pPr>
            <w:r>
              <w:t>Snook,</w:t>
            </w:r>
            <w:r>
              <w:rPr>
                <w:spacing w:val="-3"/>
              </w:rPr>
              <w:t xml:space="preserve"> </w:t>
            </w:r>
            <w:r>
              <w:t>S.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Polzer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J.</w:t>
            </w:r>
            <w:r>
              <w:rPr>
                <w:spacing w:val="-2"/>
              </w:rPr>
              <w:t xml:space="preserve"> </w:t>
            </w:r>
            <w:r>
              <w:t>(2004).</w:t>
            </w:r>
            <w:r>
              <w:rPr>
                <w:spacing w:val="-3"/>
              </w:rPr>
              <w:t xml:space="preserve"> </w:t>
            </w:r>
            <w:r>
              <w:t>Army</w:t>
            </w:r>
            <w:r>
              <w:rPr>
                <w:spacing w:val="-1"/>
              </w:rPr>
              <w:t xml:space="preserve"> </w:t>
            </w:r>
            <w:r>
              <w:t>Crew</w:t>
            </w:r>
            <w:r>
              <w:rPr>
                <w:spacing w:val="-3"/>
              </w:rPr>
              <w:t xml:space="preserve"> </w:t>
            </w:r>
            <w:r>
              <w:t>Team.</w:t>
            </w:r>
            <w:r>
              <w:rPr>
                <w:spacing w:val="-3"/>
              </w:rPr>
              <w:t xml:space="preserve"> </w:t>
            </w:r>
            <w:r>
              <w:t>Harvard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School</w:t>
            </w:r>
          </w:p>
          <w:p w14:paraId="2BD0C315" w14:textId="77777777" w:rsidR="00FA2654" w:rsidRDefault="00F27D8A">
            <w:pPr>
              <w:pStyle w:val="TableParagraph"/>
              <w:spacing w:line="237" w:lineRule="exact"/>
              <w:ind w:left="253"/>
              <w:rPr>
                <w:b/>
                <w:i/>
              </w:rPr>
            </w:pPr>
            <w:r>
              <w:t>Case.</w:t>
            </w:r>
            <w:r>
              <w:rPr>
                <w:spacing w:val="-3"/>
              </w:rPr>
              <w:t xml:space="preserve"> </w:t>
            </w:r>
            <w:r>
              <w:t>9-403-131.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course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pack.</w:t>
            </w:r>
          </w:p>
        </w:tc>
      </w:tr>
      <w:tr w:rsidR="00FA2654" w14:paraId="2BD0C31A" w14:textId="77777777" w:rsidTr="00A831F5">
        <w:trPr>
          <w:trHeight w:val="741"/>
        </w:trPr>
        <w:tc>
          <w:tcPr>
            <w:tcW w:w="2285" w:type="dxa"/>
          </w:tcPr>
          <w:p w14:paraId="2BD0C317" w14:textId="77777777" w:rsidR="00FA2654" w:rsidRDefault="00F27D8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Discussion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questions</w:t>
            </w:r>
          </w:p>
        </w:tc>
        <w:tc>
          <w:tcPr>
            <w:tcW w:w="7344" w:type="dxa"/>
          </w:tcPr>
          <w:p w14:paraId="2BD0C318" w14:textId="77777777" w:rsidR="00FA2654" w:rsidRDefault="00F27D8A">
            <w:pPr>
              <w:pStyle w:val="TableParagraph"/>
              <w:numPr>
                <w:ilvl w:val="0"/>
                <w:numId w:val="18"/>
              </w:numPr>
              <w:tabs>
                <w:tab w:val="left" w:pos="595"/>
              </w:tabs>
              <w:spacing w:line="248" w:lineRule="exact"/>
            </w:pPr>
            <w:r>
              <w:t>Why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Varsity</w:t>
            </w:r>
            <w:r>
              <w:rPr>
                <w:spacing w:val="-2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lose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JV</w:t>
            </w:r>
            <w:r>
              <w:rPr>
                <w:spacing w:val="-2"/>
              </w:rPr>
              <w:t xml:space="preserve"> </w:t>
            </w:r>
            <w:r>
              <w:t>team?</w:t>
            </w:r>
          </w:p>
          <w:p w14:paraId="2BD0C319" w14:textId="77777777" w:rsidR="00FA2654" w:rsidRDefault="00F27D8A">
            <w:pPr>
              <w:pStyle w:val="TableParagraph"/>
              <w:numPr>
                <w:ilvl w:val="0"/>
                <w:numId w:val="18"/>
              </w:numPr>
              <w:tabs>
                <w:tab w:val="left" w:pos="595"/>
              </w:tabs>
              <w:ind w:left="594"/>
            </w:pP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case,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action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Coach</w:t>
            </w:r>
            <w:r>
              <w:rPr>
                <w:spacing w:val="-2"/>
              </w:rPr>
              <w:t xml:space="preserve"> </w:t>
            </w:r>
            <w:r>
              <w:t>P.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Tuesday?</w:t>
            </w:r>
          </w:p>
        </w:tc>
      </w:tr>
      <w:tr w:rsidR="00FA2654" w14:paraId="2BD0C31D" w14:textId="77777777" w:rsidTr="00A831F5">
        <w:trPr>
          <w:trHeight w:val="493"/>
        </w:trPr>
        <w:tc>
          <w:tcPr>
            <w:tcW w:w="2285" w:type="dxa"/>
            <w:shd w:val="clear" w:color="auto" w:fill="D9D9D9" w:themeFill="background1" w:themeFillShade="D9"/>
          </w:tcPr>
          <w:p w14:paraId="2BD0C31B" w14:textId="77777777" w:rsidR="00FA2654" w:rsidRDefault="00F27D8A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7344" w:type="dxa"/>
            <w:shd w:val="clear" w:color="auto" w:fill="D9D9D9" w:themeFill="background1" w:themeFillShade="D9"/>
          </w:tcPr>
          <w:p w14:paraId="2BD0C31C" w14:textId="77777777" w:rsidR="00FA2654" w:rsidRDefault="00F27D8A">
            <w:pPr>
              <w:pStyle w:val="TableParagraph"/>
              <w:spacing w:before="120"/>
              <w:ind w:left="253"/>
              <w:rPr>
                <w:b/>
              </w:rPr>
            </w:pPr>
            <w:r>
              <w:rPr>
                <w:b/>
              </w:rPr>
              <w:t>Best-practices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building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high-performing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teams</w:t>
            </w:r>
          </w:p>
        </w:tc>
      </w:tr>
      <w:tr w:rsidR="00FA2654" w14:paraId="2BD0C320" w14:textId="77777777" w:rsidTr="00A831F5">
        <w:trPr>
          <w:trHeight w:val="257"/>
        </w:trPr>
        <w:tc>
          <w:tcPr>
            <w:tcW w:w="2285" w:type="dxa"/>
          </w:tcPr>
          <w:p w14:paraId="2BD0C31E" w14:textId="77777777" w:rsidR="00FA2654" w:rsidRDefault="00F27D8A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7344" w:type="dxa"/>
          </w:tcPr>
          <w:p w14:paraId="2BD0C31F" w14:textId="77777777" w:rsidR="00FA2654" w:rsidRDefault="00F27D8A">
            <w:pPr>
              <w:pStyle w:val="TableParagraph"/>
              <w:spacing w:line="238" w:lineRule="exact"/>
              <w:ind w:left="253"/>
            </w:pPr>
            <w:r>
              <w:t>When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teams;</w:t>
            </w:r>
            <w:r>
              <w:rPr>
                <w:spacing w:val="-2"/>
              </w:rPr>
              <w:t xml:space="preserve"> </w:t>
            </w:r>
            <w:r>
              <w:t>conditions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creating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teams</w:t>
            </w:r>
          </w:p>
        </w:tc>
      </w:tr>
      <w:tr w:rsidR="00FA2654" w14:paraId="2BD0C324" w14:textId="77777777" w:rsidTr="00A831F5">
        <w:trPr>
          <w:trHeight w:val="505"/>
        </w:trPr>
        <w:tc>
          <w:tcPr>
            <w:tcW w:w="2285" w:type="dxa"/>
          </w:tcPr>
          <w:p w14:paraId="2BD0C321" w14:textId="77777777" w:rsidR="00FA2654" w:rsidRDefault="00F27D8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Reading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7344" w:type="dxa"/>
          </w:tcPr>
          <w:p w14:paraId="2BD0C322" w14:textId="77777777" w:rsidR="00FA2654" w:rsidRDefault="00F27D8A">
            <w:pPr>
              <w:pStyle w:val="TableParagraph"/>
              <w:spacing w:line="248" w:lineRule="exact"/>
              <w:ind w:left="253"/>
              <w:rPr>
                <w:i/>
              </w:rPr>
            </w:pPr>
            <w:r>
              <w:rPr>
                <w:color w:val="221F1F"/>
              </w:rPr>
              <w:t>Haas,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M.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&amp;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Mortensen.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(2016).</w:t>
            </w:r>
            <w:r>
              <w:rPr>
                <w:color w:val="221F1F"/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Secrets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great</w:t>
            </w:r>
            <w:r>
              <w:rPr>
                <w:spacing w:val="-3"/>
              </w:rPr>
              <w:t xml:space="preserve"> </w:t>
            </w:r>
            <w:r>
              <w:t>teamwork.</w:t>
            </w:r>
            <w:r>
              <w:rPr>
                <w:spacing w:val="-2"/>
              </w:rPr>
              <w:t xml:space="preserve"> </w:t>
            </w:r>
            <w:r>
              <w:rPr>
                <w:i/>
                <w:color w:val="221F1F"/>
              </w:rPr>
              <w:t>Harvard</w:t>
            </w:r>
          </w:p>
          <w:p w14:paraId="2BD0C323" w14:textId="77777777" w:rsidR="00FA2654" w:rsidRDefault="00F27D8A">
            <w:pPr>
              <w:pStyle w:val="TableParagraph"/>
              <w:spacing w:line="237" w:lineRule="exact"/>
              <w:ind w:left="253"/>
              <w:rPr>
                <w:b/>
              </w:rPr>
            </w:pPr>
            <w:r>
              <w:rPr>
                <w:i/>
                <w:color w:val="221F1F"/>
              </w:rPr>
              <w:t>Business</w:t>
            </w:r>
            <w:r>
              <w:rPr>
                <w:i/>
                <w:color w:val="221F1F"/>
                <w:spacing w:val="-4"/>
              </w:rPr>
              <w:t xml:space="preserve"> </w:t>
            </w:r>
            <w:r>
              <w:rPr>
                <w:i/>
                <w:color w:val="221F1F"/>
              </w:rPr>
              <w:t>Review.</w:t>
            </w:r>
            <w:r>
              <w:rPr>
                <w:i/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June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2016</w:t>
            </w:r>
            <w:r>
              <w:rPr>
                <w:i/>
                <w:color w:val="221F1F"/>
              </w:rPr>
              <w:t>.</w:t>
            </w:r>
            <w:r>
              <w:rPr>
                <w:i/>
                <w:color w:val="221F1F"/>
                <w:spacing w:val="-3"/>
              </w:rPr>
              <w:t xml:space="preserve"> </w:t>
            </w:r>
            <w:r>
              <w:rPr>
                <w:b/>
              </w:rPr>
              <w:t>NYU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Library.</w:t>
            </w:r>
          </w:p>
        </w:tc>
      </w:tr>
      <w:tr w:rsidR="00FA2654" w14:paraId="2BD0C328" w14:textId="77777777" w:rsidTr="00A831F5">
        <w:trPr>
          <w:trHeight w:val="506"/>
        </w:trPr>
        <w:tc>
          <w:tcPr>
            <w:tcW w:w="2285" w:type="dxa"/>
          </w:tcPr>
          <w:p w14:paraId="2BD0C325" w14:textId="77777777" w:rsidR="00FA2654" w:rsidRDefault="00F27D8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Reading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7344" w:type="dxa"/>
          </w:tcPr>
          <w:p w14:paraId="2BD0C326" w14:textId="77777777" w:rsidR="00FA2654" w:rsidRDefault="00F27D8A">
            <w:pPr>
              <w:pStyle w:val="TableParagraph"/>
              <w:spacing w:line="248" w:lineRule="exact"/>
              <w:ind w:left="253"/>
            </w:pPr>
            <w:proofErr w:type="spellStart"/>
            <w:r>
              <w:t>Ferrazzi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K.</w:t>
            </w:r>
            <w:r>
              <w:rPr>
                <w:spacing w:val="-3"/>
              </w:rPr>
              <w:t xml:space="preserve"> </w:t>
            </w:r>
            <w:r>
              <w:t>(2014).</w:t>
            </w:r>
            <w:r>
              <w:rPr>
                <w:spacing w:val="-4"/>
              </w:rPr>
              <w:t xml:space="preserve"> </w:t>
            </w:r>
            <w:r>
              <w:t>Getting</w:t>
            </w:r>
            <w:r>
              <w:rPr>
                <w:spacing w:val="-3"/>
              </w:rPr>
              <w:t xml:space="preserve"> </w:t>
            </w:r>
            <w:r>
              <w:t>virtual</w:t>
            </w:r>
            <w:r>
              <w:rPr>
                <w:spacing w:val="-3"/>
              </w:rPr>
              <w:t xml:space="preserve"> </w:t>
            </w:r>
            <w:r>
              <w:t>teams</w:t>
            </w:r>
            <w:r>
              <w:rPr>
                <w:spacing w:val="-4"/>
              </w:rPr>
              <w:t xml:space="preserve"> </w:t>
            </w:r>
            <w:r>
              <w:t>right.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Harvard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Business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Review</w:t>
            </w:r>
            <w:r>
              <w:t>,</w:t>
            </w:r>
          </w:p>
          <w:p w14:paraId="2BD0C327" w14:textId="77777777" w:rsidR="00FA2654" w:rsidRDefault="00F27D8A">
            <w:pPr>
              <w:pStyle w:val="TableParagraph"/>
              <w:spacing w:line="238" w:lineRule="exact"/>
              <w:ind w:left="253"/>
              <w:rPr>
                <w:b/>
              </w:rPr>
            </w:pPr>
            <w:r>
              <w:rPr>
                <w:i/>
              </w:rPr>
              <w:t>92</w:t>
            </w:r>
            <w:r>
              <w:t>(12),</w:t>
            </w:r>
            <w:r>
              <w:rPr>
                <w:spacing w:val="-5"/>
              </w:rPr>
              <w:t xml:space="preserve"> </w:t>
            </w:r>
            <w:r>
              <w:t>120-123.</w:t>
            </w:r>
            <w:r>
              <w:rPr>
                <w:spacing w:val="-3"/>
              </w:rPr>
              <w:t xml:space="preserve"> </w:t>
            </w:r>
            <w:r>
              <w:t>December</w:t>
            </w:r>
            <w:r>
              <w:rPr>
                <w:spacing w:val="-3"/>
              </w:rPr>
              <w:t xml:space="preserve"> </w:t>
            </w:r>
            <w:r>
              <w:t>2014.</w:t>
            </w:r>
            <w:r>
              <w:rPr>
                <w:spacing w:val="-3"/>
              </w:rPr>
              <w:t xml:space="preserve"> </w:t>
            </w:r>
            <w:hyperlink r:id="rId29">
              <w:r>
                <w:rPr>
                  <w:b/>
                  <w:color w:val="0562C1"/>
                  <w:u w:val="single" w:color="0562C1"/>
                </w:rPr>
                <w:t>Online</w:t>
              </w:r>
              <w:r>
                <w:rPr>
                  <w:b/>
                </w:rPr>
                <w:t>.</w:t>
              </w:r>
            </w:hyperlink>
          </w:p>
        </w:tc>
      </w:tr>
      <w:tr w:rsidR="00FA2654" w14:paraId="2BD0C32C" w14:textId="77777777" w:rsidTr="00A831F5">
        <w:trPr>
          <w:trHeight w:val="505"/>
        </w:trPr>
        <w:tc>
          <w:tcPr>
            <w:tcW w:w="2285" w:type="dxa"/>
          </w:tcPr>
          <w:p w14:paraId="2BD0C329" w14:textId="77777777" w:rsidR="00FA2654" w:rsidRDefault="00F27D8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Reading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(refresh)</w:t>
            </w:r>
          </w:p>
        </w:tc>
        <w:tc>
          <w:tcPr>
            <w:tcW w:w="7344" w:type="dxa"/>
          </w:tcPr>
          <w:p w14:paraId="2BD0C32A" w14:textId="77777777" w:rsidR="00FA2654" w:rsidRDefault="00F27D8A">
            <w:pPr>
              <w:pStyle w:val="TableParagraph"/>
              <w:spacing w:line="248" w:lineRule="exact"/>
              <w:ind w:left="253"/>
            </w:pPr>
            <w:r>
              <w:t>Leonard,</w:t>
            </w:r>
            <w:r>
              <w:rPr>
                <w:spacing w:val="-3"/>
              </w:rPr>
              <w:t xml:space="preserve"> </w:t>
            </w:r>
            <w:r>
              <w:t>D.,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Straus,</w:t>
            </w:r>
            <w:r>
              <w:rPr>
                <w:spacing w:val="-2"/>
              </w:rPr>
              <w:t xml:space="preserve"> </w:t>
            </w:r>
            <w:r>
              <w:t>S.</w:t>
            </w:r>
            <w:r>
              <w:rPr>
                <w:spacing w:val="-2"/>
              </w:rPr>
              <w:t xml:space="preserve"> </w:t>
            </w:r>
            <w:r>
              <w:t>(1997).</w:t>
            </w:r>
            <w:r>
              <w:rPr>
                <w:spacing w:val="-3"/>
              </w:rPr>
              <w:t xml:space="preserve"> </w:t>
            </w:r>
            <w:r>
              <w:t>Putting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company's</w:t>
            </w:r>
            <w:r>
              <w:rPr>
                <w:spacing w:val="-3"/>
              </w:rPr>
              <w:t xml:space="preserve"> </w:t>
            </w:r>
            <w:r>
              <w:t>whole</w:t>
            </w:r>
            <w:r>
              <w:rPr>
                <w:spacing w:val="-3"/>
              </w:rPr>
              <w:t xml:space="preserve"> </w:t>
            </w:r>
            <w:r>
              <w:t>brain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2BD0C32B" w14:textId="77777777" w:rsidR="00FA2654" w:rsidRDefault="00F27D8A">
            <w:pPr>
              <w:pStyle w:val="TableParagraph"/>
              <w:spacing w:line="237" w:lineRule="exact"/>
              <w:ind w:left="253"/>
              <w:rPr>
                <w:b/>
              </w:rPr>
            </w:pPr>
            <w:r>
              <w:t>work.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Harvard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Business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Review,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75</w:t>
            </w:r>
            <w:r>
              <w:t>(4),</w:t>
            </w:r>
            <w:r>
              <w:rPr>
                <w:spacing w:val="-4"/>
              </w:rPr>
              <w:t xml:space="preserve"> </w:t>
            </w:r>
            <w:r>
              <w:t>110-122.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NYU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Library.</w:t>
            </w:r>
          </w:p>
        </w:tc>
      </w:tr>
      <w:tr w:rsidR="00FA2654" w14:paraId="2BD0C330" w14:textId="77777777" w:rsidTr="00A831F5">
        <w:trPr>
          <w:trHeight w:val="505"/>
        </w:trPr>
        <w:tc>
          <w:tcPr>
            <w:tcW w:w="2285" w:type="dxa"/>
          </w:tcPr>
          <w:p w14:paraId="2BD0C32D" w14:textId="77777777" w:rsidR="00FA2654" w:rsidRDefault="00F27D8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Reading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(refresh)</w:t>
            </w:r>
          </w:p>
        </w:tc>
        <w:tc>
          <w:tcPr>
            <w:tcW w:w="7344" w:type="dxa"/>
          </w:tcPr>
          <w:p w14:paraId="2BD0C32E" w14:textId="77777777" w:rsidR="00FA2654" w:rsidRDefault="00F27D8A">
            <w:pPr>
              <w:pStyle w:val="TableParagraph"/>
              <w:spacing w:line="248" w:lineRule="exact"/>
              <w:ind w:left="253"/>
            </w:pPr>
            <w:r>
              <w:t>Phillips,</w:t>
            </w:r>
            <w:r>
              <w:rPr>
                <w:spacing w:val="-3"/>
              </w:rPr>
              <w:t xml:space="preserve"> </w:t>
            </w:r>
            <w:r>
              <w:t>K.</w:t>
            </w:r>
            <w:r>
              <w:rPr>
                <w:spacing w:val="-3"/>
              </w:rPr>
              <w:t xml:space="preserve"> </w:t>
            </w:r>
            <w:r>
              <w:t>W.</w:t>
            </w:r>
            <w:r>
              <w:rPr>
                <w:spacing w:val="-3"/>
              </w:rPr>
              <w:t xml:space="preserve"> </w:t>
            </w:r>
            <w:r>
              <w:t>(2014).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diversity</w:t>
            </w:r>
            <w:r>
              <w:rPr>
                <w:spacing w:val="-3"/>
              </w:rPr>
              <w:t xml:space="preserve"> </w:t>
            </w:r>
            <w:r>
              <w:t>works.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Scientific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American,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311</w:t>
            </w:r>
            <w:r>
              <w:t>(4),</w:t>
            </w:r>
            <w:r>
              <w:rPr>
                <w:spacing w:val="-3"/>
              </w:rPr>
              <w:t xml:space="preserve"> </w:t>
            </w:r>
            <w:r>
              <w:t>42-</w:t>
            </w:r>
          </w:p>
          <w:p w14:paraId="2BD0C32F" w14:textId="77777777" w:rsidR="00FA2654" w:rsidRDefault="00F27D8A">
            <w:pPr>
              <w:pStyle w:val="TableParagraph"/>
              <w:spacing w:line="238" w:lineRule="exact"/>
              <w:ind w:left="253"/>
            </w:pPr>
            <w:r>
              <w:t>47.</w:t>
            </w:r>
            <w:r>
              <w:rPr>
                <w:color w:val="0562C1"/>
                <w:spacing w:val="-3"/>
              </w:rPr>
              <w:t xml:space="preserve"> </w:t>
            </w:r>
            <w:hyperlink r:id="rId30">
              <w:r>
                <w:rPr>
                  <w:color w:val="0562C1"/>
                  <w:u w:val="single" w:color="0562C1"/>
                </w:rPr>
                <w:t>Brightspace</w:t>
              </w:r>
              <w:r>
                <w:rPr>
                  <w:color w:val="0562C1"/>
                  <w:spacing w:val="-4"/>
                  <w:u w:val="single" w:color="0562C1"/>
                </w:rPr>
                <w:t xml:space="preserve"> </w:t>
              </w:r>
              <w:r>
                <w:rPr>
                  <w:color w:val="0562C1"/>
                  <w:u w:val="single" w:color="0562C1"/>
                </w:rPr>
                <w:t>PDF.</w:t>
              </w:r>
            </w:hyperlink>
          </w:p>
        </w:tc>
      </w:tr>
      <w:tr w:rsidR="00FA2654" w14:paraId="2BD0C334" w14:textId="77777777" w:rsidTr="00A831F5">
        <w:trPr>
          <w:trHeight w:val="981"/>
        </w:trPr>
        <w:tc>
          <w:tcPr>
            <w:tcW w:w="2285" w:type="dxa"/>
          </w:tcPr>
          <w:p w14:paraId="2BD0C331" w14:textId="77777777" w:rsidR="00FA2654" w:rsidRDefault="00F27D8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Discu</w:t>
            </w:r>
            <w:r>
              <w:rPr>
                <w:b/>
              </w:rPr>
              <w:t>ssion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questions</w:t>
            </w:r>
          </w:p>
        </w:tc>
        <w:tc>
          <w:tcPr>
            <w:tcW w:w="7344" w:type="dxa"/>
          </w:tcPr>
          <w:p w14:paraId="2BD0C332" w14:textId="77777777" w:rsidR="00FA2654" w:rsidRDefault="00F27D8A">
            <w:pPr>
              <w:pStyle w:val="TableParagraph"/>
              <w:numPr>
                <w:ilvl w:val="0"/>
                <w:numId w:val="17"/>
              </w:numPr>
              <w:tabs>
                <w:tab w:val="left" w:pos="613"/>
              </w:tabs>
              <w:spacing w:line="248" w:lineRule="exact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strategies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(or</w:t>
            </w:r>
            <w:r>
              <w:rPr>
                <w:spacing w:val="-3"/>
              </w:rPr>
              <w:t xml:space="preserve"> </w:t>
            </w:r>
            <w:r>
              <w:t>experienced)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designing</w:t>
            </w:r>
            <w:r>
              <w:rPr>
                <w:spacing w:val="-4"/>
              </w:rPr>
              <w:t xml:space="preserve"> </w:t>
            </w:r>
            <w:r>
              <w:t>teams?</w:t>
            </w:r>
          </w:p>
          <w:p w14:paraId="2BD0C333" w14:textId="77777777" w:rsidR="00FA2654" w:rsidRDefault="00F27D8A">
            <w:pPr>
              <w:pStyle w:val="TableParagraph"/>
              <w:numPr>
                <w:ilvl w:val="0"/>
                <w:numId w:val="17"/>
              </w:numPr>
              <w:tabs>
                <w:tab w:val="left" w:pos="613"/>
              </w:tabs>
              <w:ind w:left="612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benefits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challenges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creating</w:t>
            </w:r>
            <w:r>
              <w:rPr>
                <w:spacing w:val="-3"/>
              </w:rPr>
              <w:t xml:space="preserve"> </w:t>
            </w:r>
            <w:r>
              <w:t>diverse</w:t>
            </w:r>
            <w:r>
              <w:rPr>
                <w:spacing w:val="-3"/>
              </w:rPr>
              <w:t xml:space="preserve"> </w:t>
            </w:r>
            <w:r>
              <w:t>teams?</w:t>
            </w:r>
          </w:p>
        </w:tc>
      </w:tr>
      <w:tr w:rsidR="00FA2654" w14:paraId="2BD0C337" w14:textId="77777777" w:rsidTr="00A831F5">
        <w:trPr>
          <w:trHeight w:val="493"/>
        </w:trPr>
        <w:tc>
          <w:tcPr>
            <w:tcW w:w="2285" w:type="dxa"/>
            <w:shd w:val="clear" w:color="auto" w:fill="D9D9D9" w:themeFill="background1" w:themeFillShade="D9"/>
          </w:tcPr>
          <w:p w14:paraId="2BD0C335" w14:textId="77777777" w:rsidR="00FA2654" w:rsidRDefault="00F27D8A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7344" w:type="dxa"/>
            <w:shd w:val="clear" w:color="auto" w:fill="D9D9D9" w:themeFill="background1" w:themeFillShade="D9"/>
          </w:tcPr>
          <w:p w14:paraId="2BD0C336" w14:textId="77777777" w:rsidR="00FA2654" w:rsidRDefault="00F27D8A">
            <w:pPr>
              <w:pStyle w:val="TableParagraph"/>
              <w:spacing w:before="120"/>
              <w:ind w:left="253"/>
              <w:rPr>
                <w:b/>
              </w:rPr>
            </w:pPr>
            <w:r>
              <w:rPr>
                <w:b/>
              </w:rPr>
              <w:t>Launching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teams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success</w:t>
            </w:r>
          </w:p>
        </w:tc>
      </w:tr>
      <w:tr w:rsidR="00FA2654" w14:paraId="2BD0C33A" w14:textId="77777777" w:rsidTr="00A831F5">
        <w:trPr>
          <w:trHeight w:val="257"/>
        </w:trPr>
        <w:tc>
          <w:tcPr>
            <w:tcW w:w="2285" w:type="dxa"/>
          </w:tcPr>
          <w:p w14:paraId="2BD0C338" w14:textId="77777777" w:rsidR="00FA2654" w:rsidRDefault="00F27D8A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7344" w:type="dxa"/>
          </w:tcPr>
          <w:p w14:paraId="2BD0C339" w14:textId="77777777" w:rsidR="00FA2654" w:rsidRDefault="00F27D8A">
            <w:pPr>
              <w:pStyle w:val="TableParagraph"/>
              <w:spacing w:line="237" w:lineRule="exact"/>
              <w:ind w:left="253"/>
            </w:pPr>
            <w:r>
              <w:t>Clarifying</w:t>
            </w:r>
            <w:r>
              <w:rPr>
                <w:spacing w:val="-4"/>
              </w:rPr>
              <w:t xml:space="preserve"> </w:t>
            </w:r>
            <w:r>
              <w:t>purpose;</w:t>
            </w:r>
            <w:r>
              <w:rPr>
                <w:spacing w:val="-3"/>
              </w:rPr>
              <w:t xml:space="preserve"> </w:t>
            </w:r>
            <w:r>
              <w:t>developing</w:t>
            </w:r>
            <w:r>
              <w:rPr>
                <w:spacing w:val="-5"/>
              </w:rPr>
              <w:t xml:space="preserve"> </w:t>
            </w:r>
            <w:r>
              <w:t>norms;</w:t>
            </w:r>
            <w:r>
              <w:rPr>
                <w:spacing w:val="-3"/>
              </w:rPr>
              <w:t xml:space="preserve"> </w:t>
            </w:r>
            <w:r>
              <w:t>agreeing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leadership</w:t>
            </w:r>
            <w:r>
              <w:rPr>
                <w:spacing w:val="-4"/>
              </w:rPr>
              <w:t xml:space="preserve"> </w:t>
            </w:r>
            <w:r>
              <w:t>approach</w:t>
            </w:r>
          </w:p>
        </w:tc>
      </w:tr>
      <w:tr w:rsidR="00FA2654" w14:paraId="2BD0C33F" w14:textId="77777777" w:rsidTr="00A831F5">
        <w:trPr>
          <w:trHeight w:val="1019"/>
        </w:trPr>
        <w:tc>
          <w:tcPr>
            <w:tcW w:w="2285" w:type="dxa"/>
          </w:tcPr>
          <w:p w14:paraId="2BD0C33B" w14:textId="77777777" w:rsidR="00FA2654" w:rsidRDefault="00F27D8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Skim</w:t>
            </w:r>
          </w:p>
        </w:tc>
        <w:tc>
          <w:tcPr>
            <w:tcW w:w="7344" w:type="dxa"/>
          </w:tcPr>
          <w:p w14:paraId="2BD0C33C" w14:textId="77777777" w:rsidR="00FA2654" w:rsidRDefault="00F27D8A">
            <w:pPr>
              <w:pStyle w:val="TableParagraph"/>
              <w:numPr>
                <w:ilvl w:val="0"/>
                <w:numId w:val="16"/>
              </w:numPr>
              <w:tabs>
                <w:tab w:val="left" w:pos="613"/>
              </w:tabs>
              <w:spacing w:line="248" w:lineRule="exact"/>
            </w:pPr>
            <w:r>
              <w:rPr>
                <w:b/>
              </w:rPr>
              <w:t>Skim</w:t>
            </w:r>
            <w:r>
              <w:rPr>
                <w:b/>
                <w:color w:val="0562C1"/>
                <w:spacing w:val="-4"/>
              </w:rPr>
              <w:t xml:space="preserve"> </w:t>
            </w:r>
            <w:hyperlink r:id="rId31">
              <w:r>
                <w:rPr>
                  <w:color w:val="0562C1"/>
                  <w:u w:val="single" w:color="0562C1"/>
                </w:rPr>
                <w:t>Team</w:t>
              </w:r>
              <w:r>
                <w:rPr>
                  <w:color w:val="0562C1"/>
                  <w:spacing w:val="-1"/>
                  <w:u w:val="single" w:color="0562C1"/>
                </w:rPr>
                <w:t xml:space="preserve"> </w:t>
              </w:r>
              <w:r>
                <w:rPr>
                  <w:color w:val="0562C1"/>
                  <w:u w:val="single" w:color="0562C1"/>
                </w:rPr>
                <w:t>Launch</w:t>
              </w:r>
              <w:r>
                <w:rPr>
                  <w:color w:val="0562C1"/>
                  <w:spacing w:val="-2"/>
                  <w:u w:val="single" w:color="0562C1"/>
                </w:rPr>
                <w:t xml:space="preserve"> </w:t>
              </w:r>
              <w:r>
                <w:rPr>
                  <w:color w:val="0562C1"/>
                  <w:u w:val="single" w:color="0562C1"/>
                </w:rPr>
                <w:t>Document</w:t>
              </w:r>
            </w:hyperlink>
            <w:r>
              <w:t>—we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class</w:t>
            </w:r>
          </w:p>
          <w:p w14:paraId="2BD0C33D" w14:textId="77777777" w:rsidR="00FA2654" w:rsidRDefault="00F27D8A">
            <w:pPr>
              <w:pStyle w:val="TableParagraph"/>
              <w:numPr>
                <w:ilvl w:val="0"/>
                <w:numId w:val="16"/>
              </w:numPr>
              <w:tabs>
                <w:tab w:val="left" w:pos="613"/>
              </w:tabs>
              <w:ind w:right="600"/>
            </w:pPr>
            <w:r>
              <w:rPr>
                <w:b/>
              </w:rPr>
              <w:t>Skim</w:t>
            </w:r>
            <w:r>
              <w:rPr>
                <w:b/>
                <w:color w:val="0562C1"/>
              </w:rPr>
              <w:t xml:space="preserve"> </w:t>
            </w:r>
            <w:hyperlink r:id="rId32">
              <w:r>
                <w:rPr>
                  <w:color w:val="0562C1"/>
                  <w:u w:val="single" w:color="0562C1"/>
                </w:rPr>
                <w:t>Managing Virtu</w:t>
              </w:r>
              <w:r>
                <w:rPr>
                  <w:color w:val="0562C1"/>
                  <w:u w:val="single" w:color="0562C1"/>
                </w:rPr>
                <w:t>al Teams Executive Brief. CEB HR Leadership</w:t>
              </w:r>
            </w:hyperlink>
            <w:r>
              <w:rPr>
                <w:color w:val="0562C1"/>
                <w:spacing w:val="-53"/>
              </w:rPr>
              <w:t xml:space="preserve"> </w:t>
            </w:r>
            <w:hyperlink r:id="rId33">
              <w:r>
                <w:rPr>
                  <w:color w:val="0562C1"/>
                  <w:u w:val="single" w:color="0562C1"/>
                </w:rPr>
                <w:t>Council</w:t>
              </w:r>
            </w:hyperlink>
          </w:p>
          <w:p w14:paraId="2BD0C33E" w14:textId="77777777" w:rsidR="00FA2654" w:rsidRDefault="00F27D8A">
            <w:pPr>
              <w:pStyle w:val="TableParagraph"/>
              <w:numPr>
                <w:ilvl w:val="0"/>
                <w:numId w:val="16"/>
              </w:numPr>
              <w:tabs>
                <w:tab w:val="left" w:pos="613"/>
              </w:tabs>
              <w:spacing w:line="246" w:lineRule="exact"/>
              <w:rPr>
                <w:rFonts w:ascii="Calibri"/>
              </w:rPr>
            </w:pPr>
            <w:r>
              <w:rPr>
                <w:b/>
              </w:rPr>
              <w:t>Skim</w:t>
            </w:r>
            <w:r>
              <w:rPr>
                <w:b/>
                <w:color w:val="0562C1"/>
                <w:spacing w:val="-4"/>
              </w:rPr>
              <w:t xml:space="preserve"> </w:t>
            </w:r>
            <w:hyperlink r:id="rId34">
              <w:r>
                <w:rPr>
                  <w:color w:val="0562C1"/>
                  <w:u w:val="single" w:color="0562C1"/>
                </w:rPr>
                <w:t>O'Leary,</w:t>
              </w:r>
              <w:r>
                <w:rPr>
                  <w:color w:val="0562C1"/>
                  <w:spacing w:val="-3"/>
                  <w:u w:val="single" w:color="0562C1"/>
                </w:rPr>
                <w:t xml:space="preserve"> </w:t>
              </w:r>
              <w:r>
                <w:rPr>
                  <w:color w:val="0562C1"/>
                  <w:u w:val="single" w:color="0562C1"/>
                </w:rPr>
                <w:t>M.</w:t>
              </w:r>
              <w:r>
                <w:rPr>
                  <w:color w:val="0562C1"/>
                  <w:spacing w:val="-3"/>
                  <w:u w:val="single" w:color="0562C1"/>
                </w:rPr>
                <w:t xml:space="preserve"> </w:t>
              </w:r>
              <w:r>
                <w:rPr>
                  <w:color w:val="0562C1"/>
                  <w:u w:val="single" w:color="0562C1"/>
                </w:rPr>
                <w:t>(2017).</w:t>
              </w:r>
              <w:r>
                <w:rPr>
                  <w:color w:val="0562C1"/>
                  <w:spacing w:val="-4"/>
                  <w:u w:val="single" w:color="0562C1"/>
                </w:rPr>
                <w:t xml:space="preserve"> </w:t>
              </w:r>
              <w:r>
                <w:rPr>
                  <w:color w:val="0562C1"/>
                  <w:u w:val="single" w:color="0562C1"/>
                </w:rPr>
                <w:t>High</w:t>
              </w:r>
              <w:r>
                <w:rPr>
                  <w:color w:val="0562C1"/>
                  <w:spacing w:val="-3"/>
                  <w:u w:val="single" w:color="0562C1"/>
                </w:rPr>
                <w:t xml:space="preserve"> </w:t>
              </w:r>
              <w:r>
                <w:rPr>
                  <w:color w:val="0562C1"/>
                  <w:u w:val="single" w:color="0562C1"/>
                </w:rPr>
                <w:t>Performing</w:t>
              </w:r>
              <w:r>
                <w:rPr>
                  <w:color w:val="0562C1"/>
                  <w:spacing w:val="-3"/>
                  <w:u w:val="single" w:color="0562C1"/>
                </w:rPr>
                <w:t xml:space="preserve"> </w:t>
              </w:r>
              <w:r>
                <w:rPr>
                  <w:color w:val="0562C1"/>
                  <w:u w:val="single" w:color="0562C1"/>
                </w:rPr>
                <w:t>Team</w:t>
              </w:r>
              <w:r>
                <w:rPr>
                  <w:color w:val="0562C1"/>
                  <w:spacing w:val="-3"/>
                  <w:u w:val="single" w:color="0562C1"/>
                </w:rPr>
                <w:t xml:space="preserve"> </w:t>
              </w:r>
              <w:r>
                <w:rPr>
                  <w:color w:val="0562C1"/>
                  <w:u w:val="single" w:color="0562C1"/>
                </w:rPr>
                <w:t>Launch</w:t>
              </w:r>
              <w:r>
                <w:rPr>
                  <w:color w:val="0562C1"/>
                  <w:spacing w:val="-3"/>
                  <w:u w:val="single" w:color="0562C1"/>
                </w:rPr>
                <w:t xml:space="preserve"> </w:t>
              </w:r>
            </w:hyperlink>
            <w:hyperlink r:id="rId35">
              <w:r>
                <w:rPr>
                  <w:color w:val="0562C1"/>
                  <w:u w:val="single" w:color="0562C1"/>
                </w:rPr>
                <w:t>Checklist</w:t>
              </w:r>
            </w:hyperlink>
          </w:p>
        </w:tc>
      </w:tr>
      <w:tr w:rsidR="00FA2654" w14:paraId="2BD0C342" w14:textId="77777777" w:rsidTr="00A831F5">
        <w:trPr>
          <w:trHeight w:val="484"/>
        </w:trPr>
        <w:tc>
          <w:tcPr>
            <w:tcW w:w="2285" w:type="dxa"/>
          </w:tcPr>
          <w:p w14:paraId="2BD0C340" w14:textId="77777777" w:rsidR="00FA2654" w:rsidRDefault="00F27D8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Discussion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</w:t>
            </w:r>
          </w:p>
        </w:tc>
        <w:tc>
          <w:tcPr>
            <w:tcW w:w="7344" w:type="dxa"/>
          </w:tcPr>
          <w:p w14:paraId="2BD0C341" w14:textId="77777777" w:rsidR="00FA2654" w:rsidRDefault="00F27D8A">
            <w:pPr>
              <w:pStyle w:val="TableParagraph"/>
              <w:spacing w:line="245" w:lineRule="exact"/>
              <w:ind w:left="253"/>
            </w:pPr>
            <w:r>
              <w:t>1.</w:t>
            </w:r>
            <w:r>
              <w:rPr>
                <w:spacing w:val="79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topics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critical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cover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team</w:t>
            </w:r>
            <w:r>
              <w:rPr>
                <w:spacing w:val="-3"/>
              </w:rPr>
              <w:t xml:space="preserve"> </w:t>
            </w:r>
            <w:r>
              <w:t>launches?</w:t>
            </w:r>
          </w:p>
        </w:tc>
      </w:tr>
      <w:tr w:rsidR="00FA2654" w14:paraId="2BD0C345" w14:textId="77777777" w:rsidTr="00A831F5">
        <w:trPr>
          <w:trHeight w:val="493"/>
        </w:trPr>
        <w:tc>
          <w:tcPr>
            <w:tcW w:w="2285" w:type="dxa"/>
            <w:shd w:val="clear" w:color="auto" w:fill="D9D9D9" w:themeFill="background1" w:themeFillShade="D9"/>
          </w:tcPr>
          <w:p w14:paraId="2BD0C343" w14:textId="77777777" w:rsidR="00FA2654" w:rsidRDefault="00F27D8A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7344" w:type="dxa"/>
            <w:shd w:val="clear" w:color="auto" w:fill="D9D9D9" w:themeFill="background1" w:themeFillShade="D9"/>
          </w:tcPr>
          <w:p w14:paraId="2BD0C344" w14:textId="77777777" w:rsidR="00FA2654" w:rsidRDefault="00F27D8A">
            <w:pPr>
              <w:pStyle w:val="TableParagraph"/>
              <w:spacing w:before="120"/>
              <w:ind w:left="253"/>
              <w:rPr>
                <w:b/>
              </w:rPr>
            </w:pPr>
            <w:r>
              <w:rPr>
                <w:b/>
              </w:rPr>
              <w:t>Leading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teams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wrap</w:t>
            </w:r>
          </w:p>
        </w:tc>
      </w:tr>
      <w:tr w:rsidR="00FA2654" w14:paraId="2BD0C348" w14:textId="77777777" w:rsidTr="00A831F5">
        <w:trPr>
          <w:trHeight w:val="377"/>
        </w:trPr>
        <w:tc>
          <w:tcPr>
            <w:tcW w:w="2285" w:type="dxa"/>
          </w:tcPr>
          <w:p w14:paraId="2BD0C346" w14:textId="77777777" w:rsidR="00FA2654" w:rsidRDefault="00F27D8A">
            <w:pPr>
              <w:pStyle w:val="TableParagraph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7344" w:type="dxa"/>
          </w:tcPr>
          <w:p w14:paraId="2BD0C347" w14:textId="77777777" w:rsidR="00FA2654" w:rsidRDefault="00F27D8A">
            <w:pPr>
              <w:pStyle w:val="TableParagraph"/>
              <w:ind w:left="253"/>
            </w:pPr>
            <w:r>
              <w:t>Leadership</w:t>
            </w:r>
            <w:r>
              <w:rPr>
                <w:spacing w:val="-4"/>
              </w:rPr>
              <w:t xml:space="preserve"> </w:t>
            </w:r>
            <w:r>
              <w:t>style;</w:t>
            </w:r>
            <w:r>
              <w:rPr>
                <w:spacing w:val="-4"/>
              </w:rPr>
              <w:t xml:space="preserve"> </w:t>
            </w:r>
            <w:r>
              <w:t>group</w:t>
            </w:r>
            <w:r>
              <w:rPr>
                <w:spacing w:val="-4"/>
              </w:rPr>
              <w:t xml:space="preserve"> </w:t>
            </w:r>
            <w:r>
              <w:t>emotional</w:t>
            </w:r>
            <w:r>
              <w:rPr>
                <w:spacing w:val="-4"/>
              </w:rPr>
              <w:t xml:space="preserve"> </w:t>
            </w:r>
            <w:r>
              <w:t>intelligence;</w:t>
            </w:r>
            <w:r>
              <w:rPr>
                <w:spacing w:val="-4"/>
              </w:rPr>
              <w:t xml:space="preserve"> </w:t>
            </w:r>
            <w:r>
              <w:t>inheriting</w:t>
            </w:r>
            <w:r>
              <w:rPr>
                <w:spacing w:val="-4"/>
              </w:rPr>
              <w:t xml:space="preserve"> </w:t>
            </w:r>
            <w:r>
              <w:t>teams</w:t>
            </w:r>
          </w:p>
        </w:tc>
      </w:tr>
      <w:tr w:rsidR="00FA2654" w14:paraId="2BD0C34B" w14:textId="77777777" w:rsidTr="00A831F5">
        <w:trPr>
          <w:trHeight w:val="861"/>
        </w:trPr>
        <w:tc>
          <w:tcPr>
            <w:tcW w:w="2285" w:type="dxa"/>
          </w:tcPr>
          <w:p w14:paraId="2BD0C349" w14:textId="77777777" w:rsidR="00FA2654" w:rsidRDefault="00F27D8A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Survey</w:t>
            </w:r>
          </w:p>
        </w:tc>
        <w:tc>
          <w:tcPr>
            <w:tcW w:w="7344" w:type="dxa"/>
          </w:tcPr>
          <w:p w14:paraId="2BD0C34A" w14:textId="77777777" w:rsidR="00FA2654" w:rsidRDefault="00F27D8A">
            <w:pPr>
              <w:pStyle w:val="TableParagraph"/>
              <w:spacing w:before="114"/>
              <w:ind w:left="253" w:right="166"/>
            </w:pPr>
            <w:hyperlink r:id="rId36">
              <w:r>
                <w:rPr>
                  <w:color w:val="0562C1"/>
                  <w:u w:val="single" w:color="0562C1"/>
                </w:rPr>
                <w:t>Exercise</w:t>
              </w:r>
              <w:r>
                <w:rPr>
                  <w:color w:val="0562C1"/>
                  <w:spacing w:val="-4"/>
                  <w:u w:val="single" w:color="0562C1"/>
                </w:rPr>
                <w:t xml:space="preserve"> </w:t>
              </w:r>
              <w:r>
                <w:rPr>
                  <w:color w:val="0562C1"/>
                  <w:u w:val="single" w:color="0562C1"/>
                </w:rPr>
                <w:t>PDF</w:t>
              </w:r>
              <w:r>
                <w:rPr>
                  <w:color w:val="0562C1"/>
                  <w:spacing w:val="-1"/>
                </w:rPr>
                <w:t xml:space="preserve"> </w:t>
              </w:r>
            </w:hyperlink>
            <w:r>
              <w:t>&amp;</w:t>
            </w:r>
            <w:r>
              <w:rPr>
                <w:spacing w:val="-4"/>
              </w:rPr>
              <w:t xml:space="preserve"> </w:t>
            </w:r>
            <w:hyperlink r:id="rId37">
              <w:r>
                <w:rPr>
                  <w:color w:val="0562C1"/>
                  <w:u w:val="single" w:color="0562C1"/>
                </w:rPr>
                <w:t>Scoring</w:t>
              </w:r>
              <w:r>
                <w:rPr>
                  <w:color w:val="0562C1"/>
                  <w:spacing w:val="-2"/>
                  <w:u w:val="single" w:color="0562C1"/>
                </w:rPr>
                <w:t xml:space="preserve"> </w:t>
              </w:r>
              <w:r>
                <w:rPr>
                  <w:color w:val="0562C1"/>
                  <w:u w:val="single" w:color="0562C1"/>
                </w:rPr>
                <w:t>PDF</w:t>
              </w:r>
              <w:r>
                <w:rPr>
                  <w:color w:val="0562C1"/>
                  <w:spacing w:val="-2"/>
                  <w:u w:val="single" w:color="0562C1"/>
                </w:rPr>
                <w:t xml:space="preserve"> </w:t>
              </w:r>
              <w:r>
                <w:t>i</w:t>
              </w:r>
            </w:hyperlink>
            <w:r>
              <w:t>n</w:t>
            </w:r>
            <w:r>
              <w:rPr>
                <w:spacing w:val="-3"/>
              </w:rPr>
              <w:t xml:space="preserve"> </w:t>
            </w:r>
            <w:r>
              <w:t>Brightspace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bring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scores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class so that we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discuss</w:t>
            </w:r>
            <w:r>
              <w:rPr>
                <w:spacing w:val="-1"/>
              </w:rPr>
              <w:t xml:space="preserve"> </w:t>
            </w:r>
            <w:r>
              <w:t>them.</w:t>
            </w:r>
          </w:p>
        </w:tc>
      </w:tr>
      <w:tr w:rsidR="00FA2654" w14:paraId="2BD0C350" w14:textId="77777777" w:rsidTr="00A831F5">
        <w:trPr>
          <w:trHeight w:val="493"/>
        </w:trPr>
        <w:tc>
          <w:tcPr>
            <w:tcW w:w="2285" w:type="dxa"/>
            <w:shd w:val="clear" w:color="auto" w:fill="BFBFBF" w:themeFill="background1" w:themeFillShade="BF"/>
          </w:tcPr>
          <w:p w14:paraId="2BD0C34C" w14:textId="77777777" w:rsidR="00FA2654" w:rsidRDefault="00FA265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2BD0C34D" w14:textId="77777777" w:rsidR="00FA2654" w:rsidRDefault="00F27D8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Assignment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</w:p>
        </w:tc>
        <w:tc>
          <w:tcPr>
            <w:tcW w:w="7344" w:type="dxa"/>
            <w:shd w:val="clear" w:color="auto" w:fill="BFBFBF" w:themeFill="background1" w:themeFillShade="BF"/>
          </w:tcPr>
          <w:p w14:paraId="2BD0C34E" w14:textId="77777777" w:rsidR="00FA2654" w:rsidRDefault="00FA265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2BD0C34F" w14:textId="77777777" w:rsidR="00FA2654" w:rsidRDefault="00F27D8A">
            <w:pPr>
              <w:pStyle w:val="TableParagraph"/>
              <w:spacing w:before="1" w:line="233" w:lineRule="exact"/>
              <w:ind w:left="253"/>
            </w:pPr>
            <w:r>
              <w:t>First</w:t>
            </w:r>
            <w:r>
              <w:rPr>
                <w:spacing w:val="-3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assignment</w:t>
            </w:r>
            <w:r>
              <w:rPr>
                <w:spacing w:val="-2"/>
              </w:rPr>
              <w:t xml:space="preserve"> </w:t>
            </w:r>
            <w:r>
              <w:t>due</w:t>
            </w:r>
            <w:r>
              <w:rPr>
                <w:spacing w:val="-4"/>
              </w:rPr>
              <w:t xml:space="preserve"> </w:t>
            </w:r>
            <w:r>
              <w:t>Wednesday,</w:t>
            </w:r>
            <w:r>
              <w:rPr>
                <w:spacing w:val="-3"/>
              </w:rPr>
              <w:t xml:space="preserve"> </w:t>
            </w:r>
            <w:r>
              <w:t>September</w:t>
            </w:r>
            <w:r>
              <w:rPr>
                <w:spacing w:val="-3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9:00</w:t>
            </w:r>
            <w:r>
              <w:rPr>
                <w:spacing w:val="-4"/>
              </w:rPr>
              <w:t xml:space="preserve"> </w:t>
            </w:r>
            <w:r>
              <w:t>pm</w:t>
            </w:r>
          </w:p>
        </w:tc>
      </w:tr>
    </w:tbl>
    <w:p w14:paraId="2BD0C351" w14:textId="77777777" w:rsidR="00FA2654" w:rsidRDefault="00FA2654">
      <w:pPr>
        <w:spacing w:line="233" w:lineRule="exact"/>
        <w:sectPr w:rsidR="00FA2654">
          <w:pgSz w:w="12240" w:h="15840"/>
          <w:pgMar w:top="1380" w:right="880" w:bottom="1220" w:left="1140" w:header="0" w:footer="956" w:gutter="0"/>
          <w:cols w:space="720"/>
        </w:sectPr>
      </w:pPr>
    </w:p>
    <w:p w14:paraId="2BD0C352" w14:textId="77777777" w:rsidR="00FA2654" w:rsidRDefault="00F27D8A">
      <w:pPr>
        <w:spacing w:before="60"/>
        <w:ind w:left="3457" w:right="3716"/>
        <w:jc w:val="center"/>
        <w:rPr>
          <w:b/>
          <w:sz w:val="24"/>
        </w:rPr>
      </w:pPr>
      <w:r>
        <w:rPr>
          <w:b/>
          <w:sz w:val="24"/>
        </w:rPr>
        <w:lastRenderedPageBreak/>
        <w:t>Day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Teaming</w:t>
      </w:r>
    </w:p>
    <w:p w14:paraId="2BD0C353" w14:textId="77777777" w:rsidR="00FA2654" w:rsidRDefault="00FA2654">
      <w:pPr>
        <w:pStyle w:val="BodyText"/>
        <w:spacing w:before="9" w:after="1"/>
        <w:rPr>
          <w:b/>
          <w:sz w:val="1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73"/>
        <w:gridCol w:w="7256"/>
      </w:tblGrid>
      <w:tr w:rsidR="00FA2654" w14:paraId="2BD0C356" w14:textId="77777777" w:rsidTr="00A831F5">
        <w:trPr>
          <w:trHeight w:val="515"/>
        </w:trPr>
        <w:tc>
          <w:tcPr>
            <w:tcW w:w="2373" w:type="dxa"/>
            <w:shd w:val="clear" w:color="auto" w:fill="D9D9D9" w:themeFill="background1" w:themeFillShade="D9"/>
          </w:tcPr>
          <w:p w14:paraId="2BD0C354" w14:textId="77777777" w:rsidR="00FA2654" w:rsidRDefault="00F27D8A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256" w:type="dxa"/>
            <w:shd w:val="clear" w:color="auto" w:fill="D9D9D9" w:themeFill="background1" w:themeFillShade="D9"/>
          </w:tcPr>
          <w:p w14:paraId="2BD0C355" w14:textId="77777777" w:rsidR="00FA2654" w:rsidRDefault="00F27D8A">
            <w:pPr>
              <w:pStyle w:val="TableParagraph"/>
              <w:spacing w:before="120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Teaming</w:t>
            </w:r>
          </w:p>
        </w:tc>
      </w:tr>
      <w:tr w:rsidR="00FA2654" w14:paraId="2BD0C359" w14:textId="77777777" w:rsidTr="00A831F5">
        <w:trPr>
          <w:trHeight w:val="280"/>
        </w:trPr>
        <w:tc>
          <w:tcPr>
            <w:tcW w:w="2373" w:type="dxa"/>
          </w:tcPr>
          <w:p w14:paraId="2BD0C357" w14:textId="77777777" w:rsidR="00FA2654" w:rsidRDefault="00F27D8A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7256" w:type="dxa"/>
          </w:tcPr>
          <w:p w14:paraId="2BD0C358" w14:textId="77777777" w:rsidR="00FA2654" w:rsidRDefault="00F27D8A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collaborate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</w:tr>
      <w:tr w:rsidR="00FA2654" w14:paraId="2BD0C35D" w14:textId="77777777" w:rsidTr="00A831F5">
        <w:trPr>
          <w:trHeight w:val="828"/>
        </w:trPr>
        <w:tc>
          <w:tcPr>
            <w:tcW w:w="2373" w:type="dxa"/>
          </w:tcPr>
          <w:p w14:paraId="2BD0C35A" w14:textId="77777777" w:rsidR="00FA2654" w:rsidRDefault="00F27D8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256" w:type="dxa"/>
          </w:tcPr>
          <w:p w14:paraId="2BD0C35B" w14:textId="77777777" w:rsidR="00FA2654" w:rsidRDefault="00F27D8A">
            <w:pPr>
              <w:pStyle w:val="TableParagraph"/>
              <w:ind w:left="165" w:right="191"/>
              <w:rPr>
                <w:b/>
                <w:i/>
                <w:sz w:val="24"/>
              </w:rPr>
            </w:pPr>
            <w:r>
              <w:rPr>
                <w:sz w:val="24"/>
              </w:rPr>
              <w:t>Edmondson, A.C., Rashid, F., &amp; Leonard, H. (2014). The 2010 Chilean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Harvard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Case. 9-612-046.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</w:p>
          <w:p w14:paraId="2BD0C35C" w14:textId="77777777" w:rsidR="00FA2654" w:rsidRDefault="00F27D8A">
            <w:pPr>
              <w:pStyle w:val="TableParagraph"/>
              <w:spacing w:line="261" w:lineRule="exact"/>
              <w:ind w:left="1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course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pack.</w:t>
            </w:r>
          </w:p>
        </w:tc>
      </w:tr>
      <w:tr w:rsidR="00FA2654" w14:paraId="2BD0C361" w14:textId="77777777" w:rsidTr="00A831F5">
        <w:trPr>
          <w:trHeight w:val="551"/>
        </w:trPr>
        <w:tc>
          <w:tcPr>
            <w:tcW w:w="2373" w:type="dxa"/>
          </w:tcPr>
          <w:p w14:paraId="2BD0C35E" w14:textId="77777777" w:rsidR="00FA2654" w:rsidRDefault="00F27D8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256" w:type="dxa"/>
          </w:tcPr>
          <w:p w14:paraId="2BD0C35F" w14:textId="77777777" w:rsidR="00FA2654" w:rsidRDefault="00F27D8A">
            <w:pPr>
              <w:pStyle w:val="TableParagraph"/>
              <w:spacing w:line="271" w:lineRule="exact"/>
              <w:ind w:left="165"/>
              <w:rPr>
                <w:i/>
                <w:sz w:val="24"/>
              </w:rPr>
            </w:pPr>
            <w:r>
              <w:rPr>
                <w:sz w:val="24"/>
              </w:rPr>
              <w:t>Edmondson,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Harvard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Business</w:t>
            </w:r>
          </w:p>
          <w:p w14:paraId="2BD0C360" w14:textId="77777777" w:rsidR="00FA2654" w:rsidRDefault="00F27D8A">
            <w:pPr>
              <w:pStyle w:val="TableParagraph"/>
              <w:spacing w:line="261" w:lineRule="exact"/>
              <w:ind w:left="165"/>
              <w:rPr>
                <w:b/>
                <w:sz w:val="24"/>
              </w:rPr>
            </w:pPr>
            <w:r>
              <w:rPr>
                <w:i/>
                <w:sz w:val="24"/>
              </w:rPr>
              <w:t>Review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90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72-80.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NYU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Library</w:t>
            </w:r>
          </w:p>
        </w:tc>
      </w:tr>
      <w:tr w:rsidR="00FA2654" w14:paraId="2BD0C365" w14:textId="77777777" w:rsidTr="00A831F5">
        <w:trPr>
          <w:trHeight w:val="1098"/>
        </w:trPr>
        <w:tc>
          <w:tcPr>
            <w:tcW w:w="2373" w:type="dxa"/>
          </w:tcPr>
          <w:p w14:paraId="2BD0C362" w14:textId="77777777" w:rsidR="00FA2654" w:rsidRDefault="00F27D8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Discussion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questions</w:t>
            </w:r>
          </w:p>
        </w:tc>
        <w:tc>
          <w:tcPr>
            <w:tcW w:w="7256" w:type="dxa"/>
          </w:tcPr>
          <w:p w14:paraId="2BD0C363" w14:textId="77777777" w:rsidR="00FA2654" w:rsidRDefault="00F27D8A">
            <w:pPr>
              <w:pStyle w:val="TableParagraph"/>
              <w:numPr>
                <w:ilvl w:val="0"/>
                <w:numId w:val="15"/>
              </w:numPr>
              <w:tabs>
                <w:tab w:val="left" w:pos="507"/>
              </w:tabs>
              <w:ind w:left="506" w:right="174"/>
              <w:rPr>
                <w:sz w:val="24"/>
              </w:rPr>
            </w:pPr>
            <w:r>
              <w:rPr>
                <w:sz w:val="24"/>
              </w:rPr>
              <w:t>What allowed the miners to survive, physically and psychologically,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 were found?</w:t>
            </w:r>
          </w:p>
          <w:p w14:paraId="2BD0C364" w14:textId="77777777" w:rsidR="00FA2654" w:rsidRDefault="00F27D8A">
            <w:pPr>
              <w:pStyle w:val="TableParagraph"/>
              <w:numPr>
                <w:ilvl w:val="0"/>
                <w:numId w:val="15"/>
              </w:numPr>
              <w:tabs>
                <w:tab w:val="left" w:pos="507"/>
              </w:tabs>
              <w:spacing w:line="270" w:lineRule="atLeast"/>
              <w:ind w:left="506" w:right="827"/>
              <w:rPr>
                <w:sz w:val="24"/>
              </w:rPr>
            </w:pPr>
            <w:r>
              <w:rPr>
                <w:sz w:val="24"/>
              </w:rPr>
              <w:t>How did the engineers, geologists, and politicians address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 faced?</w:t>
            </w:r>
          </w:p>
        </w:tc>
      </w:tr>
      <w:tr w:rsidR="00FA2654" w14:paraId="2BD0C368" w14:textId="77777777" w:rsidTr="00A831F5">
        <w:trPr>
          <w:trHeight w:val="510"/>
        </w:trPr>
        <w:tc>
          <w:tcPr>
            <w:tcW w:w="2373" w:type="dxa"/>
            <w:shd w:val="clear" w:color="auto" w:fill="D9D9D9" w:themeFill="background1" w:themeFillShade="D9"/>
          </w:tcPr>
          <w:p w14:paraId="2BD0C366" w14:textId="77777777" w:rsidR="00FA2654" w:rsidRDefault="00F27D8A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256" w:type="dxa"/>
            <w:shd w:val="clear" w:color="auto" w:fill="D9D9D9" w:themeFill="background1" w:themeFillShade="D9"/>
          </w:tcPr>
          <w:p w14:paraId="2BD0C367" w14:textId="77777777" w:rsidR="00FA2654" w:rsidRDefault="00F27D8A">
            <w:pPr>
              <w:pStyle w:val="TableParagraph"/>
              <w:spacing w:before="115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Voice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teams</w:t>
            </w:r>
          </w:p>
        </w:tc>
      </w:tr>
      <w:tr w:rsidR="00FA2654" w14:paraId="2BD0C36B" w14:textId="77777777" w:rsidTr="00A831F5">
        <w:trPr>
          <w:trHeight w:val="281"/>
        </w:trPr>
        <w:tc>
          <w:tcPr>
            <w:tcW w:w="2373" w:type="dxa"/>
          </w:tcPr>
          <w:p w14:paraId="2BD0C369" w14:textId="77777777" w:rsidR="00FA2654" w:rsidRDefault="00F27D8A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7256" w:type="dxa"/>
          </w:tcPr>
          <w:p w14:paraId="2BD0C36A" w14:textId="77777777" w:rsidR="00FA2654" w:rsidRDefault="00F27D8A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conflict;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</w:p>
        </w:tc>
      </w:tr>
      <w:tr w:rsidR="00FA2654" w14:paraId="2BD0C36F" w14:textId="77777777" w:rsidTr="00A831F5">
        <w:trPr>
          <w:trHeight w:val="551"/>
        </w:trPr>
        <w:tc>
          <w:tcPr>
            <w:tcW w:w="2373" w:type="dxa"/>
          </w:tcPr>
          <w:p w14:paraId="2BD0C36C" w14:textId="77777777" w:rsidR="00FA2654" w:rsidRDefault="00F27D8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(refresh)</w:t>
            </w:r>
          </w:p>
        </w:tc>
        <w:tc>
          <w:tcPr>
            <w:tcW w:w="7256" w:type="dxa"/>
          </w:tcPr>
          <w:p w14:paraId="2BD0C36D" w14:textId="77777777" w:rsidR="00FA2654" w:rsidRDefault="00F27D8A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Detert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Burris,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 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really </w:t>
            </w:r>
            <w:proofErr w:type="gramStart"/>
            <w:r>
              <w:rPr>
                <w:sz w:val="24"/>
              </w:rPr>
              <w:t>speak</w:t>
            </w:r>
            <w:proofErr w:type="gramEnd"/>
          </w:p>
          <w:p w14:paraId="2BD0C36E" w14:textId="77777777" w:rsidR="00FA2654" w:rsidRDefault="00F27D8A">
            <w:pPr>
              <w:pStyle w:val="TableParagraph"/>
              <w:spacing w:line="261" w:lineRule="exact"/>
              <w:ind w:left="165"/>
              <w:rPr>
                <w:b/>
                <w:sz w:val="24"/>
              </w:rPr>
            </w:pPr>
            <w:r>
              <w:rPr>
                <w:sz w:val="24"/>
              </w:rPr>
              <w:t>freely?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Harvard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Business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Review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94</w:t>
            </w:r>
            <w:r>
              <w:rPr>
                <w:sz w:val="24"/>
              </w:rPr>
              <w:t>(1),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80-87.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NYU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Library</w:t>
            </w:r>
          </w:p>
        </w:tc>
      </w:tr>
      <w:tr w:rsidR="00FA2654" w14:paraId="2BD0C373" w14:textId="77777777" w:rsidTr="00A831F5">
        <w:trPr>
          <w:trHeight w:val="552"/>
        </w:trPr>
        <w:tc>
          <w:tcPr>
            <w:tcW w:w="2373" w:type="dxa"/>
          </w:tcPr>
          <w:p w14:paraId="2BD0C370" w14:textId="77777777" w:rsidR="00FA2654" w:rsidRDefault="00F27D8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256" w:type="dxa"/>
          </w:tcPr>
          <w:p w14:paraId="2BD0C371" w14:textId="77777777" w:rsidR="00FA2654" w:rsidRDefault="00F27D8A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Satterstrom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Kerrissey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DiBenigno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Cultivating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voice.</w:t>
            </w:r>
          </w:p>
          <w:p w14:paraId="2BD0C372" w14:textId="77777777" w:rsidR="00FA2654" w:rsidRDefault="00F27D8A">
            <w:pPr>
              <w:pStyle w:val="TableParagraph"/>
              <w:spacing w:line="261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emailed</w:t>
            </w:r>
          </w:p>
        </w:tc>
      </w:tr>
      <w:tr w:rsidR="00FA2654" w14:paraId="2BD0C377" w14:textId="77777777" w:rsidTr="00A831F5">
        <w:trPr>
          <w:trHeight w:val="552"/>
        </w:trPr>
        <w:tc>
          <w:tcPr>
            <w:tcW w:w="2373" w:type="dxa"/>
          </w:tcPr>
          <w:p w14:paraId="2BD0C374" w14:textId="77777777" w:rsidR="00FA2654" w:rsidRDefault="00F27D8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256" w:type="dxa"/>
          </w:tcPr>
          <w:p w14:paraId="2BD0C375" w14:textId="77777777" w:rsidR="00FA2654" w:rsidRDefault="00F27D8A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Edmondson,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Daley, 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(2020).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foster psychological</w:t>
            </w:r>
          </w:p>
          <w:p w14:paraId="2BD0C376" w14:textId="77777777" w:rsidR="00FA2654" w:rsidRDefault="00F27D8A">
            <w:pPr>
              <w:pStyle w:val="TableParagraph"/>
              <w:spacing w:line="261" w:lineRule="exact"/>
              <w:ind w:left="165"/>
              <w:rPr>
                <w:b/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HBR: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Leading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Teams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NYU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Library</w:t>
            </w:r>
          </w:p>
        </w:tc>
      </w:tr>
      <w:tr w:rsidR="00FA2654" w14:paraId="2BD0C37B" w14:textId="77777777" w:rsidTr="00A831F5">
        <w:trPr>
          <w:trHeight w:val="546"/>
        </w:trPr>
        <w:tc>
          <w:tcPr>
            <w:tcW w:w="2373" w:type="dxa"/>
          </w:tcPr>
          <w:p w14:paraId="2BD0C378" w14:textId="77777777" w:rsidR="00FA2654" w:rsidRDefault="00F27D8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Discussion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question</w:t>
            </w:r>
          </w:p>
        </w:tc>
        <w:tc>
          <w:tcPr>
            <w:tcW w:w="7256" w:type="dxa"/>
          </w:tcPr>
          <w:p w14:paraId="2BD0C379" w14:textId="77777777" w:rsidR="00FA2654" w:rsidRDefault="00F27D8A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allow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 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be</w:t>
            </w:r>
          </w:p>
          <w:p w14:paraId="2BD0C37A" w14:textId="77777777" w:rsidR="00FA2654" w:rsidRDefault="00F27D8A">
            <w:pPr>
              <w:pStyle w:val="TableParagraph"/>
              <w:spacing w:line="256" w:lineRule="exact"/>
              <w:ind w:left="525"/>
              <w:rPr>
                <w:sz w:val="24"/>
              </w:rPr>
            </w:pPr>
            <w:r>
              <w:rPr>
                <w:sz w:val="24"/>
              </w:rPr>
              <w:t>heard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organizations?</w:t>
            </w:r>
          </w:p>
        </w:tc>
      </w:tr>
      <w:tr w:rsidR="00FA2654" w14:paraId="2BD0C37E" w14:textId="77777777" w:rsidTr="00A831F5">
        <w:trPr>
          <w:trHeight w:val="515"/>
        </w:trPr>
        <w:tc>
          <w:tcPr>
            <w:tcW w:w="2373" w:type="dxa"/>
            <w:shd w:val="clear" w:color="auto" w:fill="D9D9D9" w:themeFill="background1" w:themeFillShade="D9"/>
          </w:tcPr>
          <w:p w14:paraId="2BD0C37C" w14:textId="77777777" w:rsidR="00FA2654" w:rsidRDefault="00F27D8A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256" w:type="dxa"/>
            <w:shd w:val="clear" w:color="auto" w:fill="D9D9D9" w:themeFill="background1" w:themeFillShade="D9"/>
          </w:tcPr>
          <w:p w14:paraId="2BD0C37D" w14:textId="77777777" w:rsidR="00FA2654" w:rsidRDefault="00F27D8A">
            <w:pPr>
              <w:pStyle w:val="TableParagraph"/>
              <w:spacing w:before="120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Adaptability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virtual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hybrid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teams</w:t>
            </w:r>
          </w:p>
        </w:tc>
      </w:tr>
      <w:tr w:rsidR="00FA2654" w14:paraId="2BD0C381" w14:textId="77777777" w:rsidTr="00A831F5">
        <w:trPr>
          <w:trHeight w:val="281"/>
        </w:trPr>
        <w:tc>
          <w:tcPr>
            <w:tcW w:w="2373" w:type="dxa"/>
          </w:tcPr>
          <w:p w14:paraId="2BD0C37F" w14:textId="77777777" w:rsidR="00FA2654" w:rsidRDefault="00F27D8A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7256" w:type="dxa"/>
          </w:tcPr>
          <w:p w14:paraId="2BD0C380" w14:textId="77777777" w:rsidR="00FA2654" w:rsidRDefault="00F27D8A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Adaptable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</w:p>
        </w:tc>
      </w:tr>
      <w:tr w:rsidR="00FA2654" w14:paraId="2BD0C385" w14:textId="77777777" w:rsidTr="00A831F5">
        <w:trPr>
          <w:trHeight w:val="551"/>
        </w:trPr>
        <w:tc>
          <w:tcPr>
            <w:tcW w:w="2373" w:type="dxa"/>
          </w:tcPr>
          <w:p w14:paraId="2BD0C382" w14:textId="77777777" w:rsidR="00FA2654" w:rsidRDefault="00F27D8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256" w:type="dxa"/>
          </w:tcPr>
          <w:p w14:paraId="2BD0C383" w14:textId="77777777" w:rsidR="00FA2654" w:rsidRDefault="00F27D8A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Mortensen,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Hadley, 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(May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22, 2020)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</w:p>
          <w:p w14:paraId="2BD0C384" w14:textId="77777777" w:rsidR="00FA2654" w:rsidRDefault="00F27D8A">
            <w:pPr>
              <w:pStyle w:val="TableParagraph"/>
              <w:spacing w:line="261" w:lineRule="exact"/>
              <w:ind w:left="165"/>
              <w:rPr>
                <w:b/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haul.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HBR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NYU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Library.</w:t>
            </w:r>
          </w:p>
        </w:tc>
      </w:tr>
      <w:tr w:rsidR="00FA2654" w14:paraId="2BD0C389" w14:textId="77777777" w:rsidTr="00A831F5">
        <w:trPr>
          <w:trHeight w:val="828"/>
        </w:trPr>
        <w:tc>
          <w:tcPr>
            <w:tcW w:w="2373" w:type="dxa"/>
          </w:tcPr>
          <w:p w14:paraId="2BD0C386" w14:textId="77777777" w:rsidR="00FA2654" w:rsidRDefault="00F27D8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(refresh)</w:t>
            </w:r>
          </w:p>
        </w:tc>
        <w:tc>
          <w:tcPr>
            <w:tcW w:w="7256" w:type="dxa"/>
          </w:tcPr>
          <w:p w14:paraId="2BD0C387" w14:textId="77777777" w:rsidR="00FA2654" w:rsidRDefault="00F27D8A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Eisenhardt,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Kahwajy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Bourgeois,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(1997).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</w:p>
          <w:p w14:paraId="2BD0C388" w14:textId="77777777" w:rsidR="00FA2654" w:rsidRDefault="00F27D8A">
            <w:pPr>
              <w:pStyle w:val="TableParagraph"/>
              <w:spacing w:line="270" w:lineRule="atLeast"/>
              <w:ind w:left="165" w:right="439"/>
              <w:rPr>
                <w:b/>
                <w:sz w:val="24"/>
              </w:rPr>
            </w:pPr>
            <w:r>
              <w:rPr>
                <w:sz w:val="24"/>
              </w:rPr>
              <w:t xml:space="preserve">management teams can have a good fight. </w:t>
            </w:r>
            <w:r>
              <w:rPr>
                <w:i/>
                <w:sz w:val="24"/>
              </w:rPr>
              <w:t>Harvard Business Review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75</w:t>
            </w:r>
            <w:r>
              <w:rPr>
                <w:sz w:val="24"/>
              </w:rPr>
              <w:t>(4),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77-85. </w:t>
            </w:r>
            <w:r>
              <w:rPr>
                <w:b/>
                <w:sz w:val="24"/>
              </w:rPr>
              <w:t>NYU Library.</w:t>
            </w:r>
          </w:p>
        </w:tc>
      </w:tr>
      <w:tr w:rsidR="00FA2654" w14:paraId="2BD0C38D" w14:textId="77777777" w:rsidTr="00A831F5">
        <w:trPr>
          <w:trHeight w:val="1374"/>
        </w:trPr>
        <w:tc>
          <w:tcPr>
            <w:tcW w:w="2373" w:type="dxa"/>
          </w:tcPr>
          <w:p w14:paraId="2BD0C38A" w14:textId="77777777" w:rsidR="00FA2654" w:rsidRDefault="00F27D8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Video</w:t>
            </w:r>
          </w:p>
        </w:tc>
        <w:tc>
          <w:tcPr>
            <w:tcW w:w="7256" w:type="dxa"/>
          </w:tcPr>
          <w:p w14:paraId="2BD0C38B" w14:textId="77777777" w:rsidR="00FA2654" w:rsidRDefault="00F27D8A">
            <w:pPr>
              <w:pStyle w:val="TableParagraph"/>
              <w:ind w:left="165" w:right="203"/>
              <w:rPr>
                <w:sz w:val="24"/>
              </w:rPr>
            </w:pPr>
            <w:r>
              <w:rPr>
                <w:sz w:val="24"/>
              </w:rPr>
              <w:t xml:space="preserve">Prof </w:t>
            </w:r>
            <w:proofErr w:type="spellStart"/>
            <w:r>
              <w:rPr>
                <w:sz w:val="24"/>
              </w:rPr>
              <w:t>Lindred</w:t>
            </w:r>
            <w:proofErr w:type="spellEnd"/>
            <w:r>
              <w:rPr>
                <w:sz w:val="24"/>
              </w:rPr>
              <w:t xml:space="preserve"> Greer (2014). Why virtual teams have more conflict:</w:t>
            </w:r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562C1"/>
                  <w:spacing w:val="-1"/>
                  <w:sz w:val="24"/>
                  <w:u w:val="single" w:color="0562C1"/>
                </w:rPr>
                <w:t>https://www.gs</w:t>
              </w:r>
              <w:r>
                <w:rPr>
                  <w:color w:val="0562C1"/>
                  <w:spacing w:val="-1"/>
                  <w:sz w:val="24"/>
                  <w:u w:val="single" w:color="0562C1"/>
                </w:rPr>
                <w:t>b.stanford.edu/insights/lindred-greer-why-virtual-teams-</w:t>
              </w:r>
            </w:hyperlink>
            <w:r>
              <w:rPr>
                <w:color w:val="0562C1"/>
                <w:sz w:val="24"/>
              </w:rPr>
              <w:t xml:space="preserve"> </w:t>
            </w:r>
            <w:hyperlink r:id="rId39">
              <w:r>
                <w:rPr>
                  <w:color w:val="0562C1"/>
                  <w:sz w:val="24"/>
                  <w:u w:val="single" w:color="0562C1"/>
                </w:rPr>
                <w:t>have-more-</w:t>
              </w:r>
            </w:hyperlink>
            <w:r>
              <w:rPr>
                <w:color w:val="0562C1"/>
                <w:spacing w:val="1"/>
                <w:sz w:val="24"/>
              </w:rPr>
              <w:t xml:space="preserve"> </w:t>
            </w:r>
            <w:hyperlink r:id="rId40">
              <w:proofErr w:type="spellStart"/>
              <w:r>
                <w:rPr>
                  <w:color w:val="0562C1"/>
                  <w:sz w:val="24"/>
                  <w:u w:val="single" w:color="0562C1"/>
                </w:rPr>
                <w:t>conflict?fbclid</w:t>
              </w:r>
              <w:proofErr w:type="spellEnd"/>
              <w:r>
                <w:rPr>
                  <w:color w:val="0562C1"/>
                  <w:sz w:val="24"/>
                  <w:u w:val="single" w:color="0562C1"/>
                </w:rPr>
                <w:t>=IwAR3a7I6uwwCvyIQZI66c0mX1ib8JeNo2iVatdPhE</w:t>
              </w:r>
            </w:hyperlink>
          </w:p>
          <w:p w14:paraId="2BD0C38C" w14:textId="77777777" w:rsidR="00FA2654" w:rsidRDefault="00F27D8A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hyperlink r:id="rId41">
              <w:r>
                <w:rPr>
                  <w:color w:val="0562C1"/>
                  <w:sz w:val="24"/>
                  <w:u w:val="single" w:color="0562C1"/>
                </w:rPr>
                <w:t>XvMxY4q2_njltCZeQqw</w:t>
              </w:r>
            </w:hyperlink>
          </w:p>
        </w:tc>
      </w:tr>
      <w:tr w:rsidR="00FA2654" w14:paraId="2BD0C390" w14:textId="77777777" w:rsidTr="00A831F5">
        <w:trPr>
          <w:trHeight w:val="515"/>
        </w:trPr>
        <w:tc>
          <w:tcPr>
            <w:tcW w:w="2373" w:type="dxa"/>
            <w:shd w:val="clear" w:color="auto" w:fill="D9D9D9" w:themeFill="background1" w:themeFillShade="D9"/>
          </w:tcPr>
          <w:p w14:paraId="2BD0C38E" w14:textId="77777777" w:rsidR="00FA2654" w:rsidRDefault="00F27D8A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256" w:type="dxa"/>
            <w:shd w:val="clear" w:color="auto" w:fill="D9D9D9" w:themeFill="background1" w:themeFillShade="D9"/>
          </w:tcPr>
          <w:p w14:paraId="2BD0C38F" w14:textId="77777777" w:rsidR="00FA2654" w:rsidRDefault="00F27D8A">
            <w:pPr>
              <w:pStyle w:val="TableParagraph"/>
              <w:spacing w:before="120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Closing: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</w:tr>
      <w:tr w:rsidR="00FA2654" w14:paraId="2BD0C393" w14:textId="77777777" w:rsidTr="00A831F5">
        <w:trPr>
          <w:trHeight w:val="791"/>
        </w:trPr>
        <w:tc>
          <w:tcPr>
            <w:tcW w:w="2373" w:type="dxa"/>
          </w:tcPr>
          <w:p w14:paraId="2BD0C391" w14:textId="77777777" w:rsidR="00FA2654" w:rsidRDefault="00F27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7256" w:type="dxa"/>
          </w:tcPr>
          <w:p w14:paraId="2BD0C392" w14:textId="77777777" w:rsidR="00FA2654" w:rsidRDefault="00F27D8A">
            <w:pPr>
              <w:pStyle w:val="TableParagraph"/>
              <w:ind w:left="165" w:right="550"/>
              <w:rPr>
                <w:sz w:val="24"/>
              </w:rPr>
            </w:pPr>
            <w:r>
              <w:rPr>
                <w:sz w:val="24"/>
              </w:rPr>
              <w:t>Review individual and team learning; prepare plan for continued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</w:p>
        </w:tc>
      </w:tr>
      <w:tr w:rsidR="00FA2654" w14:paraId="2BD0C396" w14:textId="77777777" w:rsidTr="00A831F5">
        <w:trPr>
          <w:trHeight w:val="341"/>
        </w:trPr>
        <w:tc>
          <w:tcPr>
            <w:tcW w:w="2373" w:type="dxa"/>
            <w:shd w:val="clear" w:color="auto" w:fill="BFBFBF" w:themeFill="background1" w:themeFillShade="BF"/>
          </w:tcPr>
          <w:p w14:paraId="2BD0C394" w14:textId="77777777" w:rsidR="00FA2654" w:rsidRDefault="00F27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</w:p>
        </w:tc>
        <w:tc>
          <w:tcPr>
            <w:tcW w:w="7256" w:type="dxa"/>
            <w:shd w:val="clear" w:color="auto" w:fill="BFBFBF" w:themeFill="background1" w:themeFillShade="BF"/>
          </w:tcPr>
          <w:p w14:paraId="2BD0C395" w14:textId="77777777" w:rsidR="00FA2654" w:rsidRDefault="00F27D8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Wednesday,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9:00 pm</w:t>
            </w:r>
          </w:p>
        </w:tc>
      </w:tr>
      <w:tr w:rsidR="00FA2654" w14:paraId="2BD0C399" w14:textId="77777777" w:rsidTr="00A831F5">
        <w:trPr>
          <w:trHeight w:val="450"/>
        </w:trPr>
        <w:tc>
          <w:tcPr>
            <w:tcW w:w="2373" w:type="dxa"/>
            <w:shd w:val="clear" w:color="auto" w:fill="BFBFBF" w:themeFill="background1" w:themeFillShade="BF"/>
          </w:tcPr>
          <w:p w14:paraId="2BD0C397" w14:textId="77777777" w:rsidR="00FA2654" w:rsidRDefault="00F27D8A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Assignment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</w:p>
        </w:tc>
        <w:tc>
          <w:tcPr>
            <w:tcW w:w="7256" w:type="dxa"/>
            <w:shd w:val="clear" w:color="auto" w:fill="BFBFBF" w:themeFill="background1" w:themeFillShade="BF"/>
          </w:tcPr>
          <w:p w14:paraId="2BD0C398" w14:textId="77777777" w:rsidR="00FA2654" w:rsidRDefault="00F27D8A">
            <w:pPr>
              <w:pStyle w:val="TableParagraph"/>
              <w:spacing w:before="55"/>
              <w:ind w:left="165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Friday,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</w:tr>
    </w:tbl>
    <w:p w14:paraId="2BD0C39A" w14:textId="77777777" w:rsidR="00FA2654" w:rsidRDefault="00FA2654">
      <w:pPr>
        <w:rPr>
          <w:sz w:val="24"/>
        </w:rPr>
        <w:sectPr w:rsidR="00FA2654">
          <w:pgSz w:w="12240" w:h="15840"/>
          <w:pgMar w:top="1380" w:right="880" w:bottom="1220" w:left="1140" w:header="0" w:footer="956" w:gutter="0"/>
          <w:cols w:space="720"/>
        </w:sectPr>
      </w:pPr>
    </w:p>
    <w:p w14:paraId="2BD0C39B" w14:textId="77777777" w:rsidR="00FA2654" w:rsidRDefault="00F27D8A">
      <w:pPr>
        <w:spacing w:before="60"/>
        <w:ind w:left="977" w:right="1235"/>
        <w:jc w:val="center"/>
        <w:rPr>
          <w:b/>
          <w:sz w:val="24"/>
        </w:rPr>
      </w:pPr>
      <w:r>
        <w:rPr>
          <w:b/>
          <w:sz w:val="24"/>
        </w:rPr>
        <w:lastRenderedPageBreak/>
        <w:t>Additional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(Optional)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Material</w:t>
      </w:r>
    </w:p>
    <w:p w14:paraId="2BD0C39C" w14:textId="77777777" w:rsidR="00FA2654" w:rsidRDefault="00FA2654">
      <w:pPr>
        <w:pStyle w:val="BodyText"/>
        <w:spacing w:before="8"/>
        <w:rPr>
          <w:b/>
          <w:sz w:val="2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05"/>
        <w:gridCol w:w="8100"/>
      </w:tblGrid>
      <w:tr w:rsidR="00FA2654" w14:paraId="2BD0C3A3" w14:textId="77777777" w:rsidTr="00A831F5">
        <w:trPr>
          <w:trHeight w:val="3105"/>
        </w:trPr>
        <w:tc>
          <w:tcPr>
            <w:tcW w:w="1705" w:type="dxa"/>
          </w:tcPr>
          <w:p w14:paraId="2BD0C39D" w14:textId="77777777" w:rsidR="00FA2654" w:rsidRDefault="00F27D8A">
            <w:pPr>
              <w:pStyle w:val="TableParagraph"/>
              <w:spacing w:before="1"/>
              <w:ind w:left="107" w:right="361"/>
              <w:rPr>
                <w:sz w:val="24"/>
              </w:rPr>
            </w:pPr>
            <w:r>
              <w:rPr>
                <w:sz w:val="24"/>
              </w:rPr>
              <w:t>Books 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</w:tc>
        <w:tc>
          <w:tcPr>
            <w:tcW w:w="8100" w:type="dxa"/>
          </w:tcPr>
          <w:p w14:paraId="2BD0C39E" w14:textId="77777777" w:rsidR="00FA2654" w:rsidRDefault="00F27D8A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</w:tabs>
              <w:spacing w:before="1"/>
              <w:ind w:right="297"/>
              <w:rPr>
                <w:sz w:val="24"/>
              </w:rPr>
            </w:pPr>
            <w:r>
              <w:rPr>
                <w:sz w:val="24"/>
              </w:rPr>
              <w:t xml:space="preserve">Hackman, J. R., &amp; Hackman, R. J. (2002). </w:t>
            </w:r>
            <w:r>
              <w:rPr>
                <w:i/>
                <w:sz w:val="24"/>
              </w:rPr>
              <w:t>Leading teams: Setting the stage for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great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performances</w:t>
            </w:r>
            <w:r>
              <w:rPr>
                <w:sz w:val="24"/>
              </w:rPr>
              <w:t>. Harvard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Press.</w:t>
            </w:r>
          </w:p>
          <w:p w14:paraId="2BD0C39F" w14:textId="77777777" w:rsidR="00FA2654" w:rsidRDefault="00F27D8A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</w:tabs>
              <w:ind w:right="357"/>
              <w:rPr>
                <w:sz w:val="24"/>
              </w:rPr>
            </w:pPr>
            <w:proofErr w:type="spellStart"/>
            <w:r>
              <w:rPr>
                <w:sz w:val="24"/>
              </w:rPr>
              <w:t>Wageman</w:t>
            </w:r>
            <w:proofErr w:type="spellEnd"/>
            <w:r>
              <w:rPr>
                <w:sz w:val="24"/>
              </w:rPr>
              <w:t xml:space="preserve">, R., Nunes, D. A., </w:t>
            </w:r>
            <w:proofErr w:type="spellStart"/>
            <w:r>
              <w:rPr>
                <w:sz w:val="24"/>
              </w:rPr>
              <w:t>Burruss</w:t>
            </w:r>
            <w:proofErr w:type="spellEnd"/>
            <w:r>
              <w:rPr>
                <w:sz w:val="24"/>
              </w:rPr>
              <w:t xml:space="preserve">, J. A., &amp; Hackman, J. R. (2008). </w:t>
            </w:r>
            <w:r>
              <w:rPr>
                <w:i/>
                <w:sz w:val="24"/>
              </w:rPr>
              <w:t>Senior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leadership teams: What it takes to make them great</w:t>
            </w:r>
            <w:r>
              <w:rPr>
                <w:sz w:val="24"/>
              </w:rPr>
              <w:t>. Harvard Business Review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  <w:p w14:paraId="2BD0C3A0" w14:textId="77777777" w:rsidR="00FA2654" w:rsidRDefault="00F27D8A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</w:tabs>
              <w:ind w:right="451"/>
              <w:rPr>
                <w:sz w:val="24"/>
              </w:rPr>
            </w:pPr>
            <w:r>
              <w:rPr>
                <w:sz w:val="24"/>
              </w:rPr>
              <w:t xml:space="preserve">Hackman, J. R. (2011). </w:t>
            </w:r>
            <w:r>
              <w:rPr>
                <w:i/>
                <w:sz w:val="24"/>
              </w:rPr>
              <w:t>Collaborative intelligence: Using teams to solve hard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problems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Berrett-Koehler Publishers.</w:t>
            </w:r>
          </w:p>
          <w:p w14:paraId="2BD0C3A1" w14:textId="77777777" w:rsidR="00FA2654" w:rsidRDefault="00F27D8A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</w:tabs>
              <w:ind w:right="842"/>
              <w:rPr>
                <w:sz w:val="24"/>
              </w:rPr>
            </w:pPr>
            <w:r>
              <w:rPr>
                <w:sz w:val="24"/>
              </w:rPr>
              <w:t xml:space="preserve">Thompson, L. L., &amp; Thompson, M. (2008). </w:t>
            </w:r>
            <w:r>
              <w:rPr>
                <w:i/>
                <w:sz w:val="24"/>
              </w:rPr>
              <w:t>Making the team: A guide for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managers.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Pearson, 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Ed.</w:t>
            </w:r>
          </w:p>
          <w:p w14:paraId="2BD0C3A2" w14:textId="77777777" w:rsidR="00FA2654" w:rsidRDefault="00F27D8A">
            <w:pPr>
              <w:pStyle w:val="TableParagraph"/>
              <w:spacing w:line="276" w:lineRule="exact"/>
              <w:ind w:left="1620" w:hanging="360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 has many popular press articles:</w:t>
            </w:r>
            <w:r>
              <w:rPr>
                <w:color w:val="0562C1"/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562C1"/>
                  <w:spacing w:val="-1"/>
                  <w:sz w:val="24"/>
                  <w:u w:val="single" w:color="0562C1"/>
                </w:rPr>
                <w:t>http://leighthompson.com/thougharticles.pdf</w:t>
              </w:r>
            </w:hyperlink>
          </w:p>
        </w:tc>
      </w:tr>
      <w:tr w:rsidR="00FA2654" w14:paraId="2BD0C3A7" w14:textId="77777777" w:rsidTr="00A831F5">
        <w:trPr>
          <w:trHeight w:val="1410"/>
        </w:trPr>
        <w:tc>
          <w:tcPr>
            <w:tcW w:w="1705" w:type="dxa"/>
          </w:tcPr>
          <w:p w14:paraId="2BD0C3A4" w14:textId="77777777" w:rsidR="00FA2654" w:rsidRDefault="00F27D8A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Videos about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</w:tc>
        <w:tc>
          <w:tcPr>
            <w:tcW w:w="8100" w:type="dxa"/>
          </w:tcPr>
          <w:p w14:paraId="2BD0C3A5" w14:textId="77777777" w:rsidR="00FA2654" w:rsidRDefault="00F27D8A">
            <w:pPr>
              <w:pStyle w:val="TableParagraph"/>
              <w:numPr>
                <w:ilvl w:val="0"/>
                <w:numId w:val="13"/>
              </w:numPr>
              <w:tabs>
                <w:tab w:val="left" w:pos="184"/>
              </w:tabs>
              <w:ind w:right="151"/>
              <w:rPr>
                <w:sz w:val="24"/>
              </w:rPr>
            </w:pPr>
            <w:r>
              <w:rPr>
                <w:sz w:val="24"/>
              </w:rPr>
              <w:t>Professor Leigh Thompson (she and I think similarly / differently about topics):</w:t>
            </w:r>
            <w:r>
              <w:rPr>
                <w:color w:val="0562C1"/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562C1"/>
                  <w:spacing w:val="-1"/>
                  <w:sz w:val="24"/>
                  <w:u w:val="single" w:color="0562C1"/>
                </w:rPr>
                <w:t>https://www.kellogg.northwestern.edu/news_articles/2014/12202014-teamwork-</w:t>
              </w:r>
            </w:hyperlink>
            <w:r>
              <w:rPr>
                <w:color w:val="0562C1"/>
                <w:sz w:val="24"/>
              </w:rPr>
              <w:t xml:space="preserve"> </w:t>
            </w:r>
            <w:hyperlink r:id="rId44">
              <w:r>
                <w:rPr>
                  <w:color w:val="0562C1"/>
                  <w:sz w:val="24"/>
                  <w:u w:val="single" w:color="0562C1"/>
                </w:rPr>
                <w:t>101.aspx</w:t>
              </w:r>
            </w:hyperlink>
          </w:p>
          <w:p w14:paraId="2BD0C3A6" w14:textId="77777777" w:rsidR="00FA2654" w:rsidRDefault="00F27D8A">
            <w:pPr>
              <w:pStyle w:val="TableParagraph"/>
              <w:numPr>
                <w:ilvl w:val="0"/>
                <w:numId w:val="13"/>
              </w:numPr>
              <w:tabs>
                <w:tab w:val="left" w:pos="184"/>
              </w:tabs>
              <w:spacing w:line="276" w:lineRule="exact"/>
              <w:ind w:right="2783"/>
              <w:rPr>
                <w:sz w:val="24"/>
              </w:rPr>
            </w:pPr>
            <w:r>
              <w:rPr>
                <w:sz w:val="24"/>
              </w:rPr>
              <w:t>How to build trust</w:t>
            </w:r>
            <w:r>
              <w:rPr>
                <w:sz w:val="24"/>
              </w:rPr>
              <w:t xml:space="preserve"> on your virtual team:</w:t>
            </w:r>
            <w:r>
              <w:rPr>
                <w:color w:val="0562C1"/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562C1"/>
                  <w:spacing w:val="-1"/>
                  <w:sz w:val="24"/>
                  <w:u w:val="single" w:color="0562C1"/>
                </w:rPr>
                <w:t>https://www.youtube.com/watch?v=UYqKaRSW1CI</w:t>
              </w:r>
            </w:hyperlink>
          </w:p>
        </w:tc>
      </w:tr>
      <w:tr w:rsidR="00FA2654" w14:paraId="2BD0C3AB" w14:textId="77777777" w:rsidTr="00A831F5">
        <w:trPr>
          <w:trHeight w:val="1138"/>
        </w:trPr>
        <w:tc>
          <w:tcPr>
            <w:tcW w:w="1705" w:type="dxa"/>
          </w:tcPr>
          <w:p w14:paraId="2BD0C3A8" w14:textId="77777777" w:rsidR="00FA2654" w:rsidRDefault="00F27D8A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Podcasts 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</w:tc>
        <w:tc>
          <w:tcPr>
            <w:tcW w:w="8100" w:type="dxa"/>
          </w:tcPr>
          <w:p w14:paraId="2BD0C3A9" w14:textId="77777777" w:rsidR="00FA2654" w:rsidRDefault="00F27D8A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spacing w:line="29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sometimes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14:paraId="2BD0C3AA" w14:textId="77777777" w:rsidR="00FA2654" w:rsidRDefault="00F27D8A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spacing w:line="276" w:lineRule="exact"/>
              <w:ind w:right="1352"/>
              <w:rPr>
                <w:sz w:val="24"/>
              </w:rPr>
            </w:pPr>
            <w:r>
              <w:rPr>
                <w:sz w:val="24"/>
              </w:rPr>
              <w:t xml:space="preserve">Teams in primary care with Ann O’Malley and Patricia </w:t>
            </w:r>
            <w:proofErr w:type="spellStart"/>
            <w:r>
              <w:rPr>
                <w:sz w:val="24"/>
              </w:rPr>
              <w:t>Satterstrom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562C1"/>
                <w:spacing w:val="-57"/>
                <w:sz w:val="24"/>
              </w:rPr>
              <w:t xml:space="preserve"> </w:t>
            </w:r>
            <w:hyperlink r:id="rId46">
              <w:r>
                <w:rPr>
                  <w:color w:val="0562C1"/>
                  <w:sz w:val="24"/>
                  <w:u w:val="single" w:color="0562C1"/>
                </w:rPr>
                <w:t>https://www.iheart.com/podcast/256-ros-review-of-systems-</w:t>
              </w:r>
            </w:hyperlink>
            <w:r>
              <w:rPr>
                <w:color w:val="0562C1"/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562C1"/>
                  <w:sz w:val="24"/>
                  <w:u w:val="single" w:color="0562C1"/>
                </w:rPr>
                <w:t>31127140/episode/ros-reprise-teams-in-primary-41518516/</w:t>
              </w:r>
            </w:hyperlink>
          </w:p>
        </w:tc>
      </w:tr>
      <w:tr w:rsidR="00FA2654" w14:paraId="2BD0C3AE" w14:textId="77777777" w:rsidTr="00A831F5">
        <w:trPr>
          <w:trHeight w:val="844"/>
        </w:trPr>
        <w:tc>
          <w:tcPr>
            <w:tcW w:w="1705" w:type="dxa"/>
          </w:tcPr>
          <w:p w14:paraId="2BD0C3AC" w14:textId="77777777" w:rsidR="00FA2654" w:rsidRDefault="00F27D8A">
            <w:pPr>
              <w:pStyle w:val="TableParagraph"/>
              <w:ind w:left="107" w:right="61"/>
              <w:rPr>
                <w:sz w:val="24"/>
              </w:rPr>
            </w:pPr>
            <w:r>
              <w:rPr>
                <w:sz w:val="24"/>
              </w:rPr>
              <w:t>Voice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</w:p>
        </w:tc>
        <w:tc>
          <w:tcPr>
            <w:tcW w:w="8100" w:type="dxa"/>
          </w:tcPr>
          <w:p w14:paraId="2BD0C3AD" w14:textId="77777777" w:rsidR="00FA2654" w:rsidRDefault="00F27D8A">
            <w:pPr>
              <w:pStyle w:val="TableParagraph"/>
              <w:numPr>
                <w:ilvl w:val="0"/>
                <w:numId w:val="11"/>
              </w:numPr>
              <w:tabs>
                <w:tab w:val="left" w:pos="184"/>
              </w:tabs>
              <w:spacing w:line="276" w:lineRule="exact"/>
              <w:ind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Satterstrom</w:t>
            </w:r>
            <w:proofErr w:type="spellEnd"/>
            <w:r>
              <w:rPr>
                <w:sz w:val="24"/>
              </w:rPr>
              <w:t xml:space="preserve">, P., </w:t>
            </w:r>
            <w:proofErr w:type="spellStart"/>
            <w:r>
              <w:rPr>
                <w:sz w:val="24"/>
              </w:rPr>
              <w:t>Kerrissey</w:t>
            </w:r>
            <w:proofErr w:type="spellEnd"/>
            <w:r>
              <w:rPr>
                <w:sz w:val="24"/>
              </w:rPr>
              <w:t xml:space="preserve">, M., &amp; </w:t>
            </w:r>
            <w:proofErr w:type="spellStart"/>
            <w:r>
              <w:rPr>
                <w:sz w:val="24"/>
              </w:rPr>
              <w:t>DiBenigno</w:t>
            </w:r>
            <w:proofErr w:type="spellEnd"/>
            <w:r>
              <w:rPr>
                <w:sz w:val="24"/>
              </w:rPr>
              <w:t>, J. (2020).</w:t>
            </w:r>
            <w:hyperlink r:id="rId48">
              <w:r>
                <w:rPr>
                  <w:color w:val="0562C1"/>
                  <w:sz w:val="24"/>
                  <w:u w:val="single" w:color="0562C1"/>
                </w:rPr>
                <w:t xml:space="preserve"> The Voice Cultivation</w:t>
              </w:r>
            </w:hyperlink>
            <w:r>
              <w:rPr>
                <w:color w:val="0562C1"/>
                <w:spacing w:val="-57"/>
                <w:sz w:val="24"/>
              </w:rPr>
              <w:t xml:space="preserve"> </w:t>
            </w:r>
            <w:hyperlink r:id="rId49">
              <w:r>
                <w:rPr>
                  <w:color w:val="0562C1"/>
                  <w:sz w:val="24"/>
                  <w:u w:val="single" w:color="0562C1"/>
                </w:rPr>
                <w:t>Process: How T</w:t>
              </w:r>
              <w:r>
                <w:rPr>
                  <w:color w:val="0562C1"/>
                  <w:sz w:val="24"/>
                  <w:u w:val="single" w:color="0562C1"/>
                </w:rPr>
                <w:t>eam Members Can Help Upward Voice Live on to</w:t>
              </w:r>
            </w:hyperlink>
            <w:r>
              <w:rPr>
                <w:color w:val="0562C1"/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562C1"/>
                  <w:sz w:val="24"/>
                  <w:u w:val="single" w:color="0562C1"/>
                </w:rPr>
                <w:t>Implementation.</w:t>
              </w:r>
              <w:r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</w:hyperlink>
            <w:r>
              <w:rPr>
                <w:i/>
                <w:sz w:val="24"/>
              </w:rPr>
              <w:t>Administrative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Science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Quarterly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0001839220962795.</w:t>
            </w:r>
          </w:p>
        </w:tc>
      </w:tr>
      <w:tr w:rsidR="00FA2654" w14:paraId="2BD0C3B4" w14:textId="77777777" w:rsidTr="00A831F5">
        <w:trPr>
          <w:trHeight w:val="2829"/>
        </w:trPr>
        <w:tc>
          <w:tcPr>
            <w:tcW w:w="1705" w:type="dxa"/>
          </w:tcPr>
          <w:p w14:paraId="2BD0C3AF" w14:textId="77777777" w:rsidR="00FA2654" w:rsidRDefault="00F27D8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</w:tc>
        <w:tc>
          <w:tcPr>
            <w:tcW w:w="8100" w:type="dxa"/>
          </w:tcPr>
          <w:p w14:paraId="2BD0C3B0" w14:textId="77777777" w:rsidR="00FA2654" w:rsidRDefault="00F27D8A">
            <w:pPr>
              <w:pStyle w:val="TableParagraph"/>
              <w:numPr>
                <w:ilvl w:val="0"/>
                <w:numId w:val="10"/>
              </w:numPr>
              <w:tabs>
                <w:tab w:val="left" w:pos="180"/>
              </w:tabs>
              <w:spacing w:before="1"/>
              <w:ind w:right="751"/>
              <w:rPr>
                <w:sz w:val="24"/>
              </w:rPr>
            </w:pPr>
            <w:proofErr w:type="spellStart"/>
            <w:r>
              <w:rPr>
                <w:sz w:val="24"/>
              </w:rPr>
              <w:t>Ferrazzi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(2014).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Harvard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Business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Review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92</w:t>
            </w:r>
            <w:r>
              <w:rPr>
                <w:sz w:val="24"/>
              </w:rPr>
              <w:t>(12),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120-123.</w:t>
            </w:r>
          </w:p>
          <w:p w14:paraId="2BD0C3B1" w14:textId="77777777" w:rsidR="00FA2654" w:rsidRDefault="00F27D8A">
            <w:pPr>
              <w:pStyle w:val="TableParagraph"/>
              <w:numPr>
                <w:ilvl w:val="0"/>
                <w:numId w:val="10"/>
              </w:numPr>
              <w:tabs>
                <w:tab w:val="left" w:pos="180"/>
              </w:tabs>
              <w:ind w:right="218"/>
              <w:rPr>
                <w:sz w:val="24"/>
              </w:rPr>
            </w:pPr>
            <w:r>
              <w:rPr>
                <w:sz w:val="24"/>
              </w:rPr>
              <w:t>Bakken, R. (2018). Challenges to managing virtual teams and how to overcome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them:</w:t>
            </w:r>
            <w:r>
              <w:rPr>
                <w:color w:val="0562C1"/>
                <w:sz w:val="24"/>
              </w:rPr>
              <w:t xml:space="preserve"> </w:t>
            </w:r>
            <w:hyperlink r:id="rId51">
              <w:r>
                <w:rPr>
                  <w:color w:val="0562C1"/>
                  <w:sz w:val="24"/>
                  <w:u w:val="single" w:color="0562C1"/>
                </w:rPr>
                <w:t>https://www.extension.harvard.edu/professional-</w:t>
              </w:r>
            </w:hyperlink>
            <w:r>
              <w:rPr>
                <w:color w:val="0562C1"/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562C1"/>
                  <w:spacing w:val="-1"/>
                  <w:sz w:val="24"/>
                  <w:u w:val="single" w:color="0562C1"/>
                </w:rPr>
                <w:t>development/blog/challenges-managing-virtual-teams-and-how-overcome-t</w:t>
              </w:r>
              <w:r>
                <w:rPr>
                  <w:color w:val="0562C1"/>
                  <w:spacing w:val="-1"/>
                  <w:sz w:val="24"/>
                  <w:u w:val="single" w:color="0562C1"/>
                </w:rPr>
                <w:t>hem</w:t>
              </w:r>
            </w:hyperlink>
          </w:p>
          <w:p w14:paraId="2BD0C3B2" w14:textId="77777777" w:rsidR="00FA2654" w:rsidRDefault="00F27D8A">
            <w:pPr>
              <w:pStyle w:val="TableParagraph"/>
              <w:numPr>
                <w:ilvl w:val="0"/>
                <w:numId w:val="10"/>
              </w:numPr>
              <w:tabs>
                <w:tab w:val="left" w:pos="180"/>
              </w:tabs>
              <w:ind w:right="375"/>
              <w:rPr>
                <w:sz w:val="24"/>
              </w:rPr>
            </w:pPr>
            <w:r>
              <w:rPr>
                <w:sz w:val="24"/>
              </w:rPr>
              <w:t xml:space="preserve">Gardner, H. K. and </w:t>
            </w:r>
            <w:proofErr w:type="spellStart"/>
            <w:r>
              <w:rPr>
                <w:sz w:val="24"/>
              </w:rPr>
              <w:t>Matviak</w:t>
            </w:r>
            <w:proofErr w:type="spellEnd"/>
            <w:r>
              <w:rPr>
                <w:sz w:val="24"/>
              </w:rPr>
              <w:t>, I. (2020). Coronavirus could force teams to 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remotely.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HBR: Leading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Teams</w:t>
            </w:r>
            <w:r>
              <w:rPr>
                <w:sz w:val="24"/>
              </w:rPr>
              <w:t>.</w:t>
            </w:r>
          </w:p>
          <w:p w14:paraId="2BD0C3B3" w14:textId="77777777" w:rsidR="00FA2654" w:rsidRDefault="00F27D8A">
            <w:pPr>
              <w:pStyle w:val="TableParagraph"/>
              <w:numPr>
                <w:ilvl w:val="0"/>
                <w:numId w:val="10"/>
              </w:numPr>
              <w:tabs>
                <w:tab w:val="left" w:pos="180"/>
              </w:tabs>
              <w:spacing w:line="276" w:lineRule="exact"/>
              <w:ind w:right="201"/>
              <w:rPr>
                <w:sz w:val="24"/>
              </w:rPr>
            </w:pPr>
            <w:r>
              <w:rPr>
                <w:sz w:val="24"/>
              </w:rPr>
              <w:t>Greer, L. (2020). Why remote work makes teams (and leaders) better:</w:t>
            </w:r>
            <w:r>
              <w:rPr>
                <w:color w:val="0562C1"/>
                <w:spacing w:val="1"/>
                <w:sz w:val="24"/>
              </w:rPr>
              <w:t xml:space="preserve"> </w:t>
            </w:r>
            <w:hyperlink r:id="rId53">
              <w:r>
                <w:rPr>
                  <w:color w:val="0562C1"/>
                  <w:spacing w:val="-1"/>
                  <w:sz w:val="24"/>
                  <w:u w:val="single" w:color="0562C1"/>
                </w:rPr>
                <w:t>https://www.entrepreneur.com/article/351142?fbclid=IwAR23T3_S3QZQ4AsA</w:t>
              </w:r>
            </w:hyperlink>
            <w:r>
              <w:rPr>
                <w:color w:val="0562C1"/>
                <w:sz w:val="24"/>
              </w:rPr>
              <w:t xml:space="preserve"> </w:t>
            </w:r>
            <w:hyperlink r:id="rId54">
              <w:r>
                <w:rPr>
                  <w:color w:val="0562C1"/>
                  <w:sz w:val="24"/>
                  <w:u w:val="single" w:color="0562C1"/>
                </w:rPr>
                <w:t>MMlUxM_AvAvqh0S6Eq0p0qOQftUTornMDJx5_uXhcPk</w:t>
              </w:r>
            </w:hyperlink>
          </w:p>
        </w:tc>
      </w:tr>
      <w:tr w:rsidR="00FA2654" w14:paraId="2BD0C3B9" w14:textId="77777777" w:rsidTr="00A831F5">
        <w:trPr>
          <w:trHeight w:val="1707"/>
        </w:trPr>
        <w:tc>
          <w:tcPr>
            <w:tcW w:w="1705" w:type="dxa"/>
          </w:tcPr>
          <w:p w14:paraId="2BD0C3B5" w14:textId="77777777" w:rsidR="00FA2654" w:rsidRDefault="00F27D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mgmt</w:t>
            </w:r>
            <w:proofErr w:type="spellEnd"/>
          </w:p>
        </w:tc>
        <w:tc>
          <w:tcPr>
            <w:tcW w:w="8100" w:type="dxa"/>
          </w:tcPr>
          <w:p w14:paraId="2BD0C3B6" w14:textId="77777777" w:rsidR="00FA2654" w:rsidRDefault="00F27D8A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ind w:right="771"/>
              <w:rPr>
                <w:sz w:val="24"/>
              </w:rPr>
            </w:pPr>
            <w:r>
              <w:rPr>
                <w:sz w:val="24"/>
              </w:rPr>
              <w:t>Davey,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conflicts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coworker.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HBR: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Giving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Feedback</w:t>
            </w:r>
            <w:r>
              <w:rPr>
                <w:sz w:val="24"/>
              </w:rPr>
              <w:t>.</w:t>
            </w:r>
          </w:p>
          <w:p w14:paraId="2BD0C3B7" w14:textId="77777777" w:rsidR="00FA2654" w:rsidRDefault="00F27D8A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ind w:right="1011"/>
              <w:rPr>
                <w:sz w:val="24"/>
              </w:rPr>
            </w:pPr>
            <w:r>
              <w:rPr>
                <w:sz w:val="24"/>
              </w:rPr>
              <w:t>Nawaz,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HBR: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Communication</w:t>
            </w:r>
            <w:r>
              <w:rPr>
                <w:sz w:val="24"/>
              </w:rPr>
              <w:t>.</w:t>
            </w:r>
          </w:p>
          <w:p w14:paraId="2BD0C3B8" w14:textId="77777777" w:rsidR="00FA2654" w:rsidRDefault="00F27D8A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line="276" w:lineRule="exact"/>
              <w:ind w:right="443"/>
              <w:rPr>
                <w:sz w:val="24"/>
              </w:rPr>
            </w:pPr>
            <w:proofErr w:type="spellStart"/>
            <w:r>
              <w:rPr>
                <w:sz w:val="24"/>
              </w:rPr>
              <w:t>Carucci</w:t>
            </w:r>
            <w:proofErr w:type="spellEnd"/>
            <w:r>
              <w:rPr>
                <w:sz w:val="24"/>
              </w:rPr>
              <w:t>, R. (2020). How to manage an employee who’s struggling to perform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remotely.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HBR: Managing People</w:t>
            </w:r>
            <w:r>
              <w:rPr>
                <w:sz w:val="24"/>
              </w:rPr>
              <w:t>.</w:t>
            </w:r>
          </w:p>
        </w:tc>
      </w:tr>
      <w:tr w:rsidR="00FA2654" w14:paraId="2BD0C3BE" w14:textId="77777777" w:rsidTr="00A831F5">
        <w:trPr>
          <w:trHeight w:val="863"/>
        </w:trPr>
        <w:tc>
          <w:tcPr>
            <w:tcW w:w="1705" w:type="dxa"/>
          </w:tcPr>
          <w:p w14:paraId="2BD0C3BA" w14:textId="77777777" w:rsidR="00FA2654" w:rsidRDefault="00F27D8A">
            <w:pPr>
              <w:pStyle w:val="TableParagraph"/>
              <w:spacing w:before="1"/>
              <w:ind w:left="107" w:right="701"/>
              <w:rPr>
                <w:sz w:val="24"/>
              </w:rPr>
            </w:pPr>
            <w:r>
              <w:rPr>
                <w:sz w:val="24"/>
              </w:rPr>
              <w:lastRenderedPageBreak/>
              <w:t>Virtual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</w:tc>
        <w:tc>
          <w:tcPr>
            <w:tcW w:w="8100" w:type="dxa"/>
          </w:tcPr>
          <w:p w14:paraId="2BD0C3BB" w14:textId="77777777" w:rsidR="00FA2654" w:rsidRDefault="00F27D8A">
            <w:pPr>
              <w:pStyle w:val="TableParagraph"/>
              <w:numPr>
                <w:ilvl w:val="0"/>
                <w:numId w:val="8"/>
              </w:numPr>
              <w:tabs>
                <w:tab w:val="left" w:pos="180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Axtell,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meetings.</w:t>
            </w:r>
          </w:p>
          <w:p w14:paraId="2BD0C3BC" w14:textId="77777777" w:rsidR="00FA2654" w:rsidRDefault="00F27D8A">
            <w:pPr>
              <w:pStyle w:val="TableParagraph"/>
              <w:spacing w:line="275" w:lineRule="exact"/>
              <w:ind w:left="180"/>
              <w:rPr>
                <w:i/>
                <w:sz w:val="24"/>
              </w:rPr>
            </w:pPr>
            <w:r>
              <w:rPr>
                <w:i/>
                <w:sz w:val="24"/>
              </w:rPr>
              <w:t>HBR</w:t>
            </w:r>
          </w:p>
          <w:p w14:paraId="2BD0C3BD" w14:textId="77777777" w:rsidR="00FA2654" w:rsidRDefault="00F27D8A">
            <w:pPr>
              <w:pStyle w:val="TableParagraph"/>
              <w:numPr>
                <w:ilvl w:val="0"/>
                <w:numId w:val="8"/>
              </w:numPr>
              <w:tabs>
                <w:tab w:val="left" w:pos="180"/>
              </w:tabs>
              <w:spacing w:line="274" w:lineRule="exact"/>
              <w:rPr>
                <w:i/>
                <w:sz w:val="24"/>
              </w:rPr>
            </w:pPr>
            <w:r>
              <w:rPr>
                <w:sz w:val="24"/>
              </w:rPr>
              <w:t>Axtell,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leading meetings.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HBR</w:t>
            </w:r>
          </w:p>
        </w:tc>
      </w:tr>
    </w:tbl>
    <w:p w14:paraId="2BD0C3BF" w14:textId="77777777" w:rsidR="00FA2654" w:rsidRDefault="00FA2654">
      <w:pPr>
        <w:spacing w:line="274" w:lineRule="exact"/>
        <w:rPr>
          <w:sz w:val="24"/>
        </w:rPr>
        <w:sectPr w:rsidR="00FA2654">
          <w:pgSz w:w="12240" w:h="15840"/>
          <w:pgMar w:top="1380" w:right="880" w:bottom="1220" w:left="1140" w:header="0" w:footer="956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05"/>
        <w:gridCol w:w="8100"/>
      </w:tblGrid>
      <w:tr w:rsidR="00FA2654" w14:paraId="2BD0C3C5" w14:textId="77777777" w:rsidTr="00A831F5">
        <w:trPr>
          <w:trHeight w:val="1431"/>
        </w:trPr>
        <w:tc>
          <w:tcPr>
            <w:tcW w:w="1705" w:type="dxa"/>
          </w:tcPr>
          <w:p w14:paraId="2BD0C3C0" w14:textId="77777777" w:rsidR="00FA2654" w:rsidRDefault="00FA26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0" w:type="dxa"/>
          </w:tcPr>
          <w:p w14:paraId="2BD0C3C1" w14:textId="77777777" w:rsidR="00FA2654" w:rsidRDefault="00F27D8A">
            <w:pPr>
              <w:pStyle w:val="TableParagraph"/>
              <w:numPr>
                <w:ilvl w:val="0"/>
                <w:numId w:val="7"/>
              </w:numPr>
              <w:tabs>
                <w:tab w:val="left" w:pos="180"/>
              </w:tabs>
              <w:ind w:right="164"/>
              <w:rPr>
                <w:i/>
                <w:sz w:val="24"/>
              </w:rPr>
            </w:pPr>
            <w:r>
              <w:rPr>
                <w:sz w:val="24"/>
              </w:rPr>
              <w:t>Hale,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Grenny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(2020).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actually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meetings.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HBR</w:t>
            </w:r>
          </w:p>
          <w:p w14:paraId="2BD0C3C2" w14:textId="77777777" w:rsidR="00FA2654" w:rsidRDefault="00F27D8A">
            <w:pPr>
              <w:pStyle w:val="TableParagraph"/>
              <w:numPr>
                <w:ilvl w:val="0"/>
                <w:numId w:val="7"/>
              </w:numPr>
              <w:tabs>
                <w:tab w:val="left" w:pos="180"/>
              </w:tabs>
              <w:spacing w:line="293" w:lineRule="exact"/>
              <w:rPr>
                <w:i/>
                <w:sz w:val="24"/>
              </w:rPr>
            </w:pPr>
            <w:r>
              <w:rPr>
                <w:sz w:val="24"/>
              </w:rPr>
              <w:t>Molinsky,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bore.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HBR</w:t>
            </w:r>
          </w:p>
          <w:p w14:paraId="2BD0C3C3" w14:textId="77777777" w:rsidR="00FA2654" w:rsidRDefault="00F27D8A">
            <w:pPr>
              <w:pStyle w:val="TableParagraph"/>
              <w:numPr>
                <w:ilvl w:val="0"/>
                <w:numId w:val="7"/>
              </w:numPr>
              <w:tabs>
                <w:tab w:val="left" w:pos="180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Raffoni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(2020).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(new)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themselves.</w:t>
            </w:r>
          </w:p>
          <w:p w14:paraId="2BD0C3C4" w14:textId="77777777" w:rsidR="00FA2654" w:rsidRDefault="00F27D8A">
            <w:pPr>
              <w:pStyle w:val="TableParagraph"/>
              <w:spacing w:line="255" w:lineRule="exact"/>
              <w:ind w:left="180"/>
              <w:rPr>
                <w:i/>
                <w:sz w:val="24"/>
              </w:rPr>
            </w:pPr>
            <w:r>
              <w:rPr>
                <w:i/>
                <w:sz w:val="24"/>
              </w:rPr>
              <w:t>HBR</w:t>
            </w:r>
          </w:p>
        </w:tc>
      </w:tr>
      <w:tr w:rsidR="00FA2654" w14:paraId="2BD0C3CB" w14:textId="77777777" w:rsidTr="00A831F5">
        <w:trPr>
          <w:trHeight w:val="1432"/>
        </w:trPr>
        <w:tc>
          <w:tcPr>
            <w:tcW w:w="1705" w:type="dxa"/>
          </w:tcPr>
          <w:p w14:paraId="2BD0C3C6" w14:textId="77777777" w:rsidR="00FA2654" w:rsidRDefault="00F27D8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</w:tc>
        <w:tc>
          <w:tcPr>
            <w:tcW w:w="8100" w:type="dxa"/>
          </w:tcPr>
          <w:p w14:paraId="2BD0C3C7" w14:textId="77777777" w:rsidR="00FA2654" w:rsidRDefault="00F27D8A">
            <w:pPr>
              <w:pStyle w:val="TableParagraph"/>
              <w:numPr>
                <w:ilvl w:val="0"/>
                <w:numId w:val="6"/>
              </w:numPr>
              <w:tabs>
                <w:tab w:val="left" w:pos="172"/>
              </w:tabs>
              <w:spacing w:before="1"/>
              <w:ind w:right="116"/>
              <w:rPr>
                <w:sz w:val="24"/>
              </w:rPr>
            </w:pPr>
            <w:r>
              <w:rPr>
                <w:sz w:val="24"/>
              </w:rPr>
              <w:t>Prof Amy Edmondson’s Ted Talk: How to turn a group of strangers into a team:</w:t>
            </w:r>
            <w:r>
              <w:rPr>
                <w:color w:val="0562C1"/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562C1"/>
                  <w:spacing w:val="-1"/>
                  <w:sz w:val="24"/>
                  <w:u w:val="single" w:color="0562C1"/>
                </w:rPr>
                <w:t>https://www.ted.com/talks/amy_edmondson_how_to_turn_a_group_of_</w:t>
              </w:r>
              <w:r>
                <w:rPr>
                  <w:color w:val="0562C1"/>
                  <w:spacing w:val="-1"/>
                  <w:sz w:val="24"/>
                  <w:u w:val="single" w:color="0562C1"/>
                </w:rPr>
                <w:t>strangers</w:t>
              </w:r>
            </w:hyperlink>
          </w:p>
          <w:p w14:paraId="2BD0C3C8" w14:textId="77777777" w:rsidR="00FA2654" w:rsidRDefault="00F27D8A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hyperlink r:id="rId56">
              <w:r>
                <w:rPr>
                  <w:color w:val="0562C1"/>
                  <w:sz w:val="24"/>
                  <w:u w:val="single" w:color="0562C1"/>
                </w:rPr>
                <w:t>_</w:t>
              </w:r>
              <w:proofErr w:type="spellStart"/>
              <w:r>
                <w:rPr>
                  <w:color w:val="0562C1"/>
                  <w:sz w:val="24"/>
                  <w:u w:val="single" w:color="0562C1"/>
                </w:rPr>
                <w:t>into_a_team?language</w:t>
              </w:r>
              <w:proofErr w:type="spellEnd"/>
              <w:r>
                <w:rPr>
                  <w:color w:val="0562C1"/>
                  <w:sz w:val="24"/>
                  <w:u w:val="single" w:color="0562C1"/>
                </w:rPr>
                <w:t>=</w:t>
              </w:r>
              <w:proofErr w:type="spellStart"/>
              <w:r>
                <w:rPr>
                  <w:color w:val="0562C1"/>
                  <w:sz w:val="24"/>
                  <w:u w:val="single" w:color="0562C1"/>
                </w:rPr>
                <w:t>en</w:t>
              </w:r>
              <w:proofErr w:type="spellEnd"/>
            </w:hyperlink>
          </w:p>
          <w:p w14:paraId="2BD0C3C9" w14:textId="77777777" w:rsidR="00FA2654" w:rsidRDefault="00F27D8A">
            <w:pPr>
              <w:pStyle w:val="TableParagraph"/>
              <w:numPr>
                <w:ilvl w:val="0"/>
                <w:numId w:val="6"/>
              </w:numPr>
              <w:tabs>
                <w:tab w:val="left" w:pos="172"/>
              </w:tabs>
              <w:spacing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Articles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podcasts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compiled:</w:t>
            </w:r>
            <w:r>
              <w:rPr>
                <w:color w:val="0562C1"/>
                <w:spacing w:val="-3"/>
                <w:sz w:val="24"/>
              </w:rPr>
              <w:t xml:space="preserve"> </w:t>
            </w:r>
            <w:hyperlink r:id="rId57">
              <w:r>
                <w:rPr>
                  <w:color w:val="0562C1"/>
                  <w:sz w:val="24"/>
                  <w:u w:val="single" w:color="0562C1"/>
                </w:rPr>
                <w:t>https://hbr.org/to</w:t>
              </w:r>
              <w:r>
                <w:rPr>
                  <w:color w:val="0562C1"/>
                  <w:sz w:val="24"/>
                  <w:u w:val="single" w:color="0562C1"/>
                </w:rPr>
                <w:t>pic/leading-teams</w:t>
              </w:r>
            </w:hyperlink>
          </w:p>
          <w:p w14:paraId="2BD0C3CA" w14:textId="77777777" w:rsidR="00FA2654" w:rsidRDefault="00F27D8A">
            <w:pPr>
              <w:pStyle w:val="TableParagraph"/>
              <w:numPr>
                <w:ilvl w:val="0"/>
                <w:numId w:val="6"/>
              </w:numPr>
              <w:tabs>
                <w:tab w:val="left" w:pos="172"/>
              </w:tabs>
              <w:spacing w:line="273" w:lineRule="exact"/>
              <w:ind w:hanging="181"/>
              <w:rPr>
                <w:i/>
                <w:sz w:val="24"/>
              </w:rPr>
            </w:pPr>
            <w:r>
              <w:rPr>
                <w:sz w:val="24"/>
              </w:rPr>
              <w:t>Watkins,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team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inherit.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HBR</w:t>
            </w:r>
          </w:p>
        </w:tc>
      </w:tr>
      <w:tr w:rsidR="00FA2654" w14:paraId="2BD0C3CF" w14:textId="77777777" w:rsidTr="00A831F5">
        <w:trPr>
          <w:trHeight w:val="827"/>
        </w:trPr>
        <w:tc>
          <w:tcPr>
            <w:tcW w:w="1705" w:type="dxa"/>
          </w:tcPr>
          <w:p w14:paraId="2BD0C3CC" w14:textId="77777777" w:rsidR="00FA2654" w:rsidRDefault="00F27D8A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Reducing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harassment</w:t>
            </w:r>
          </w:p>
        </w:tc>
        <w:tc>
          <w:tcPr>
            <w:tcW w:w="8100" w:type="dxa"/>
          </w:tcPr>
          <w:p w14:paraId="2BD0C3CD" w14:textId="77777777" w:rsidR="00FA2654" w:rsidRDefault="00F27D8A">
            <w:pPr>
              <w:pStyle w:val="TableParagraph"/>
              <w:numPr>
                <w:ilvl w:val="0"/>
                <w:numId w:val="5"/>
              </w:numPr>
              <w:tabs>
                <w:tab w:val="left" w:pos="172"/>
              </w:tabs>
              <w:spacing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Dobbin,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Kalev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harassment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backfire.</w:t>
            </w:r>
          </w:p>
          <w:p w14:paraId="2BD0C3CE" w14:textId="77777777" w:rsidR="00FA2654" w:rsidRDefault="00F27D8A">
            <w:pPr>
              <w:pStyle w:val="TableParagraph"/>
              <w:spacing w:line="276" w:lineRule="exact"/>
              <w:ind w:left="171"/>
              <w:rPr>
                <w:sz w:val="24"/>
              </w:rPr>
            </w:pPr>
            <w:r>
              <w:rPr>
                <w:i/>
                <w:sz w:val="24"/>
              </w:rPr>
              <w:t>Harvard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Business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Review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98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p44-52.</w:t>
            </w:r>
          </w:p>
        </w:tc>
      </w:tr>
      <w:tr w:rsidR="00FA2654" w14:paraId="2BD0C3D3" w14:textId="77777777" w:rsidTr="00A831F5">
        <w:trPr>
          <w:trHeight w:val="1138"/>
        </w:trPr>
        <w:tc>
          <w:tcPr>
            <w:tcW w:w="1705" w:type="dxa"/>
          </w:tcPr>
          <w:p w14:paraId="2BD0C3D0" w14:textId="77777777" w:rsidR="00FA2654" w:rsidRDefault="00F27D8A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t>Increasing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</w:p>
        </w:tc>
        <w:tc>
          <w:tcPr>
            <w:tcW w:w="8100" w:type="dxa"/>
          </w:tcPr>
          <w:p w14:paraId="2BD0C3D1" w14:textId="77777777" w:rsidR="00FA2654" w:rsidRDefault="00F27D8A">
            <w:pPr>
              <w:pStyle w:val="TableParagraph"/>
              <w:numPr>
                <w:ilvl w:val="0"/>
                <w:numId w:val="4"/>
              </w:numPr>
              <w:tabs>
                <w:tab w:val="left" w:pos="172"/>
              </w:tabs>
              <w:ind w:right="263"/>
              <w:rPr>
                <w:i/>
                <w:sz w:val="24"/>
              </w:rPr>
            </w:pPr>
            <w:r>
              <w:rPr>
                <w:sz w:val="24"/>
              </w:rPr>
              <w:t>Morgan Roberts, L. &amp; Mayo, T. (2019). Toward a racially just workplace. (Part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5-part series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“Advancing Black Leaders”). </w:t>
            </w:r>
            <w:r>
              <w:rPr>
                <w:i/>
                <w:sz w:val="24"/>
              </w:rPr>
              <w:t>HBR</w:t>
            </w:r>
          </w:p>
          <w:p w14:paraId="2BD0C3D2" w14:textId="77777777" w:rsidR="00FA2654" w:rsidRDefault="00F27D8A">
            <w:pPr>
              <w:pStyle w:val="TableParagraph"/>
              <w:numPr>
                <w:ilvl w:val="0"/>
                <w:numId w:val="4"/>
              </w:numPr>
              <w:tabs>
                <w:tab w:val="left" w:pos="172"/>
              </w:tabs>
              <w:spacing w:line="276" w:lineRule="exact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Livingston, R. (2020). How to promote racial equity in the workplace. </w:t>
            </w:r>
            <w:r>
              <w:rPr>
                <w:i/>
                <w:sz w:val="24"/>
              </w:rPr>
              <w:t>Harvard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Business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Review, 98</w:t>
            </w:r>
            <w:r>
              <w:rPr>
                <w:sz w:val="24"/>
              </w:rPr>
              <w:t>(5),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64-72.</w:t>
            </w:r>
          </w:p>
        </w:tc>
      </w:tr>
      <w:tr w:rsidR="00FA2654" w14:paraId="2BD0C3D6" w14:textId="77777777" w:rsidTr="00A831F5">
        <w:trPr>
          <w:trHeight w:val="568"/>
        </w:trPr>
        <w:tc>
          <w:tcPr>
            <w:tcW w:w="1705" w:type="dxa"/>
          </w:tcPr>
          <w:p w14:paraId="2BD0C3D4" w14:textId="77777777" w:rsidR="00FA2654" w:rsidRDefault="00F27D8A">
            <w:pPr>
              <w:pStyle w:val="TableParagraph"/>
              <w:spacing w:line="270" w:lineRule="atLeast"/>
              <w:ind w:left="107" w:right="614"/>
              <w:rPr>
                <w:sz w:val="24"/>
              </w:rPr>
            </w:pPr>
            <w:r>
              <w:rPr>
                <w:sz w:val="24"/>
              </w:rPr>
              <w:t>Power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</w:tc>
        <w:tc>
          <w:tcPr>
            <w:tcW w:w="8100" w:type="dxa"/>
          </w:tcPr>
          <w:p w14:paraId="2BD0C3D5" w14:textId="77777777" w:rsidR="00FA2654" w:rsidRDefault="00F27D8A">
            <w:pPr>
              <w:pStyle w:val="TableParagraph"/>
              <w:numPr>
                <w:ilvl w:val="0"/>
                <w:numId w:val="3"/>
              </w:numPr>
              <w:tabs>
                <w:tab w:val="left" w:pos="172"/>
              </w:tabs>
              <w:spacing w:line="276" w:lineRule="exact"/>
              <w:ind w:right="477"/>
              <w:rPr>
                <w:sz w:val="24"/>
              </w:rPr>
            </w:pPr>
            <w:r>
              <w:rPr>
                <w:sz w:val="24"/>
              </w:rPr>
              <w:t xml:space="preserve">Lingo, E. L &amp; McGinn, K. L. (2020). A new prescription for power. </w:t>
            </w:r>
            <w:r>
              <w:rPr>
                <w:i/>
                <w:sz w:val="24"/>
              </w:rPr>
              <w:t>Harvard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Business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Review, 98</w:t>
            </w:r>
            <w:r>
              <w:rPr>
                <w:sz w:val="24"/>
              </w:rPr>
              <w:t>(4),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66-75.</w:t>
            </w:r>
          </w:p>
        </w:tc>
      </w:tr>
      <w:tr w:rsidR="00FA2654" w14:paraId="2BD0C3D9" w14:textId="77777777" w:rsidTr="00A831F5">
        <w:trPr>
          <w:trHeight w:val="552"/>
        </w:trPr>
        <w:tc>
          <w:tcPr>
            <w:tcW w:w="1705" w:type="dxa"/>
          </w:tcPr>
          <w:p w14:paraId="2BD0C3D7" w14:textId="77777777" w:rsidR="00FA2654" w:rsidRDefault="00F27D8A">
            <w:pPr>
              <w:pStyle w:val="TableParagraph"/>
              <w:spacing w:line="270" w:lineRule="atLeast"/>
              <w:ind w:left="107" w:right="81"/>
              <w:rPr>
                <w:sz w:val="24"/>
              </w:rPr>
            </w:pPr>
            <w:r>
              <w:rPr>
                <w:sz w:val="24"/>
              </w:rPr>
              <w:t>Chilean mining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</w:p>
        </w:tc>
        <w:tc>
          <w:tcPr>
            <w:tcW w:w="8100" w:type="dxa"/>
          </w:tcPr>
          <w:p w14:paraId="2BD0C3D8" w14:textId="77777777" w:rsidR="00FA2654" w:rsidRDefault="00F27D8A">
            <w:pPr>
              <w:pStyle w:val="TableParagraph"/>
              <w:numPr>
                <w:ilvl w:val="0"/>
                <w:numId w:val="2"/>
              </w:numPr>
              <w:tabs>
                <w:tab w:val="left" w:pos="172"/>
              </w:tabs>
              <w:spacing w:before="1"/>
              <w:ind w:hanging="181"/>
              <w:rPr>
                <w:sz w:val="24"/>
              </w:rPr>
            </w:pPr>
            <w:r>
              <w:rPr>
                <w:sz w:val="24"/>
              </w:rPr>
              <w:t>Video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rescue:</w:t>
            </w:r>
            <w:r>
              <w:rPr>
                <w:color w:val="0562C1"/>
                <w:spacing w:val="-3"/>
                <w:sz w:val="24"/>
              </w:rPr>
              <w:t xml:space="preserve"> </w:t>
            </w:r>
            <w:hyperlink r:id="rId58">
              <w:r>
                <w:rPr>
                  <w:color w:val="0562C1"/>
                  <w:sz w:val="24"/>
                  <w:u w:val="single" w:color="0562C1"/>
                </w:rPr>
                <w:t>https</w:t>
              </w:r>
            </w:hyperlink>
            <w:hyperlink r:id="rId59">
              <w:r>
                <w:rPr>
                  <w:color w:val="0562C1"/>
                  <w:sz w:val="24"/>
                  <w:u w:val="single" w:color="0562C1"/>
                </w:rPr>
                <w:t>://</w:t>
              </w:r>
            </w:hyperlink>
            <w:hyperlink r:id="rId60">
              <w:r>
                <w:rPr>
                  <w:color w:val="0562C1"/>
                  <w:sz w:val="24"/>
                  <w:u w:val="single" w:color="0562C1"/>
                </w:rPr>
                <w:t>youtu.be/banfsKLOpXA</w:t>
              </w:r>
            </w:hyperlink>
          </w:p>
        </w:tc>
      </w:tr>
      <w:tr w:rsidR="00FA2654" w14:paraId="2BD0C3E2" w14:textId="77777777" w:rsidTr="00A831F5">
        <w:trPr>
          <w:trHeight w:val="5088"/>
        </w:trPr>
        <w:tc>
          <w:tcPr>
            <w:tcW w:w="1705" w:type="dxa"/>
          </w:tcPr>
          <w:p w14:paraId="2BD0C3DA" w14:textId="40BEFEBA" w:rsidR="00FA2654" w:rsidRDefault="00F27D8A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Other </w:t>
            </w:r>
            <w:proofErr w:type="gramStart"/>
            <w:r>
              <w:rPr>
                <w:sz w:val="24"/>
              </w:rPr>
              <w:t>article</w:t>
            </w:r>
            <w:r w:rsidR="0055405B">
              <w:rPr>
                <w:sz w:val="24"/>
              </w:rPr>
              <w:t xml:space="preserve">s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</w:p>
        </w:tc>
        <w:tc>
          <w:tcPr>
            <w:tcW w:w="8100" w:type="dxa"/>
          </w:tcPr>
          <w:p w14:paraId="2BD0C3DB" w14:textId="77777777" w:rsidR="00FA2654" w:rsidRDefault="00F27D8A">
            <w:pPr>
              <w:pStyle w:val="TableParagraph"/>
              <w:numPr>
                <w:ilvl w:val="0"/>
                <w:numId w:val="1"/>
              </w:numPr>
              <w:tabs>
                <w:tab w:val="left" w:pos="172"/>
              </w:tabs>
              <w:ind w:right="70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Fisher, C. M., Amabile, T. M., &amp; Pillemer, J. (2021). How to help (without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micromanaging).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Harvard Business Review</w:t>
            </w:r>
          </w:p>
          <w:p w14:paraId="2BD0C3DC" w14:textId="77777777" w:rsidR="00FA2654" w:rsidRDefault="00F27D8A">
            <w:pPr>
              <w:pStyle w:val="TableParagraph"/>
              <w:numPr>
                <w:ilvl w:val="0"/>
                <w:numId w:val="1"/>
              </w:numPr>
              <w:tabs>
                <w:tab w:val="left" w:pos="172"/>
              </w:tabs>
              <w:ind w:right="253"/>
              <w:rPr>
                <w:rFonts w:ascii="Symbol" w:hAnsi="Symbol"/>
                <w:sz w:val="24"/>
              </w:rPr>
            </w:pPr>
            <w:hyperlink r:id="rId61">
              <w:r>
                <w:rPr>
                  <w:color w:val="1154CC"/>
                  <w:sz w:val="24"/>
                  <w:u w:val="single" w:color="1154CC"/>
                </w:rPr>
                <w:t>Duhigg,</w:t>
              </w:r>
              <w:r>
                <w:rPr>
                  <w:color w:val="1154CC"/>
                  <w:spacing w:val="-2"/>
                  <w:sz w:val="24"/>
                  <w:u w:val="single" w:color="1154CC"/>
                </w:rPr>
                <w:t xml:space="preserve"> </w:t>
              </w:r>
              <w:r>
                <w:rPr>
                  <w:color w:val="1154CC"/>
                  <w:sz w:val="24"/>
                  <w:u w:val="single" w:color="1154CC"/>
                </w:rPr>
                <w:t>C.</w:t>
              </w:r>
              <w:r>
                <w:rPr>
                  <w:color w:val="1154CC"/>
                  <w:spacing w:val="-1"/>
                  <w:sz w:val="24"/>
                  <w:u w:val="single" w:color="1154CC"/>
                </w:rPr>
                <w:t xml:space="preserve"> </w:t>
              </w:r>
              <w:r>
                <w:rPr>
                  <w:color w:val="1154CC"/>
                  <w:sz w:val="24"/>
                  <w:u w:val="single" w:color="1154CC"/>
                </w:rPr>
                <w:t>“What</w:t>
              </w:r>
              <w:r>
                <w:rPr>
                  <w:color w:val="1154CC"/>
                  <w:spacing w:val="-2"/>
                  <w:sz w:val="24"/>
                  <w:u w:val="single" w:color="1154CC"/>
                </w:rPr>
                <w:t xml:space="preserve"> </w:t>
              </w:r>
              <w:r>
                <w:rPr>
                  <w:color w:val="1154CC"/>
                  <w:sz w:val="24"/>
                  <w:u w:val="single" w:color="1154CC"/>
                </w:rPr>
                <w:t>Google</w:t>
              </w:r>
              <w:r>
                <w:rPr>
                  <w:color w:val="1154CC"/>
                  <w:spacing w:val="-1"/>
                  <w:sz w:val="24"/>
                  <w:u w:val="single" w:color="1154CC"/>
                </w:rPr>
                <w:t xml:space="preserve"> </w:t>
              </w:r>
              <w:r>
                <w:rPr>
                  <w:color w:val="1154CC"/>
                  <w:sz w:val="24"/>
                  <w:u w:val="single" w:color="1154CC"/>
                </w:rPr>
                <w:t>learned</w:t>
              </w:r>
              <w:r>
                <w:rPr>
                  <w:color w:val="1154CC"/>
                  <w:spacing w:val="-2"/>
                  <w:sz w:val="24"/>
                  <w:u w:val="single" w:color="1154CC"/>
                </w:rPr>
                <w:t xml:space="preserve"> </w:t>
              </w:r>
              <w:r>
                <w:rPr>
                  <w:color w:val="1154CC"/>
                  <w:sz w:val="24"/>
                  <w:u w:val="single" w:color="1154CC"/>
                </w:rPr>
                <w:t>from</w:t>
              </w:r>
              <w:r>
                <w:rPr>
                  <w:color w:val="1154CC"/>
                  <w:spacing w:val="-1"/>
                  <w:sz w:val="24"/>
                  <w:u w:val="single" w:color="1154CC"/>
                </w:rPr>
                <w:t xml:space="preserve"> </w:t>
              </w:r>
              <w:r>
                <w:rPr>
                  <w:color w:val="1154CC"/>
                  <w:sz w:val="24"/>
                  <w:u w:val="single" w:color="1154CC"/>
                </w:rPr>
                <w:t>its</w:t>
              </w:r>
              <w:r>
                <w:rPr>
                  <w:color w:val="1154CC"/>
                  <w:spacing w:val="-2"/>
                  <w:sz w:val="24"/>
                  <w:u w:val="single" w:color="1154CC"/>
                </w:rPr>
                <w:t xml:space="preserve"> </w:t>
              </w:r>
              <w:r>
                <w:rPr>
                  <w:color w:val="1154CC"/>
                  <w:sz w:val="24"/>
                  <w:u w:val="single" w:color="1154CC"/>
                </w:rPr>
                <w:t>quest</w:t>
              </w:r>
              <w:r>
                <w:rPr>
                  <w:color w:val="1154CC"/>
                  <w:spacing w:val="-2"/>
                  <w:sz w:val="24"/>
                  <w:u w:val="single" w:color="1154CC"/>
                </w:rPr>
                <w:t xml:space="preserve"> </w:t>
              </w:r>
              <w:r>
                <w:rPr>
                  <w:color w:val="1154CC"/>
                  <w:sz w:val="24"/>
                  <w:u w:val="single" w:color="1154CC"/>
                </w:rPr>
                <w:t>to</w:t>
              </w:r>
              <w:r>
                <w:rPr>
                  <w:color w:val="1154CC"/>
                  <w:spacing w:val="-2"/>
                  <w:sz w:val="24"/>
                  <w:u w:val="single" w:color="1154CC"/>
                </w:rPr>
                <w:t xml:space="preserve"> </w:t>
              </w:r>
              <w:r>
                <w:rPr>
                  <w:color w:val="1154CC"/>
                  <w:sz w:val="24"/>
                  <w:u w:val="single" w:color="1154CC"/>
                </w:rPr>
                <w:t>build</w:t>
              </w:r>
              <w:r>
                <w:rPr>
                  <w:color w:val="1154CC"/>
                  <w:spacing w:val="-1"/>
                  <w:sz w:val="24"/>
                  <w:u w:val="single" w:color="1154CC"/>
                </w:rPr>
                <w:t xml:space="preserve"> </w:t>
              </w:r>
              <w:r>
                <w:rPr>
                  <w:color w:val="1154CC"/>
                  <w:sz w:val="24"/>
                  <w:u w:val="single" w:color="1154CC"/>
                </w:rPr>
                <w:t>the</w:t>
              </w:r>
              <w:r>
                <w:rPr>
                  <w:color w:val="1154CC"/>
                  <w:spacing w:val="-2"/>
                  <w:sz w:val="24"/>
                  <w:u w:val="single" w:color="1154CC"/>
                </w:rPr>
                <w:t xml:space="preserve"> </w:t>
              </w:r>
              <w:r>
                <w:rPr>
                  <w:color w:val="1154CC"/>
                  <w:sz w:val="24"/>
                  <w:u w:val="single" w:color="1154CC"/>
                </w:rPr>
                <w:t>perfect</w:t>
              </w:r>
              <w:r>
                <w:rPr>
                  <w:color w:val="1154CC"/>
                  <w:spacing w:val="-1"/>
                  <w:sz w:val="24"/>
                  <w:u w:val="single" w:color="1154CC"/>
                </w:rPr>
                <w:t xml:space="preserve"> </w:t>
              </w:r>
              <w:r>
                <w:rPr>
                  <w:color w:val="1154CC"/>
                  <w:sz w:val="24"/>
                  <w:u w:val="single" w:color="1154CC"/>
                </w:rPr>
                <w:t>team.”</w:t>
              </w:r>
              <w:r>
                <w:rPr>
                  <w:color w:val="1154CC"/>
                  <w:spacing w:val="-2"/>
                  <w:sz w:val="24"/>
                  <w:u w:val="single" w:color="1154CC"/>
                </w:rPr>
                <w:t xml:space="preserve"> </w:t>
              </w:r>
              <w:r>
                <w:rPr>
                  <w:color w:val="1154CC"/>
                  <w:sz w:val="24"/>
                  <w:u w:val="single" w:color="1154CC"/>
                </w:rPr>
                <w:t>The</w:t>
              </w:r>
            </w:hyperlink>
            <w:r>
              <w:rPr>
                <w:color w:val="1154CC"/>
                <w:spacing w:val="-57"/>
                <w:sz w:val="24"/>
              </w:rPr>
              <w:t xml:space="preserve"> </w:t>
            </w:r>
            <w:hyperlink r:id="rId62">
              <w:r>
                <w:rPr>
                  <w:color w:val="1154CC"/>
                  <w:sz w:val="24"/>
                  <w:u w:val="single" w:color="1154CC"/>
                </w:rPr>
                <w:t>New</w:t>
              </w:r>
              <w:r>
                <w:rPr>
                  <w:color w:val="1154CC"/>
                  <w:spacing w:val="-2"/>
                  <w:sz w:val="24"/>
                  <w:u w:val="single" w:color="1154CC"/>
                </w:rPr>
                <w:t xml:space="preserve"> </w:t>
              </w:r>
              <w:r>
                <w:rPr>
                  <w:color w:val="1154CC"/>
                  <w:sz w:val="24"/>
                  <w:u w:val="single" w:color="1154CC"/>
                </w:rPr>
                <w:t>York Times. February 25, 2016</w:t>
              </w:r>
            </w:hyperlink>
            <w:hyperlink r:id="rId63">
              <w:r>
                <w:rPr>
                  <w:sz w:val="24"/>
                  <w:u w:val="single" w:color="1154CC"/>
                </w:rPr>
                <w:t xml:space="preserve">. </w:t>
              </w:r>
            </w:hyperlink>
          </w:p>
          <w:p w14:paraId="2BD0C3DD" w14:textId="77777777" w:rsidR="00FA2654" w:rsidRDefault="00F27D8A">
            <w:pPr>
              <w:pStyle w:val="TableParagraph"/>
              <w:numPr>
                <w:ilvl w:val="0"/>
                <w:numId w:val="1"/>
              </w:numPr>
              <w:tabs>
                <w:tab w:val="left" w:pos="172"/>
              </w:tabs>
              <w:spacing w:line="293" w:lineRule="exact"/>
              <w:ind w:hanging="181"/>
              <w:rPr>
                <w:rFonts w:ascii="Symbol" w:hAnsi="Symbol"/>
                <w:color w:val="0562C1"/>
                <w:sz w:val="24"/>
              </w:rPr>
            </w:pPr>
            <w:hyperlink r:id="rId64">
              <w:r>
                <w:rPr>
                  <w:color w:val="0562C1"/>
                  <w:sz w:val="24"/>
                  <w:u w:val="single" w:color="0562C1"/>
                </w:rPr>
                <w:t>HBR:</w:t>
              </w:r>
              <w:r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>
                <w:rPr>
                  <w:color w:val="0562C1"/>
                  <w:sz w:val="24"/>
                  <w:u w:val="single" w:color="0562C1"/>
                </w:rPr>
                <w:t>Neurodiversity</w:t>
              </w:r>
              <w:r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>
                <w:rPr>
                  <w:color w:val="0562C1"/>
                  <w:sz w:val="24"/>
                  <w:u w:val="single" w:color="0562C1"/>
                </w:rPr>
                <w:t>as</w:t>
              </w:r>
              <w:r>
                <w:rPr>
                  <w:color w:val="0562C1"/>
                  <w:spacing w:val="-3"/>
                  <w:sz w:val="24"/>
                  <w:u w:val="single" w:color="0562C1"/>
                </w:rPr>
                <w:t xml:space="preserve"> </w:t>
              </w:r>
              <w:r>
                <w:rPr>
                  <w:color w:val="0562C1"/>
                  <w:sz w:val="24"/>
                  <w:u w:val="single" w:color="0562C1"/>
                </w:rPr>
                <w:t>a</w:t>
              </w:r>
              <w:r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>
                <w:rPr>
                  <w:color w:val="0562C1"/>
                  <w:sz w:val="24"/>
                  <w:u w:val="single" w:color="0562C1"/>
                </w:rPr>
                <w:t>Competitive</w:t>
              </w:r>
              <w:r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>
                <w:rPr>
                  <w:color w:val="0562C1"/>
                  <w:sz w:val="24"/>
                  <w:u w:val="single" w:color="0562C1"/>
                </w:rPr>
                <w:t>Advantage</w:t>
              </w:r>
            </w:hyperlink>
          </w:p>
          <w:p w14:paraId="2BD0C3DE" w14:textId="77777777" w:rsidR="00FA2654" w:rsidRDefault="00F27D8A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ind w:right="104"/>
              <w:rPr>
                <w:rFonts w:ascii="Symbol" w:hAnsi="Symbol"/>
                <w:sz w:val="24"/>
              </w:rPr>
            </w:pPr>
            <w:r>
              <w:tab/>
            </w:r>
            <w:r>
              <w:rPr>
                <w:sz w:val="24"/>
              </w:rPr>
              <w:t>Ely,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Effects of Work Group Perspectives on Diversity. </w:t>
            </w:r>
            <w:r>
              <w:rPr>
                <w:i/>
                <w:sz w:val="24"/>
              </w:rPr>
              <w:t>Administrative Science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Quarterly 46</w:t>
            </w:r>
            <w:r>
              <w:rPr>
                <w:sz w:val="24"/>
              </w:rPr>
              <w:t>(2), 229–273. (This is an academic article, and it might seem 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dense, so skim it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findings.)</w:t>
            </w:r>
          </w:p>
          <w:p w14:paraId="2BD0C3DF" w14:textId="77777777" w:rsidR="00FA2654" w:rsidRDefault="00F27D8A">
            <w:pPr>
              <w:pStyle w:val="TableParagraph"/>
              <w:numPr>
                <w:ilvl w:val="0"/>
                <w:numId w:val="1"/>
              </w:numPr>
              <w:tabs>
                <w:tab w:val="left" w:pos="172"/>
              </w:tabs>
              <w:ind w:right="31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Mannix, E. &amp; Neal, M. (2005). What differences ma</w:t>
            </w:r>
            <w:r>
              <w:rPr>
                <w:sz w:val="24"/>
              </w:rPr>
              <w:t>ke a difference?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promise and reality of diverse teams in organizations. </w:t>
            </w:r>
            <w:r>
              <w:rPr>
                <w:i/>
                <w:sz w:val="24"/>
              </w:rPr>
              <w:t>Psychological Science in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Public Interest, 6</w:t>
            </w:r>
            <w:r>
              <w:rPr>
                <w:sz w:val="24"/>
              </w:rPr>
              <w:t>(2), 31-55.</w:t>
            </w:r>
          </w:p>
          <w:p w14:paraId="2BD0C3E0" w14:textId="77777777" w:rsidR="00FA2654" w:rsidRDefault="00F27D8A">
            <w:pPr>
              <w:pStyle w:val="TableParagraph"/>
              <w:numPr>
                <w:ilvl w:val="0"/>
                <w:numId w:val="1"/>
              </w:numPr>
              <w:tabs>
                <w:tab w:val="left" w:pos="172"/>
              </w:tabs>
              <w:ind w:right="18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Lau, D. C., &amp; </w:t>
            </w:r>
            <w:proofErr w:type="spellStart"/>
            <w:r>
              <w:rPr>
                <w:sz w:val="24"/>
              </w:rPr>
              <w:t>Murnighan</w:t>
            </w:r>
            <w:proofErr w:type="spellEnd"/>
            <w:r>
              <w:rPr>
                <w:sz w:val="24"/>
              </w:rPr>
              <w:t xml:space="preserve">, J. K. (1998). Demographic diversity in </w:t>
            </w:r>
            <w:proofErr w:type="spellStart"/>
            <w:r>
              <w:rPr>
                <w:sz w:val="24"/>
              </w:rPr>
              <w:t>faultlines</w:t>
            </w:r>
            <w:proofErr w:type="spellEnd"/>
            <w:r>
              <w:rPr>
                <w:sz w:val="24"/>
              </w:rPr>
              <w:t>: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compositional dynamics of organizational groups. </w:t>
            </w:r>
            <w:r>
              <w:rPr>
                <w:i/>
                <w:sz w:val="24"/>
              </w:rPr>
              <w:t>Academy of Management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Review,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23</w:t>
            </w:r>
            <w:r>
              <w:rPr>
                <w:sz w:val="24"/>
              </w:rPr>
              <w:t>(2), 325-340.</w:t>
            </w:r>
          </w:p>
          <w:p w14:paraId="2BD0C3E1" w14:textId="77777777" w:rsidR="00FA2654" w:rsidRDefault="00F27D8A">
            <w:pPr>
              <w:pStyle w:val="TableParagraph"/>
              <w:numPr>
                <w:ilvl w:val="0"/>
                <w:numId w:val="1"/>
              </w:numPr>
              <w:tabs>
                <w:tab w:val="left" w:pos="172"/>
              </w:tabs>
              <w:spacing w:line="276" w:lineRule="exact"/>
              <w:ind w:right="22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Whetten, D. A., &amp; Cameron, K. S. (2005). Conducting Meetings. In </w:t>
            </w:r>
            <w:r>
              <w:rPr>
                <w:i/>
                <w:sz w:val="24"/>
              </w:rPr>
              <w:t>Developing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Manag</w:t>
            </w:r>
            <w:r>
              <w:rPr>
                <w:i/>
                <w:sz w:val="24"/>
              </w:rPr>
              <w:t xml:space="preserve">ement Skills </w:t>
            </w:r>
            <w:r>
              <w:rPr>
                <w:sz w:val="24"/>
              </w:rPr>
              <w:t>(6th ed.), pp. 583-591. Upper Saddle River, NJ: Prentice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(On reserve at NYU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Bobst)</w:t>
            </w:r>
          </w:p>
        </w:tc>
      </w:tr>
    </w:tbl>
    <w:p w14:paraId="2BD0C3E3" w14:textId="77777777" w:rsidR="00000000" w:rsidRDefault="00F27D8A"/>
    <w:sectPr w:rsidR="00000000">
      <w:type w:val="continuous"/>
      <w:pgSz w:w="12240" w:h="15840"/>
      <w:pgMar w:top="1440" w:right="880" w:bottom="1140" w:left="1140" w:header="0" w:footer="9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C3EA" w14:textId="77777777" w:rsidR="00000000" w:rsidRDefault="00F27D8A">
      <w:r>
        <w:separator/>
      </w:r>
    </w:p>
  </w:endnote>
  <w:endnote w:type="continuationSeparator" w:id="0">
    <w:p w14:paraId="2BD0C3EC" w14:textId="77777777" w:rsidR="00000000" w:rsidRDefault="00F2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C3E5" w14:textId="77777777" w:rsidR="00FA2654" w:rsidRDefault="00F27D8A">
    <w:pPr>
      <w:pStyle w:val="BodyText"/>
      <w:spacing w:line="14" w:lineRule="auto"/>
      <w:rPr>
        <w:sz w:val="18"/>
      </w:rPr>
    </w:pPr>
    <w:r>
      <w:pict w14:anchorId="2BD0C3E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7.85pt;margin-top:729.2pt;width:17.35pt;height:14.4pt;z-index:-251658752;mso-position-horizontal-relative:page;mso-position-vertical-relative:page" filled="f" stroked="f">
          <v:textbox inset="0,0,0,0">
            <w:txbxContent>
              <w:p w14:paraId="2BD0C3E7" w14:textId="77777777" w:rsidR="00FA2654" w:rsidRDefault="00F27D8A">
                <w:pPr>
                  <w:spacing w:line="287" w:lineRule="exact"/>
                  <w:ind w:left="60"/>
                  <w:rPr>
                    <w:rFonts w:ascii="Garamond"/>
                  </w:rPr>
                </w:pPr>
                <w:r>
                  <w:fldChar w:fldCharType="begin"/>
                </w:r>
                <w:r>
                  <w:rPr>
                    <w:rFonts w:ascii="Garamond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C3E6" w14:textId="77777777" w:rsidR="00000000" w:rsidRDefault="00F27D8A">
      <w:r>
        <w:separator/>
      </w:r>
    </w:p>
  </w:footnote>
  <w:footnote w:type="continuationSeparator" w:id="0">
    <w:p w14:paraId="2BD0C3E8" w14:textId="77777777" w:rsidR="00000000" w:rsidRDefault="00F2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F1C"/>
    <w:multiLevelType w:val="hybridMultilevel"/>
    <w:tmpl w:val="1FAA2AFE"/>
    <w:lvl w:ilvl="0" w:tplc="9C3E9738">
      <w:numFmt w:val="bullet"/>
      <w:lvlText w:val=""/>
      <w:lvlJc w:val="left"/>
      <w:pPr>
        <w:ind w:left="171" w:hanging="18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CC6CEEBC">
      <w:numFmt w:val="bullet"/>
      <w:lvlText w:val="•"/>
      <w:lvlJc w:val="left"/>
      <w:pPr>
        <w:ind w:left="971" w:hanging="180"/>
      </w:pPr>
      <w:rPr>
        <w:rFonts w:hint="default"/>
        <w:lang w:val="en-US" w:eastAsia="en-US" w:bidi="ar-SA"/>
      </w:rPr>
    </w:lvl>
    <w:lvl w:ilvl="2" w:tplc="4D14718A">
      <w:numFmt w:val="bullet"/>
      <w:lvlText w:val="•"/>
      <w:lvlJc w:val="left"/>
      <w:pPr>
        <w:ind w:left="1762" w:hanging="180"/>
      </w:pPr>
      <w:rPr>
        <w:rFonts w:hint="default"/>
        <w:lang w:val="en-US" w:eastAsia="en-US" w:bidi="ar-SA"/>
      </w:rPr>
    </w:lvl>
    <w:lvl w:ilvl="3" w:tplc="3CFA9008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ar-SA"/>
      </w:rPr>
    </w:lvl>
    <w:lvl w:ilvl="4" w:tplc="EE328430">
      <w:numFmt w:val="bullet"/>
      <w:lvlText w:val="•"/>
      <w:lvlJc w:val="left"/>
      <w:pPr>
        <w:ind w:left="3344" w:hanging="180"/>
      </w:pPr>
      <w:rPr>
        <w:rFonts w:hint="default"/>
        <w:lang w:val="en-US" w:eastAsia="en-US" w:bidi="ar-SA"/>
      </w:rPr>
    </w:lvl>
    <w:lvl w:ilvl="5" w:tplc="9FBA1BA8">
      <w:numFmt w:val="bullet"/>
      <w:lvlText w:val="•"/>
      <w:lvlJc w:val="left"/>
      <w:pPr>
        <w:ind w:left="4135" w:hanging="180"/>
      </w:pPr>
      <w:rPr>
        <w:rFonts w:hint="default"/>
        <w:lang w:val="en-US" w:eastAsia="en-US" w:bidi="ar-SA"/>
      </w:rPr>
    </w:lvl>
    <w:lvl w:ilvl="6" w:tplc="3B407D78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F3CA272E">
      <w:numFmt w:val="bullet"/>
      <w:lvlText w:val="•"/>
      <w:lvlJc w:val="left"/>
      <w:pPr>
        <w:ind w:left="5717" w:hanging="180"/>
      </w:pPr>
      <w:rPr>
        <w:rFonts w:hint="default"/>
        <w:lang w:val="en-US" w:eastAsia="en-US" w:bidi="ar-SA"/>
      </w:rPr>
    </w:lvl>
    <w:lvl w:ilvl="8" w:tplc="99F84144">
      <w:numFmt w:val="bullet"/>
      <w:lvlText w:val="•"/>
      <w:lvlJc w:val="left"/>
      <w:pPr>
        <w:ind w:left="650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4154766"/>
    <w:multiLevelType w:val="hybridMultilevel"/>
    <w:tmpl w:val="9800D524"/>
    <w:lvl w:ilvl="0" w:tplc="8116BCBE">
      <w:numFmt w:val="bullet"/>
      <w:lvlText w:val=""/>
      <w:lvlJc w:val="left"/>
      <w:pPr>
        <w:ind w:left="543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AEEB538">
      <w:numFmt w:val="bullet"/>
      <w:lvlText w:val="•"/>
      <w:lvlJc w:val="left"/>
      <w:pPr>
        <w:ind w:left="1151" w:hanging="270"/>
      </w:pPr>
      <w:rPr>
        <w:rFonts w:hint="default"/>
        <w:lang w:val="en-US" w:eastAsia="en-US" w:bidi="ar-SA"/>
      </w:rPr>
    </w:lvl>
    <w:lvl w:ilvl="2" w:tplc="AE1C106E">
      <w:numFmt w:val="bullet"/>
      <w:lvlText w:val="•"/>
      <w:lvlJc w:val="left"/>
      <w:pPr>
        <w:ind w:left="1763" w:hanging="270"/>
      </w:pPr>
      <w:rPr>
        <w:rFonts w:hint="default"/>
        <w:lang w:val="en-US" w:eastAsia="en-US" w:bidi="ar-SA"/>
      </w:rPr>
    </w:lvl>
    <w:lvl w:ilvl="3" w:tplc="8E98E6BA">
      <w:numFmt w:val="bullet"/>
      <w:lvlText w:val="•"/>
      <w:lvlJc w:val="left"/>
      <w:pPr>
        <w:ind w:left="2374" w:hanging="270"/>
      </w:pPr>
      <w:rPr>
        <w:rFonts w:hint="default"/>
        <w:lang w:val="en-US" w:eastAsia="en-US" w:bidi="ar-SA"/>
      </w:rPr>
    </w:lvl>
    <w:lvl w:ilvl="4" w:tplc="32C045F0">
      <w:numFmt w:val="bullet"/>
      <w:lvlText w:val="•"/>
      <w:lvlJc w:val="left"/>
      <w:pPr>
        <w:ind w:left="2986" w:hanging="270"/>
      </w:pPr>
      <w:rPr>
        <w:rFonts w:hint="default"/>
        <w:lang w:val="en-US" w:eastAsia="en-US" w:bidi="ar-SA"/>
      </w:rPr>
    </w:lvl>
    <w:lvl w:ilvl="5" w:tplc="5C0A5DA2">
      <w:numFmt w:val="bullet"/>
      <w:lvlText w:val="•"/>
      <w:lvlJc w:val="left"/>
      <w:pPr>
        <w:ind w:left="3597" w:hanging="270"/>
      </w:pPr>
      <w:rPr>
        <w:rFonts w:hint="default"/>
        <w:lang w:val="en-US" w:eastAsia="en-US" w:bidi="ar-SA"/>
      </w:rPr>
    </w:lvl>
    <w:lvl w:ilvl="6" w:tplc="8356123A">
      <w:numFmt w:val="bullet"/>
      <w:lvlText w:val="•"/>
      <w:lvlJc w:val="left"/>
      <w:pPr>
        <w:ind w:left="4209" w:hanging="270"/>
      </w:pPr>
      <w:rPr>
        <w:rFonts w:hint="default"/>
        <w:lang w:val="en-US" w:eastAsia="en-US" w:bidi="ar-SA"/>
      </w:rPr>
    </w:lvl>
    <w:lvl w:ilvl="7" w:tplc="7BF62BF0">
      <w:numFmt w:val="bullet"/>
      <w:lvlText w:val="•"/>
      <w:lvlJc w:val="left"/>
      <w:pPr>
        <w:ind w:left="4820" w:hanging="270"/>
      </w:pPr>
      <w:rPr>
        <w:rFonts w:hint="default"/>
        <w:lang w:val="en-US" w:eastAsia="en-US" w:bidi="ar-SA"/>
      </w:rPr>
    </w:lvl>
    <w:lvl w:ilvl="8" w:tplc="E0ACA6CE">
      <w:numFmt w:val="bullet"/>
      <w:lvlText w:val="•"/>
      <w:lvlJc w:val="left"/>
      <w:pPr>
        <w:ind w:left="5432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067A1D42"/>
    <w:multiLevelType w:val="hybridMultilevel"/>
    <w:tmpl w:val="4D763666"/>
    <w:lvl w:ilvl="0" w:tplc="4760B076">
      <w:numFmt w:val="bullet"/>
      <w:lvlText w:val="*"/>
      <w:lvlJc w:val="left"/>
      <w:pPr>
        <w:ind w:left="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0C0556E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2" w:tplc="E2AC9E9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091A6C90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3DCC10C2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1E224AFE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48D6970C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4E42B592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 w:tplc="2EC47654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9B34FA3"/>
    <w:multiLevelType w:val="hybridMultilevel"/>
    <w:tmpl w:val="EC4CBC44"/>
    <w:lvl w:ilvl="0" w:tplc="F806BD9C">
      <w:start w:val="1"/>
      <w:numFmt w:val="decimal"/>
      <w:lvlText w:val="%1."/>
      <w:lvlJc w:val="left"/>
      <w:pPr>
        <w:ind w:left="595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C38757A">
      <w:numFmt w:val="bullet"/>
      <w:lvlText w:val="•"/>
      <w:lvlJc w:val="left"/>
      <w:pPr>
        <w:ind w:left="1274" w:hanging="342"/>
      </w:pPr>
      <w:rPr>
        <w:rFonts w:hint="default"/>
        <w:lang w:val="en-US" w:eastAsia="en-US" w:bidi="ar-SA"/>
      </w:rPr>
    </w:lvl>
    <w:lvl w:ilvl="2" w:tplc="6728E5A0">
      <w:numFmt w:val="bullet"/>
      <w:lvlText w:val="•"/>
      <w:lvlJc w:val="left"/>
      <w:pPr>
        <w:ind w:left="1948" w:hanging="342"/>
      </w:pPr>
      <w:rPr>
        <w:rFonts w:hint="default"/>
        <w:lang w:val="en-US" w:eastAsia="en-US" w:bidi="ar-SA"/>
      </w:rPr>
    </w:lvl>
    <w:lvl w:ilvl="3" w:tplc="D6040D8E">
      <w:numFmt w:val="bullet"/>
      <w:lvlText w:val="•"/>
      <w:lvlJc w:val="left"/>
      <w:pPr>
        <w:ind w:left="2623" w:hanging="342"/>
      </w:pPr>
      <w:rPr>
        <w:rFonts w:hint="default"/>
        <w:lang w:val="en-US" w:eastAsia="en-US" w:bidi="ar-SA"/>
      </w:rPr>
    </w:lvl>
    <w:lvl w:ilvl="4" w:tplc="76564210">
      <w:numFmt w:val="bullet"/>
      <w:lvlText w:val="•"/>
      <w:lvlJc w:val="left"/>
      <w:pPr>
        <w:ind w:left="3297" w:hanging="342"/>
      </w:pPr>
      <w:rPr>
        <w:rFonts w:hint="default"/>
        <w:lang w:val="en-US" w:eastAsia="en-US" w:bidi="ar-SA"/>
      </w:rPr>
    </w:lvl>
    <w:lvl w:ilvl="5" w:tplc="F5A8E3D8">
      <w:numFmt w:val="bullet"/>
      <w:lvlText w:val="•"/>
      <w:lvlJc w:val="left"/>
      <w:pPr>
        <w:ind w:left="3972" w:hanging="342"/>
      </w:pPr>
      <w:rPr>
        <w:rFonts w:hint="default"/>
        <w:lang w:val="en-US" w:eastAsia="en-US" w:bidi="ar-SA"/>
      </w:rPr>
    </w:lvl>
    <w:lvl w:ilvl="6" w:tplc="784C6724">
      <w:numFmt w:val="bullet"/>
      <w:lvlText w:val="•"/>
      <w:lvlJc w:val="left"/>
      <w:pPr>
        <w:ind w:left="4646" w:hanging="342"/>
      </w:pPr>
      <w:rPr>
        <w:rFonts w:hint="default"/>
        <w:lang w:val="en-US" w:eastAsia="en-US" w:bidi="ar-SA"/>
      </w:rPr>
    </w:lvl>
    <w:lvl w:ilvl="7" w:tplc="64E03A36">
      <w:numFmt w:val="bullet"/>
      <w:lvlText w:val="•"/>
      <w:lvlJc w:val="left"/>
      <w:pPr>
        <w:ind w:left="5320" w:hanging="342"/>
      </w:pPr>
      <w:rPr>
        <w:rFonts w:hint="default"/>
        <w:lang w:val="en-US" w:eastAsia="en-US" w:bidi="ar-SA"/>
      </w:rPr>
    </w:lvl>
    <w:lvl w:ilvl="8" w:tplc="99CEF5EC">
      <w:numFmt w:val="bullet"/>
      <w:lvlText w:val="•"/>
      <w:lvlJc w:val="left"/>
      <w:pPr>
        <w:ind w:left="5995" w:hanging="342"/>
      </w:pPr>
      <w:rPr>
        <w:rFonts w:hint="default"/>
        <w:lang w:val="en-US" w:eastAsia="en-US" w:bidi="ar-SA"/>
      </w:rPr>
    </w:lvl>
  </w:abstractNum>
  <w:abstractNum w:abstractNumId="4" w15:restartNumberingAfterBreak="0">
    <w:nsid w:val="104E2B68"/>
    <w:multiLevelType w:val="hybridMultilevel"/>
    <w:tmpl w:val="F09AEBFC"/>
    <w:lvl w:ilvl="0" w:tplc="C13A582A">
      <w:numFmt w:val="bullet"/>
      <w:lvlText w:val=""/>
      <w:lvlJc w:val="left"/>
      <w:pPr>
        <w:ind w:left="180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C2A468">
      <w:numFmt w:val="bullet"/>
      <w:lvlText w:val="•"/>
      <w:lvlJc w:val="left"/>
      <w:pPr>
        <w:ind w:left="971" w:hanging="180"/>
      </w:pPr>
      <w:rPr>
        <w:rFonts w:hint="default"/>
        <w:lang w:val="en-US" w:eastAsia="en-US" w:bidi="ar-SA"/>
      </w:rPr>
    </w:lvl>
    <w:lvl w:ilvl="2" w:tplc="AC9421E4">
      <w:numFmt w:val="bullet"/>
      <w:lvlText w:val="•"/>
      <w:lvlJc w:val="left"/>
      <w:pPr>
        <w:ind w:left="1762" w:hanging="180"/>
      </w:pPr>
      <w:rPr>
        <w:rFonts w:hint="default"/>
        <w:lang w:val="en-US" w:eastAsia="en-US" w:bidi="ar-SA"/>
      </w:rPr>
    </w:lvl>
    <w:lvl w:ilvl="3" w:tplc="69F0AED2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ar-SA"/>
      </w:rPr>
    </w:lvl>
    <w:lvl w:ilvl="4" w:tplc="5B683A8C">
      <w:numFmt w:val="bullet"/>
      <w:lvlText w:val="•"/>
      <w:lvlJc w:val="left"/>
      <w:pPr>
        <w:ind w:left="3344" w:hanging="180"/>
      </w:pPr>
      <w:rPr>
        <w:rFonts w:hint="default"/>
        <w:lang w:val="en-US" w:eastAsia="en-US" w:bidi="ar-SA"/>
      </w:rPr>
    </w:lvl>
    <w:lvl w:ilvl="5" w:tplc="57EA34DE">
      <w:numFmt w:val="bullet"/>
      <w:lvlText w:val="•"/>
      <w:lvlJc w:val="left"/>
      <w:pPr>
        <w:ind w:left="4135" w:hanging="180"/>
      </w:pPr>
      <w:rPr>
        <w:rFonts w:hint="default"/>
        <w:lang w:val="en-US" w:eastAsia="en-US" w:bidi="ar-SA"/>
      </w:rPr>
    </w:lvl>
    <w:lvl w:ilvl="6" w:tplc="ABFA1184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616A79F2">
      <w:numFmt w:val="bullet"/>
      <w:lvlText w:val="•"/>
      <w:lvlJc w:val="left"/>
      <w:pPr>
        <w:ind w:left="5717" w:hanging="180"/>
      </w:pPr>
      <w:rPr>
        <w:rFonts w:hint="default"/>
        <w:lang w:val="en-US" w:eastAsia="en-US" w:bidi="ar-SA"/>
      </w:rPr>
    </w:lvl>
    <w:lvl w:ilvl="8" w:tplc="CAB040A4">
      <w:numFmt w:val="bullet"/>
      <w:lvlText w:val="•"/>
      <w:lvlJc w:val="left"/>
      <w:pPr>
        <w:ind w:left="6508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10B933F3"/>
    <w:multiLevelType w:val="hybridMultilevel"/>
    <w:tmpl w:val="46325360"/>
    <w:lvl w:ilvl="0" w:tplc="1A9A0FDE">
      <w:numFmt w:val="bullet"/>
      <w:lvlText w:val=""/>
      <w:lvlJc w:val="left"/>
      <w:pPr>
        <w:ind w:left="183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EDC6D64">
      <w:numFmt w:val="bullet"/>
      <w:lvlText w:val="•"/>
      <w:lvlJc w:val="left"/>
      <w:pPr>
        <w:ind w:left="1620" w:hanging="180"/>
      </w:pPr>
      <w:rPr>
        <w:rFonts w:hint="default"/>
        <w:lang w:val="en-US" w:eastAsia="en-US" w:bidi="ar-SA"/>
      </w:rPr>
    </w:lvl>
    <w:lvl w:ilvl="2" w:tplc="118ED234">
      <w:numFmt w:val="bullet"/>
      <w:lvlText w:val="•"/>
      <w:lvlJc w:val="left"/>
      <w:pPr>
        <w:ind w:left="2338" w:hanging="180"/>
      </w:pPr>
      <w:rPr>
        <w:rFonts w:hint="default"/>
        <w:lang w:val="en-US" w:eastAsia="en-US" w:bidi="ar-SA"/>
      </w:rPr>
    </w:lvl>
    <w:lvl w:ilvl="3" w:tplc="93189822">
      <w:numFmt w:val="bullet"/>
      <w:lvlText w:val="•"/>
      <w:lvlJc w:val="left"/>
      <w:pPr>
        <w:ind w:left="3057" w:hanging="180"/>
      </w:pPr>
      <w:rPr>
        <w:rFonts w:hint="default"/>
        <w:lang w:val="en-US" w:eastAsia="en-US" w:bidi="ar-SA"/>
      </w:rPr>
    </w:lvl>
    <w:lvl w:ilvl="4" w:tplc="BB6A83FE">
      <w:numFmt w:val="bullet"/>
      <w:lvlText w:val="•"/>
      <w:lvlJc w:val="left"/>
      <w:pPr>
        <w:ind w:left="3776" w:hanging="180"/>
      </w:pPr>
      <w:rPr>
        <w:rFonts w:hint="default"/>
        <w:lang w:val="en-US" w:eastAsia="en-US" w:bidi="ar-SA"/>
      </w:rPr>
    </w:lvl>
    <w:lvl w:ilvl="5" w:tplc="06FEBF90">
      <w:numFmt w:val="bullet"/>
      <w:lvlText w:val="•"/>
      <w:lvlJc w:val="left"/>
      <w:pPr>
        <w:ind w:left="4495" w:hanging="180"/>
      </w:pPr>
      <w:rPr>
        <w:rFonts w:hint="default"/>
        <w:lang w:val="en-US" w:eastAsia="en-US" w:bidi="ar-SA"/>
      </w:rPr>
    </w:lvl>
    <w:lvl w:ilvl="6" w:tplc="A3E2C578">
      <w:numFmt w:val="bullet"/>
      <w:lvlText w:val="•"/>
      <w:lvlJc w:val="left"/>
      <w:pPr>
        <w:ind w:left="5214" w:hanging="180"/>
      </w:pPr>
      <w:rPr>
        <w:rFonts w:hint="default"/>
        <w:lang w:val="en-US" w:eastAsia="en-US" w:bidi="ar-SA"/>
      </w:rPr>
    </w:lvl>
    <w:lvl w:ilvl="7" w:tplc="3EEE82AC">
      <w:numFmt w:val="bullet"/>
      <w:lvlText w:val="•"/>
      <w:lvlJc w:val="left"/>
      <w:pPr>
        <w:ind w:left="5933" w:hanging="180"/>
      </w:pPr>
      <w:rPr>
        <w:rFonts w:hint="default"/>
        <w:lang w:val="en-US" w:eastAsia="en-US" w:bidi="ar-SA"/>
      </w:rPr>
    </w:lvl>
    <w:lvl w:ilvl="8" w:tplc="6C82583E">
      <w:numFmt w:val="bullet"/>
      <w:lvlText w:val="•"/>
      <w:lvlJc w:val="left"/>
      <w:pPr>
        <w:ind w:left="6652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122552A0"/>
    <w:multiLevelType w:val="hybridMultilevel"/>
    <w:tmpl w:val="08526DC8"/>
    <w:lvl w:ilvl="0" w:tplc="01CE9AB6">
      <w:numFmt w:val="bullet"/>
      <w:lvlText w:val=""/>
      <w:lvlJc w:val="left"/>
      <w:pPr>
        <w:ind w:left="171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1F8D54E">
      <w:numFmt w:val="bullet"/>
      <w:lvlText w:val="•"/>
      <w:lvlJc w:val="left"/>
      <w:pPr>
        <w:ind w:left="971" w:hanging="180"/>
      </w:pPr>
      <w:rPr>
        <w:rFonts w:hint="default"/>
        <w:lang w:val="en-US" w:eastAsia="en-US" w:bidi="ar-SA"/>
      </w:rPr>
    </w:lvl>
    <w:lvl w:ilvl="2" w:tplc="C13830E0">
      <w:numFmt w:val="bullet"/>
      <w:lvlText w:val="•"/>
      <w:lvlJc w:val="left"/>
      <w:pPr>
        <w:ind w:left="1762" w:hanging="180"/>
      </w:pPr>
      <w:rPr>
        <w:rFonts w:hint="default"/>
        <w:lang w:val="en-US" w:eastAsia="en-US" w:bidi="ar-SA"/>
      </w:rPr>
    </w:lvl>
    <w:lvl w:ilvl="3" w:tplc="6C80EF36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ar-SA"/>
      </w:rPr>
    </w:lvl>
    <w:lvl w:ilvl="4" w:tplc="B1A6A780">
      <w:numFmt w:val="bullet"/>
      <w:lvlText w:val="•"/>
      <w:lvlJc w:val="left"/>
      <w:pPr>
        <w:ind w:left="3344" w:hanging="180"/>
      </w:pPr>
      <w:rPr>
        <w:rFonts w:hint="default"/>
        <w:lang w:val="en-US" w:eastAsia="en-US" w:bidi="ar-SA"/>
      </w:rPr>
    </w:lvl>
    <w:lvl w:ilvl="5" w:tplc="70D629BC">
      <w:numFmt w:val="bullet"/>
      <w:lvlText w:val="•"/>
      <w:lvlJc w:val="left"/>
      <w:pPr>
        <w:ind w:left="4135" w:hanging="180"/>
      </w:pPr>
      <w:rPr>
        <w:rFonts w:hint="default"/>
        <w:lang w:val="en-US" w:eastAsia="en-US" w:bidi="ar-SA"/>
      </w:rPr>
    </w:lvl>
    <w:lvl w:ilvl="6" w:tplc="6462606C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790E8A80">
      <w:numFmt w:val="bullet"/>
      <w:lvlText w:val="•"/>
      <w:lvlJc w:val="left"/>
      <w:pPr>
        <w:ind w:left="5717" w:hanging="180"/>
      </w:pPr>
      <w:rPr>
        <w:rFonts w:hint="default"/>
        <w:lang w:val="en-US" w:eastAsia="en-US" w:bidi="ar-SA"/>
      </w:rPr>
    </w:lvl>
    <w:lvl w:ilvl="8" w:tplc="D876AE8C">
      <w:numFmt w:val="bullet"/>
      <w:lvlText w:val="•"/>
      <w:lvlJc w:val="left"/>
      <w:pPr>
        <w:ind w:left="6508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147E68E7"/>
    <w:multiLevelType w:val="hybridMultilevel"/>
    <w:tmpl w:val="7F66F4E4"/>
    <w:lvl w:ilvl="0" w:tplc="810AF4F6">
      <w:numFmt w:val="bullet"/>
      <w:lvlText w:val=""/>
      <w:lvlJc w:val="left"/>
      <w:pPr>
        <w:ind w:left="180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37C6F9A">
      <w:numFmt w:val="bullet"/>
      <w:lvlText w:val="•"/>
      <w:lvlJc w:val="left"/>
      <w:pPr>
        <w:ind w:left="971" w:hanging="180"/>
      </w:pPr>
      <w:rPr>
        <w:rFonts w:hint="default"/>
        <w:lang w:val="en-US" w:eastAsia="en-US" w:bidi="ar-SA"/>
      </w:rPr>
    </w:lvl>
    <w:lvl w:ilvl="2" w:tplc="CD1423BE">
      <w:numFmt w:val="bullet"/>
      <w:lvlText w:val="•"/>
      <w:lvlJc w:val="left"/>
      <w:pPr>
        <w:ind w:left="1762" w:hanging="180"/>
      </w:pPr>
      <w:rPr>
        <w:rFonts w:hint="default"/>
        <w:lang w:val="en-US" w:eastAsia="en-US" w:bidi="ar-SA"/>
      </w:rPr>
    </w:lvl>
    <w:lvl w:ilvl="3" w:tplc="73CCC508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ar-SA"/>
      </w:rPr>
    </w:lvl>
    <w:lvl w:ilvl="4" w:tplc="5C9C2A20">
      <w:numFmt w:val="bullet"/>
      <w:lvlText w:val="•"/>
      <w:lvlJc w:val="left"/>
      <w:pPr>
        <w:ind w:left="3344" w:hanging="180"/>
      </w:pPr>
      <w:rPr>
        <w:rFonts w:hint="default"/>
        <w:lang w:val="en-US" w:eastAsia="en-US" w:bidi="ar-SA"/>
      </w:rPr>
    </w:lvl>
    <w:lvl w:ilvl="5" w:tplc="957AFA5A">
      <w:numFmt w:val="bullet"/>
      <w:lvlText w:val="•"/>
      <w:lvlJc w:val="left"/>
      <w:pPr>
        <w:ind w:left="4135" w:hanging="180"/>
      </w:pPr>
      <w:rPr>
        <w:rFonts w:hint="default"/>
        <w:lang w:val="en-US" w:eastAsia="en-US" w:bidi="ar-SA"/>
      </w:rPr>
    </w:lvl>
    <w:lvl w:ilvl="6" w:tplc="01A22274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3976AF00">
      <w:numFmt w:val="bullet"/>
      <w:lvlText w:val="•"/>
      <w:lvlJc w:val="left"/>
      <w:pPr>
        <w:ind w:left="5717" w:hanging="180"/>
      </w:pPr>
      <w:rPr>
        <w:rFonts w:hint="default"/>
        <w:lang w:val="en-US" w:eastAsia="en-US" w:bidi="ar-SA"/>
      </w:rPr>
    </w:lvl>
    <w:lvl w:ilvl="8" w:tplc="20469394">
      <w:numFmt w:val="bullet"/>
      <w:lvlText w:val="•"/>
      <w:lvlJc w:val="left"/>
      <w:pPr>
        <w:ind w:left="6508" w:hanging="180"/>
      </w:pPr>
      <w:rPr>
        <w:rFonts w:hint="default"/>
        <w:lang w:val="en-US" w:eastAsia="en-US" w:bidi="ar-SA"/>
      </w:rPr>
    </w:lvl>
  </w:abstractNum>
  <w:abstractNum w:abstractNumId="8" w15:restartNumberingAfterBreak="0">
    <w:nsid w:val="19C0015D"/>
    <w:multiLevelType w:val="hybridMultilevel"/>
    <w:tmpl w:val="0778BF7E"/>
    <w:lvl w:ilvl="0" w:tplc="DA1A990C">
      <w:start w:val="1"/>
      <w:numFmt w:val="decimal"/>
      <w:lvlText w:val="%1."/>
      <w:lvlJc w:val="left"/>
      <w:pPr>
        <w:ind w:left="30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220E76C">
      <w:numFmt w:val="bullet"/>
      <w:lvlText w:val=""/>
      <w:lvlJc w:val="left"/>
      <w:pPr>
        <w:ind w:left="10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5EE36DE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3" w:tplc="48AA28B2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4" w:tplc="88B06302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 w:tplc="AC081C3E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6" w:tplc="E61C58AE">
      <w:numFmt w:val="bullet"/>
      <w:lvlText w:val="•"/>
      <w:lvlJc w:val="left"/>
      <w:pPr>
        <w:ind w:left="6131" w:hanging="360"/>
      </w:pPr>
      <w:rPr>
        <w:rFonts w:hint="default"/>
        <w:lang w:val="en-US" w:eastAsia="en-US" w:bidi="ar-SA"/>
      </w:rPr>
    </w:lvl>
    <w:lvl w:ilvl="7" w:tplc="866673E2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2B62D14C">
      <w:numFmt w:val="bullet"/>
      <w:lvlText w:val="•"/>
      <w:lvlJc w:val="left"/>
      <w:pPr>
        <w:ind w:left="817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A777DED"/>
    <w:multiLevelType w:val="hybridMultilevel"/>
    <w:tmpl w:val="626A00FE"/>
    <w:lvl w:ilvl="0" w:tplc="52E237FE">
      <w:start w:val="1"/>
      <w:numFmt w:val="decimal"/>
      <w:lvlText w:val="%1."/>
      <w:lvlJc w:val="left"/>
      <w:pPr>
        <w:ind w:left="6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332D53C"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ar-SA"/>
      </w:rPr>
    </w:lvl>
    <w:lvl w:ilvl="2" w:tplc="FCCA5638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3" w:tplc="0CB0FA40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4" w:tplc="0E646C66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5" w:tplc="F3583C40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6" w:tplc="CBE0CC50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7" w:tplc="B15CC7C8"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ar-SA"/>
      </w:rPr>
    </w:lvl>
    <w:lvl w:ilvl="8" w:tplc="B7826B48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CC3191C"/>
    <w:multiLevelType w:val="hybridMultilevel"/>
    <w:tmpl w:val="F1027636"/>
    <w:lvl w:ilvl="0" w:tplc="5A5029EE">
      <w:numFmt w:val="bullet"/>
      <w:lvlText w:val=""/>
      <w:lvlJc w:val="left"/>
      <w:pPr>
        <w:ind w:left="171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30FF9E">
      <w:numFmt w:val="bullet"/>
      <w:lvlText w:val="•"/>
      <w:lvlJc w:val="left"/>
      <w:pPr>
        <w:ind w:left="971" w:hanging="180"/>
      </w:pPr>
      <w:rPr>
        <w:rFonts w:hint="default"/>
        <w:lang w:val="en-US" w:eastAsia="en-US" w:bidi="ar-SA"/>
      </w:rPr>
    </w:lvl>
    <w:lvl w:ilvl="2" w:tplc="09323B74">
      <w:numFmt w:val="bullet"/>
      <w:lvlText w:val="•"/>
      <w:lvlJc w:val="left"/>
      <w:pPr>
        <w:ind w:left="1762" w:hanging="180"/>
      </w:pPr>
      <w:rPr>
        <w:rFonts w:hint="default"/>
        <w:lang w:val="en-US" w:eastAsia="en-US" w:bidi="ar-SA"/>
      </w:rPr>
    </w:lvl>
    <w:lvl w:ilvl="3" w:tplc="29A857F6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ar-SA"/>
      </w:rPr>
    </w:lvl>
    <w:lvl w:ilvl="4" w:tplc="F1640B72">
      <w:numFmt w:val="bullet"/>
      <w:lvlText w:val="•"/>
      <w:lvlJc w:val="left"/>
      <w:pPr>
        <w:ind w:left="3344" w:hanging="180"/>
      </w:pPr>
      <w:rPr>
        <w:rFonts w:hint="default"/>
        <w:lang w:val="en-US" w:eastAsia="en-US" w:bidi="ar-SA"/>
      </w:rPr>
    </w:lvl>
    <w:lvl w:ilvl="5" w:tplc="695AFD00">
      <w:numFmt w:val="bullet"/>
      <w:lvlText w:val="•"/>
      <w:lvlJc w:val="left"/>
      <w:pPr>
        <w:ind w:left="4135" w:hanging="180"/>
      </w:pPr>
      <w:rPr>
        <w:rFonts w:hint="default"/>
        <w:lang w:val="en-US" w:eastAsia="en-US" w:bidi="ar-SA"/>
      </w:rPr>
    </w:lvl>
    <w:lvl w:ilvl="6" w:tplc="80B63D9C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D74AEE76">
      <w:numFmt w:val="bullet"/>
      <w:lvlText w:val="•"/>
      <w:lvlJc w:val="left"/>
      <w:pPr>
        <w:ind w:left="5717" w:hanging="180"/>
      </w:pPr>
      <w:rPr>
        <w:rFonts w:hint="default"/>
        <w:lang w:val="en-US" w:eastAsia="en-US" w:bidi="ar-SA"/>
      </w:rPr>
    </w:lvl>
    <w:lvl w:ilvl="8" w:tplc="B850547E">
      <w:numFmt w:val="bullet"/>
      <w:lvlText w:val="•"/>
      <w:lvlJc w:val="left"/>
      <w:pPr>
        <w:ind w:left="6508" w:hanging="180"/>
      </w:pPr>
      <w:rPr>
        <w:rFonts w:hint="default"/>
        <w:lang w:val="en-US" w:eastAsia="en-US" w:bidi="ar-SA"/>
      </w:rPr>
    </w:lvl>
  </w:abstractNum>
  <w:abstractNum w:abstractNumId="11" w15:restartNumberingAfterBreak="0">
    <w:nsid w:val="1D31195F"/>
    <w:multiLevelType w:val="hybridMultilevel"/>
    <w:tmpl w:val="2048DCE6"/>
    <w:lvl w:ilvl="0" w:tplc="F0989560">
      <w:numFmt w:val="bullet"/>
      <w:lvlText w:val=""/>
      <w:lvlJc w:val="left"/>
      <w:pPr>
        <w:ind w:left="183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1CE66C">
      <w:numFmt w:val="bullet"/>
      <w:lvlText w:val="•"/>
      <w:lvlJc w:val="left"/>
      <w:pPr>
        <w:ind w:left="971" w:hanging="180"/>
      </w:pPr>
      <w:rPr>
        <w:rFonts w:hint="default"/>
        <w:lang w:val="en-US" w:eastAsia="en-US" w:bidi="ar-SA"/>
      </w:rPr>
    </w:lvl>
    <w:lvl w:ilvl="2" w:tplc="7910FABC">
      <w:numFmt w:val="bullet"/>
      <w:lvlText w:val="•"/>
      <w:lvlJc w:val="left"/>
      <w:pPr>
        <w:ind w:left="1762" w:hanging="180"/>
      </w:pPr>
      <w:rPr>
        <w:rFonts w:hint="default"/>
        <w:lang w:val="en-US" w:eastAsia="en-US" w:bidi="ar-SA"/>
      </w:rPr>
    </w:lvl>
    <w:lvl w:ilvl="3" w:tplc="8A602068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ar-SA"/>
      </w:rPr>
    </w:lvl>
    <w:lvl w:ilvl="4" w:tplc="9C085C8A">
      <w:numFmt w:val="bullet"/>
      <w:lvlText w:val="•"/>
      <w:lvlJc w:val="left"/>
      <w:pPr>
        <w:ind w:left="3344" w:hanging="180"/>
      </w:pPr>
      <w:rPr>
        <w:rFonts w:hint="default"/>
        <w:lang w:val="en-US" w:eastAsia="en-US" w:bidi="ar-SA"/>
      </w:rPr>
    </w:lvl>
    <w:lvl w:ilvl="5" w:tplc="B576E8E6">
      <w:numFmt w:val="bullet"/>
      <w:lvlText w:val="•"/>
      <w:lvlJc w:val="left"/>
      <w:pPr>
        <w:ind w:left="4135" w:hanging="180"/>
      </w:pPr>
      <w:rPr>
        <w:rFonts w:hint="default"/>
        <w:lang w:val="en-US" w:eastAsia="en-US" w:bidi="ar-SA"/>
      </w:rPr>
    </w:lvl>
    <w:lvl w:ilvl="6" w:tplc="7CBCDF56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A1BA0F42">
      <w:numFmt w:val="bullet"/>
      <w:lvlText w:val="•"/>
      <w:lvlJc w:val="left"/>
      <w:pPr>
        <w:ind w:left="5717" w:hanging="180"/>
      </w:pPr>
      <w:rPr>
        <w:rFonts w:hint="default"/>
        <w:lang w:val="en-US" w:eastAsia="en-US" w:bidi="ar-SA"/>
      </w:rPr>
    </w:lvl>
    <w:lvl w:ilvl="8" w:tplc="B4CC6770">
      <w:numFmt w:val="bullet"/>
      <w:lvlText w:val="•"/>
      <w:lvlJc w:val="left"/>
      <w:pPr>
        <w:ind w:left="6508" w:hanging="180"/>
      </w:pPr>
      <w:rPr>
        <w:rFonts w:hint="default"/>
        <w:lang w:val="en-US" w:eastAsia="en-US" w:bidi="ar-SA"/>
      </w:rPr>
    </w:lvl>
  </w:abstractNum>
  <w:abstractNum w:abstractNumId="12" w15:restartNumberingAfterBreak="0">
    <w:nsid w:val="22972353"/>
    <w:multiLevelType w:val="hybridMultilevel"/>
    <w:tmpl w:val="E0C0BB18"/>
    <w:lvl w:ilvl="0" w:tplc="23E6AE24">
      <w:numFmt w:val="bullet"/>
      <w:lvlText w:val=""/>
      <w:lvlJc w:val="left"/>
      <w:pPr>
        <w:ind w:left="180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2C45CB6">
      <w:numFmt w:val="bullet"/>
      <w:lvlText w:val="•"/>
      <w:lvlJc w:val="left"/>
      <w:pPr>
        <w:ind w:left="971" w:hanging="180"/>
      </w:pPr>
      <w:rPr>
        <w:rFonts w:hint="default"/>
        <w:lang w:val="en-US" w:eastAsia="en-US" w:bidi="ar-SA"/>
      </w:rPr>
    </w:lvl>
    <w:lvl w:ilvl="2" w:tplc="34FE5F1E">
      <w:numFmt w:val="bullet"/>
      <w:lvlText w:val="•"/>
      <w:lvlJc w:val="left"/>
      <w:pPr>
        <w:ind w:left="1762" w:hanging="180"/>
      </w:pPr>
      <w:rPr>
        <w:rFonts w:hint="default"/>
        <w:lang w:val="en-US" w:eastAsia="en-US" w:bidi="ar-SA"/>
      </w:rPr>
    </w:lvl>
    <w:lvl w:ilvl="3" w:tplc="9D4AA3D6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ar-SA"/>
      </w:rPr>
    </w:lvl>
    <w:lvl w:ilvl="4" w:tplc="E50A51CA">
      <w:numFmt w:val="bullet"/>
      <w:lvlText w:val="•"/>
      <w:lvlJc w:val="left"/>
      <w:pPr>
        <w:ind w:left="3344" w:hanging="180"/>
      </w:pPr>
      <w:rPr>
        <w:rFonts w:hint="default"/>
        <w:lang w:val="en-US" w:eastAsia="en-US" w:bidi="ar-SA"/>
      </w:rPr>
    </w:lvl>
    <w:lvl w:ilvl="5" w:tplc="454CD7AC">
      <w:numFmt w:val="bullet"/>
      <w:lvlText w:val="•"/>
      <w:lvlJc w:val="left"/>
      <w:pPr>
        <w:ind w:left="4135" w:hanging="180"/>
      </w:pPr>
      <w:rPr>
        <w:rFonts w:hint="default"/>
        <w:lang w:val="en-US" w:eastAsia="en-US" w:bidi="ar-SA"/>
      </w:rPr>
    </w:lvl>
    <w:lvl w:ilvl="6" w:tplc="798C93BE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6D721B2A">
      <w:numFmt w:val="bullet"/>
      <w:lvlText w:val="•"/>
      <w:lvlJc w:val="left"/>
      <w:pPr>
        <w:ind w:left="5717" w:hanging="180"/>
      </w:pPr>
      <w:rPr>
        <w:rFonts w:hint="default"/>
        <w:lang w:val="en-US" w:eastAsia="en-US" w:bidi="ar-SA"/>
      </w:rPr>
    </w:lvl>
    <w:lvl w:ilvl="8" w:tplc="680C29CC">
      <w:numFmt w:val="bullet"/>
      <w:lvlText w:val="•"/>
      <w:lvlJc w:val="left"/>
      <w:pPr>
        <w:ind w:left="6508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277E4F57"/>
    <w:multiLevelType w:val="hybridMultilevel"/>
    <w:tmpl w:val="EF22B1F2"/>
    <w:lvl w:ilvl="0" w:tplc="FD38089A">
      <w:numFmt w:val="bullet"/>
      <w:lvlText w:val=""/>
      <w:lvlJc w:val="left"/>
      <w:pPr>
        <w:ind w:left="171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78E552">
      <w:numFmt w:val="bullet"/>
      <w:lvlText w:val="•"/>
      <w:lvlJc w:val="left"/>
      <w:pPr>
        <w:ind w:left="971" w:hanging="180"/>
      </w:pPr>
      <w:rPr>
        <w:rFonts w:hint="default"/>
        <w:lang w:val="en-US" w:eastAsia="en-US" w:bidi="ar-SA"/>
      </w:rPr>
    </w:lvl>
    <w:lvl w:ilvl="2" w:tplc="1116C320">
      <w:numFmt w:val="bullet"/>
      <w:lvlText w:val="•"/>
      <w:lvlJc w:val="left"/>
      <w:pPr>
        <w:ind w:left="1762" w:hanging="180"/>
      </w:pPr>
      <w:rPr>
        <w:rFonts w:hint="default"/>
        <w:lang w:val="en-US" w:eastAsia="en-US" w:bidi="ar-SA"/>
      </w:rPr>
    </w:lvl>
    <w:lvl w:ilvl="3" w:tplc="5D9C801C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ar-SA"/>
      </w:rPr>
    </w:lvl>
    <w:lvl w:ilvl="4" w:tplc="4C78F14E">
      <w:numFmt w:val="bullet"/>
      <w:lvlText w:val="•"/>
      <w:lvlJc w:val="left"/>
      <w:pPr>
        <w:ind w:left="3344" w:hanging="180"/>
      </w:pPr>
      <w:rPr>
        <w:rFonts w:hint="default"/>
        <w:lang w:val="en-US" w:eastAsia="en-US" w:bidi="ar-SA"/>
      </w:rPr>
    </w:lvl>
    <w:lvl w:ilvl="5" w:tplc="EA184C18">
      <w:numFmt w:val="bullet"/>
      <w:lvlText w:val="•"/>
      <w:lvlJc w:val="left"/>
      <w:pPr>
        <w:ind w:left="4135" w:hanging="180"/>
      </w:pPr>
      <w:rPr>
        <w:rFonts w:hint="default"/>
        <w:lang w:val="en-US" w:eastAsia="en-US" w:bidi="ar-SA"/>
      </w:rPr>
    </w:lvl>
    <w:lvl w:ilvl="6" w:tplc="A80684A6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56F2D3EC">
      <w:numFmt w:val="bullet"/>
      <w:lvlText w:val="•"/>
      <w:lvlJc w:val="left"/>
      <w:pPr>
        <w:ind w:left="5717" w:hanging="180"/>
      </w:pPr>
      <w:rPr>
        <w:rFonts w:hint="default"/>
        <w:lang w:val="en-US" w:eastAsia="en-US" w:bidi="ar-SA"/>
      </w:rPr>
    </w:lvl>
    <w:lvl w:ilvl="8" w:tplc="93BE4E52">
      <w:numFmt w:val="bullet"/>
      <w:lvlText w:val="•"/>
      <w:lvlJc w:val="left"/>
      <w:pPr>
        <w:ind w:left="6508" w:hanging="180"/>
      </w:pPr>
      <w:rPr>
        <w:rFonts w:hint="default"/>
        <w:lang w:val="en-US" w:eastAsia="en-US" w:bidi="ar-SA"/>
      </w:rPr>
    </w:lvl>
  </w:abstractNum>
  <w:abstractNum w:abstractNumId="14" w15:restartNumberingAfterBreak="0">
    <w:nsid w:val="45F92F4A"/>
    <w:multiLevelType w:val="hybridMultilevel"/>
    <w:tmpl w:val="E2349C5E"/>
    <w:lvl w:ilvl="0" w:tplc="6B32F69A">
      <w:numFmt w:val="bullet"/>
      <w:lvlText w:val=""/>
      <w:lvlJc w:val="left"/>
      <w:pPr>
        <w:ind w:left="183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94A3F02">
      <w:numFmt w:val="bullet"/>
      <w:lvlText w:val="•"/>
      <w:lvlJc w:val="left"/>
      <w:pPr>
        <w:ind w:left="971" w:hanging="180"/>
      </w:pPr>
      <w:rPr>
        <w:rFonts w:hint="default"/>
        <w:lang w:val="en-US" w:eastAsia="en-US" w:bidi="ar-SA"/>
      </w:rPr>
    </w:lvl>
    <w:lvl w:ilvl="2" w:tplc="BFFEF4B0">
      <w:numFmt w:val="bullet"/>
      <w:lvlText w:val="•"/>
      <w:lvlJc w:val="left"/>
      <w:pPr>
        <w:ind w:left="1762" w:hanging="180"/>
      </w:pPr>
      <w:rPr>
        <w:rFonts w:hint="default"/>
        <w:lang w:val="en-US" w:eastAsia="en-US" w:bidi="ar-SA"/>
      </w:rPr>
    </w:lvl>
    <w:lvl w:ilvl="3" w:tplc="969A3FC6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ar-SA"/>
      </w:rPr>
    </w:lvl>
    <w:lvl w:ilvl="4" w:tplc="17AEADEE">
      <w:numFmt w:val="bullet"/>
      <w:lvlText w:val="•"/>
      <w:lvlJc w:val="left"/>
      <w:pPr>
        <w:ind w:left="3344" w:hanging="180"/>
      </w:pPr>
      <w:rPr>
        <w:rFonts w:hint="default"/>
        <w:lang w:val="en-US" w:eastAsia="en-US" w:bidi="ar-SA"/>
      </w:rPr>
    </w:lvl>
    <w:lvl w:ilvl="5" w:tplc="03C0258C">
      <w:numFmt w:val="bullet"/>
      <w:lvlText w:val="•"/>
      <w:lvlJc w:val="left"/>
      <w:pPr>
        <w:ind w:left="4135" w:hanging="180"/>
      </w:pPr>
      <w:rPr>
        <w:rFonts w:hint="default"/>
        <w:lang w:val="en-US" w:eastAsia="en-US" w:bidi="ar-SA"/>
      </w:rPr>
    </w:lvl>
    <w:lvl w:ilvl="6" w:tplc="DCB253D8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0C380EFE">
      <w:numFmt w:val="bullet"/>
      <w:lvlText w:val="•"/>
      <w:lvlJc w:val="left"/>
      <w:pPr>
        <w:ind w:left="5717" w:hanging="180"/>
      </w:pPr>
      <w:rPr>
        <w:rFonts w:hint="default"/>
        <w:lang w:val="en-US" w:eastAsia="en-US" w:bidi="ar-SA"/>
      </w:rPr>
    </w:lvl>
    <w:lvl w:ilvl="8" w:tplc="8B3E547C">
      <w:numFmt w:val="bullet"/>
      <w:lvlText w:val="•"/>
      <w:lvlJc w:val="left"/>
      <w:pPr>
        <w:ind w:left="6508" w:hanging="180"/>
      </w:pPr>
      <w:rPr>
        <w:rFonts w:hint="default"/>
        <w:lang w:val="en-US" w:eastAsia="en-US" w:bidi="ar-SA"/>
      </w:rPr>
    </w:lvl>
  </w:abstractNum>
  <w:abstractNum w:abstractNumId="15" w15:restartNumberingAfterBreak="0">
    <w:nsid w:val="4BA95A4E"/>
    <w:multiLevelType w:val="hybridMultilevel"/>
    <w:tmpl w:val="3E5E1FE4"/>
    <w:lvl w:ilvl="0" w:tplc="C4E628FA">
      <w:start w:val="1"/>
      <w:numFmt w:val="decimal"/>
      <w:lvlText w:val="%1."/>
      <w:lvlJc w:val="left"/>
      <w:pPr>
        <w:ind w:left="613" w:hanging="360"/>
        <w:jc w:val="left"/>
      </w:pPr>
      <w:rPr>
        <w:rFonts w:hint="default"/>
        <w:w w:val="99"/>
        <w:lang w:val="en-US" w:eastAsia="en-US" w:bidi="ar-SA"/>
      </w:rPr>
    </w:lvl>
    <w:lvl w:ilvl="1" w:tplc="7C8214E0"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ar-SA"/>
      </w:rPr>
    </w:lvl>
    <w:lvl w:ilvl="2" w:tplc="42F875E2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3" w:tplc="FE50F1AC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4" w:tplc="E8661410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5" w:tplc="15EA1DD8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6" w:tplc="5CD01432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7" w:tplc="12AA6886"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ar-SA"/>
      </w:rPr>
    </w:lvl>
    <w:lvl w:ilvl="8" w:tplc="33607704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4C969D4"/>
    <w:multiLevelType w:val="hybridMultilevel"/>
    <w:tmpl w:val="6C9659CC"/>
    <w:lvl w:ilvl="0" w:tplc="6346CCFC">
      <w:start w:val="1"/>
      <w:numFmt w:val="decimal"/>
      <w:lvlText w:val="%1."/>
      <w:lvlJc w:val="left"/>
      <w:pPr>
        <w:ind w:left="507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14A5F06">
      <w:numFmt w:val="bullet"/>
      <w:lvlText w:val="•"/>
      <w:lvlJc w:val="left"/>
      <w:pPr>
        <w:ind w:left="1175" w:hanging="342"/>
      </w:pPr>
      <w:rPr>
        <w:rFonts w:hint="default"/>
        <w:lang w:val="en-US" w:eastAsia="en-US" w:bidi="ar-SA"/>
      </w:rPr>
    </w:lvl>
    <w:lvl w:ilvl="2" w:tplc="EB12B998">
      <w:numFmt w:val="bullet"/>
      <w:lvlText w:val="•"/>
      <w:lvlJc w:val="left"/>
      <w:pPr>
        <w:ind w:left="1851" w:hanging="342"/>
      </w:pPr>
      <w:rPr>
        <w:rFonts w:hint="default"/>
        <w:lang w:val="en-US" w:eastAsia="en-US" w:bidi="ar-SA"/>
      </w:rPr>
    </w:lvl>
    <w:lvl w:ilvl="3" w:tplc="8BFCBA22">
      <w:numFmt w:val="bullet"/>
      <w:lvlText w:val="•"/>
      <w:lvlJc w:val="left"/>
      <w:pPr>
        <w:ind w:left="2526" w:hanging="342"/>
      </w:pPr>
      <w:rPr>
        <w:rFonts w:hint="default"/>
        <w:lang w:val="en-US" w:eastAsia="en-US" w:bidi="ar-SA"/>
      </w:rPr>
    </w:lvl>
    <w:lvl w:ilvl="4" w:tplc="4B324358">
      <w:numFmt w:val="bullet"/>
      <w:lvlText w:val="•"/>
      <w:lvlJc w:val="left"/>
      <w:pPr>
        <w:ind w:left="3202" w:hanging="342"/>
      </w:pPr>
      <w:rPr>
        <w:rFonts w:hint="default"/>
        <w:lang w:val="en-US" w:eastAsia="en-US" w:bidi="ar-SA"/>
      </w:rPr>
    </w:lvl>
    <w:lvl w:ilvl="5" w:tplc="F978275A">
      <w:numFmt w:val="bullet"/>
      <w:lvlText w:val="•"/>
      <w:lvlJc w:val="left"/>
      <w:pPr>
        <w:ind w:left="3878" w:hanging="342"/>
      </w:pPr>
      <w:rPr>
        <w:rFonts w:hint="default"/>
        <w:lang w:val="en-US" w:eastAsia="en-US" w:bidi="ar-SA"/>
      </w:rPr>
    </w:lvl>
    <w:lvl w:ilvl="6" w:tplc="2E4208A8">
      <w:numFmt w:val="bullet"/>
      <w:lvlText w:val="•"/>
      <w:lvlJc w:val="left"/>
      <w:pPr>
        <w:ind w:left="4553" w:hanging="342"/>
      </w:pPr>
      <w:rPr>
        <w:rFonts w:hint="default"/>
        <w:lang w:val="en-US" w:eastAsia="en-US" w:bidi="ar-SA"/>
      </w:rPr>
    </w:lvl>
    <w:lvl w:ilvl="7" w:tplc="899A42CA">
      <w:numFmt w:val="bullet"/>
      <w:lvlText w:val="•"/>
      <w:lvlJc w:val="left"/>
      <w:pPr>
        <w:ind w:left="5229" w:hanging="342"/>
      </w:pPr>
      <w:rPr>
        <w:rFonts w:hint="default"/>
        <w:lang w:val="en-US" w:eastAsia="en-US" w:bidi="ar-SA"/>
      </w:rPr>
    </w:lvl>
    <w:lvl w:ilvl="8" w:tplc="A69AEDA6">
      <w:numFmt w:val="bullet"/>
      <w:lvlText w:val="•"/>
      <w:lvlJc w:val="left"/>
      <w:pPr>
        <w:ind w:left="5904" w:hanging="342"/>
      </w:pPr>
      <w:rPr>
        <w:rFonts w:hint="default"/>
        <w:lang w:val="en-US" w:eastAsia="en-US" w:bidi="ar-SA"/>
      </w:rPr>
    </w:lvl>
  </w:abstractNum>
  <w:abstractNum w:abstractNumId="17" w15:restartNumberingAfterBreak="0">
    <w:nsid w:val="55E86C24"/>
    <w:multiLevelType w:val="hybridMultilevel"/>
    <w:tmpl w:val="CD82B314"/>
    <w:lvl w:ilvl="0" w:tplc="740ED600">
      <w:numFmt w:val="bullet"/>
      <w:lvlText w:val=""/>
      <w:lvlJc w:val="left"/>
      <w:pPr>
        <w:ind w:left="183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6E07680">
      <w:numFmt w:val="bullet"/>
      <w:lvlText w:val="•"/>
      <w:lvlJc w:val="left"/>
      <w:pPr>
        <w:ind w:left="971" w:hanging="180"/>
      </w:pPr>
      <w:rPr>
        <w:rFonts w:hint="default"/>
        <w:lang w:val="en-US" w:eastAsia="en-US" w:bidi="ar-SA"/>
      </w:rPr>
    </w:lvl>
    <w:lvl w:ilvl="2" w:tplc="A44A51DE">
      <w:numFmt w:val="bullet"/>
      <w:lvlText w:val="•"/>
      <w:lvlJc w:val="left"/>
      <w:pPr>
        <w:ind w:left="1762" w:hanging="180"/>
      </w:pPr>
      <w:rPr>
        <w:rFonts w:hint="default"/>
        <w:lang w:val="en-US" w:eastAsia="en-US" w:bidi="ar-SA"/>
      </w:rPr>
    </w:lvl>
    <w:lvl w:ilvl="3" w:tplc="2930980E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ar-SA"/>
      </w:rPr>
    </w:lvl>
    <w:lvl w:ilvl="4" w:tplc="EEEC6E38">
      <w:numFmt w:val="bullet"/>
      <w:lvlText w:val="•"/>
      <w:lvlJc w:val="left"/>
      <w:pPr>
        <w:ind w:left="3344" w:hanging="180"/>
      </w:pPr>
      <w:rPr>
        <w:rFonts w:hint="default"/>
        <w:lang w:val="en-US" w:eastAsia="en-US" w:bidi="ar-SA"/>
      </w:rPr>
    </w:lvl>
    <w:lvl w:ilvl="5" w:tplc="C734B10E">
      <w:numFmt w:val="bullet"/>
      <w:lvlText w:val="•"/>
      <w:lvlJc w:val="left"/>
      <w:pPr>
        <w:ind w:left="4135" w:hanging="180"/>
      </w:pPr>
      <w:rPr>
        <w:rFonts w:hint="default"/>
        <w:lang w:val="en-US" w:eastAsia="en-US" w:bidi="ar-SA"/>
      </w:rPr>
    </w:lvl>
    <w:lvl w:ilvl="6" w:tplc="1606557A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A3406B92">
      <w:numFmt w:val="bullet"/>
      <w:lvlText w:val="•"/>
      <w:lvlJc w:val="left"/>
      <w:pPr>
        <w:ind w:left="5717" w:hanging="180"/>
      </w:pPr>
      <w:rPr>
        <w:rFonts w:hint="default"/>
        <w:lang w:val="en-US" w:eastAsia="en-US" w:bidi="ar-SA"/>
      </w:rPr>
    </w:lvl>
    <w:lvl w:ilvl="8" w:tplc="18A02A5A">
      <w:numFmt w:val="bullet"/>
      <w:lvlText w:val="•"/>
      <w:lvlJc w:val="left"/>
      <w:pPr>
        <w:ind w:left="6508" w:hanging="180"/>
      </w:pPr>
      <w:rPr>
        <w:rFonts w:hint="default"/>
        <w:lang w:val="en-US" w:eastAsia="en-US" w:bidi="ar-SA"/>
      </w:rPr>
    </w:lvl>
  </w:abstractNum>
  <w:abstractNum w:abstractNumId="18" w15:restartNumberingAfterBreak="0">
    <w:nsid w:val="5F5C1165"/>
    <w:multiLevelType w:val="hybridMultilevel"/>
    <w:tmpl w:val="0DC6C846"/>
    <w:lvl w:ilvl="0" w:tplc="D25802A2">
      <w:numFmt w:val="bullet"/>
      <w:lvlText w:val=""/>
      <w:lvlJc w:val="left"/>
      <w:pPr>
        <w:ind w:left="543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w w:val="100"/>
        <w:sz w:val="24"/>
        <w:szCs w:val="24"/>
        <w:lang w:val="en-US" w:eastAsia="en-US" w:bidi="ar-SA"/>
      </w:rPr>
    </w:lvl>
    <w:lvl w:ilvl="1" w:tplc="4F68C190">
      <w:numFmt w:val="bullet"/>
      <w:lvlText w:val="•"/>
      <w:lvlJc w:val="left"/>
      <w:pPr>
        <w:ind w:left="1151" w:hanging="270"/>
      </w:pPr>
      <w:rPr>
        <w:rFonts w:hint="default"/>
        <w:lang w:val="en-US" w:eastAsia="en-US" w:bidi="ar-SA"/>
      </w:rPr>
    </w:lvl>
    <w:lvl w:ilvl="2" w:tplc="33F0D624">
      <w:numFmt w:val="bullet"/>
      <w:lvlText w:val="•"/>
      <w:lvlJc w:val="left"/>
      <w:pPr>
        <w:ind w:left="1763" w:hanging="270"/>
      </w:pPr>
      <w:rPr>
        <w:rFonts w:hint="default"/>
        <w:lang w:val="en-US" w:eastAsia="en-US" w:bidi="ar-SA"/>
      </w:rPr>
    </w:lvl>
    <w:lvl w:ilvl="3" w:tplc="A8F2DE82">
      <w:numFmt w:val="bullet"/>
      <w:lvlText w:val="•"/>
      <w:lvlJc w:val="left"/>
      <w:pPr>
        <w:ind w:left="2374" w:hanging="270"/>
      </w:pPr>
      <w:rPr>
        <w:rFonts w:hint="default"/>
        <w:lang w:val="en-US" w:eastAsia="en-US" w:bidi="ar-SA"/>
      </w:rPr>
    </w:lvl>
    <w:lvl w:ilvl="4" w:tplc="C0725398">
      <w:numFmt w:val="bullet"/>
      <w:lvlText w:val="•"/>
      <w:lvlJc w:val="left"/>
      <w:pPr>
        <w:ind w:left="2986" w:hanging="270"/>
      </w:pPr>
      <w:rPr>
        <w:rFonts w:hint="default"/>
        <w:lang w:val="en-US" w:eastAsia="en-US" w:bidi="ar-SA"/>
      </w:rPr>
    </w:lvl>
    <w:lvl w:ilvl="5" w:tplc="78A855E0">
      <w:numFmt w:val="bullet"/>
      <w:lvlText w:val="•"/>
      <w:lvlJc w:val="left"/>
      <w:pPr>
        <w:ind w:left="3597" w:hanging="270"/>
      </w:pPr>
      <w:rPr>
        <w:rFonts w:hint="default"/>
        <w:lang w:val="en-US" w:eastAsia="en-US" w:bidi="ar-SA"/>
      </w:rPr>
    </w:lvl>
    <w:lvl w:ilvl="6" w:tplc="D4BE20F0">
      <w:numFmt w:val="bullet"/>
      <w:lvlText w:val="•"/>
      <w:lvlJc w:val="left"/>
      <w:pPr>
        <w:ind w:left="4209" w:hanging="270"/>
      </w:pPr>
      <w:rPr>
        <w:rFonts w:hint="default"/>
        <w:lang w:val="en-US" w:eastAsia="en-US" w:bidi="ar-SA"/>
      </w:rPr>
    </w:lvl>
    <w:lvl w:ilvl="7" w:tplc="F5CC1E78">
      <w:numFmt w:val="bullet"/>
      <w:lvlText w:val="•"/>
      <w:lvlJc w:val="left"/>
      <w:pPr>
        <w:ind w:left="4820" w:hanging="270"/>
      </w:pPr>
      <w:rPr>
        <w:rFonts w:hint="default"/>
        <w:lang w:val="en-US" w:eastAsia="en-US" w:bidi="ar-SA"/>
      </w:rPr>
    </w:lvl>
    <w:lvl w:ilvl="8" w:tplc="670810BA">
      <w:numFmt w:val="bullet"/>
      <w:lvlText w:val="•"/>
      <w:lvlJc w:val="left"/>
      <w:pPr>
        <w:ind w:left="5432" w:hanging="270"/>
      </w:pPr>
      <w:rPr>
        <w:rFonts w:hint="default"/>
        <w:lang w:val="en-US" w:eastAsia="en-US" w:bidi="ar-SA"/>
      </w:rPr>
    </w:lvl>
  </w:abstractNum>
  <w:abstractNum w:abstractNumId="19" w15:restartNumberingAfterBreak="0">
    <w:nsid w:val="650114B6"/>
    <w:multiLevelType w:val="hybridMultilevel"/>
    <w:tmpl w:val="9160817E"/>
    <w:lvl w:ilvl="0" w:tplc="62143118">
      <w:numFmt w:val="bullet"/>
      <w:lvlText w:val=""/>
      <w:lvlJc w:val="left"/>
      <w:pPr>
        <w:ind w:left="180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B40B936">
      <w:numFmt w:val="bullet"/>
      <w:lvlText w:val="•"/>
      <w:lvlJc w:val="left"/>
      <w:pPr>
        <w:ind w:left="971" w:hanging="180"/>
      </w:pPr>
      <w:rPr>
        <w:rFonts w:hint="default"/>
        <w:lang w:val="en-US" w:eastAsia="en-US" w:bidi="ar-SA"/>
      </w:rPr>
    </w:lvl>
    <w:lvl w:ilvl="2" w:tplc="E5E64E06">
      <w:numFmt w:val="bullet"/>
      <w:lvlText w:val="•"/>
      <w:lvlJc w:val="left"/>
      <w:pPr>
        <w:ind w:left="1762" w:hanging="180"/>
      </w:pPr>
      <w:rPr>
        <w:rFonts w:hint="default"/>
        <w:lang w:val="en-US" w:eastAsia="en-US" w:bidi="ar-SA"/>
      </w:rPr>
    </w:lvl>
    <w:lvl w:ilvl="3" w:tplc="8CE6EF5C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ar-SA"/>
      </w:rPr>
    </w:lvl>
    <w:lvl w:ilvl="4" w:tplc="3AC6119E">
      <w:numFmt w:val="bullet"/>
      <w:lvlText w:val="•"/>
      <w:lvlJc w:val="left"/>
      <w:pPr>
        <w:ind w:left="3344" w:hanging="180"/>
      </w:pPr>
      <w:rPr>
        <w:rFonts w:hint="default"/>
        <w:lang w:val="en-US" w:eastAsia="en-US" w:bidi="ar-SA"/>
      </w:rPr>
    </w:lvl>
    <w:lvl w:ilvl="5" w:tplc="381630A2">
      <w:numFmt w:val="bullet"/>
      <w:lvlText w:val="•"/>
      <w:lvlJc w:val="left"/>
      <w:pPr>
        <w:ind w:left="4135" w:hanging="180"/>
      </w:pPr>
      <w:rPr>
        <w:rFonts w:hint="default"/>
        <w:lang w:val="en-US" w:eastAsia="en-US" w:bidi="ar-SA"/>
      </w:rPr>
    </w:lvl>
    <w:lvl w:ilvl="6" w:tplc="0D641452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E9200028">
      <w:numFmt w:val="bullet"/>
      <w:lvlText w:val="•"/>
      <w:lvlJc w:val="left"/>
      <w:pPr>
        <w:ind w:left="5717" w:hanging="180"/>
      </w:pPr>
      <w:rPr>
        <w:rFonts w:hint="default"/>
        <w:lang w:val="en-US" w:eastAsia="en-US" w:bidi="ar-SA"/>
      </w:rPr>
    </w:lvl>
    <w:lvl w:ilvl="8" w:tplc="51F8F262">
      <w:numFmt w:val="bullet"/>
      <w:lvlText w:val="•"/>
      <w:lvlJc w:val="left"/>
      <w:pPr>
        <w:ind w:left="6508" w:hanging="180"/>
      </w:pPr>
      <w:rPr>
        <w:rFonts w:hint="default"/>
        <w:lang w:val="en-US" w:eastAsia="en-US" w:bidi="ar-SA"/>
      </w:rPr>
    </w:lvl>
  </w:abstractNum>
  <w:abstractNum w:abstractNumId="20" w15:restartNumberingAfterBreak="0">
    <w:nsid w:val="6ABF6188"/>
    <w:multiLevelType w:val="hybridMultilevel"/>
    <w:tmpl w:val="CD8E750E"/>
    <w:lvl w:ilvl="0" w:tplc="1EA04FB2">
      <w:numFmt w:val="bullet"/>
      <w:lvlText w:val=""/>
      <w:lvlJc w:val="left"/>
      <w:pPr>
        <w:ind w:left="1020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AEDA7756">
      <w:start w:val="1"/>
      <w:numFmt w:val="lowerLetter"/>
      <w:lvlText w:val="%2."/>
      <w:lvlJc w:val="left"/>
      <w:pPr>
        <w:ind w:left="17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A37692B0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3" w:tplc="02D27EB4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4" w:tplc="38B4B066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 w:tplc="BBD8D620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6" w:tplc="339E9D62"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ar-SA"/>
      </w:rPr>
    </w:lvl>
    <w:lvl w:ilvl="7" w:tplc="35F2E93E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  <w:lvl w:ilvl="8" w:tplc="B3487768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3AD1714"/>
    <w:multiLevelType w:val="hybridMultilevel"/>
    <w:tmpl w:val="2C7CDF5A"/>
    <w:lvl w:ilvl="0" w:tplc="34ACF3C6">
      <w:numFmt w:val="bullet"/>
      <w:lvlText w:val=""/>
      <w:lvlJc w:val="left"/>
      <w:pPr>
        <w:ind w:left="171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0A05B26">
      <w:numFmt w:val="bullet"/>
      <w:lvlText w:val="•"/>
      <w:lvlJc w:val="left"/>
      <w:pPr>
        <w:ind w:left="971" w:hanging="180"/>
      </w:pPr>
      <w:rPr>
        <w:rFonts w:hint="default"/>
        <w:lang w:val="en-US" w:eastAsia="en-US" w:bidi="ar-SA"/>
      </w:rPr>
    </w:lvl>
    <w:lvl w:ilvl="2" w:tplc="335490C0">
      <w:numFmt w:val="bullet"/>
      <w:lvlText w:val="•"/>
      <w:lvlJc w:val="left"/>
      <w:pPr>
        <w:ind w:left="1762" w:hanging="180"/>
      </w:pPr>
      <w:rPr>
        <w:rFonts w:hint="default"/>
        <w:lang w:val="en-US" w:eastAsia="en-US" w:bidi="ar-SA"/>
      </w:rPr>
    </w:lvl>
    <w:lvl w:ilvl="3" w:tplc="99B4FA0C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ar-SA"/>
      </w:rPr>
    </w:lvl>
    <w:lvl w:ilvl="4" w:tplc="3392B344">
      <w:numFmt w:val="bullet"/>
      <w:lvlText w:val="•"/>
      <w:lvlJc w:val="left"/>
      <w:pPr>
        <w:ind w:left="3344" w:hanging="180"/>
      </w:pPr>
      <w:rPr>
        <w:rFonts w:hint="default"/>
        <w:lang w:val="en-US" w:eastAsia="en-US" w:bidi="ar-SA"/>
      </w:rPr>
    </w:lvl>
    <w:lvl w:ilvl="5" w:tplc="BA3AB6B8">
      <w:numFmt w:val="bullet"/>
      <w:lvlText w:val="•"/>
      <w:lvlJc w:val="left"/>
      <w:pPr>
        <w:ind w:left="4135" w:hanging="180"/>
      </w:pPr>
      <w:rPr>
        <w:rFonts w:hint="default"/>
        <w:lang w:val="en-US" w:eastAsia="en-US" w:bidi="ar-SA"/>
      </w:rPr>
    </w:lvl>
    <w:lvl w:ilvl="6" w:tplc="407A07E4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0CD45FC6">
      <w:numFmt w:val="bullet"/>
      <w:lvlText w:val="•"/>
      <w:lvlJc w:val="left"/>
      <w:pPr>
        <w:ind w:left="5717" w:hanging="180"/>
      </w:pPr>
      <w:rPr>
        <w:rFonts w:hint="default"/>
        <w:lang w:val="en-US" w:eastAsia="en-US" w:bidi="ar-SA"/>
      </w:rPr>
    </w:lvl>
    <w:lvl w:ilvl="8" w:tplc="81F04868">
      <w:numFmt w:val="bullet"/>
      <w:lvlText w:val="•"/>
      <w:lvlJc w:val="left"/>
      <w:pPr>
        <w:ind w:left="6508" w:hanging="180"/>
      </w:pPr>
      <w:rPr>
        <w:rFonts w:hint="default"/>
        <w:lang w:val="en-US" w:eastAsia="en-US" w:bidi="ar-SA"/>
      </w:rPr>
    </w:lvl>
  </w:abstractNum>
  <w:abstractNum w:abstractNumId="22" w15:restartNumberingAfterBreak="0">
    <w:nsid w:val="7EB52FDA"/>
    <w:multiLevelType w:val="hybridMultilevel"/>
    <w:tmpl w:val="048CD542"/>
    <w:lvl w:ilvl="0" w:tplc="F976D03C">
      <w:numFmt w:val="bullet"/>
      <w:lvlText w:val=""/>
      <w:lvlJc w:val="left"/>
      <w:pPr>
        <w:ind w:left="171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FDEA72E">
      <w:numFmt w:val="bullet"/>
      <w:lvlText w:val="•"/>
      <w:lvlJc w:val="left"/>
      <w:pPr>
        <w:ind w:left="971" w:hanging="180"/>
      </w:pPr>
      <w:rPr>
        <w:rFonts w:hint="default"/>
        <w:lang w:val="en-US" w:eastAsia="en-US" w:bidi="ar-SA"/>
      </w:rPr>
    </w:lvl>
    <w:lvl w:ilvl="2" w:tplc="41E2DCAE">
      <w:numFmt w:val="bullet"/>
      <w:lvlText w:val="•"/>
      <w:lvlJc w:val="left"/>
      <w:pPr>
        <w:ind w:left="1762" w:hanging="180"/>
      </w:pPr>
      <w:rPr>
        <w:rFonts w:hint="default"/>
        <w:lang w:val="en-US" w:eastAsia="en-US" w:bidi="ar-SA"/>
      </w:rPr>
    </w:lvl>
    <w:lvl w:ilvl="3" w:tplc="B04CC7A4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ar-SA"/>
      </w:rPr>
    </w:lvl>
    <w:lvl w:ilvl="4" w:tplc="560454C2">
      <w:numFmt w:val="bullet"/>
      <w:lvlText w:val="•"/>
      <w:lvlJc w:val="left"/>
      <w:pPr>
        <w:ind w:left="3344" w:hanging="180"/>
      </w:pPr>
      <w:rPr>
        <w:rFonts w:hint="default"/>
        <w:lang w:val="en-US" w:eastAsia="en-US" w:bidi="ar-SA"/>
      </w:rPr>
    </w:lvl>
    <w:lvl w:ilvl="5" w:tplc="10A4DBAE">
      <w:numFmt w:val="bullet"/>
      <w:lvlText w:val="•"/>
      <w:lvlJc w:val="left"/>
      <w:pPr>
        <w:ind w:left="4135" w:hanging="180"/>
      </w:pPr>
      <w:rPr>
        <w:rFonts w:hint="default"/>
        <w:lang w:val="en-US" w:eastAsia="en-US" w:bidi="ar-SA"/>
      </w:rPr>
    </w:lvl>
    <w:lvl w:ilvl="6" w:tplc="4254DB4A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3D229980">
      <w:numFmt w:val="bullet"/>
      <w:lvlText w:val="•"/>
      <w:lvlJc w:val="left"/>
      <w:pPr>
        <w:ind w:left="5717" w:hanging="180"/>
      </w:pPr>
      <w:rPr>
        <w:rFonts w:hint="default"/>
        <w:lang w:val="en-US" w:eastAsia="en-US" w:bidi="ar-SA"/>
      </w:rPr>
    </w:lvl>
    <w:lvl w:ilvl="8" w:tplc="30E41C3A">
      <w:numFmt w:val="bullet"/>
      <w:lvlText w:val="•"/>
      <w:lvlJc w:val="left"/>
      <w:pPr>
        <w:ind w:left="6508" w:hanging="18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1"/>
  </w:num>
  <w:num w:numId="5">
    <w:abstractNumId w:val="10"/>
  </w:num>
  <w:num w:numId="6">
    <w:abstractNumId w:val="22"/>
  </w:num>
  <w:num w:numId="7">
    <w:abstractNumId w:val="4"/>
  </w:num>
  <w:num w:numId="8">
    <w:abstractNumId w:val="12"/>
  </w:num>
  <w:num w:numId="9">
    <w:abstractNumId w:val="19"/>
  </w:num>
  <w:num w:numId="10">
    <w:abstractNumId w:val="7"/>
  </w:num>
  <w:num w:numId="11">
    <w:abstractNumId w:val="11"/>
  </w:num>
  <w:num w:numId="12">
    <w:abstractNumId w:val="14"/>
  </w:num>
  <w:num w:numId="13">
    <w:abstractNumId w:val="17"/>
  </w:num>
  <w:num w:numId="14">
    <w:abstractNumId w:val="5"/>
  </w:num>
  <w:num w:numId="15">
    <w:abstractNumId w:val="16"/>
  </w:num>
  <w:num w:numId="16">
    <w:abstractNumId w:val="15"/>
  </w:num>
  <w:num w:numId="17">
    <w:abstractNumId w:val="9"/>
  </w:num>
  <w:num w:numId="18">
    <w:abstractNumId w:val="3"/>
  </w:num>
  <w:num w:numId="19">
    <w:abstractNumId w:val="1"/>
  </w:num>
  <w:num w:numId="20">
    <w:abstractNumId w:val="18"/>
  </w:num>
  <w:num w:numId="21">
    <w:abstractNumId w:val="8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2654"/>
    <w:rsid w:val="0055405B"/>
    <w:rsid w:val="00A40BA1"/>
    <w:rsid w:val="00A831F5"/>
    <w:rsid w:val="00F27D8A"/>
    <w:rsid w:val="00F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0C289"/>
  <w15:docId w15:val="{07D5A63F-DBE3-4B04-8CE8-9AF37AC8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leGridLight">
    <w:name w:val="Grid Table Light"/>
    <w:basedOn w:val="TableNormal"/>
    <w:uiPriority w:val="40"/>
    <w:rsid w:val="00A40B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8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umanmetrics.com/cgi-win/jtypes2.asp" TargetMode="External"/><Relationship Id="rId21" Type="http://schemas.openxmlformats.org/officeDocument/2006/relationships/hyperlink" Target="mailto:mosescsd@nyu.edu" TargetMode="External"/><Relationship Id="rId34" Type="http://schemas.openxmlformats.org/officeDocument/2006/relationships/hyperlink" Target="https://brightspace.nyu.edu/d2l/common/dialogs/quickLink/quickLink.d2l?ou=84284&amp;type=coursefile&amp;fileId=Course%2Bmaterial%2fLesson%2B3%2fO_Leary%2B2017%2BHigh%2BPerforming%2BTeam%2BLaunch%2BChecklist.docx" TargetMode="External"/><Relationship Id="rId42" Type="http://schemas.openxmlformats.org/officeDocument/2006/relationships/hyperlink" Target="http://leighthompson.com/thougharticles.pdf" TargetMode="External"/><Relationship Id="rId47" Type="http://schemas.openxmlformats.org/officeDocument/2006/relationships/hyperlink" Target="https://www.iheart.com/podcast/256-ros-review-of-systems-31127140/episode/ros-reprise-teams-in-primary-41518516/" TargetMode="External"/><Relationship Id="rId50" Type="http://schemas.openxmlformats.org/officeDocument/2006/relationships/hyperlink" Target="https://journals.sagepub.com/doi/full/10.1177/0001839220962795" TargetMode="External"/><Relationship Id="rId55" Type="http://schemas.openxmlformats.org/officeDocument/2006/relationships/hyperlink" Target="https://www.ted.com/talks/amy_edmondson_how_to_turn_a_group_of_strangers_into_a_team?language=en" TargetMode="External"/><Relationship Id="rId63" Type="http://schemas.openxmlformats.org/officeDocument/2006/relationships/hyperlink" Target="http://www.nytimes.com/2016/02/28/magazine/what-google-learned-from-its-quest-to-build-the-perfect-team.html?_r=0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hbsp.harvard.edu/import/856392" TargetMode="External"/><Relationship Id="rId29" Type="http://schemas.openxmlformats.org/officeDocument/2006/relationships/hyperlink" Target="https://hbr.org/2014/12/getting-virtual-teams-right" TargetMode="External"/><Relationship Id="rId11" Type="http://schemas.openxmlformats.org/officeDocument/2006/relationships/hyperlink" Target="https://wagner.nyu.edu/portal/students/academics/advisement/writing-center" TargetMode="External"/><Relationship Id="rId24" Type="http://schemas.openxmlformats.org/officeDocument/2006/relationships/hyperlink" Target="https://wagner.nyu.edu/portal/students/policies/academic-oath" TargetMode="External"/><Relationship Id="rId32" Type="http://schemas.openxmlformats.org/officeDocument/2006/relationships/hyperlink" Target="https://brightspace.nyu.edu/d2l/common/dialogs/quickLink/quickLink.d2l?ou=84284&amp;type=coursefile&amp;fileId=Course%2Bmaterial%2fLesson%2B3%2fManaging%2BVirtual%2BTeams%2BExecutive%2BBrief%2B-%2BCEB%2BHR%2BLeadership%2BCouncil.pdf" TargetMode="External"/><Relationship Id="rId37" Type="http://schemas.openxmlformats.org/officeDocument/2006/relationships/hyperlink" Target="https://brightspace.nyu.edu/d2l/common/dialogs/quickLink/quickLink.d2l?ou=84284&amp;type=coursefile&amp;fileId=Course%2Bmaterial%2fLesson%2B4%2fLeadership%2BStyle%2BAssessment%2B-%2BScoring.pdf" TargetMode="External"/><Relationship Id="rId40" Type="http://schemas.openxmlformats.org/officeDocument/2006/relationships/hyperlink" Target="https://www.gsb.stanford.edu/insights/lindred-greer-why-virtual-teams-have-more-conflict?fbclid=IwAR3a7I6uwwCvyIQZI66c0mX1ib8JeNo2iVatdPhEXvMxY4q2_njltCZeQqw" TargetMode="External"/><Relationship Id="rId45" Type="http://schemas.openxmlformats.org/officeDocument/2006/relationships/hyperlink" Target="https://www.youtube.com/watch?v=UYqKaRSW1CI" TargetMode="External"/><Relationship Id="rId53" Type="http://schemas.openxmlformats.org/officeDocument/2006/relationships/hyperlink" Target="https://www.entrepreneur.com/article/351142?fbclid=IwAR23T3_S3QZQ4AsAMMlUxM_AvAvqh0S6Eq0p0qOQftUTornMDJx5_uXhcPk" TargetMode="External"/><Relationship Id="rId58" Type="http://schemas.openxmlformats.org/officeDocument/2006/relationships/hyperlink" Target="https://youtu.be/banfsKLOpXA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nytimes.com/2016/02/28/magazine/what-google-learned-from-its-quest-to-build-the-perfect-team.html?_r=0" TargetMode="External"/><Relationship Id="rId19" Type="http://schemas.openxmlformats.org/officeDocument/2006/relationships/hyperlink" Target="https://www.nyu.edu/students/communities-and-groups/students-with-disabilities.html" TargetMode="External"/><Relationship Id="rId14" Type="http://schemas.openxmlformats.org/officeDocument/2006/relationships/hyperlink" Target="http://start.nyu.edu/" TargetMode="External"/><Relationship Id="rId22" Type="http://schemas.openxmlformats.org/officeDocument/2006/relationships/hyperlink" Target="https://www.nyu.edu/about/policies-guidelines-compliance/policies-and-guidelines/university-calendar-policy-on-religious-holidays.html" TargetMode="External"/><Relationship Id="rId27" Type="http://schemas.openxmlformats.org/officeDocument/2006/relationships/hyperlink" Target="https://nyu.qualtrics.com/jfe/form/SV_2crt3cUwvMZDHp4" TargetMode="External"/><Relationship Id="rId30" Type="http://schemas.openxmlformats.org/officeDocument/2006/relationships/hyperlink" Target="https://brightspace.nyu.edu/d2l/common/dialogs/quickLink/quickLink.d2l?ou=82404&amp;type=coursefile&amp;fileId=Class%2B2%2fPhillips%2BK.%2BW.%2B_2014_.%2BHow%2Bdiversity%2Bworks.%2BScientific%2BAmerican%2B311_4_%2B42-47.pdf" TargetMode="External"/><Relationship Id="rId35" Type="http://schemas.openxmlformats.org/officeDocument/2006/relationships/hyperlink" Target="https://brightspace.nyu.edu/d2l/common/dialogs/quickLink/quickLink.d2l?ou=84284&amp;type=coursefile&amp;fileId=Course%2Bmaterial%2fLesson%2B3%2fO_Leary%2B2017%2BHigh%2BPerforming%2BTeam%2BLaunch%2BChecklist.docx" TargetMode="External"/><Relationship Id="rId43" Type="http://schemas.openxmlformats.org/officeDocument/2006/relationships/hyperlink" Target="https://www.kellogg.northwestern.edu/news_articles/2014/12202014-teamwork-101.aspx" TargetMode="External"/><Relationship Id="rId48" Type="http://schemas.openxmlformats.org/officeDocument/2006/relationships/hyperlink" Target="https://journals.sagepub.com/doi/full/10.1177/0001839220962795" TargetMode="External"/><Relationship Id="rId56" Type="http://schemas.openxmlformats.org/officeDocument/2006/relationships/hyperlink" Target="https://www.ted.com/talks/amy_edmondson_how_to_turn_a_group_of_strangers_into_a_team?language=en" TargetMode="External"/><Relationship Id="rId64" Type="http://schemas.openxmlformats.org/officeDocument/2006/relationships/hyperlink" Target="https://hbr.org/2017/05/neurodiversity-as-a-competitive-advantage" TargetMode="External"/><Relationship Id="rId8" Type="http://schemas.openxmlformats.org/officeDocument/2006/relationships/hyperlink" Target="mailto:patricia.satterstrom@nyu.edu" TargetMode="External"/><Relationship Id="rId51" Type="http://schemas.openxmlformats.org/officeDocument/2006/relationships/hyperlink" Target="https://blog.dce.harvard.edu/professional-development/challenges-managing-virtual-teams-and-how-overcome-the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agner.nyu.edu/portal/students/academics/advisement/writing-center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humanmetrics.com/cgi-win/jtypes2.asp" TargetMode="External"/><Relationship Id="rId33" Type="http://schemas.openxmlformats.org/officeDocument/2006/relationships/hyperlink" Target="https://brightspace.nyu.edu/d2l/common/dialogs/quickLink/quickLink.d2l?ou=84284&amp;type=coursefile&amp;fileId=Course%2Bmaterial%2fLesson%2B3%2fManaging%2BVirtual%2BTeams%2BExecutive%2BBrief%2B-%2BCEB%2BHR%2BLeadership%2BCouncil.pdf" TargetMode="External"/><Relationship Id="rId38" Type="http://schemas.openxmlformats.org/officeDocument/2006/relationships/hyperlink" Target="https://www.gsb.stanford.edu/insights/lindred-greer-why-virtual-teams-have-more-conflict?fbclid=IwAR3a7I6uwwCvyIQZI66c0mX1ib8JeNo2iVatdPhEXvMxY4q2_njltCZeQqw" TargetMode="External"/><Relationship Id="rId46" Type="http://schemas.openxmlformats.org/officeDocument/2006/relationships/hyperlink" Target="https://www.iheart.com/podcast/256-ros-review-of-systems-31127140/episode/ros-reprise-teams-in-primary-41518516/" TargetMode="External"/><Relationship Id="rId59" Type="http://schemas.openxmlformats.org/officeDocument/2006/relationships/hyperlink" Target="https://youtu.be/banfsKLOpXA" TargetMode="External"/><Relationship Id="rId20" Type="http://schemas.openxmlformats.org/officeDocument/2006/relationships/hyperlink" Target="https://www.nyu.edu/students/communities-and-groups/students-with-disabilities.html" TargetMode="External"/><Relationship Id="rId41" Type="http://schemas.openxmlformats.org/officeDocument/2006/relationships/hyperlink" Target="https://www.gsb.stanford.edu/insights/lindred-greer-why-virtual-teams-have-more-conflict?fbclid=IwAR3a7I6uwwCvyIQZI66c0mX1ib8JeNo2iVatdPhEXvMxY4q2_njltCZeQqw" TargetMode="External"/><Relationship Id="rId54" Type="http://schemas.openxmlformats.org/officeDocument/2006/relationships/hyperlink" Target="https://www.entrepreneur.com/article/351142?fbclid=IwAR23T3_S3QZQ4AsAMMlUxM_AvAvqh0S6Eq0p0qOQftUTornMDJx5_uXhcPk" TargetMode="External"/><Relationship Id="rId62" Type="http://schemas.openxmlformats.org/officeDocument/2006/relationships/hyperlink" Target="http://www.nytimes.com/2016/02/28/magazine/what-google-learned-from-its-quest-to-build-the-perfect-team.html?_r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bsp.harvard.edu/import/856392" TargetMode="External"/><Relationship Id="rId23" Type="http://schemas.openxmlformats.org/officeDocument/2006/relationships/hyperlink" Target="https://wagner.nyu.edu/portal/students/policies/code" TargetMode="External"/><Relationship Id="rId28" Type="http://schemas.openxmlformats.org/officeDocument/2006/relationships/hyperlink" Target="https://nyu.qualtrics.com/jfe/form/SV_2crt3cUwvMZDHp4" TargetMode="External"/><Relationship Id="rId36" Type="http://schemas.openxmlformats.org/officeDocument/2006/relationships/hyperlink" Target="https://brightspace.nyu.edu/d2l/common/dialogs/quickLink/quickLink.d2l?ou=84284&amp;type=coursefile&amp;fileId=Course%2Bmaterial%2fLesson%2B4%2fLeadership%2BStyle%2BAssessment%2B-%2BExercise.pdf" TargetMode="External"/><Relationship Id="rId49" Type="http://schemas.openxmlformats.org/officeDocument/2006/relationships/hyperlink" Target="https://journals.sagepub.com/doi/full/10.1177/0001839220962795" TargetMode="External"/><Relationship Id="rId57" Type="http://schemas.openxmlformats.org/officeDocument/2006/relationships/hyperlink" Target="https://hbr.org/topic/leading-teams" TargetMode="External"/><Relationship Id="rId10" Type="http://schemas.openxmlformats.org/officeDocument/2006/relationships/hyperlink" Target="https://calendly.com/patricia-satterstrom/prof-satterstrom-fall-2021-office-hours" TargetMode="External"/><Relationship Id="rId31" Type="http://schemas.openxmlformats.org/officeDocument/2006/relationships/hyperlink" Target="https://brightspace.nyu.edu/d2l/common/dialogs/quickLink/quickLink.d2l?ou=84284&amp;type=coursefile&amp;fileId=Course%2Bmaterial%2fLesson%2B3%2fTeam%2BLaunch%2B2021.docx" TargetMode="External"/><Relationship Id="rId44" Type="http://schemas.openxmlformats.org/officeDocument/2006/relationships/hyperlink" Target="https://www.kellogg.northwestern.edu/news_articles/2014/12202014-teamwork-101.aspx" TargetMode="External"/><Relationship Id="rId52" Type="http://schemas.openxmlformats.org/officeDocument/2006/relationships/hyperlink" Target="https://blog.dce.harvard.edu/professional-development/challenges-managing-virtual-teams-and-how-overcome-them" TargetMode="External"/><Relationship Id="rId60" Type="http://schemas.openxmlformats.org/officeDocument/2006/relationships/hyperlink" Target="https://youtu.be/banfsKLOpXA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lendly.com/patricia-satterstrom/prof-satterstrom-fall-2021-office-hours" TargetMode="External"/><Relationship Id="rId13" Type="http://schemas.openxmlformats.org/officeDocument/2006/relationships/hyperlink" Target="https://library.nyu.edu/ask/" TargetMode="External"/><Relationship Id="rId18" Type="http://schemas.openxmlformats.org/officeDocument/2006/relationships/hyperlink" Target="http://search.ebscohost.com/login.aspx?direct=true&amp;db=b" TargetMode="External"/><Relationship Id="rId39" Type="http://schemas.openxmlformats.org/officeDocument/2006/relationships/hyperlink" Target="https://www.gsb.stanford.edu/insights/lindred-greer-why-virtual-teams-have-more-conflict?fbclid=IwAR3a7I6uwwCvyIQZI66c0mX1ib8JeNo2iVatdPhEXvMxY4q2_njltCZeQ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3898</Words>
  <Characters>22221</Characters>
  <Application>Microsoft Office Word</Application>
  <DocSecurity>0</DocSecurity>
  <Lines>185</Lines>
  <Paragraphs>52</Paragraphs>
  <ScaleCrop>false</ScaleCrop>
  <Company/>
  <LinksUpToDate>false</LinksUpToDate>
  <CharactersWithSpaces>26067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Satterstrom</dc:creator>
  <cp:lastModifiedBy>Megan Nicius</cp:lastModifiedBy>
  <cp:revision>5</cp:revision>
  <dcterms:created xsi:type="dcterms:W3CDTF">2021-09-25T19:21:00Z</dcterms:created>
  <dcterms:modified xsi:type="dcterms:W3CDTF">2021-09-25T19:52:00Z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2021-09-25T00:00:00Z</vt:filetime>
  </property>
</Properties>
</file>