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49ED5" w14:textId="582836D9" w:rsidR="001930B3" w:rsidRDefault="0060366E" w:rsidP="0060366E">
      <w:pPr>
        <w:spacing w:before="61"/>
        <w:ind w:right="2083"/>
        <w:rPr>
          <w:b/>
          <w:sz w:val="24"/>
        </w:rPr>
      </w:pPr>
      <w:r>
        <w:rPr>
          <w:noProof/>
          <w:sz w:val="20"/>
        </w:rPr>
        <w:drawing>
          <wp:inline distT="0" distB="0" distL="0" distR="0" wp14:anchorId="7377273D" wp14:editId="3D294B2B">
            <wp:extent cx="5949249" cy="668654"/>
            <wp:effectExtent l="0" t="0" r="0" b="0"/>
            <wp:docPr id="1" name="image1.png" descr="NYU Wag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YU Wagner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249" cy="66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D0DE8" w14:textId="77777777" w:rsidR="0060366E" w:rsidRDefault="0060366E" w:rsidP="0060366E">
      <w:pPr>
        <w:spacing w:before="61"/>
        <w:ind w:right="2083"/>
        <w:rPr>
          <w:b/>
          <w:sz w:val="24"/>
        </w:rPr>
      </w:pPr>
    </w:p>
    <w:p w14:paraId="56849ED6" w14:textId="77777777" w:rsidR="001930B3" w:rsidRDefault="004F6863">
      <w:pPr>
        <w:spacing w:line="244" w:lineRule="auto"/>
        <w:ind w:left="921" w:right="934"/>
        <w:jc w:val="center"/>
        <w:rPr>
          <w:b/>
          <w:sz w:val="24"/>
        </w:rPr>
      </w:pPr>
      <w:r>
        <w:rPr>
          <w:b/>
          <w:sz w:val="24"/>
        </w:rPr>
        <w:t>HPAM-GP 4841: Financial Management for Health Care Organizations II: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Financing 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Advanced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Issues</w:t>
      </w:r>
    </w:p>
    <w:p w14:paraId="56849ED7" w14:textId="77777777" w:rsidR="001930B3" w:rsidRDefault="004F6863">
      <w:pPr>
        <w:spacing w:line="268" w:lineRule="exact"/>
        <w:ind w:left="2061" w:right="2078"/>
        <w:jc w:val="center"/>
        <w:rPr>
          <w:b/>
          <w:sz w:val="24"/>
        </w:rPr>
      </w:pPr>
      <w:r>
        <w:rPr>
          <w:b/>
          <w:sz w:val="24"/>
        </w:rPr>
        <w:t>Fall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2021</w:t>
      </w:r>
    </w:p>
    <w:p w14:paraId="56849ED8" w14:textId="77777777" w:rsidR="001930B3" w:rsidRDefault="001930B3">
      <w:pPr>
        <w:pStyle w:val="BodyText"/>
        <w:spacing w:before="8"/>
        <w:rPr>
          <w:b/>
          <w:sz w:val="23"/>
        </w:rPr>
      </w:pPr>
    </w:p>
    <w:p w14:paraId="56849ED9" w14:textId="77777777" w:rsidR="001930B3" w:rsidRDefault="004F6863">
      <w:pPr>
        <w:pStyle w:val="BodyText"/>
        <w:spacing w:line="275" w:lineRule="exact"/>
        <w:ind w:left="100"/>
      </w:pPr>
      <w:r>
        <w:t>Instructor:</w:t>
      </w:r>
      <w:r>
        <w:rPr>
          <w:spacing w:val="-5"/>
        </w:rPr>
        <w:t xml:space="preserve"> </w:t>
      </w:r>
      <w:r>
        <w:t>Thad</w:t>
      </w:r>
      <w:r>
        <w:rPr>
          <w:spacing w:val="-2"/>
        </w:rPr>
        <w:t xml:space="preserve"> </w:t>
      </w:r>
      <w:r>
        <w:t>Calabrese</w:t>
      </w:r>
    </w:p>
    <w:p w14:paraId="56849EDA" w14:textId="77777777" w:rsidR="001930B3" w:rsidRDefault="004F6863">
      <w:pPr>
        <w:pStyle w:val="BodyText"/>
        <w:spacing w:line="275" w:lineRule="exact"/>
        <w:ind w:left="100"/>
      </w:pPr>
      <w:r>
        <w:t>E-mail:</w:t>
      </w:r>
      <w:r>
        <w:rPr>
          <w:spacing w:val="-6"/>
        </w:rPr>
        <w:t xml:space="preserve"> </w:t>
      </w:r>
      <w:hyperlink r:id="rId8">
        <w:r>
          <w:rPr>
            <w:color w:val="0000FF"/>
            <w:u w:val="single" w:color="0000FF"/>
          </w:rPr>
          <w:t>thad.calabrese@nyu.edu</w:t>
        </w:r>
      </w:hyperlink>
    </w:p>
    <w:p w14:paraId="56849EDB" w14:textId="77777777" w:rsidR="001930B3" w:rsidRDefault="004F6863">
      <w:pPr>
        <w:pStyle w:val="BodyText"/>
        <w:spacing w:before="4"/>
        <w:ind w:left="100" w:right="2106"/>
      </w:pPr>
      <w:r>
        <w:t>Office</w:t>
      </w:r>
      <w:r>
        <w:rPr>
          <w:spacing w:val="-4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TBD (via</w:t>
      </w:r>
      <w:r>
        <w:rPr>
          <w:spacing w:val="-3"/>
        </w:rPr>
        <w:t xml:space="preserve"> </w:t>
      </w:r>
      <w:r>
        <w:t>Zoom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in-person;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3050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Puck</w:t>
      </w:r>
      <w:r>
        <w:rPr>
          <w:spacing w:val="-2"/>
        </w:rPr>
        <w:t xml:space="preserve"> </w:t>
      </w:r>
      <w:r>
        <w:t>Building)</w:t>
      </w:r>
      <w:r>
        <w:rPr>
          <w:spacing w:val="-57"/>
        </w:rPr>
        <w:t xml:space="preserve"> </w:t>
      </w:r>
      <w:r>
        <w:t>Class Date</w:t>
      </w:r>
      <w:r>
        <w:rPr>
          <w:spacing w:val="-2"/>
        </w:rPr>
        <w:t xml:space="preserve"> </w:t>
      </w:r>
      <w:r>
        <w:t>and Time:</w:t>
      </w:r>
      <w:r>
        <w:rPr>
          <w:spacing w:val="-2"/>
        </w:rPr>
        <w:t xml:space="preserve"> </w:t>
      </w:r>
      <w:r>
        <w:t>Mondays, 4:55-6:35 pm</w:t>
      </w:r>
    </w:p>
    <w:p w14:paraId="56849EDC" w14:textId="77777777" w:rsidR="001930B3" w:rsidRDefault="004F6863">
      <w:pPr>
        <w:pStyle w:val="BodyText"/>
        <w:spacing w:line="275" w:lineRule="exact"/>
        <w:ind w:left="100"/>
      </w:pPr>
      <w:r>
        <w:t>Location:</w:t>
      </w:r>
      <w:r>
        <w:rPr>
          <w:spacing w:val="1"/>
        </w:rPr>
        <w:t xml:space="preserve"> </w:t>
      </w:r>
      <w:r>
        <w:t>GCASL</w:t>
      </w:r>
      <w:r>
        <w:rPr>
          <w:spacing w:val="-4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t>269</w:t>
      </w:r>
    </w:p>
    <w:p w14:paraId="56849EDD" w14:textId="77777777" w:rsidR="001930B3" w:rsidRDefault="001930B3">
      <w:pPr>
        <w:pStyle w:val="BodyText"/>
        <w:rPr>
          <w:sz w:val="26"/>
        </w:rPr>
      </w:pPr>
    </w:p>
    <w:p w14:paraId="56849EDE" w14:textId="77777777" w:rsidR="001930B3" w:rsidRDefault="001930B3">
      <w:pPr>
        <w:pStyle w:val="BodyText"/>
        <w:spacing w:before="2"/>
        <w:rPr>
          <w:sz w:val="22"/>
        </w:rPr>
      </w:pPr>
    </w:p>
    <w:p w14:paraId="56849EDF" w14:textId="77777777" w:rsidR="001930B3" w:rsidRDefault="004F6863">
      <w:pPr>
        <w:pStyle w:val="Heading1"/>
        <w:spacing w:before="0"/>
        <w:rPr>
          <w:u w:val="none"/>
        </w:rPr>
      </w:pPr>
      <w:r>
        <w:t>COURSE</w:t>
      </w:r>
      <w:r>
        <w:rPr>
          <w:spacing w:val="-4"/>
        </w:rPr>
        <w:t xml:space="preserve"> </w:t>
      </w:r>
      <w:r>
        <w:t>DESCRIPTION</w:t>
      </w:r>
    </w:p>
    <w:p w14:paraId="56849EE0" w14:textId="77777777" w:rsidR="001930B3" w:rsidRDefault="001930B3">
      <w:pPr>
        <w:pStyle w:val="BodyText"/>
        <w:rPr>
          <w:b/>
          <w:sz w:val="16"/>
        </w:rPr>
      </w:pPr>
    </w:p>
    <w:p w14:paraId="56849EE1" w14:textId="77777777" w:rsidR="001930B3" w:rsidRDefault="004F6863">
      <w:pPr>
        <w:pStyle w:val="BodyText"/>
        <w:spacing w:before="90"/>
        <w:ind w:left="100" w:right="122"/>
      </w:pPr>
      <w:r>
        <w:t>This is a required course for all Wagner students in the health care financial management and</w:t>
      </w:r>
      <w:r>
        <w:rPr>
          <w:spacing w:val="1"/>
        </w:rPr>
        <w:t xml:space="preserve"> </w:t>
      </w:r>
      <w:r>
        <w:t>management specializations. However, the topics are important and relevant for students wishing</w:t>
      </w:r>
      <w:r>
        <w:rPr>
          <w:spacing w:val="-57"/>
        </w:rPr>
        <w:t xml:space="preserve"> </w:t>
      </w:r>
      <w:r>
        <w:t>to expand their financial management skills. The course focuses on long-term financing, capital</w:t>
      </w:r>
      <w:r>
        <w:rPr>
          <w:spacing w:val="1"/>
        </w:rPr>
        <w:t xml:space="preserve"> </w:t>
      </w:r>
      <w:r>
        <w:t>investment, and corporate finance as applied specifically to health care organizations. The course</w:t>
      </w:r>
      <w:r>
        <w:rPr>
          <w:spacing w:val="-57"/>
        </w:rPr>
        <w:t xml:space="preserve"> </w:t>
      </w:r>
      <w:r>
        <w:t>spends significant time incorporating risk into organizational decision-making. Students will</w:t>
      </w:r>
      <w:r>
        <w:rPr>
          <w:spacing w:val="1"/>
        </w:rPr>
        <w:t xml:space="preserve"> </w:t>
      </w:r>
      <w:r>
        <w:t>learn and practice these skills through lectures, problem solving, and quizzes. The course is</w:t>
      </w:r>
      <w:r>
        <w:rPr>
          <w:spacing w:val="1"/>
        </w:rPr>
        <w:t xml:space="preserve"> </w:t>
      </w:r>
      <w:r>
        <w:t>structured to integrate both academic and practical approaches and perspectives on current health</w:t>
      </w:r>
      <w:r>
        <w:rPr>
          <w:spacing w:val="-57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issues.</w:t>
      </w:r>
    </w:p>
    <w:p w14:paraId="56849EE2" w14:textId="77777777" w:rsidR="001930B3" w:rsidRDefault="001930B3">
      <w:pPr>
        <w:pStyle w:val="BodyText"/>
        <w:rPr>
          <w:sz w:val="26"/>
        </w:rPr>
      </w:pPr>
    </w:p>
    <w:p w14:paraId="56849EE3" w14:textId="77777777" w:rsidR="001930B3" w:rsidRDefault="001930B3">
      <w:pPr>
        <w:pStyle w:val="BodyText"/>
        <w:spacing w:before="1"/>
        <w:rPr>
          <w:sz w:val="22"/>
        </w:rPr>
      </w:pPr>
    </w:p>
    <w:p w14:paraId="56849EE4" w14:textId="77777777" w:rsidR="001930B3" w:rsidRDefault="004F6863">
      <w:pPr>
        <w:pStyle w:val="Heading1"/>
        <w:spacing w:before="0"/>
        <w:rPr>
          <w:u w:val="none"/>
        </w:rPr>
      </w:pPr>
      <w:r>
        <w:t>COURSE</w:t>
      </w:r>
      <w:r>
        <w:rPr>
          <w:spacing w:val="-1"/>
        </w:rPr>
        <w:t xml:space="preserve"> </w:t>
      </w:r>
      <w:r>
        <w:t>AND LEARNING</w:t>
      </w:r>
      <w:r>
        <w:rPr>
          <w:spacing w:val="-1"/>
        </w:rPr>
        <w:t xml:space="preserve"> </w:t>
      </w:r>
      <w:r>
        <w:t>OBJECTIVES</w:t>
      </w:r>
    </w:p>
    <w:p w14:paraId="56849EE5" w14:textId="77777777" w:rsidR="001930B3" w:rsidRDefault="001930B3">
      <w:pPr>
        <w:pStyle w:val="BodyText"/>
        <w:spacing w:before="1"/>
        <w:rPr>
          <w:b/>
          <w:sz w:val="16"/>
        </w:rPr>
      </w:pPr>
    </w:p>
    <w:p w14:paraId="56849EE6" w14:textId="77777777" w:rsidR="001930B3" w:rsidRDefault="004F6863">
      <w:pPr>
        <w:pStyle w:val="BodyText"/>
        <w:spacing w:before="90"/>
        <w:ind w:left="100" w:right="162"/>
      </w:pPr>
      <w:r>
        <w:t>The primary goal of this course is to familiarize students with the tools to effectively manage,</w:t>
      </w:r>
      <w:r>
        <w:rPr>
          <w:spacing w:val="1"/>
        </w:rPr>
        <w:t xml:space="preserve"> </w:t>
      </w:r>
      <w:r>
        <w:t>plan, and analyze the long-term solvency of health care organizations (broadly defined). The</w:t>
      </w:r>
      <w:r>
        <w:rPr>
          <w:spacing w:val="1"/>
        </w:rPr>
        <w:t xml:space="preserve"> </w:t>
      </w:r>
      <w:r>
        <w:t xml:space="preserve">long-term prospects of health care organizations are intimately tied up with the </w:t>
      </w:r>
      <w:proofErr w:type="gramStart"/>
      <w:r>
        <w:t>manner in which</w:t>
      </w:r>
      <w:proofErr w:type="gramEnd"/>
      <w:r>
        <w:rPr>
          <w:spacing w:val="1"/>
        </w:rPr>
        <w:t xml:space="preserve"> </w:t>
      </w:r>
      <w:r>
        <w:t>services are financed in this sector, and so we will examine how the financial environment</w:t>
      </w:r>
      <w:r>
        <w:rPr>
          <w:spacing w:val="1"/>
        </w:rPr>
        <w:t xml:space="preserve"> </w:t>
      </w:r>
      <w:r>
        <w:t>affects</w:t>
      </w:r>
      <w:r>
        <w:rPr>
          <w:spacing w:val="-1"/>
        </w:rPr>
        <w:t xml:space="preserve"> </w:t>
      </w:r>
      <w:r>
        <w:t>solvency. Another</w:t>
      </w:r>
      <w:r>
        <w:rPr>
          <w:spacing w:val="-2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reinforce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spreadsheet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quantitative</w:t>
      </w:r>
      <w:r>
        <w:rPr>
          <w:spacing w:val="-4"/>
        </w:rPr>
        <w:t xml:space="preserve"> </w:t>
      </w:r>
      <w:r>
        <w:t>skills</w:t>
      </w:r>
      <w:r>
        <w:rPr>
          <w:spacing w:val="-57"/>
        </w:rPr>
        <w:t xml:space="preserve"> </w:t>
      </w:r>
      <w:r>
        <w:t>that are essential in the financial management process. A final goal of this course is to help</w:t>
      </w:r>
      <w:r>
        <w:rPr>
          <w:spacing w:val="1"/>
        </w:rPr>
        <w:t xml:space="preserve"> </w:t>
      </w:r>
      <w:r>
        <w:t>students learn</w:t>
      </w:r>
      <w:r>
        <w:rPr>
          <w:spacing w:val="-1"/>
        </w:rPr>
        <w:t xml:space="preserve"> </w:t>
      </w:r>
      <w:r>
        <w:t>how to</w:t>
      </w:r>
      <w:r>
        <w:rPr>
          <w:spacing w:val="3"/>
        </w:rPr>
        <w:t xml:space="preserve"> </w:t>
      </w:r>
      <w:r>
        <w:t>communicate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concepts clearly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effectively.</w:t>
      </w:r>
    </w:p>
    <w:p w14:paraId="56849EE7" w14:textId="77777777" w:rsidR="001930B3" w:rsidRDefault="001930B3">
      <w:pPr>
        <w:pStyle w:val="BodyText"/>
        <w:spacing w:before="2"/>
      </w:pPr>
    </w:p>
    <w:p w14:paraId="56849EE8" w14:textId="77777777" w:rsidR="001930B3" w:rsidRDefault="004F6863">
      <w:pPr>
        <w:pStyle w:val="BodyText"/>
        <w:ind w:left="100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 xml:space="preserve">this </w:t>
      </w:r>
      <w:proofErr w:type="gramStart"/>
      <w:r>
        <w:t>course</w:t>
      </w:r>
      <w:proofErr w:type="gramEnd"/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14:paraId="56849EE9" w14:textId="77777777" w:rsidR="001930B3" w:rsidRDefault="001930B3">
      <w:pPr>
        <w:pStyle w:val="BodyText"/>
        <w:spacing w:before="10"/>
        <w:rPr>
          <w:sz w:val="23"/>
        </w:rPr>
      </w:pPr>
    </w:p>
    <w:p w14:paraId="56849EEA" w14:textId="77777777" w:rsidR="001930B3" w:rsidRDefault="004F6863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Discuss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risks facing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organizations;</w:t>
      </w:r>
      <w:proofErr w:type="gramEnd"/>
    </w:p>
    <w:p w14:paraId="56849EEB" w14:textId="77777777" w:rsidR="001930B3" w:rsidRDefault="004F6863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long-term</w:t>
      </w:r>
      <w:r>
        <w:rPr>
          <w:spacing w:val="-3"/>
          <w:sz w:val="24"/>
        </w:rPr>
        <w:t xml:space="preserve"> </w:t>
      </w:r>
      <w:r>
        <w:rPr>
          <w:sz w:val="24"/>
        </w:rPr>
        <w:t>debt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equity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financial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management;</w:t>
      </w:r>
      <w:proofErr w:type="gramEnd"/>
    </w:p>
    <w:p w14:paraId="56849EEC" w14:textId="77777777" w:rsidR="001930B3" w:rsidRDefault="004F6863">
      <w:pPr>
        <w:pStyle w:val="ListParagraph"/>
        <w:numPr>
          <w:ilvl w:val="0"/>
          <w:numId w:val="3"/>
        </w:numPr>
        <w:tabs>
          <w:tab w:val="left" w:pos="821"/>
        </w:tabs>
        <w:spacing w:before="4"/>
        <w:ind w:hanging="361"/>
        <w:rPr>
          <w:sz w:val="24"/>
        </w:rPr>
      </w:pPr>
      <w:r>
        <w:rPr>
          <w:sz w:val="24"/>
        </w:rPr>
        <w:t>Calculate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capital;</w:t>
      </w:r>
      <w:proofErr w:type="gramEnd"/>
    </w:p>
    <w:p w14:paraId="56849EED" w14:textId="77777777" w:rsidR="001930B3" w:rsidRDefault="004F6863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Construct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capital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budget;</w:t>
      </w:r>
      <w:proofErr w:type="gramEnd"/>
    </w:p>
    <w:p w14:paraId="56849EEE" w14:textId="77777777" w:rsidR="001930B3" w:rsidRDefault="004F6863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Assess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risk;</w:t>
      </w:r>
      <w:proofErr w:type="gramEnd"/>
    </w:p>
    <w:p w14:paraId="56849EEF" w14:textId="77777777" w:rsidR="001930B3" w:rsidRDefault="004F6863">
      <w:pPr>
        <w:pStyle w:val="ListParagraph"/>
        <w:numPr>
          <w:ilvl w:val="0"/>
          <w:numId w:val="3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sensitivity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scenario</w:t>
      </w:r>
      <w:r>
        <w:rPr>
          <w:spacing w:val="2"/>
          <w:sz w:val="24"/>
        </w:rPr>
        <w:t xml:space="preserve"> </w:t>
      </w:r>
      <w:r>
        <w:rPr>
          <w:sz w:val="24"/>
        </w:rPr>
        <w:t>analyses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</w:t>
      </w:r>
      <w:r>
        <w:rPr>
          <w:sz w:val="24"/>
        </w:rPr>
        <w:t>projects.</w:t>
      </w:r>
    </w:p>
    <w:p w14:paraId="56849EF0" w14:textId="77777777" w:rsidR="001930B3" w:rsidRDefault="001930B3">
      <w:pPr>
        <w:spacing w:line="275" w:lineRule="exact"/>
        <w:rPr>
          <w:sz w:val="24"/>
        </w:rPr>
        <w:sectPr w:rsidR="001930B3">
          <w:footerReference w:type="default" r:id="rId9"/>
          <w:type w:val="continuous"/>
          <w:pgSz w:w="12240" w:h="15840"/>
          <w:pgMar w:top="1380" w:right="1320" w:bottom="960" w:left="1340" w:header="0" w:footer="779" w:gutter="0"/>
          <w:pgNumType w:start="1"/>
          <w:cols w:space="720"/>
        </w:sectPr>
      </w:pPr>
    </w:p>
    <w:p w14:paraId="56849EF1" w14:textId="77777777" w:rsidR="001930B3" w:rsidRDefault="004F6863">
      <w:pPr>
        <w:pStyle w:val="Heading1"/>
        <w:rPr>
          <w:u w:val="none"/>
        </w:rPr>
      </w:pPr>
      <w:r>
        <w:lastRenderedPageBreak/>
        <w:t>KEY COMPETENCIES</w:t>
      </w:r>
      <w:r>
        <w:rPr>
          <w:spacing w:val="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IN THIS</w:t>
      </w:r>
      <w:r>
        <w:rPr>
          <w:spacing w:val="-6"/>
        </w:rPr>
        <w:t xml:space="preserve"> </w:t>
      </w:r>
      <w:r>
        <w:t>COURSE</w:t>
      </w:r>
    </w:p>
    <w:p w14:paraId="56849EF2" w14:textId="77777777" w:rsidR="001930B3" w:rsidRDefault="001930B3">
      <w:pPr>
        <w:pStyle w:val="BodyText"/>
        <w:rPr>
          <w:b/>
          <w:sz w:val="16"/>
        </w:rPr>
      </w:pPr>
    </w:p>
    <w:p w14:paraId="56849EF3" w14:textId="77777777" w:rsidR="001930B3" w:rsidRDefault="004F6863">
      <w:pPr>
        <w:pStyle w:val="BodyText"/>
        <w:spacing w:before="90"/>
        <w:ind w:left="100" w:right="174"/>
      </w:pPr>
      <w:r>
        <w:t>Assignments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assess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competencies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below.</w:t>
      </w:r>
      <w:r>
        <w:rPr>
          <w:spacing w:val="-57"/>
        </w:rPr>
        <w:t xml:space="preserve"> </w:t>
      </w:r>
      <w:r>
        <w:t>No student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demonstrating satisfactory</w:t>
      </w:r>
      <w:r>
        <w:rPr>
          <w:spacing w:val="1"/>
        </w:rPr>
        <w:t xml:space="preserve"> </w:t>
      </w:r>
      <w:r>
        <w:t>progress</w:t>
      </w:r>
      <w:r>
        <w:rPr>
          <w:spacing w:val="2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mastery of each competency. The level of competency expected to be achieved is denoted in</w:t>
      </w:r>
      <w:r>
        <w:rPr>
          <w:spacing w:val="1"/>
        </w:rPr>
        <w:t xml:space="preserve"> </w:t>
      </w:r>
      <w:r>
        <w:t>brackets according to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 key:</w:t>
      </w:r>
    </w:p>
    <w:p w14:paraId="56849EF4" w14:textId="77777777" w:rsidR="001930B3" w:rsidRDefault="004F6863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2"/>
        <w:rPr>
          <w:sz w:val="24"/>
        </w:rPr>
      </w:pPr>
      <w:r>
        <w:rPr>
          <w:sz w:val="24"/>
        </w:rPr>
        <w:t>[1]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Basic:</w:t>
      </w:r>
      <w:r>
        <w:rPr>
          <w:spacing w:val="1"/>
          <w:sz w:val="24"/>
        </w:rPr>
        <w:t xml:space="preserve"> </w:t>
      </w:r>
      <w:r>
        <w:rPr>
          <w:sz w:val="24"/>
        </w:rPr>
        <w:t>Foundational</w:t>
      </w:r>
      <w:r>
        <w:rPr>
          <w:spacing w:val="-4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knowledge/skill/</w:t>
      </w:r>
      <w:proofErr w:type="gramStart"/>
      <w:r>
        <w:rPr>
          <w:sz w:val="24"/>
        </w:rPr>
        <w:t>competency;</w:t>
      </w:r>
      <w:proofErr w:type="gramEnd"/>
    </w:p>
    <w:p w14:paraId="56849EF5" w14:textId="77777777" w:rsidR="001930B3" w:rsidRDefault="004F6863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line="242" w:lineRule="auto"/>
        <w:ind w:right="807"/>
        <w:rPr>
          <w:sz w:val="24"/>
        </w:rPr>
      </w:pPr>
      <w:r>
        <w:rPr>
          <w:sz w:val="24"/>
        </w:rPr>
        <w:t>[2]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Intermediate:</w:t>
      </w:r>
      <w:r>
        <w:rPr>
          <w:spacing w:val="-4"/>
          <w:sz w:val="24"/>
        </w:rPr>
        <w:t xml:space="preserve"> </w:t>
      </w: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2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depth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knowledge/skill/competency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this ability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problem;</w:t>
      </w:r>
      <w:proofErr w:type="gramEnd"/>
    </w:p>
    <w:p w14:paraId="56849EF6" w14:textId="77777777" w:rsidR="001930B3" w:rsidRDefault="004F6863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line="240" w:lineRule="auto"/>
        <w:ind w:right="306"/>
        <w:rPr>
          <w:sz w:val="24"/>
        </w:rPr>
      </w:pPr>
      <w:r>
        <w:rPr>
          <w:sz w:val="24"/>
        </w:rPr>
        <w:t>[3]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Advanced: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demonstrates</w:t>
      </w:r>
      <w:r>
        <w:rPr>
          <w:spacing w:val="-2"/>
          <w:sz w:val="24"/>
        </w:rPr>
        <w:t xml:space="preserve"> </w:t>
      </w:r>
      <w:r>
        <w:rPr>
          <w:sz w:val="24"/>
        </w:rPr>
        <w:t>expertise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knowledge/skill/competency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this 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evaluate,</w:t>
      </w:r>
      <w:r>
        <w:rPr>
          <w:spacing w:val="-1"/>
          <w:sz w:val="24"/>
        </w:rPr>
        <w:t xml:space="preserve"> </w:t>
      </w:r>
      <w:r>
        <w:rPr>
          <w:sz w:val="24"/>
        </w:rPr>
        <w:t>judge, and</w:t>
      </w:r>
      <w:r>
        <w:rPr>
          <w:spacing w:val="-1"/>
          <w:sz w:val="24"/>
        </w:rPr>
        <w:t xml:space="preserve"> </w:t>
      </w:r>
      <w:r>
        <w:rPr>
          <w:sz w:val="24"/>
        </w:rPr>
        <w:t>synthesize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information.</w:t>
      </w:r>
    </w:p>
    <w:p w14:paraId="56849EF7" w14:textId="77777777" w:rsidR="001930B3" w:rsidRDefault="001930B3">
      <w:pPr>
        <w:pStyle w:val="BodyText"/>
        <w:rPr>
          <w:sz w:val="26"/>
        </w:rPr>
      </w:pPr>
    </w:p>
    <w:p w14:paraId="56849EF8" w14:textId="77777777" w:rsidR="001930B3" w:rsidRDefault="001930B3">
      <w:pPr>
        <w:pStyle w:val="BodyText"/>
        <w:rPr>
          <w:sz w:val="26"/>
        </w:rPr>
      </w:pPr>
    </w:p>
    <w:p w14:paraId="56849EF9" w14:textId="77777777" w:rsidR="001930B3" w:rsidRDefault="004F6863">
      <w:pPr>
        <w:spacing w:before="233"/>
        <w:ind w:left="100"/>
        <w:rPr>
          <w:b/>
          <w:sz w:val="24"/>
        </w:rPr>
      </w:pPr>
      <w:bookmarkStart w:id="0" w:name="Learning_Assessment_Table"/>
      <w:bookmarkEnd w:id="0"/>
      <w:r>
        <w:rPr>
          <w:b/>
          <w:sz w:val="24"/>
        </w:rPr>
        <w:t>Learning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Table</w:t>
      </w:r>
    </w:p>
    <w:p w14:paraId="56849EFA" w14:textId="77777777" w:rsidR="001930B3" w:rsidRDefault="001930B3">
      <w:pPr>
        <w:pStyle w:val="BodyText"/>
        <w:spacing w:before="2"/>
        <w:rPr>
          <w:b/>
          <w:sz w:val="7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217"/>
        <w:gridCol w:w="2057"/>
        <w:gridCol w:w="2012"/>
        <w:gridCol w:w="2072"/>
      </w:tblGrid>
      <w:tr w:rsidR="001930B3" w14:paraId="56849F04" w14:textId="77777777" w:rsidTr="00343F93">
        <w:trPr>
          <w:trHeight w:val="1700"/>
        </w:trPr>
        <w:tc>
          <w:tcPr>
            <w:tcW w:w="3217" w:type="dxa"/>
          </w:tcPr>
          <w:p w14:paraId="56849EFB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EFC" w14:textId="77777777" w:rsidR="001930B3" w:rsidRDefault="001930B3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6849EFD" w14:textId="77777777" w:rsidR="001930B3" w:rsidRDefault="004F6863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</w:p>
        </w:tc>
        <w:tc>
          <w:tcPr>
            <w:tcW w:w="2057" w:type="dxa"/>
          </w:tcPr>
          <w:p w14:paraId="56849EFE" w14:textId="77777777" w:rsidR="001930B3" w:rsidRDefault="001930B3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6849EFF" w14:textId="77777777" w:rsidR="001930B3" w:rsidRDefault="004F6863">
            <w:pPr>
              <w:pStyle w:val="TableParagraph"/>
              <w:ind w:left="99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Corresponding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Objective</w:t>
            </w:r>
          </w:p>
        </w:tc>
        <w:tc>
          <w:tcPr>
            <w:tcW w:w="2012" w:type="dxa"/>
          </w:tcPr>
          <w:p w14:paraId="56849F00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01" w14:textId="77777777" w:rsidR="001930B3" w:rsidRDefault="001930B3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6849F02" w14:textId="77777777" w:rsidR="001930B3" w:rsidRDefault="004F6863">
            <w:pPr>
              <w:pStyle w:val="TableParagraph"/>
              <w:spacing w:line="242" w:lineRule="auto"/>
              <w:ind w:left="9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Corresponding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Assignment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2072" w:type="dxa"/>
          </w:tcPr>
          <w:p w14:paraId="56849F03" w14:textId="77777777" w:rsidR="001930B3" w:rsidRDefault="004F6863">
            <w:pPr>
              <w:pStyle w:val="TableParagraph"/>
              <w:spacing w:before="161"/>
              <w:ind w:left="96" w:right="404"/>
              <w:rPr>
                <w:b/>
                <w:sz w:val="24"/>
              </w:rPr>
            </w:pPr>
            <w:r>
              <w:rPr>
                <w:b/>
                <w:sz w:val="24"/>
              </w:rPr>
              <w:t>Level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Expected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Achieve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via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Assignment</w:t>
            </w:r>
          </w:p>
        </w:tc>
      </w:tr>
      <w:tr w:rsidR="001930B3" w14:paraId="56849F0F" w14:textId="77777777" w:rsidTr="00343F93">
        <w:trPr>
          <w:trHeight w:val="1700"/>
        </w:trPr>
        <w:tc>
          <w:tcPr>
            <w:tcW w:w="3217" w:type="dxa"/>
          </w:tcPr>
          <w:p w14:paraId="56849F05" w14:textId="77777777" w:rsidR="001930B3" w:rsidRDefault="004F6863">
            <w:pPr>
              <w:pStyle w:val="TableParagraph"/>
              <w:spacing w:before="161"/>
              <w:ind w:left="100" w:right="170"/>
              <w:rPr>
                <w:sz w:val="24"/>
              </w:rPr>
            </w:pPr>
            <w:r>
              <w:rPr>
                <w:sz w:val="24"/>
              </w:rPr>
              <w:t>The ability to synthesize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statistical,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financial, </w:t>
            </w:r>
            <w:proofErr w:type="gramStart"/>
            <w:r>
              <w:rPr>
                <w:sz w:val="24"/>
              </w:rPr>
              <w:t>economic</w:t>
            </w:r>
            <w:proofErr w:type="gramEnd"/>
            <w:r>
              <w:rPr>
                <w:sz w:val="24"/>
              </w:rPr>
              <w:t xml:space="preserve"> and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effectiveness methods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2057" w:type="dxa"/>
          </w:tcPr>
          <w:p w14:paraId="56849F06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07" w14:textId="77777777" w:rsidR="001930B3" w:rsidRDefault="001930B3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6849F08" w14:textId="77777777" w:rsidR="001930B3" w:rsidRDefault="004F686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1, 2, 3, 4, 5, 6</w:t>
            </w:r>
          </w:p>
        </w:tc>
        <w:tc>
          <w:tcPr>
            <w:tcW w:w="2012" w:type="dxa"/>
          </w:tcPr>
          <w:p w14:paraId="56849F09" w14:textId="77777777" w:rsidR="001930B3" w:rsidRDefault="001930B3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6849F0A" w14:textId="77777777" w:rsidR="001930B3" w:rsidRDefault="004F6863">
            <w:pPr>
              <w:pStyle w:val="TableParagraph"/>
              <w:spacing w:line="275" w:lineRule="exact"/>
              <w:ind w:left="9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1-6;</w:t>
            </w:r>
            <w:proofErr w:type="gramEnd"/>
          </w:p>
          <w:p w14:paraId="56849F0B" w14:textId="77777777" w:rsidR="001930B3" w:rsidRDefault="004F6863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z w:val="24"/>
              </w:rPr>
              <w:t>Quizzes 1-6; Final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072" w:type="dxa"/>
          </w:tcPr>
          <w:p w14:paraId="56849F0C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0D" w14:textId="77777777" w:rsidR="001930B3" w:rsidRDefault="001930B3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6849F0E" w14:textId="77777777" w:rsidR="001930B3" w:rsidRDefault="004F6863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30B3" w14:paraId="56849F1A" w14:textId="77777777" w:rsidTr="00343F93">
        <w:trPr>
          <w:trHeight w:val="1855"/>
        </w:trPr>
        <w:tc>
          <w:tcPr>
            <w:tcW w:w="3217" w:type="dxa"/>
          </w:tcPr>
          <w:p w14:paraId="56849F10" w14:textId="77777777" w:rsidR="001930B3" w:rsidRDefault="004F6863">
            <w:pPr>
              <w:pStyle w:val="TableParagraph"/>
              <w:spacing w:before="101"/>
              <w:ind w:left="100" w:right="144"/>
              <w:rPr>
                <w:sz w:val="24"/>
              </w:rPr>
            </w:pPr>
            <w:r>
              <w:rPr>
                <w:sz w:val="24"/>
              </w:rPr>
              <w:t>The ability to use 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 and evidence-based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principles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problem-solving, strategic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decision-making,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</w:p>
        </w:tc>
        <w:tc>
          <w:tcPr>
            <w:tcW w:w="2057" w:type="dxa"/>
          </w:tcPr>
          <w:p w14:paraId="56849F11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12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13" w14:textId="77777777" w:rsidR="001930B3" w:rsidRDefault="004F6863">
            <w:pPr>
              <w:pStyle w:val="TableParagraph"/>
              <w:spacing w:before="193"/>
              <w:ind w:left="99"/>
              <w:rPr>
                <w:sz w:val="24"/>
              </w:rPr>
            </w:pPr>
            <w:r>
              <w:rPr>
                <w:sz w:val="24"/>
              </w:rPr>
              <w:t>2, 3, 4, 5, 6</w:t>
            </w:r>
          </w:p>
        </w:tc>
        <w:tc>
          <w:tcPr>
            <w:tcW w:w="2012" w:type="dxa"/>
          </w:tcPr>
          <w:p w14:paraId="56849F14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15" w14:textId="77777777" w:rsidR="001930B3" w:rsidRDefault="004F6863">
            <w:pPr>
              <w:pStyle w:val="TableParagraph"/>
              <w:spacing w:before="212"/>
              <w:ind w:left="9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2-6;</w:t>
            </w:r>
            <w:proofErr w:type="gramEnd"/>
          </w:p>
          <w:p w14:paraId="56849F16" w14:textId="77777777" w:rsidR="001930B3" w:rsidRDefault="004F6863">
            <w:pPr>
              <w:pStyle w:val="TableParagraph"/>
              <w:spacing w:before="4"/>
              <w:ind w:left="98" w:right="111"/>
              <w:rPr>
                <w:sz w:val="24"/>
              </w:rPr>
            </w:pPr>
            <w:r>
              <w:rPr>
                <w:sz w:val="24"/>
              </w:rPr>
              <w:t>Quizzes 2-6; Final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072" w:type="dxa"/>
          </w:tcPr>
          <w:p w14:paraId="56849F17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18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19" w14:textId="77777777" w:rsidR="001930B3" w:rsidRDefault="004F6863">
            <w:pPr>
              <w:pStyle w:val="TableParagraph"/>
              <w:spacing w:before="193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30B3" w14:paraId="56849F25" w14:textId="77777777" w:rsidTr="00343F93">
        <w:trPr>
          <w:trHeight w:val="1700"/>
        </w:trPr>
        <w:tc>
          <w:tcPr>
            <w:tcW w:w="3217" w:type="dxa"/>
          </w:tcPr>
          <w:p w14:paraId="56849F1B" w14:textId="77777777" w:rsidR="001930B3" w:rsidRDefault="004F6863">
            <w:pPr>
              <w:pStyle w:val="TableParagraph"/>
              <w:spacing w:before="161"/>
              <w:ind w:left="100" w:right="437"/>
              <w:rPr>
                <w:sz w:val="24"/>
              </w:rPr>
            </w:pPr>
            <w:r>
              <w:rPr>
                <w:sz w:val="24"/>
              </w:rPr>
              <w:t>The ability to hold people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accountable to standards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performance and assure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organizational, </w:t>
            </w:r>
            <w:proofErr w:type="gramStart"/>
            <w:r>
              <w:rPr>
                <w:sz w:val="24"/>
              </w:rPr>
              <w:t>professional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</w:p>
        </w:tc>
        <w:tc>
          <w:tcPr>
            <w:tcW w:w="2057" w:type="dxa"/>
          </w:tcPr>
          <w:p w14:paraId="56849F1C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1D" w14:textId="77777777" w:rsidR="001930B3" w:rsidRDefault="001930B3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56849F1E" w14:textId="77777777" w:rsidR="001930B3" w:rsidRDefault="004F686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2, 3, 4, 5, 6</w:t>
            </w:r>
          </w:p>
        </w:tc>
        <w:tc>
          <w:tcPr>
            <w:tcW w:w="2012" w:type="dxa"/>
          </w:tcPr>
          <w:p w14:paraId="56849F1F" w14:textId="77777777" w:rsidR="001930B3" w:rsidRDefault="001930B3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6849F20" w14:textId="77777777" w:rsidR="001930B3" w:rsidRDefault="004F6863">
            <w:pPr>
              <w:pStyle w:val="TableParagraph"/>
              <w:spacing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2-5;</w:t>
            </w:r>
            <w:proofErr w:type="gramEnd"/>
          </w:p>
          <w:p w14:paraId="56849F21" w14:textId="77777777" w:rsidR="001930B3" w:rsidRDefault="004F6863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z w:val="24"/>
              </w:rPr>
              <w:t>Quizzes 2-5; Final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072" w:type="dxa"/>
          </w:tcPr>
          <w:p w14:paraId="56849F22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23" w14:textId="77777777" w:rsidR="001930B3" w:rsidRDefault="001930B3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56849F24" w14:textId="77777777" w:rsidR="001930B3" w:rsidRDefault="004F6863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30B3" w14:paraId="56849F30" w14:textId="77777777" w:rsidTr="00343F93">
        <w:trPr>
          <w:trHeight w:val="1700"/>
        </w:trPr>
        <w:tc>
          <w:tcPr>
            <w:tcW w:w="3217" w:type="dxa"/>
          </w:tcPr>
          <w:p w14:paraId="56849F26" w14:textId="77777777" w:rsidR="001930B3" w:rsidRDefault="004F6863">
            <w:pPr>
              <w:pStyle w:val="TableParagraph"/>
              <w:spacing w:before="161"/>
              <w:ind w:left="100" w:right="269"/>
              <w:rPr>
                <w:sz w:val="24"/>
              </w:rPr>
            </w:pPr>
            <w:r>
              <w:rPr>
                <w:sz w:val="24"/>
              </w:rPr>
              <w:lastRenderedPageBreak/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 draw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 and conclusions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evolving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 leads to 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viability</w:t>
            </w:r>
          </w:p>
        </w:tc>
        <w:tc>
          <w:tcPr>
            <w:tcW w:w="2057" w:type="dxa"/>
          </w:tcPr>
          <w:p w14:paraId="56849F27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28" w14:textId="77777777" w:rsidR="001930B3" w:rsidRDefault="001930B3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6849F29" w14:textId="77777777" w:rsidR="001930B3" w:rsidRDefault="004F686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1, 2, 4, 5, 6</w:t>
            </w:r>
          </w:p>
        </w:tc>
        <w:tc>
          <w:tcPr>
            <w:tcW w:w="2012" w:type="dxa"/>
          </w:tcPr>
          <w:p w14:paraId="56849F2A" w14:textId="77777777" w:rsidR="001930B3" w:rsidRDefault="001930B3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6849F2B" w14:textId="77777777" w:rsidR="001930B3" w:rsidRDefault="004F6863">
            <w:pPr>
              <w:pStyle w:val="TableParagraph"/>
              <w:spacing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1-6;</w:t>
            </w:r>
            <w:proofErr w:type="gramEnd"/>
          </w:p>
          <w:p w14:paraId="56849F2C" w14:textId="77777777" w:rsidR="001930B3" w:rsidRDefault="004F6863">
            <w:pPr>
              <w:pStyle w:val="TableParagraph"/>
              <w:ind w:left="98" w:right="111"/>
              <w:rPr>
                <w:sz w:val="24"/>
              </w:rPr>
            </w:pPr>
            <w:r>
              <w:rPr>
                <w:sz w:val="24"/>
              </w:rPr>
              <w:t>Quizzes 1-6; Final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072" w:type="dxa"/>
          </w:tcPr>
          <w:p w14:paraId="56849F2D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2E" w14:textId="77777777" w:rsidR="001930B3" w:rsidRDefault="001930B3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56849F2F" w14:textId="77777777" w:rsidR="001930B3" w:rsidRDefault="004F6863">
            <w:pPr>
              <w:pStyle w:val="TableParagraph"/>
              <w:spacing w:before="1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6849F31" w14:textId="77777777" w:rsidR="001930B3" w:rsidRDefault="001930B3">
      <w:pPr>
        <w:rPr>
          <w:sz w:val="24"/>
        </w:rPr>
        <w:sectPr w:rsidR="001930B3">
          <w:pgSz w:w="12240" w:h="15840"/>
          <w:pgMar w:top="1380" w:right="1320" w:bottom="960" w:left="1340" w:header="0" w:footer="779" w:gutter="0"/>
          <w:cols w:space="720"/>
        </w:sect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217"/>
        <w:gridCol w:w="2057"/>
        <w:gridCol w:w="2012"/>
        <w:gridCol w:w="2072"/>
      </w:tblGrid>
      <w:tr w:rsidR="001930B3" w14:paraId="56849F41" w14:textId="77777777" w:rsidTr="00343F93">
        <w:trPr>
          <w:trHeight w:val="1700"/>
        </w:trPr>
        <w:tc>
          <w:tcPr>
            <w:tcW w:w="3217" w:type="dxa"/>
          </w:tcPr>
          <w:p w14:paraId="56849F37" w14:textId="77777777" w:rsidR="001930B3" w:rsidRDefault="004F6863">
            <w:pPr>
              <w:pStyle w:val="TableParagraph"/>
              <w:spacing w:before="161"/>
              <w:ind w:left="100" w:right="137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healthcare financing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 a tool for 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057" w:type="dxa"/>
          </w:tcPr>
          <w:p w14:paraId="56849F38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39" w14:textId="77777777" w:rsidR="001930B3" w:rsidRDefault="001930B3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56849F3A" w14:textId="77777777" w:rsidR="001930B3" w:rsidRDefault="004F6863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1, 2, 3, 4, 5, 6</w:t>
            </w:r>
          </w:p>
        </w:tc>
        <w:tc>
          <w:tcPr>
            <w:tcW w:w="2012" w:type="dxa"/>
          </w:tcPr>
          <w:p w14:paraId="56849F3B" w14:textId="77777777" w:rsidR="001930B3" w:rsidRDefault="001930B3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56849F3C" w14:textId="77777777" w:rsidR="001930B3" w:rsidRDefault="004F6863">
            <w:pPr>
              <w:pStyle w:val="TableParagraph"/>
              <w:spacing w:line="276" w:lineRule="exact"/>
              <w:ind w:left="98"/>
              <w:rPr>
                <w:sz w:val="24"/>
              </w:rPr>
            </w:pPr>
            <w:r>
              <w:rPr>
                <w:sz w:val="24"/>
              </w:rPr>
              <w:t>Homework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1-6;</w:t>
            </w:r>
            <w:proofErr w:type="gramEnd"/>
          </w:p>
          <w:p w14:paraId="56849F3D" w14:textId="77777777" w:rsidR="001930B3" w:rsidRDefault="004F6863">
            <w:pPr>
              <w:pStyle w:val="TableParagraph"/>
              <w:spacing w:line="242" w:lineRule="auto"/>
              <w:ind w:left="98" w:right="111"/>
              <w:rPr>
                <w:sz w:val="24"/>
              </w:rPr>
            </w:pPr>
            <w:r>
              <w:rPr>
                <w:sz w:val="24"/>
              </w:rPr>
              <w:t>Quizzes 1-6; Final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Exam</w:t>
            </w:r>
          </w:p>
        </w:tc>
        <w:tc>
          <w:tcPr>
            <w:tcW w:w="2072" w:type="dxa"/>
          </w:tcPr>
          <w:p w14:paraId="56849F3E" w14:textId="77777777" w:rsidR="001930B3" w:rsidRDefault="001930B3">
            <w:pPr>
              <w:pStyle w:val="TableParagraph"/>
              <w:rPr>
                <w:b/>
                <w:sz w:val="26"/>
              </w:rPr>
            </w:pPr>
          </w:p>
          <w:p w14:paraId="56849F3F" w14:textId="77777777" w:rsidR="001930B3" w:rsidRDefault="001930B3">
            <w:pPr>
              <w:pStyle w:val="TableParagraph"/>
              <w:spacing w:before="10"/>
              <w:rPr>
                <w:b/>
                <w:sz w:val="35"/>
              </w:rPr>
            </w:pPr>
          </w:p>
          <w:p w14:paraId="56849F40" w14:textId="77777777" w:rsidR="001930B3" w:rsidRDefault="004F6863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14:paraId="56849F42" w14:textId="77777777" w:rsidR="001930B3" w:rsidRDefault="001930B3">
      <w:pPr>
        <w:pStyle w:val="BodyText"/>
        <w:rPr>
          <w:b/>
          <w:sz w:val="20"/>
        </w:rPr>
      </w:pPr>
    </w:p>
    <w:p w14:paraId="56849F43" w14:textId="77777777" w:rsidR="001930B3" w:rsidRDefault="001930B3">
      <w:pPr>
        <w:pStyle w:val="BodyText"/>
        <w:rPr>
          <w:b/>
          <w:sz w:val="20"/>
        </w:rPr>
      </w:pPr>
    </w:p>
    <w:p w14:paraId="56849F44" w14:textId="77777777" w:rsidR="001930B3" w:rsidRDefault="001930B3">
      <w:pPr>
        <w:pStyle w:val="BodyText"/>
        <w:spacing w:before="6"/>
        <w:rPr>
          <w:b/>
        </w:rPr>
      </w:pPr>
    </w:p>
    <w:p w14:paraId="56849F45" w14:textId="77777777" w:rsidR="001930B3" w:rsidRDefault="004F6863">
      <w:pPr>
        <w:pStyle w:val="Heading1"/>
        <w:spacing w:before="90"/>
        <w:rPr>
          <w:u w:val="none"/>
        </w:rPr>
      </w:pPr>
      <w:r>
        <w:t>COURSE</w:t>
      </w:r>
      <w:r>
        <w:rPr>
          <w:spacing w:val="-1"/>
        </w:rPr>
        <w:t xml:space="preserve"> </w:t>
      </w:r>
      <w:r>
        <w:t>MATERIALS</w:t>
      </w:r>
    </w:p>
    <w:p w14:paraId="56849F46" w14:textId="77777777" w:rsidR="001930B3" w:rsidRDefault="001930B3">
      <w:pPr>
        <w:pStyle w:val="BodyText"/>
        <w:rPr>
          <w:b/>
          <w:sz w:val="16"/>
        </w:rPr>
      </w:pPr>
    </w:p>
    <w:p w14:paraId="56849F47" w14:textId="77777777" w:rsidR="001930B3" w:rsidRDefault="004F6863">
      <w:pPr>
        <w:pStyle w:val="BodyText"/>
        <w:spacing w:before="90"/>
        <w:ind w:left="100" w:right="225"/>
      </w:pPr>
      <w:r>
        <w:t xml:space="preserve">The required text for this course is Kristin L. Reiter and Paula H Song, </w:t>
      </w:r>
      <w:proofErr w:type="spellStart"/>
      <w:r>
        <w:rPr>
          <w:i/>
        </w:rPr>
        <w:t>Gapenski’s</w:t>
      </w:r>
      <w:proofErr w:type="spellEnd"/>
      <w:r>
        <w:rPr>
          <w:i/>
        </w:rPr>
        <w:t xml:space="preserve"> Healthcare</w:t>
      </w:r>
      <w:r>
        <w:rPr>
          <w:i/>
          <w:spacing w:val="1"/>
        </w:rPr>
        <w:t xml:space="preserve"> </w:t>
      </w:r>
      <w:r>
        <w:rPr>
          <w:i/>
        </w:rPr>
        <w:t>Finance: An Introduction to Accounting and Financial Management, 7</w:t>
      </w:r>
      <w:r>
        <w:rPr>
          <w:i/>
          <w:vertAlign w:val="superscript"/>
        </w:rPr>
        <w:t>th</w:t>
      </w:r>
      <w:r>
        <w:rPr>
          <w:i/>
        </w:rPr>
        <w:t xml:space="preserve"> Edition </w:t>
      </w:r>
      <w:r>
        <w:t>(Chicago, IL:</w:t>
      </w:r>
      <w:r>
        <w:rPr>
          <w:spacing w:val="1"/>
        </w:rPr>
        <w:t xml:space="preserve"> </w:t>
      </w:r>
      <w:r>
        <w:t>Health Administration Press), 2021. Throughout the syllabus, this text is referred to as “Reiter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Song.”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referenced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syllabus</w:t>
      </w:r>
      <w:r>
        <w:rPr>
          <w:spacing w:val="4"/>
        </w:rPr>
        <w:t xml:space="preserve"> </w:t>
      </w:r>
      <w:r>
        <w:t>refer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bound</w:t>
      </w:r>
      <w:r>
        <w:rPr>
          <w:spacing w:val="-2"/>
        </w:rPr>
        <w:t xml:space="preserve"> </w:t>
      </w:r>
      <w:r>
        <w:t>version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e-book. Older editions are likely sufficient for materials, but students should verify that</w:t>
      </w:r>
      <w:r>
        <w:rPr>
          <w:spacing w:val="1"/>
        </w:rPr>
        <w:t xml:space="preserve"> </w:t>
      </w:r>
      <w:r>
        <w:t>homework</w:t>
      </w:r>
      <w:r>
        <w:rPr>
          <w:spacing w:val="-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ones.</w:t>
      </w:r>
    </w:p>
    <w:p w14:paraId="56849F48" w14:textId="77777777" w:rsidR="001930B3" w:rsidRDefault="001930B3">
      <w:pPr>
        <w:pStyle w:val="BodyText"/>
        <w:spacing w:before="10"/>
        <w:rPr>
          <w:sz w:val="23"/>
        </w:rPr>
      </w:pPr>
    </w:p>
    <w:p w14:paraId="56849F49" w14:textId="77777777" w:rsidR="001930B3" w:rsidRDefault="004F6863">
      <w:pPr>
        <w:pStyle w:val="BodyText"/>
        <w:spacing w:line="244" w:lineRule="auto"/>
        <w:ind w:left="100"/>
      </w:pPr>
      <w:r>
        <w:t>The</w:t>
      </w:r>
      <w:r>
        <w:rPr>
          <w:spacing w:val="-4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 York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bookstore.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library.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remotely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library</w:t>
      </w:r>
      <w:r>
        <w:rPr>
          <w:spacing w:val="-1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Brightspace</w:t>
      </w:r>
      <w:r>
        <w:rPr>
          <w:spacing w:val="-3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link).</w:t>
      </w:r>
    </w:p>
    <w:p w14:paraId="56849F4A" w14:textId="77777777" w:rsidR="001930B3" w:rsidRDefault="001930B3">
      <w:pPr>
        <w:pStyle w:val="BodyText"/>
        <w:rPr>
          <w:sz w:val="26"/>
        </w:rPr>
      </w:pPr>
    </w:p>
    <w:p w14:paraId="56849F4B" w14:textId="77777777" w:rsidR="001930B3" w:rsidRDefault="001930B3">
      <w:pPr>
        <w:pStyle w:val="BodyText"/>
        <w:rPr>
          <w:sz w:val="26"/>
        </w:rPr>
      </w:pPr>
    </w:p>
    <w:p w14:paraId="56849F4C" w14:textId="77777777" w:rsidR="001930B3" w:rsidRDefault="004F6863">
      <w:pPr>
        <w:pStyle w:val="Heading1"/>
        <w:spacing w:before="220"/>
        <w:rPr>
          <w:u w:val="none"/>
        </w:rPr>
      </w:pPr>
      <w:r>
        <w:t>GRADING</w:t>
      </w:r>
    </w:p>
    <w:p w14:paraId="56849F4D" w14:textId="77777777" w:rsidR="001930B3" w:rsidRDefault="001930B3">
      <w:pPr>
        <w:pStyle w:val="BodyText"/>
        <w:spacing w:before="5"/>
        <w:rPr>
          <w:b/>
          <w:sz w:val="16"/>
        </w:rPr>
      </w:pPr>
    </w:p>
    <w:p w14:paraId="56849F4E" w14:textId="77777777" w:rsidR="001930B3" w:rsidRDefault="004F6863">
      <w:pPr>
        <w:pStyle w:val="BodyText"/>
        <w:spacing w:before="90"/>
        <w:ind w:left="100"/>
      </w:pPr>
      <w:r>
        <w:t>5</w:t>
      </w:r>
      <w:r>
        <w:rPr>
          <w:spacing w:val="-2"/>
        </w:rPr>
        <w:t xml:space="preserve"> </w:t>
      </w:r>
      <w:r>
        <w:t>Homework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(4%</w:t>
      </w:r>
      <w:r>
        <w:rPr>
          <w:spacing w:val="-1"/>
        </w:rPr>
        <w:t xml:space="preserve"> </w:t>
      </w:r>
      <w:r>
        <w:t>each,</w:t>
      </w:r>
      <w:r>
        <w:rPr>
          <w:spacing w:val="-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total) [Note: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homework</w:t>
      </w:r>
      <w:r>
        <w:rPr>
          <w:spacing w:val="-1"/>
        </w:rPr>
        <w:t xml:space="preserve"> </w:t>
      </w:r>
      <w:r>
        <w:t>assignments;</w:t>
      </w:r>
      <w:r>
        <w:rPr>
          <w:spacing w:val="-57"/>
        </w:rPr>
        <w:t xml:space="preserve"> </w:t>
      </w:r>
      <w:r>
        <w:t>students may drop the</w:t>
      </w:r>
      <w:r>
        <w:rPr>
          <w:spacing w:val="-2"/>
        </w:rPr>
        <w:t xml:space="preserve"> </w:t>
      </w:r>
      <w:r>
        <w:t>lowest</w:t>
      </w:r>
      <w:r>
        <w:rPr>
          <w:spacing w:val="-3"/>
        </w:rPr>
        <w:t xml:space="preserve"> </w:t>
      </w:r>
      <w:r>
        <w:t>homework, skip one, or</w:t>
      </w:r>
      <w:r>
        <w:rPr>
          <w:spacing w:val="-1"/>
        </w:rPr>
        <w:t xml:space="preserve"> </w:t>
      </w:r>
      <w:r>
        <w:t>drop the</w:t>
      </w:r>
      <w:r>
        <w:rPr>
          <w:spacing w:val="-2"/>
        </w:rPr>
        <w:t xml:space="preserve"> </w:t>
      </w:r>
      <w:r>
        <w:t>lowest</w:t>
      </w:r>
      <w:r>
        <w:rPr>
          <w:spacing w:val="-2"/>
        </w:rPr>
        <w:t xml:space="preserve"> </w:t>
      </w:r>
      <w:r>
        <w:t>quiz]</w:t>
      </w:r>
    </w:p>
    <w:p w14:paraId="56849F4F" w14:textId="77777777" w:rsidR="001930B3" w:rsidRDefault="001930B3">
      <w:pPr>
        <w:pStyle w:val="BodyText"/>
        <w:spacing w:before="9"/>
        <w:rPr>
          <w:sz w:val="23"/>
        </w:rPr>
      </w:pPr>
    </w:p>
    <w:p w14:paraId="56849F50" w14:textId="77777777" w:rsidR="001930B3" w:rsidRDefault="004F6863">
      <w:pPr>
        <w:pStyle w:val="BodyText"/>
        <w:ind w:left="100"/>
      </w:pPr>
      <w:r>
        <w:t>5</w:t>
      </w:r>
      <w:r>
        <w:rPr>
          <w:spacing w:val="-3"/>
        </w:rPr>
        <w:t xml:space="preserve"> </w:t>
      </w:r>
      <w:r>
        <w:t>Quizzes</w:t>
      </w:r>
      <w:r>
        <w:rPr>
          <w:spacing w:val="-1"/>
        </w:rPr>
        <w:t xml:space="preserve"> </w:t>
      </w:r>
      <w:r>
        <w:t>(4%</w:t>
      </w:r>
      <w:r>
        <w:rPr>
          <w:spacing w:val="-2"/>
        </w:rPr>
        <w:t xml:space="preserve"> </w:t>
      </w:r>
      <w:r>
        <w:t>each,</w:t>
      </w:r>
      <w:r>
        <w:rPr>
          <w:spacing w:val="-2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total)</w:t>
      </w:r>
    </w:p>
    <w:p w14:paraId="56849F51" w14:textId="77777777" w:rsidR="001930B3" w:rsidRDefault="001930B3">
      <w:pPr>
        <w:pStyle w:val="BodyText"/>
        <w:spacing w:before="3"/>
      </w:pPr>
    </w:p>
    <w:p w14:paraId="56849F52" w14:textId="77777777" w:rsidR="001930B3" w:rsidRDefault="004F6863">
      <w:pPr>
        <w:pStyle w:val="BodyText"/>
        <w:ind w:left="100"/>
      </w:pPr>
      <w:r>
        <w:t>1</w:t>
      </w:r>
      <w:r>
        <w:rPr>
          <w:spacing w:val="-1"/>
        </w:rPr>
        <w:t xml:space="preserve"> </w:t>
      </w:r>
      <w:r>
        <w:t>Exam</w:t>
      </w:r>
      <w:r>
        <w:rPr>
          <w:spacing w:val="-3"/>
        </w:rPr>
        <w:t xml:space="preserve"> </w:t>
      </w:r>
      <w:r>
        <w:t>(40%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“in class”)</w:t>
      </w:r>
    </w:p>
    <w:p w14:paraId="56849F53" w14:textId="77777777" w:rsidR="001930B3" w:rsidRDefault="001930B3">
      <w:pPr>
        <w:sectPr w:rsidR="001930B3">
          <w:type w:val="continuous"/>
          <w:pgSz w:w="12240" w:h="15840"/>
          <w:pgMar w:top="1440" w:right="1320" w:bottom="960" w:left="1340" w:header="0" w:footer="779" w:gutter="0"/>
          <w:cols w:space="720"/>
        </w:sectPr>
      </w:pPr>
    </w:p>
    <w:p w14:paraId="56849F54" w14:textId="77777777" w:rsidR="001930B3" w:rsidRDefault="004F6863">
      <w:pPr>
        <w:pStyle w:val="Heading1"/>
        <w:rPr>
          <w:u w:val="none"/>
        </w:rPr>
      </w:pPr>
      <w:r>
        <w:lastRenderedPageBreak/>
        <w:t>HOMEWORK</w:t>
      </w:r>
    </w:p>
    <w:p w14:paraId="56849F55" w14:textId="77777777" w:rsidR="001930B3" w:rsidRDefault="001930B3">
      <w:pPr>
        <w:pStyle w:val="BodyText"/>
        <w:rPr>
          <w:b/>
          <w:sz w:val="16"/>
        </w:rPr>
      </w:pPr>
    </w:p>
    <w:p w14:paraId="56849F56" w14:textId="77777777" w:rsidR="001930B3" w:rsidRDefault="004F6863">
      <w:pPr>
        <w:pStyle w:val="ListParagraph"/>
        <w:numPr>
          <w:ilvl w:val="0"/>
          <w:numId w:val="1"/>
        </w:numPr>
        <w:tabs>
          <w:tab w:val="left" w:pos="821"/>
        </w:tabs>
        <w:spacing w:before="90" w:line="244" w:lineRule="auto"/>
        <w:ind w:right="225"/>
        <w:rPr>
          <w:sz w:val="24"/>
        </w:rPr>
      </w:pPr>
      <w:r>
        <w:rPr>
          <w:sz w:val="24"/>
        </w:rPr>
        <w:t>Assignments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beginning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class.</w:t>
      </w:r>
      <w:r>
        <w:rPr>
          <w:spacing w:val="-1"/>
          <w:sz w:val="24"/>
        </w:rPr>
        <w:t xml:space="preserve"> </w:t>
      </w:r>
      <w:r>
        <w:rPr>
          <w:sz w:val="24"/>
        </w:rPr>
        <w:t>Solutions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7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class</w:t>
      </w:r>
      <w:r>
        <w:rPr>
          <w:spacing w:val="1"/>
          <w:sz w:val="24"/>
        </w:rPr>
        <w:t xml:space="preserve"> </w:t>
      </w:r>
      <w:r>
        <w:rPr>
          <w:sz w:val="24"/>
        </w:rPr>
        <w:t>on Brightspace.</w:t>
      </w:r>
    </w:p>
    <w:p w14:paraId="56849F57" w14:textId="77777777" w:rsidR="001930B3" w:rsidRDefault="001930B3">
      <w:pPr>
        <w:pStyle w:val="BodyText"/>
        <w:spacing w:before="3"/>
        <w:rPr>
          <w:sz w:val="23"/>
        </w:rPr>
      </w:pPr>
    </w:p>
    <w:p w14:paraId="56849F58" w14:textId="77777777" w:rsidR="001930B3" w:rsidRDefault="004F6863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right="697"/>
        <w:rPr>
          <w:sz w:val="24"/>
        </w:rPr>
      </w:pPr>
      <w:r>
        <w:rPr>
          <w:sz w:val="24"/>
        </w:rPr>
        <w:t>Homework should be submitted through the Brightspace course site. Students are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 for ensuring that they submit the homework on-time, that they have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problems,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and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that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they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turn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correct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file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Assignments</w:t>
      </w:r>
      <w:r>
        <w:rPr>
          <w:spacing w:val="-57"/>
          <w:sz w:val="24"/>
        </w:rPr>
        <w:t xml:space="preserve"> </w:t>
      </w:r>
      <w:r>
        <w:rPr>
          <w:sz w:val="24"/>
        </w:rPr>
        <w:t>emailed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professor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3"/>
          <w:sz w:val="24"/>
        </w:rPr>
        <w:t xml:space="preserve"> </w:t>
      </w:r>
      <w:r>
        <w:rPr>
          <w:sz w:val="24"/>
        </w:rPr>
        <w:t>acceptable.</w:t>
      </w:r>
    </w:p>
    <w:p w14:paraId="56849F59" w14:textId="77777777" w:rsidR="001930B3" w:rsidRDefault="001930B3">
      <w:pPr>
        <w:pStyle w:val="BodyText"/>
        <w:spacing w:before="1"/>
      </w:pPr>
    </w:p>
    <w:p w14:paraId="56849F5A" w14:textId="77777777" w:rsidR="001930B3" w:rsidRDefault="004F6863">
      <w:pPr>
        <w:pStyle w:val="ListParagraph"/>
        <w:numPr>
          <w:ilvl w:val="0"/>
          <w:numId w:val="1"/>
        </w:numPr>
        <w:tabs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encouraged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Excel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assignments.</w:t>
      </w:r>
    </w:p>
    <w:p w14:paraId="56849F5B" w14:textId="77777777" w:rsidR="001930B3" w:rsidRDefault="001930B3">
      <w:pPr>
        <w:pStyle w:val="BodyText"/>
        <w:spacing w:before="9"/>
        <w:rPr>
          <w:sz w:val="23"/>
        </w:rPr>
      </w:pPr>
    </w:p>
    <w:p w14:paraId="56849F5C" w14:textId="77777777" w:rsidR="001930B3" w:rsidRDefault="004F6863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377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receive</w:t>
      </w:r>
      <w:r>
        <w:rPr>
          <w:spacing w:val="-3"/>
          <w:sz w:val="24"/>
        </w:rPr>
        <w:t xml:space="preserve"> </w:t>
      </w:r>
      <w:r>
        <w:rPr>
          <w:sz w:val="24"/>
        </w:rPr>
        <w:t>credit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making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good-faith</w:t>
      </w:r>
      <w:r>
        <w:rPr>
          <w:spacing w:val="2"/>
          <w:sz w:val="24"/>
        </w:rPr>
        <w:t xml:space="preserve"> </w:t>
      </w:r>
      <w:r>
        <w:rPr>
          <w:sz w:val="24"/>
        </w:rPr>
        <w:t>effort.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means 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assigned</w:t>
      </w:r>
      <w:r>
        <w:rPr>
          <w:spacing w:val="-57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attempted.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discuss questions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3"/>
          <w:sz w:val="24"/>
        </w:rPr>
        <w:t xml:space="preserve"> </w:t>
      </w:r>
      <w:r>
        <w:rPr>
          <w:sz w:val="24"/>
        </w:rPr>
        <w:t>date.</w:t>
      </w:r>
    </w:p>
    <w:p w14:paraId="56849F5D" w14:textId="77777777" w:rsidR="001930B3" w:rsidRDefault="001930B3">
      <w:pPr>
        <w:pStyle w:val="BodyText"/>
        <w:rPr>
          <w:sz w:val="26"/>
        </w:rPr>
      </w:pPr>
    </w:p>
    <w:p w14:paraId="56849F5E" w14:textId="77777777" w:rsidR="001930B3" w:rsidRDefault="001930B3">
      <w:pPr>
        <w:pStyle w:val="BodyText"/>
        <w:rPr>
          <w:sz w:val="26"/>
        </w:rPr>
      </w:pPr>
    </w:p>
    <w:p w14:paraId="56849F5F" w14:textId="77777777" w:rsidR="001930B3" w:rsidRDefault="004F6863">
      <w:pPr>
        <w:pStyle w:val="Heading1"/>
        <w:spacing w:before="225"/>
        <w:rPr>
          <w:u w:val="none"/>
        </w:rPr>
      </w:pPr>
      <w:r>
        <w:t>QUIZZES</w:t>
      </w:r>
    </w:p>
    <w:p w14:paraId="56849F60" w14:textId="77777777" w:rsidR="001930B3" w:rsidRDefault="001930B3">
      <w:pPr>
        <w:pStyle w:val="BodyText"/>
        <w:spacing w:before="5"/>
        <w:rPr>
          <w:b/>
          <w:sz w:val="16"/>
        </w:rPr>
      </w:pPr>
    </w:p>
    <w:p w14:paraId="56849F61" w14:textId="77777777" w:rsidR="001930B3" w:rsidRDefault="004F6863">
      <w:pPr>
        <w:pStyle w:val="BodyText"/>
        <w:spacing w:before="90"/>
        <w:ind w:left="100" w:right="375"/>
      </w:pPr>
      <w:r>
        <w:t>Each week, students will complete a quiz on Brightspace based on basic concepts from the</w:t>
      </w:r>
      <w:r>
        <w:rPr>
          <w:spacing w:val="1"/>
        </w:rPr>
        <w:t xml:space="preserve"> </w:t>
      </w:r>
      <w:r>
        <w:t>week’s reading. The intent is to ensure students complete the weekly readings and are</w:t>
      </w:r>
      <w:r>
        <w:rPr>
          <w:spacing w:val="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key</w:t>
      </w:r>
      <w:r>
        <w:rPr>
          <w:spacing w:val="2"/>
        </w:rPr>
        <w:t xml:space="preserve"> </w:t>
      </w:r>
      <w:r>
        <w:t>concepts.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quiz is</w:t>
      </w:r>
      <w:r>
        <w:rPr>
          <w:spacing w:val="-1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once</w:t>
      </w:r>
      <w:r>
        <w:rPr>
          <w:spacing w:val="-57"/>
        </w:rPr>
        <w:t xml:space="preserve"> </w:t>
      </w:r>
      <w:r>
        <w:t>class begins.</w:t>
      </w:r>
    </w:p>
    <w:p w14:paraId="56849F62" w14:textId="77777777" w:rsidR="001930B3" w:rsidRDefault="001930B3">
      <w:pPr>
        <w:pStyle w:val="BodyText"/>
        <w:rPr>
          <w:sz w:val="26"/>
        </w:rPr>
      </w:pPr>
    </w:p>
    <w:p w14:paraId="56849F63" w14:textId="77777777" w:rsidR="001930B3" w:rsidRDefault="001930B3">
      <w:pPr>
        <w:pStyle w:val="BodyText"/>
        <w:rPr>
          <w:sz w:val="26"/>
        </w:rPr>
      </w:pPr>
    </w:p>
    <w:p w14:paraId="56849F64" w14:textId="77777777" w:rsidR="001930B3" w:rsidRDefault="004F6863">
      <w:pPr>
        <w:pStyle w:val="Heading1"/>
        <w:spacing w:before="230"/>
        <w:rPr>
          <w:u w:val="none"/>
        </w:rPr>
      </w:pPr>
      <w:r>
        <w:t>SCHEDULE</w:t>
      </w:r>
    </w:p>
    <w:p w14:paraId="56849F65" w14:textId="77777777" w:rsidR="001930B3" w:rsidRDefault="001930B3">
      <w:pPr>
        <w:pStyle w:val="BodyText"/>
        <w:spacing w:before="8"/>
        <w:rPr>
          <w:b/>
          <w:sz w:val="23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51"/>
      </w:tblGrid>
      <w:tr w:rsidR="001930B3" w14:paraId="56849F67" w14:textId="77777777" w:rsidTr="00200469">
        <w:trPr>
          <w:trHeight w:val="280"/>
        </w:trPr>
        <w:tc>
          <w:tcPr>
            <w:tcW w:w="3151" w:type="dxa"/>
          </w:tcPr>
          <w:p w14:paraId="56849F66" w14:textId="77777777" w:rsidR="001930B3" w:rsidRDefault="004F6863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Mondays,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4:55-6:35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pm</w:t>
            </w:r>
          </w:p>
        </w:tc>
      </w:tr>
      <w:tr w:rsidR="001930B3" w14:paraId="56849F69" w14:textId="77777777" w:rsidTr="00200469">
        <w:trPr>
          <w:trHeight w:val="275"/>
        </w:trPr>
        <w:tc>
          <w:tcPr>
            <w:tcW w:w="3151" w:type="dxa"/>
          </w:tcPr>
          <w:p w14:paraId="56849F68" w14:textId="77777777" w:rsidR="001930B3" w:rsidRDefault="001930B3">
            <w:pPr>
              <w:pStyle w:val="TableParagraph"/>
              <w:rPr>
                <w:sz w:val="20"/>
              </w:rPr>
            </w:pPr>
          </w:p>
        </w:tc>
      </w:tr>
      <w:tr w:rsidR="001930B3" w14:paraId="56849F6B" w14:textId="77777777" w:rsidTr="00200469">
        <w:trPr>
          <w:trHeight w:val="275"/>
        </w:trPr>
        <w:tc>
          <w:tcPr>
            <w:tcW w:w="3151" w:type="dxa"/>
          </w:tcPr>
          <w:p w14:paraId="56849F6A" w14:textId="77777777" w:rsidR="001930B3" w:rsidRDefault="004F6863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1930B3" w14:paraId="56849F6D" w14:textId="77777777" w:rsidTr="00200469">
        <w:trPr>
          <w:trHeight w:val="275"/>
        </w:trPr>
        <w:tc>
          <w:tcPr>
            <w:tcW w:w="3151" w:type="dxa"/>
          </w:tcPr>
          <w:p w14:paraId="56849F6C" w14:textId="77777777" w:rsidR="001930B3" w:rsidRDefault="004F6863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1930B3" w14:paraId="56849F6F" w14:textId="77777777" w:rsidTr="00200469">
        <w:trPr>
          <w:trHeight w:val="275"/>
        </w:trPr>
        <w:tc>
          <w:tcPr>
            <w:tcW w:w="3151" w:type="dxa"/>
          </w:tcPr>
          <w:p w14:paraId="56849F6E" w14:textId="77777777" w:rsidR="001930B3" w:rsidRDefault="004F6863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1930B3" w14:paraId="56849F71" w14:textId="77777777" w:rsidTr="00200469">
        <w:trPr>
          <w:trHeight w:val="279"/>
        </w:trPr>
        <w:tc>
          <w:tcPr>
            <w:tcW w:w="3151" w:type="dxa"/>
          </w:tcPr>
          <w:p w14:paraId="56849F70" w14:textId="77777777" w:rsidR="001930B3" w:rsidRDefault="004F6863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1930B3" w14:paraId="56849F73" w14:textId="77777777" w:rsidTr="00200469">
        <w:trPr>
          <w:trHeight w:val="275"/>
        </w:trPr>
        <w:tc>
          <w:tcPr>
            <w:tcW w:w="3151" w:type="dxa"/>
          </w:tcPr>
          <w:p w14:paraId="56849F72" w14:textId="77777777" w:rsidR="001930B3" w:rsidRDefault="004F6863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November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1930B3" w14:paraId="56849F75" w14:textId="77777777" w:rsidTr="00200469">
        <w:trPr>
          <w:trHeight w:val="275"/>
        </w:trPr>
        <w:tc>
          <w:tcPr>
            <w:tcW w:w="3151" w:type="dxa"/>
          </w:tcPr>
          <w:p w14:paraId="56849F74" w14:textId="77777777" w:rsidR="001930B3" w:rsidRDefault="004F6863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1930B3" w14:paraId="56849F77" w14:textId="77777777" w:rsidTr="00200469">
        <w:trPr>
          <w:trHeight w:val="275"/>
        </w:trPr>
        <w:tc>
          <w:tcPr>
            <w:tcW w:w="3151" w:type="dxa"/>
          </w:tcPr>
          <w:p w14:paraId="56849F76" w14:textId="77777777" w:rsidR="001930B3" w:rsidRDefault="004F6863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1930B3" w14:paraId="56849F79" w14:textId="77777777" w:rsidTr="00200469">
        <w:trPr>
          <w:trHeight w:val="275"/>
        </w:trPr>
        <w:tc>
          <w:tcPr>
            <w:tcW w:w="3151" w:type="dxa"/>
          </w:tcPr>
          <w:p w14:paraId="56849F78" w14:textId="77777777" w:rsidR="001930B3" w:rsidRDefault="004F6863">
            <w:pPr>
              <w:pStyle w:val="TableParagraph"/>
              <w:spacing w:before="1"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</w:tr>
    </w:tbl>
    <w:p w14:paraId="56849F7A" w14:textId="77777777" w:rsidR="001930B3" w:rsidRDefault="001930B3">
      <w:pPr>
        <w:spacing w:line="254" w:lineRule="exact"/>
        <w:rPr>
          <w:sz w:val="24"/>
        </w:rPr>
        <w:sectPr w:rsidR="001930B3">
          <w:pgSz w:w="12240" w:h="15840"/>
          <w:pgMar w:top="1380" w:right="1320" w:bottom="960" w:left="1340" w:header="0" w:footer="779" w:gutter="0"/>
          <w:cols w:space="720"/>
        </w:sectPr>
      </w:pPr>
    </w:p>
    <w:p w14:paraId="56849F7B" w14:textId="77777777" w:rsidR="001930B3" w:rsidRDefault="004F6863">
      <w:pPr>
        <w:spacing w:before="61"/>
        <w:ind w:left="100"/>
        <w:rPr>
          <w:b/>
          <w:sz w:val="24"/>
        </w:rPr>
      </w:pPr>
      <w:r>
        <w:rPr>
          <w:b/>
          <w:sz w:val="24"/>
          <w:u w:val="single"/>
        </w:rPr>
        <w:lastRenderedPageBreak/>
        <w:t>COURSE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RULES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REQUIREMENTS</w:t>
      </w:r>
    </w:p>
    <w:p w14:paraId="56849F7C" w14:textId="77777777" w:rsidR="001930B3" w:rsidRDefault="001930B3">
      <w:pPr>
        <w:pStyle w:val="BodyText"/>
        <w:rPr>
          <w:b/>
          <w:sz w:val="16"/>
        </w:rPr>
      </w:pPr>
    </w:p>
    <w:p w14:paraId="56849F7D" w14:textId="77777777" w:rsidR="001930B3" w:rsidRDefault="004F6863">
      <w:pPr>
        <w:pStyle w:val="ListParagraph"/>
        <w:numPr>
          <w:ilvl w:val="0"/>
          <w:numId w:val="2"/>
        </w:numPr>
        <w:tabs>
          <w:tab w:val="left" w:pos="821"/>
        </w:tabs>
        <w:spacing w:before="90" w:line="242" w:lineRule="auto"/>
        <w:ind w:right="566"/>
        <w:rPr>
          <w:sz w:val="24"/>
        </w:rPr>
      </w:pPr>
      <w:r>
        <w:rPr>
          <w:sz w:val="24"/>
        </w:rPr>
        <w:t>This is an intermediate level graduate course. As such, you need to devote significant</w:t>
      </w:r>
      <w:r>
        <w:rPr>
          <w:spacing w:val="-58"/>
          <w:sz w:val="24"/>
        </w:rPr>
        <w:t xml:space="preserve"> </w:t>
      </w:r>
      <w:r>
        <w:rPr>
          <w:sz w:val="24"/>
        </w:rPr>
        <w:t>time to this course. The material builds cumulatively, so do not fall behind. Please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3"/>
          <w:sz w:val="24"/>
        </w:rPr>
        <w:t xml:space="preserve"> </w:t>
      </w:r>
      <w:r>
        <w:rPr>
          <w:sz w:val="24"/>
        </w:rPr>
        <w:t>readings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class.</w:t>
      </w:r>
    </w:p>
    <w:p w14:paraId="56849F7E" w14:textId="77777777" w:rsidR="001930B3" w:rsidRDefault="001930B3">
      <w:pPr>
        <w:pStyle w:val="BodyText"/>
        <w:spacing w:before="5"/>
        <w:rPr>
          <w:sz w:val="23"/>
        </w:rPr>
      </w:pPr>
    </w:p>
    <w:p w14:paraId="56849F7F" w14:textId="77777777" w:rsidR="001930B3" w:rsidRDefault="004F6863">
      <w:pPr>
        <w:pStyle w:val="ListParagraph"/>
        <w:numPr>
          <w:ilvl w:val="0"/>
          <w:numId w:val="2"/>
        </w:numPr>
        <w:tabs>
          <w:tab w:val="left" w:pos="821"/>
        </w:tabs>
        <w:spacing w:line="240" w:lineRule="auto"/>
        <w:ind w:hanging="361"/>
        <w:rPr>
          <w:sz w:val="24"/>
        </w:rPr>
      </w:pPr>
      <w:r>
        <w:rPr>
          <w:sz w:val="24"/>
          <w:u w:val="single"/>
        </w:rPr>
        <w:t>There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are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no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extra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credit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assignments.</w:t>
      </w:r>
    </w:p>
    <w:p w14:paraId="56849F80" w14:textId="77777777" w:rsidR="001930B3" w:rsidRDefault="001930B3">
      <w:pPr>
        <w:pStyle w:val="BodyText"/>
        <w:spacing w:before="5"/>
        <w:rPr>
          <w:sz w:val="16"/>
        </w:rPr>
      </w:pPr>
    </w:p>
    <w:p w14:paraId="56849F81" w14:textId="77777777" w:rsidR="001930B3" w:rsidRDefault="004F6863">
      <w:pPr>
        <w:pStyle w:val="ListParagraph"/>
        <w:numPr>
          <w:ilvl w:val="0"/>
          <w:numId w:val="2"/>
        </w:numPr>
        <w:tabs>
          <w:tab w:val="left" w:pos="821"/>
        </w:tabs>
        <w:spacing w:before="90" w:line="240" w:lineRule="auto"/>
        <w:ind w:right="136"/>
        <w:rPr>
          <w:sz w:val="24"/>
        </w:rPr>
      </w:pPr>
      <w:r>
        <w:rPr>
          <w:sz w:val="24"/>
        </w:rPr>
        <w:t>The final exam will be administered through Brightspace. Students may take the exam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location.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exam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several</w:t>
      </w:r>
      <w:r>
        <w:rPr>
          <w:spacing w:val="-4"/>
          <w:sz w:val="24"/>
        </w:rPr>
        <w:t xml:space="preserve"> </w:t>
      </w:r>
      <w:r>
        <w:rPr>
          <w:sz w:val="24"/>
        </w:rPr>
        <w:t>days and</w:t>
      </w:r>
      <w:r>
        <w:rPr>
          <w:spacing w:val="-2"/>
          <w:sz w:val="24"/>
        </w:rPr>
        <w:t xml:space="preserve"> </w:t>
      </w:r>
      <w:r>
        <w:rPr>
          <w:sz w:val="24"/>
        </w:rPr>
        <w:t>students will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upload</w:t>
      </w:r>
      <w:r>
        <w:rPr>
          <w:spacing w:val="2"/>
          <w:sz w:val="24"/>
        </w:rPr>
        <w:t xml:space="preserve"> </w:t>
      </w:r>
      <w:r>
        <w:rPr>
          <w:sz w:val="24"/>
        </w:rPr>
        <w:t>the answers</w:t>
      </w:r>
      <w:r>
        <w:rPr>
          <w:spacing w:val="3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Brightspace.</w:t>
      </w:r>
      <w:r>
        <w:rPr>
          <w:spacing w:val="2"/>
          <w:sz w:val="24"/>
        </w:rPr>
        <w:t xml:space="preserve"> </w:t>
      </w:r>
      <w:r>
        <w:rPr>
          <w:sz w:val="24"/>
        </w:rPr>
        <w:t>While you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2"/>
          <w:sz w:val="24"/>
        </w:rPr>
        <w:t xml:space="preserve"> </w:t>
      </w:r>
      <w:r>
        <w:rPr>
          <w:sz w:val="24"/>
        </w:rPr>
        <w:t>discuss</w:t>
      </w:r>
      <w:r>
        <w:rPr>
          <w:spacing w:val="4"/>
          <w:sz w:val="24"/>
        </w:rPr>
        <w:t xml:space="preserve"> </w:t>
      </w:r>
      <w:r>
        <w:rPr>
          <w:sz w:val="24"/>
        </w:rPr>
        <w:t>problems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approaches</w:t>
      </w:r>
      <w:r>
        <w:rPr>
          <w:spacing w:val="3"/>
          <w:sz w:val="24"/>
        </w:rPr>
        <w:t xml:space="preserve"> </w:t>
      </w:r>
      <w:r>
        <w:rPr>
          <w:sz w:val="24"/>
        </w:rPr>
        <w:t>with</w:t>
      </w:r>
      <w:r>
        <w:rPr>
          <w:spacing w:val="3"/>
          <w:sz w:val="24"/>
        </w:rPr>
        <w:t xml:space="preserve"> </w:t>
      </w:r>
      <w:r>
        <w:rPr>
          <w:sz w:val="24"/>
        </w:rPr>
        <w:t>other</w:t>
      </w:r>
      <w:r>
        <w:rPr>
          <w:spacing w:val="3"/>
          <w:sz w:val="24"/>
        </w:rPr>
        <w:t xml:space="preserve"> </w:t>
      </w:r>
      <w:r>
        <w:rPr>
          <w:sz w:val="24"/>
        </w:rPr>
        <w:t>students,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3"/>
          <w:sz w:val="24"/>
        </w:rPr>
        <w:t xml:space="preserve"> </w:t>
      </w:r>
      <w:r>
        <w:rPr>
          <w:sz w:val="24"/>
        </w:rPr>
        <w:t>are expected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own</w:t>
      </w:r>
      <w:r>
        <w:rPr>
          <w:spacing w:val="2"/>
          <w:sz w:val="24"/>
        </w:rPr>
        <w:t xml:space="preserve"> </w:t>
      </w:r>
      <w:r>
        <w:rPr>
          <w:sz w:val="24"/>
        </w:rPr>
        <w:t>work.</w:t>
      </w:r>
      <w:r>
        <w:rPr>
          <w:spacing w:val="3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means that</w:t>
      </w:r>
      <w:r>
        <w:rPr>
          <w:spacing w:val="-2"/>
          <w:sz w:val="24"/>
        </w:rPr>
        <w:t xml:space="preserve"> </w:t>
      </w:r>
      <w:r>
        <w:rPr>
          <w:sz w:val="24"/>
        </w:rPr>
        <w:t>you must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yourself.</w:t>
      </w:r>
    </w:p>
    <w:p w14:paraId="56849F82" w14:textId="77777777" w:rsidR="001930B3" w:rsidRDefault="001930B3">
      <w:pPr>
        <w:pStyle w:val="BodyText"/>
      </w:pPr>
    </w:p>
    <w:p w14:paraId="56849F83" w14:textId="77777777" w:rsidR="001930B3" w:rsidRDefault="004F6863">
      <w:pPr>
        <w:pStyle w:val="ListParagraph"/>
        <w:numPr>
          <w:ilvl w:val="0"/>
          <w:numId w:val="2"/>
        </w:numPr>
        <w:tabs>
          <w:tab w:val="left" w:pos="821"/>
        </w:tabs>
        <w:spacing w:line="240" w:lineRule="auto"/>
        <w:ind w:right="236"/>
        <w:rPr>
          <w:sz w:val="24"/>
        </w:rPr>
      </w:pPr>
      <w:r>
        <w:rPr>
          <w:sz w:val="24"/>
        </w:rPr>
        <w:t>Academic dishonesty is unacceptable and will not be tolerated. Cheating, forgery,</w:t>
      </w:r>
      <w:r>
        <w:rPr>
          <w:spacing w:val="1"/>
          <w:sz w:val="24"/>
        </w:rPr>
        <w:t xml:space="preserve"> </w:t>
      </w:r>
      <w:r>
        <w:rPr>
          <w:sz w:val="24"/>
        </w:rPr>
        <w:t>plagiarism,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collusion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dishonest</w:t>
      </w:r>
      <w:r>
        <w:rPr>
          <w:spacing w:val="-4"/>
          <w:sz w:val="24"/>
        </w:rPr>
        <w:t xml:space="preserve"> </w:t>
      </w:r>
      <w:r>
        <w:rPr>
          <w:sz w:val="24"/>
        </w:rPr>
        <w:t>acts</w:t>
      </w:r>
      <w:r>
        <w:rPr>
          <w:spacing w:val="-1"/>
          <w:sz w:val="24"/>
        </w:rPr>
        <w:t xml:space="preserve"> </w:t>
      </w:r>
      <w:r>
        <w:rPr>
          <w:sz w:val="24"/>
        </w:rPr>
        <w:t>undermine</w:t>
      </w:r>
      <w:r>
        <w:rPr>
          <w:spacing w:val="-3"/>
          <w:sz w:val="24"/>
        </w:rPr>
        <w:t xml:space="preserve"> </w:t>
      </w:r>
      <w:r>
        <w:rPr>
          <w:sz w:val="24"/>
        </w:rPr>
        <w:t>Wagner’s</w:t>
      </w:r>
      <w:r>
        <w:rPr>
          <w:spacing w:val="-1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mission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your own personal and intellectual growth. You are expected to bear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responsibility for your work and to uphold the ideal of academic integrity. Any student</w:t>
      </w:r>
      <w:r>
        <w:rPr>
          <w:spacing w:val="1"/>
          <w:sz w:val="24"/>
        </w:rPr>
        <w:t xml:space="preserve"> </w:t>
      </w:r>
      <w:r>
        <w:rPr>
          <w:sz w:val="24"/>
        </w:rPr>
        <w:t>who attempts to compromise or devalue the academic process will be reported to the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3"/>
          <w:sz w:val="24"/>
        </w:rPr>
        <w:t xml:space="preserve"> </w:t>
      </w:r>
      <w:r>
        <w:rPr>
          <w:sz w:val="24"/>
        </w:rPr>
        <w:t>and 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disciplinary action.</w:t>
      </w:r>
    </w:p>
    <w:p w14:paraId="56849F84" w14:textId="77777777" w:rsidR="001930B3" w:rsidRDefault="001930B3">
      <w:pPr>
        <w:pStyle w:val="BodyText"/>
        <w:rPr>
          <w:sz w:val="26"/>
        </w:rPr>
      </w:pPr>
    </w:p>
    <w:p w14:paraId="56849F85" w14:textId="77777777" w:rsidR="001930B3" w:rsidRDefault="001930B3">
      <w:pPr>
        <w:pStyle w:val="BodyText"/>
        <w:rPr>
          <w:sz w:val="26"/>
        </w:rPr>
      </w:pPr>
    </w:p>
    <w:p w14:paraId="56849F86" w14:textId="77777777" w:rsidR="001930B3" w:rsidRDefault="004F6863">
      <w:pPr>
        <w:spacing w:before="227"/>
        <w:ind w:left="100"/>
        <w:rPr>
          <w:b/>
          <w:sz w:val="24"/>
        </w:rPr>
      </w:pPr>
      <w:r>
        <w:rPr>
          <w:b/>
          <w:sz w:val="24"/>
          <w:u w:val="single"/>
        </w:rPr>
        <w:t>Students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with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Disabilities</w:t>
      </w:r>
    </w:p>
    <w:p w14:paraId="56849F87" w14:textId="77777777" w:rsidR="001930B3" w:rsidRDefault="001930B3">
      <w:pPr>
        <w:pStyle w:val="BodyText"/>
        <w:spacing w:before="5"/>
        <w:rPr>
          <w:b/>
          <w:sz w:val="16"/>
        </w:rPr>
      </w:pPr>
    </w:p>
    <w:p w14:paraId="56849F88" w14:textId="77777777" w:rsidR="001930B3" w:rsidRDefault="004F6863">
      <w:pPr>
        <w:pStyle w:val="BodyText"/>
        <w:spacing w:before="90"/>
        <w:ind w:left="100" w:right="388"/>
      </w:pPr>
      <w:r>
        <w:rPr>
          <w:color w:val="212121"/>
        </w:rPr>
        <w:t>Academic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accommodations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 available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students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disabilities.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Please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visit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Moses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 xml:space="preserve">Center for Students with Disabilities (CSD) website at </w:t>
      </w:r>
      <w:hyperlink r:id="rId10">
        <w:r>
          <w:rPr>
            <w:color w:val="1154CC"/>
            <w:u w:val="single" w:color="1154CC"/>
          </w:rPr>
          <w:t>www.nyu.edu/csd</w:t>
        </w:r>
        <w:r>
          <w:rPr>
            <w:color w:val="1154CC"/>
          </w:rPr>
          <w:t xml:space="preserve"> </w:t>
        </w:r>
      </w:hyperlink>
      <w:r>
        <w:rPr>
          <w:color w:val="212121"/>
        </w:rPr>
        <w:t>and click on the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Reasonable Accommodations and How to Register tab or call or e-mail CSD at </w:t>
      </w:r>
      <w:r>
        <w:rPr>
          <w:color w:val="1154CC"/>
          <w:u w:val="single" w:color="1154CC"/>
        </w:rPr>
        <w:t>(212-998-</w:t>
      </w:r>
      <w:r>
        <w:rPr>
          <w:color w:val="1154CC"/>
          <w:spacing w:val="1"/>
        </w:rPr>
        <w:t xml:space="preserve"> </w:t>
      </w:r>
      <w:r>
        <w:rPr>
          <w:color w:val="1154CC"/>
          <w:u w:val="single" w:color="1154CC"/>
        </w:rPr>
        <w:t>4980</w:t>
      </w:r>
      <w:r>
        <w:rPr>
          <w:color w:val="1154CC"/>
          <w:spacing w:val="-1"/>
        </w:rPr>
        <w:t xml:space="preserve"> </w:t>
      </w:r>
      <w:r>
        <w:rPr>
          <w:color w:val="212121"/>
        </w:rPr>
        <w:t xml:space="preserve">or </w:t>
      </w:r>
      <w:hyperlink r:id="rId11">
        <w:r>
          <w:rPr>
            <w:color w:val="1154CC"/>
            <w:u w:val="single" w:color="1154CC"/>
          </w:rPr>
          <w:t>mosescsd@nyu.edu</w:t>
        </w:r>
      </w:hyperlink>
      <w:r>
        <w:rPr>
          <w:color w:val="212121"/>
        </w:rPr>
        <w:t>) for information.</w:t>
      </w:r>
    </w:p>
    <w:p w14:paraId="56849F89" w14:textId="77777777" w:rsidR="001930B3" w:rsidRDefault="001930B3">
      <w:pPr>
        <w:pStyle w:val="BodyText"/>
        <w:spacing w:before="3"/>
        <w:rPr>
          <w:sz w:val="16"/>
        </w:rPr>
      </w:pPr>
    </w:p>
    <w:p w14:paraId="56849F8A" w14:textId="77777777" w:rsidR="001930B3" w:rsidRDefault="004F6863">
      <w:pPr>
        <w:pStyle w:val="BodyText"/>
        <w:spacing w:before="90"/>
        <w:ind w:left="100"/>
      </w:pPr>
      <w:r>
        <w:rPr>
          <w:color w:val="212121"/>
        </w:rPr>
        <w:t>Students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requesting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academic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accommodations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strongly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advised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reach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out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Moses Center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early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possible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semester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assistance.</w:t>
      </w:r>
    </w:p>
    <w:p w14:paraId="56849F8B" w14:textId="77777777" w:rsidR="001930B3" w:rsidRDefault="001930B3">
      <w:pPr>
        <w:sectPr w:rsidR="001930B3">
          <w:pgSz w:w="12240" w:h="15840"/>
          <w:pgMar w:top="1380" w:right="1320" w:bottom="960" w:left="1340" w:header="0" w:footer="779" w:gutter="0"/>
          <w:cols w:space="720"/>
        </w:sectPr>
      </w:pPr>
    </w:p>
    <w:p w14:paraId="56849F8C" w14:textId="77777777" w:rsidR="001930B3" w:rsidRDefault="004F6863">
      <w:pPr>
        <w:pStyle w:val="Heading1"/>
        <w:rPr>
          <w:u w:val="none"/>
        </w:rPr>
      </w:pPr>
      <w:r>
        <w:lastRenderedPageBreak/>
        <w:t>COURSE</w:t>
      </w:r>
      <w:r>
        <w:rPr>
          <w:spacing w:val="-1"/>
        </w:rPr>
        <w:t xml:space="preserve"> </w:t>
      </w:r>
      <w:r>
        <w:t>OUTLINE</w:t>
      </w:r>
    </w:p>
    <w:p w14:paraId="56849F8D" w14:textId="77777777" w:rsidR="001930B3" w:rsidRDefault="001930B3">
      <w:pPr>
        <w:pStyle w:val="BodyText"/>
        <w:rPr>
          <w:b/>
          <w:sz w:val="16"/>
        </w:rPr>
      </w:pPr>
    </w:p>
    <w:p w14:paraId="56849F8E" w14:textId="77777777" w:rsidR="001930B3" w:rsidRDefault="004F6863">
      <w:pPr>
        <w:pStyle w:val="BodyText"/>
        <w:spacing w:before="90" w:line="242" w:lineRule="auto"/>
        <w:ind w:left="100" w:right="162"/>
      </w:pPr>
      <w:r>
        <w:rPr>
          <w:b/>
        </w:rPr>
        <w:t>NOTE:</w:t>
      </w:r>
      <w:r>
        <w:rPr>
          <w:b/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time value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money</w:t>
      </w:r>
      <w:r>
        <w:rPr>
          <w:spacing w:val="-3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complete</w:t>
      </w:r>
      <w:r>
        <w:rPr>
          <w:spacing w:val="-57"/>
        </w:rPr>
        <w:t xml:space="preserve"> </w:t>
      </w:r>
      <w:r>
        <w:t>problems in Excel or some other spreadsheet program. If you need to review these concepts,</w:t>
      </w:r>
      <w:r>
        <w:rPr>
          <w:spacing w:val="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read Reiter and</w:t>
      </w:r>
      <w:r>
        <w:rPr>
          <w:spacing w:val="-1"/>
        </w:rPr>
        <w:t xml:space="preserve"> </w:t>
      </w:r>
      <w:r>
        <w:t>Song Chapter</w:t>
      </w:r>
      <w:r>
        <w:rPr>
          <w:spacing w:val="-1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TVM Review</w:t>
      </w:r>
      <w:r>
        <w:rPr>
          <w:spacing w:val="1"/>
        </w:rPr>
        <w:t xml:space="preserve"> </w:t>
      </w:r>
      <w:r>
        <w:t>posted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Brightspace.</w:t>
      </w:r>
    </w:p>
    <w:p w14:paraId="56849F8F" w14:textId="77777777" w:rsidR="001930B3" w:rsidRDefault="001930B3">
      <w:pPr>
        <w:pStyle w:val="BodyText"/>
        <w:spacing w:before="5"/>
        <w:rPr>
          <w:sz w:val="23"/>
        </w:rPr>
      </w:pPr>
    </w:p>
    <w:p w14:paraId="56849F90" w14:textId="77777777" w:rsidR="001930B3" w:rsidRDefault="004F6863">
      <w:pPr>
        <w:pStyle w:val="BodyText"/>
        <w:ind w:left="100" w:right="156"/>
      </w:pPr>
      <w:r>
        <w:t>Each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PowerPoint.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intended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reading,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highlight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most important concepts. Students should read the textbook and review the PowerPoints in</w:t>
      </w:r>
      <w:r>
        <w:rPr>
          <w:spacing w:val="1"/>
        </w:rPr>
        <w:t xml:space="preserve"> </w:t>
      </w:r>
      <w:r>
        <w:t>advance of class. We will not review every slide in class. There are also videos for some of the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Brightspace.</w:t>
      </w:r>
      <w:r>
        <w:rPr>
          <w:spacing w:val="5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supplemental</w:t>
      </w:r>
      <w:r>
        <w:rPr>
          <w:spacing w:val="-1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helpful</w:t>
      </w:r>
      <w:r>
        <w:rPr>
          <w:spacing w:val="-3"/>
        </w:rPr>
        <w:t xml:space="preserve"> </w:t>
      </w:r>
      <w:r>
        <w:t>for students or</w:t>
      </w:r>
      <w:r>
        <w:rPr>
          <w:spacing w:val="-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specific</w:t>
      </w:r>
      <w:r>
        <w:rPr>
          <w:spacing w:val="2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Excel.</w:t>
      </w:r>
    </w:p>
    <w:p w14:paraId="56849F91" w14:textId="77777777" w:rsidR="001930B3" w:rsidRDefault="001930B3">
      <w:pPr>
        <w:pStyle w:val="BodyText"/>
        <w:rPr>
          <w:sz w:val="26"/>
        </w:rPr>
      </w:pPr>
    </w:p>
    <w:p w14:paraId="56849F92" w14:textId="77777777" w:rsidR="001930B3" w:rsidRDefault="001930B3">
      <w:pPr>
        <w:pStyle w:val="BodyText"/>
        <w:spacing w:before="4"/>
        <w:rPr>
          <w:sz w:val="22"/>
        </w:rPr>
      </w:pPr>
    </w:p>
    <w:p w14:paraId="56849F93" w14:textId="77777777" w:rsidR="001930B3" w:rsidRDefault="004F6863">
      <w:pPr>
        <w:pStyle w:val="Heading2"/>
        <w:spacing w:line="276" w:lineRule="exact"/>
      </w:pPr>
      <w:r>
        <w:t>Class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Overview,</w:t>
      </w:r>
      <w:r>
        <w:rPr>
          <w:spacing w:val="-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Reward</w:t>
      </w:r>
    </w:p>
    <w:p w14:paraId="56849F94" w14:textId="77777777" w:rsidR="001930B3" w:rsidRDefault="004F6863">
      <w:pPr>
        <w:pStyle w:val="BodyText"/>
        <w:ind w:left="100" w:right="162"/>
      </w:pPr>
      <w:r>
        <w:t>We will discuss the overall structure of the course. In this class we will apply the corporate</w:t>
      </w:r>
      <w:r>
        <w:rPr>
          <w:spacing w:val="1"/>
        </w:rPr>
        <w:t xml:space="preserve"> </w:t>
      </w:r>
      <w:r>
        <w:t>finance concepts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reward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projects.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capital</w:t>
      </w:r>
      <w:r>
        <w:rPr>
          <w:spacing w:val="2"/>
        </w:rPr>
        <w:t xml:space="preserve"> </w:t>
      </w:r>
      <w:r>
        <w:t>asset</w:t>
      </w:r>
      <w:r>
        <w:rPr>
          <w:spacing w:val="-3"/>
        </w:rPr>
        <w:t xml:space="preserve"> </w:t>
      </w:r>
      <w:r>
        <w:t>pricing</w:t>
      </w:r>
      <w:r>
        <w:rPr>
          <w:spacing w:val="-1"/>
        </w:rPr>
        <w:t xml:space="preserve"> </w:t>
      </w:r>
      <w:r>
        <w:t>model</w:t>
      </w:r>
      <w:r>
        <w:rPr>
          <w:spacing w:val="6"/>
        </w:rPr>
        <w:t xml:space="preserve"> </w:t>
      </w:r>
      <w:proofErr w:type="gramStart"/>
      <w:r>
        <w:t>theory,</w:t>
      </w:r>
      <w:r>
        <w:rPr>
          <w:spacing w:val="-1"/>
        </w:rPr>
        <w:t xml:space="preserve"> </w:t>
      </w:r>
      <w:r>
        <w:t>but</w:t>
      </w:r>
      <w:proofErr w:type="gramEnd"/>
      <w:r>
        <w:rPr>
          <w:spacing w:val="-3"/>
        </w:rPr>
        <w:t xml:space="preserve"> </w:t>
      </w:r>
      <w:r>
        <w:t>focus primarily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application.</w:t>
      </w:r>
    </w:p>
    <w:p w14:paraId="56849F95" w14:textId="77777777" w:rsidR="001930B3" w:rsidRDefault="001930B3">
      <w:pPr>
        <w:pStyle w:val="BodyText"/>
      </w:pPr>
    </w:p>
    <w:p w14:paraId="56849F96" w14:textId="77777777" w:rsidR="001930B3" w:rsidRDefault="004F6863">
      <w:pPr>
        <w:pStyle w:val="BodyText"/>
        <w:spacing w:before="1"/>
        <w:ind w:left="100" w:right="4419"/>
      </w:pPr>
      <w:r>
        <w:t>Read before class: Reiter and Song, Chapter 10</w:t>
      </w:r>
      <w:r>
        <w:rPr>
          <w:spacing w:val="1"/>
        </w:rPr>
        <w:t xml:space="preserve"> </w:t>
      </w:r>
      <w:r>
        <w:t>Assignment</w:t>
      </w:r>
      <w:r>
        <w:rPr>
          <w:spacing w:val="-5"/>
        </w:rPr>
        <w:t xml:space="preserve"> </w:t>
      </w:r>
      <w:r>
        <w:t>#1:</w:t>
      </w:r>
      <w:r>
        <w:rPr>
          <w:spacing w:val="-5"/>
        </w:rPr>
        <w:t xml:space="preserve"> </w:t>
      </w:r>
      <w:r>
        <w:t>10.1,</w:t>
      </w:r>
      <w:r>
        <w:rPr>
          <w:spacing w:val="-2"/>
        </w:rPr>
        <w:t xml:space="preserve"> </w:t>
      </w:r>
      <w:r>
        <w:t>10.5,</w:t>
      </w:r>
      <w:r>
        <w:rPr>
          <w:spacing w:val="-3"/>
        </w:rPr>
        <w:t xml:space="preserve"> </w:t>
      </w:r>
      <w:r>
        <w:t>10.6</w:t>
      </w:r>
      <w:r>
        <w:rPr>
          <w:spacing w:val="-3"/>
        </w:rPr>
        <w:t xml:space="preserve"> </w:t>
      </w:r>
      <w:r>
        <w:t>(on</w:t>
      </w:r>
      <w:r>
        <w:rPr>
          <w:spacing w:val="-2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402-403).</w:t>
      </w:r>
    </w:p>
    <w:p w14:paraId="56849F97" w14:textId="77777777" w:rsidR="001930B3" w:rsidRDefault="001930B3">
      <w:pPr>
        <w:pStyle w:val="BodyText"/>
        <w:rPr>
          <w:sz w:val="26"/>
        </w:rPr>
      </w:pPr>
    </w:p>
    <w:p w14:paraId="56849F98" w14:textId="77777777" w:rsidR="001930B3" w:rsidRDefault="001930B3">
      <w:pPr>
        <w:pStyle w:val="BodyText"/>
        <w:rPr>
          <w:sz w:val="26"/>
        </w:rPr>
      </w:pPr>
    </w:p>
    <w:p w14:paraId="56849F99" w14:textId="77777777" w:rsidR="001930B3" w:rsidRDefault="004F6863">
      <w:pPr>
        <w:pStyle w:val="Heading2"/>
        <w:spacing w:before="225"/>
      </w:pPr>
      <w:r>
        <w:t>Class</w:t>
      </w:r>
      <w:r>
        <w:rPr>
          <w:spacing w:val="-1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Financing -</w:t>
      </w:r>
      <w:r>
        <w:rPr>
          <w:spacing w:val="-1"/>
        </w:rPr>
        <w:t xml:space="preserve"> </w:t>
      </w:r>
      <w:r>
        <w:t>Debt</w:t>
      </w:r>
    </w:p>
    <w:p w14:paraId="56849F9A" w14:textId="77777777" w:rsidR="001930B3" w:rsidRDefault="004F6863">
      <w:pPr>
        <w:pStyle w:val="BodyText"/>
        <w:spacing w:before="4"/>
        <w:ind w:left="100" w:right="225"/>
      </w:pP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discuss 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debt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 how to</w:t>
      </w:r>
      <w:r>
        <w:rPr>
          <w:spacing w:val="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debt</w:t>
      </w:r>
      <w:r>
        <w:rPr>
          <w:spacing w:val="-3"/>
        </w:rPr>
        <w:t xml:space="preserve"> </w:t>
      </w:r>
      <w:r>
        <w:t>instruments.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discuss the</w:t>
      </w:r>
      <w:r>
        <w:rPr>
          <w:spacing w:val="-2"/>
        </w:rPr>
        <w:t xml:space="preserve"> </w:t>
      </w:r>
      <w:r>
        <w:t>factors that</w:t>
      </w:r>
      <w:r>
        <w:rPr>
          <w:spacing w:val="3"/>
        </w:rPr>
        <w:t xml:space="preserve"> </w:t>
      </w:r>
      <w:r>
        <w:t>affect</w:t>
      </w:r>
      <w:r>
        <w:rPr>
          <w:spacing w:val="2"/>
        </w:rPr>
        <w:t xml:space="preserve"> </w:t>
      </w:r>
      <w:r>
        <w:t>an organization’s cost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money.</w:t>
      </w:r>
    </w:p>
    <w:p w14:paraId="56849F9B" w14:textId="77777777" w:rsidR="001930B3" w:rsidRDefault="001930B3">
      <w:pPr>
        <w:pStyle w:val="BodyText"/>
        <w:spacing w:before="9"/>
        <w:rPr>
          <w:sz w:val="23"/>
        </w:rPr>
      </w:pPr>
    </w:p>
    <w:p w14:paraId="56849F9C" w14:textId="77777777" w:rsidR="001930B3" w:rsidRDefault="004F6863">
      <w:pPr>
        <w:pStyle w:val="BodyText"/>
        <w:ind w:left="100" w:right="3807"/>
      </w:pPr>
      <w:r>
        <w:t>Read before class: Reiter and Song, Chapters 11</w:t>
      </w:r>
      <w:r>
        <w:rPr>
          <w:spacing w:val="1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#2:</w:t>
      </w:r>
      <w:r>
        <w:rPr>
          <w:spacing w:val="-3"/>
        </w:rPr>
        <w:t xml:space="preserve"> </w:t>
      </w:r>
      <w:r>
        <w:t>11.1,</w:t>
      </w:r>
      <w:r>
        <w:rPr>
          <w:spacing w:val="-2"/>
        </w:rPr>
        <w:t xml:space="preserve"> </w:t>
      </w:r>
      <w:r>
        <w:t>11.2,</w:t>
      </w:r>
      <w:r>
        <w:rPr>
          <w:spacing w:val="-1"/>
        </w:rPr>
        <w:t xml:space="preserve"> </w:t>
      </w:r>
      <w:r>
        <w:t>11.5,</w:t>
      </w:r>
      <w:r>
        <w:rPr>
          <w:spacing w:val="-1"/>
        </w:rPr>
        <w:t xml:space="preserve"> </w:t>
      </w:r>
      <w:r>
        <w:t>11.7</w:t>
      </w:r>
      <w:r>
        <w:rPr>
          <w:spacing w:val="-2"/>
        </w:rPr>
        <w:t xml:space="preserve"> </w:t>
      </w:r>
      <w:r>
        <w:t>(on</w:t>
      </w:r>
      <w:r>
        <w:rPr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442-444)</w:t>
      </w:r>
    </w:p>
    <w:p w14:paraId="56849F9D" w14:textId="77777777" w:rsidR="001930B3" w:rsidRDefault="001930B3">
      <w:pPr>
        <w:pStyle w:val="BodyText"/>
        <w:spacing w:before="2"/>
      </w:pPr>
    </w:p>
    <w:p w14:paraId="56849F9E" w14:textId="77777777" w:rsidR="001930B3" w:rsidRDefault="004F6863">
      <w:pPr>
        <w:pStyle w:val="BodyText"/>
        <w:ind w:left="100"/>
      </w:pPr>
      <w:r>
        <w:t>Due: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#1</w:t>
      </w:r>
    </w:p>
    <w:p w14:paraId="56849F9F" w14:textId="77777777" w:rsidR="001930B3" w:rsidRDefault="001930B3">
      <w:pPr>
        <w:pStyle w:val="BodyText"/>
        <w:rPr>
          <w:sz w:val="26"/>
        </w:rPr>
      </w:pPr>
    </w:p>
    <w:p w14:paraId="56849FA0" w14:textId="77777777" w:rsidR="001930B3" w:rsidRDefault="001930B3">
      <w:pPr>
        <w:pStyle w:val="BodyText"/>
        <w:rPr>
          <w:sz w:val="26"/>
        </w:rPr>
      </w:pPr>
    </w:p>
    <w:p w14:paraId="56849FA1" w14:textId="77777777" w:rsidR="001930B3" w:rsidRDefault="004F6863">
      <w:pPr>
        <w:pStyle w:val="Heading2"/>
        <w:spacing w:before="232" w:line="275" w:lineRule="exact"/>
      </w:pPr>
      <w:r>
        <w:t>Class 3:</w:t>
      </w:r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Financing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Equity</w:t>
      </w:r>
    </w:p>
    <w:p w14:paraId="56849FA2" w14:textId="77777777" w:rsidR="001930B3" w:rsidRDefault="004F6863">
      <w:pPr>
        <w:pStyle w:val="BodyText"/>
        <w:ind w:left="100" w:right="450"/>
      </w:pP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long-term</w:t>
      </w:r>
      <w:r>
        <w:rPr>
          <w:spacing w:val="-4"/>
        </w:rPr>
        <w:t xml:space="preserve"> </w:t>
      </w:r>
      <w:r>
        <w:t>financing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financing.</w:t>
      </w:r>
      <w:r>
        <w:rPr>
          <w:spacing w:val="-57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 valuing</w:t>
      </w:r>
      <w:r>
        <w:rPr>
          <w:spacing w:val="3"/>
        </w:rPr>
        <w:t xml:space="preserve"> </w:t>
      </w:r>
      <w:r>
        <w:t>equity</w:t>
      </w:r>
      <w:r>
        <w:rPr>
          <w:spacing w:val="4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class.</w:t>
      </w:r>
    </w:p>
    <w:p w14:paraId="56849FA3" w14:textId="77777777" w:rsidR="001930B3" w:rsidRDefault="001930B3">
      <w:pPr>
        <w:pStyle w:val="BodyText"/>
        <w:spacing w:before="8"/>
        <w:rPr>
          <w:sz w:val="23"/>
        </w:rPr>
      </w:pPr>
    </w:p>
    <w:p w14:paraId="56849FA4" w14:textId="77777777" w:rsidR="001930B3" w:rsidRDefault="004F6863">
      <w:pPr>
        <w:pStyle w:val="BodyText"/>
        <w:ind w:left="100"/>
      </w:pPr>
      <w:r>
        <w:t>Read</w:t>
      </w:r>
      <w:r>
        <w:rPr>
          <w:spacing w:val="-2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class:</w:t>
      </w:r>
      <w:r>
        <w:rPr>
          <w:spacing w:val="-2"/>
        </w:rPr>
        <w:t xml:space="preserve"> </w:t>
      </w:r>
      <w:r>
        <w:t>Reiter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Song,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12</w:t>
      </w:r>
    </w:p>
    <w:p w14:paraId="56849FA5" w14:textId="77777777" w:rsidR="001930B3" w:rsidRDefault="004F6863">
      <w:pPr>
        <w:pStyle w:val="BodyText"/>
        <w:spacing w:before="4"/>
        <w:ind w:left="100"/>
      </w:pPr>
      <w:r>
        <w:t>Assignment</w:t>
      </w:r>
      <w:r>
        <w:rPr>
          <w:spacing w:val="-2"/>
        </w:rPr>
        <w:t xml:space="preserve"> </w:t>
      </w:r>
      <w:r>
        <w:t>#3:</w:t>
      </w:r>
      <w:r>
        <w:rPr>
          <w:spacing w:val="-2"/>
        </w:rPr>
        <w:t xml:space="preserve"> </w:t>
      </w:r>
      <w:r>
        <w:t>12.2, 12.3, 12.4, 12.6, 12.7 (on pages</w:t>
      </w:r>
      <w:r>
        <w:rPr>
          <w:spacing w:val="1"/>
        </w:rPr>
        <w:t xml:space="preserve"> </w:t>
      </w:r>
      <w:r>
        <w:t>481-487)</w:t>
      </w:r>
    </w:p>
    <w:p w14:paraId="56849FA6" w14:textId="77777777" w:rsidR="001930B3" w:rsidRDefault="001930B3">
      <w:pPr>
        <w:pStyle w:val="BodyText"/>
        <w:spacing w:before="10"/>
        <w:rPr>
          <w:sz w:val="23"/>
        </w:rPr>
      </w:pPr>
    </w:p>
    <w:p w14:paraId="56849FA7" w14:textId="77777777" w:rsidR="001930B3" w:rsidRDefault="004F6863">
      <w:pPr>
        <w:pStyle w:val="BodyText"/>
        <w:ind w:left="100"/>
      </w:pPr>
      <w:r>
        <w:t>Due: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#2</w:t>
      </w:r>
    </w:p>
    <w:p w14:paraId="56849FA8" w14:textId="77777777" w:rsidR="001930B3" w:rsidRDefault="001930B3">
      <w:pPr>
        <w:sectPr w:rsidR="001930B3">
          <w:pgSz w:w="12240" w:h="15840"/>
          <w:pgMar w:top="1380" w:right="1320" w:bottom="960" w:left="1340" w:header="0" w:footer="779" w:gutter="0"/>
          <w:cols w:space="720"/>
        </w:sectPr>
      </w:pPr>
    </w:p>
    <w:p w14:paraId="56849FA9" w14:textId="77777777" w:rsidR="001930B3" w:rsidRDefault="004F6863">
      <w:pPr>
        <w:pStyle w:val="Heading2"/>
        <w:spacing w:before="61" w:line="275" w:lineRule="exact"/>
      </w:pPr>
      <w:r>
        <w:lastRenderedPageBreak/>
        <w:t>Class 4: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and Capital</w:t>
      </w:r>
      <w:r>
        <w:rPr>
          <w:spacing w:val="-2"/>
        </w:rPr>
        <w:t xml:space="preserve"> </w:t>
      </w:r>
      <w:r>
        <w:t>Structure</w:t>
      </w:r>
    </w:p>
    <w:p w14:paraId="56849FAA" w14:textId="77777777" w:rsidR="001930B3" w:rsidRDefault="004F6863">
      <w:pPr>
        <w:pStyle w:val="BodyText"/>
        <w:ind w:left="100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how the</w:t>
      </w:r>
      <w:r>
        <w:rPr>
          <w:spacing w:val="-4"/>
        </w:rPr>
        <w:t xml:space="preserve"> </w:t>
      </w:r>
      <w:r>
        <w:t>debt</w:t>
      </w:r>
      <w:r>
        <w:rPr>
          <w:spacing w:val="-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choices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return.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considerable</w:t>
      </w:r>
      <w:r>
        <w:rPr>
          <w:spacing w:val="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examining</w:t>
      </w:r>
      <w:r>
        <w:rPr>
          <w:spacing w:val="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organization’s</w:t>
      </w:r>
      <w:r>
        <w:rPr>
          <w:spacing w:val="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capital.</w:t>
      </w:r>
    </w:p>
    <w:p w14:paraId="56849FAB" w14:textId="77777777" w:rsidR="001930B3" w:rsidRDefault="001930B3">
      <w:pPr>
        <w:pStyle w:val="BodyText"/>
        <w:spacing w:before="2"/>
      </w:pPr>
    </w:p>
    <w:p w14:paraId="56849FAC" w14:textId="77777777" w:rsidR="001930B3" w:rsidRDefault="004F6863">
      <w:pPr>
        <w:pStyle w:val="BodyText"/>
        <w:ind w:left="100" w:right="3807"/>
      </w:pPr>
      <w:r>
        <w:t>Read before class: Reiter and Song, Chapter 13</w:t>
      </w:r>
      <w:r>
        <w:rPr>
          <w:spacing w:val="1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#4:</w:t>
      </w:r>
      <w:r>
        <w:rPr>
          <w:spacing w:val="-3"/>
        </w:rPr>
        <w:t xml:space="preserve"> </w:t>
      </w:r>
      <w:r>
        <w:t>13.1,</w:t>
      </w:r>
      <w:r>
        <w:rPr>
          <w:spacing w:val="-2"/>
        </w:rPr>
        <w:t xml:space="preserve"> </w:t>
      </w:r>
      <w:r>
        <w:t>13.3,</w:t>
      </w:r>
      <w:r>
        <w:rPr>
          <w:spacing w:val="-1"/>
        </w:rPr>
        <w:t xml:space="preserve"> </w:t>
      </w:r>
      <w:r>
        <w:t>13.4,</w:t>
      </w:r>
      <w:r>
        <w:rPr>
          <w:spacing w:val="-1"/>
        </w:rPr>
        <w:t xml:space="preserve"> </w:t>
      </w:r>
      <w:r>
        <w:t>13.7</w:t>
      </w:r>
      <w:r>
        <w:rPr>
          <w:spacing w:val="-2"/>
        </w:rPr>
        <w:t xml:space="preserve"> </w:t>
      </w:r>
      <w:r>
        <w:t>(on</w:t>
      </w:r>
      <w:r>
        <w:rPr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532-534)</w:t>
      </w:r>
    </w:p>
    <w:p w14:paraId="56849FAD" w14:textId="77777777" w:rsidR="001930B3" w:rsidRDefault="001930B3">
      <w:pPr>
        <w:pStyle w:val="BodyText"/>
        <w:spacing w:before="9"/>
        <w:rPr>
          <w:sz w:val="23"/>
        </w:rPr>
      </w:pPr>
    </w:p>
    <w:p w14:paraId="56849FAE" w14:textId="77777777" w:rsidR="001930B3" w:rsidRDefault="004F6863">
      <w:pPr>
        <w:pStyle w:val="BodyText"/>
        <w:ind w:left="100"/>
      </w:pPr>
      <w:r>
        <w:t>Due: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#3</w:t>
      </w:r>
    </w:p>
    <w:p w14:paraId="56849FAF" w14:textId="77777777" w:rsidR="001930B3" w:rsidRDefault="001930B3">
      <w:pPr>
        <w:pStyle w:val="BodyText"/>
        <w:rPr>
          <w:sz w:val="26"/>
        </w:rPr>
      </w:pPr>
    </w:p>
    <w:p w14:paraId="56849FB0" w14:textId="77777777" w:rsidR="001930B3" w:rsidRDefault="001930B3">
      <w:pPr>
        <w:pStyle w:val="BodyText"/>
        <w:rPr>
          <w:sz w:val="26"/>
        </w:rPr>
      </w:pPr>
    </w:p>
    <w:p w14:paraId="56849FB1" w14:textId="77777777" w:rsidR="001930B3" w:rsidRDefault="004F6863">
      <w:pPr>
        <w:pStyle w:val="Heading2"/>
        <w:spacing w:before="231" w:line="275" w:lineRule="exact"/>
      </w:pPr>
      <w:r>
        <w:t>Class 5: Capital</w:t>
      </w:r>
      <w:r>
        <w:rPr>
          <w:spacing w:val="-2"/>
        </w:rPr>
        <w:t xml:space="preserve"> </w:t>
      </w:r>
      <w:r>
        <w:t>Budgeting</w:t>
      </w:r>
    </w:p>
    <w:p w14:paraId="56849FB2" w14:textId="77777777" w:rsidR="001930B3" w:rsidRDefault="004F6863">
      <w:pPr>
        <w:pStyle w:val="BodyText"/>
        <w:spacing w:line="242" w:lineRule="auto"/>
        <w:ind w:left="100" w:right="122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discuss capital</w:t>
      </w:r>
      <w:r>
        <w:rPr>
          <w:spacing w:val="-4"/>
        </w:rPr>
        <w:t xml:space="preserve"> </w:t>
      </w:r>
      <w:r>
        <w:t>budgeting</w:t>
      </w:r>
      <w:r>
        <w:rPr>
          <w:spacing w:val="-2"/>
        </w:rPr>
        <w:t xml:space="preserve"> </w:t>
      </w:r>
      <w:r>
        <w:t>analyses</w:t>
      </w:r>
      <w:r>
        <w:rPr>
          <w:spacing w:val="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decision</w:t>
      </w:r>
      <w:r>
        <w:rPr>
          <w:spacing w:val="-2"/>
        </w:rPr>
        <w:t xml:space="preserve"> </w:t>
      </w:r>
      <w:r>
        <w:t>making.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importance,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discuss cash flow</w:t>
      </w:r>
      <w:r>
        <w:rPr>
          <w:spacing w:val="1"/>
        </w:rPr>
        <w:t xml:space="preserve"> </w:t>
      </w:r>
      <w:r>
        <w:t>estimation in detail.</w:t>
      </w:r>
    </w:p>
    <w:p w14:paraId="56849FB3" w14:textId="77777777" w:rsidR="001930B3" w:rsidRDefault="001930B3">
      <w:pPr>
        <w:pStyle w:val="BodyText"/>
        <w:spacing w:before="8"/>
        <w:rPr>
          <w:sz w:val="23"/>
        </w:rPr>
      </w:pPr>
    </w:p>
    <w:p w14:paraId="56849FB4" w14:textId="77777777" w:rsidR="001930B3" w:rsidRDefault="004F6863">
      <w:pPr>
        <w:pStyle w:val="BodyText"/>
        <w:spacing w:line="275" w:lineRule="exact"/>
        <w:ind w:left="100"/>
      </w:pPr>
      <w:r>
        <w:t>Read</w:t>
      </w:r>
      <w:r>
        <w:rPr>
          <w:spacing w:val="-2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class:</w:t>
      </w:r>
      <w:r>
        <w:rPr>
          <w:spacing w:val="-2"/>
        </w:rPr>
        <w:t xml:space="preserve"> </w:t>
      </w:r>
      <w:r>
        <w:t>Reiter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Song,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14</w:t>
      </w:r>
    </w:p>
    <w:p w14:paraId="56849FB5" w14:textId="77777777" w:rsidR="001930B3" w:rsidRDefault="004F6863">
      <w:pPr>
        <w:pStyle w:val="BodyText"/>
        <w:spacing w:line="275" w:lineRule="exact"/>
        <w:ind w:left="100"/>
      </w:pPr>
      <w:r>
        <w:t>Assignment</w:t>
      </w:r>
      <w:r>
        <w:rPr>
          <w:spacing w:val="-3"/>
        </w:rPr>
        <w:t xml:space="preserve"> </w:t>
      </w:r>
      <w:r>
        <w:t>#5:</w:t>
      </w:r>
      <w:r>
        <w:rPr>
          <w:spacing w:val="-2"/>
        </w:rPr>
        <w:t xml:space="preserve"> </w:t>
      </w:r>
      <w:r>
        <w:t>14.1, 14.2,</w:t>
      </w:r>
      <w:r>
        <w:rPr>
          <w:spacing w:val="1"/>
        </w:rPr>
        <w:t xml:space="preserve"> </w:t>
      </w:r>
      <w:r>
        <w:t>14.4, 14.5, 14.7 (on pages</w:t>
      </w:r>
      <w:r>
        <w:rPr>
          <w:spacing w:val="1"/>
        </w:rPr>
        <w:t xml:space="preserve"> </w:t>
      </w:r>
      <w:r>
        <w:t>576-578)</w:t>
      </w:r>
    </w:p>
    <w:p w14:paraId="56849FB6" w14:textId="77777777" w:rsidR="001930B3" w:rsidRDefault="001930B3">
      <w:pPr>
        <w:pStyle w:val="BodyText"/>
        <w:spacing w:before="3"/>
      </w:pPr>
    </w:p>
    <w:p w14:paraId="56849FB7" w14:textId="77777777" w:rsidR="001930B3" w:rsidRDefault="004F6863">
      <w:pPr>
        <w:pStyle w:val="BodyText"/>
        <w:ind w:left="100"/>
      </w:pPr>
      <w:r>
        <w:t>Due: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#4</w:t>
      </w:r>
    </w:p>
    <w:p w14:paraId="56849FB8" w14:textId="77777777" w:rsidR="001930B3" w:rsidRDefault="001930B3">
      <w:pPr>
        <w:pStyle w:val="BodyText"/>
        <w:rPr>
          <w:sz w:val="26"/>
        </w:rPr>
      </w:pPr>
    </w:p>
    <w:p w14:paraId="56849FB9" w14:textId="77777777" w:rsidR="001930B3" w:rsidRDefault="001930B3">
      <w:pPr>
        <w:pStyle w:val="BodyText"/>
        <w:rPr>
          <w:sz w:val="26"/>
        </w:rPr>
      </w:pPr>
    </w:p>
    <w:p w14:paraId="56849FBA" w14:textId="77777777" w:rsidR="001930B3" w:rsidRDefault="004F6863">
      <w:pPr>
        <w:pStyle w:val="Heading2"/>
        <w:spacing w:before="227" w:line="275" w:lineRule="exact"/>
      </w:pPr>
      <w:r>
        <w:t>Class</w:t>
      </w:r>
      <w:r>
        <w:rPr>
          <w:spacing w:val="-1"/>
        </w:rPr>
        <w:t xml:space="preserve"> </w:t>
      </w:r>
      <w:r>
        <w:t>6: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Analysis</w:t>
      </w:r>
    </w:p>
    <w:p w14:paraId="56849FBB" w14:textId="77777777" w:rsidR="001930B3" w:rsidRDefault="004F6863">
      <w:pPr>
        <w:pStyle w:val="BodyText"/>
        <w:spacing w:line="242" w:lineRule="auto"/>
        <w:ind w:left="100" w:right="122"/>
      </w:pP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expand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capital</w:t>
      </w:r>
      <w:r>
        <w:rPr>
          <w:spacing w:val="-4"/>
        </w:rPr>
        <w:t xml:space="preserve"> </w:t>
      </w:r>
      <w:r>
        <w:t>budgeting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discussing</w:t>
      </w:r>
      <w:r>
        <w:rPr>
          <w:spacing w:val="-2"/>
        </w:rPr>
        <w:t xml:space="preserve"> </w:t>
      </w:r>
      <w:r>
        <w:t>sensitivity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scenario</w:t>
      </w:r>
      <w:r>
        <w:rPr>
          <w:spacing w:val="-57"/>
        </w:rPr>
        <w:t xml:space="preserve"> </w:t>
      </w:r>
      <w:r>
        <w:t>analyses.</w:t>
      </w:r>
    </w:p>
    <w:p w14:paraId="56849FBC" w14:textId="77777777" w:rsidR="001930B3" w:rsidRDefault="001930B3">
      <w:pPr>
        <w:pStyle w:val="BodyText"/>
        <w:spacing w:before="8"/>
        <w:rPr>
          <w:sz w:val="23"/>
        </w:rPr>
      </w:pPr>
    </w:p>
    <w:p w14:paraId="56849FBD" w14:textId="77777777" w:rsidR="001930B3" w:rsidRDefault="004F6863">
      <w:pPr>
        <w:pStyle w:val="BodyText"/>
        <w:ind w:left="100" w:right="4926"/>
      </w:pPr>
      <w:r>
        <w:t>Read</w:t>
      </w:r>
      <w:r>
        <w:rPr>
          <w:spacing w:val="-3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class:</w:t>
      </w:r>
      <w:r>
        <w:rPr>
          <w:spacing w:val="-2"/>
        </w:rPr>
        <w:t xml:space="preserve"> </w:t>
      </w:r>
      <w:r>
        <w:t>Reiter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Song,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15</w:t>
      </w:r>
      <w:r>
        <w:rPr>
          <w:spacing w:val="-57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#6:</w:t>
      </w:r>
      <w:r>
        <w:rPr>
          <w:spacing w:val="-1"/>
        </w:rPr>
        <w:t xml:space="preserve"> </w:t>
      </w:r>
      <w:r>
        <w:t>15.1,</w:t>
      </w:r>
      <w:r>
        <w:rPr>
          <w:spacing w:val="-1"/>
        </w:rPr>
        <w:t xml:space="preserve"> </w:t>
      </w:r>
      <w:r>
        <w:t>15.2</w:t>
      </w:r>
      <w:r>
        <w:rPr>
          <w:spacing w:val="-1"/>
        </w:rPr>
        <w:t xml:space="preserve"> </w:t>
      </w:r>
      <w:r>
        <w:t>(on</w:t>
      </w:r>
      <w:r>
        <w:rPr>
          <w:spacing w:val="-1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617-618)</w:t>
      </w:r>
    </w:p>
    <w:p w14:paraId="56849FBE" w14:textId="77777777" w:rsidR="001930B3" w:rsidRDefault="001930B3">
      <w:pPr>
        <w:pStyle w:val="BodyText"/>
        <w:spacing w:before="2"/>
      </w:pPr>
    </w:p>
    <w:p w14:paraId="56849FBF" w14:textId="77777777" w:rsidR="001930B3" w:rsidRDefault="004F6863">
      <w:pPr>
        <w:pStyle w:val="BodyText"/>
        <w:ind w:left="100"/>
      </w:pPr>
      <w:r>
        <w:t>Due:</w:t>
      </w:r>
      <w:r>
        <w:rPr>
          <w:spacing w:val="-4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#5</w:t>
      </w:r>
    </w:p>
    <w:p w14:paraId="56849FC0" w14:textId="77777777" w:rsidR="001930B3" w:rsidRDefault="001930B3">
      <w:pPr>
        <w:pStyle w:val="BodyText"/>
        <w:rPr>
          <w:sz w:val="26"/>
        </w:rPr>
      </w:pPr>
    </w:p>
    <w:p w14:paraId="56849FC1" w14:textId="77777777" w:rsidR="001930B3" w:rsidRDefault="001930B3">
      <w:pPr>
        <w:pStyle w:val="BodyText"/>
        <w:spacing w:before="9"/>
        <w:rPr>
          <w:sz w:val="21"/>
        </w:rPr>
      </w:pPr>
    </w:p>
    <w:p w14:paraId="56849FC2" w14:textId="77777777" w:rsidR="001930B3" w:rsidRDefault="004F6863">
      <w:pPr>
        <w:pStyle w:val="Heading2"/>
        <w:spacing w:line="275" w:lineRule="exact"/>
      </w:pPr>
      <w:r>
        <w:t>Class</w:t>
      </w:r>
      <w:r>
        <w:rPr>
          <w:spacing w:val="-1"/>
        </w:rPr>
        <w:t xml:space="preserve"> </w:t>
      </w:r>
      <w:r>
        <w:t>7:</w:t>
      </w:r>
      <w:r>
        <w:rPr>
          <w:spacing w:val="-1"/>
        </w:rPr>
        <w:t xml:space="preserve"> </w:t>
      </w:r>
      <w:r>
        <w:t>Review</w:t>
      </w:r>
    </w:p>
    <w:p w14:paraId="56849FC3" w14:textId="77777777" w:rsidR="001930B3" w:rsidRDefault="004F6863">
      <w:pPr>
        <w:pStyle w:val="BodyText"/>
        <w:spacing w:line="482" w:lineRule="auto"/>
        <w:ind w:left="100" w:right="2148"/>
      </w:pPr>
      <w:r>
        <w:t>We</w:t>
      </w:r>
      <w:r>
        <w:rPr>
          <w:spacing w:val="-4"/>
        </w:rPr>
        <w:t xml:space="preserve"> </w:t>
      </w:r>
      <w:r>
        <w:t>will also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review</w:t>
      </w:r>
      <w:r>
        <w:rPr>
          <w:spacing w:val="3"/>
        </w:rPr>
        <w:t xml:space="preserve"> </w:t>
      </w:r>
      <w:r>
        <w:t>concepts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course.</w:t>
      </w:r>
      <w:r>
        <w:rPr>
          <w:spacing w:val="-57"/>
        </w:rPr>
        <w:t xml:space="preserve"> </w:t>
      </w:r>
      <w:r>
        <w:t>Due:</w:t>
      </w:r>
      <w:r>
        <w:rPr>
          <w:spacing w:val="-3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#6</w:t>
      </w:r>
    </w:p>
    <w:p w14:paraId="56849FC4" w14:textId="77777777" w:rsidR="001930B3" w:rsidRDefault="001930B3">
      <w:pPr>
        <w:pStyle w:val="BodyText"/>
        <w:rPr>
          <w:sz w:val="26"/>
        </w:rPr>
      </w:pPr>
    </w:p>
    <w:p w14:paraId="56849FC5" w14:textId="77777777" w:rsidR="001930B3" w:rsidRDefault="001930B3">
      <w:pPr>
        <w:pStyle w:val="BodyText"/>
        <w:spacing w:before="10"/>
        <w:rPr>
          <w:sz w:val="21"/>
        </w:rPr>
      </w:pPr>
    </w:p>
    <w:p w14:paraId="56849FC6" w14:textId="77777777" w:rsidR="001930B3" w:rsidRDefault="004F6863">
      <w:pPr>
        <w:ind w:left="100"/>
        <w:rPr>
          <w:b/>
          <w:sz w:val="24"/>
        </w:rPr>
      </w:pPr>
      <w:r>
        <w:rPr>
          <w:b/>
          <w:sz w:val="24"/>
        </w:rPr>
        <w:t>Class 8: Final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</w:t>
      </w:r>
    </w:p>
    <w:sectPr w:rsidR="001930B3">
      <w:pgSz w:w="12240" w:h="15840"/>
      <w:pgMar w:top="1380" w:right="1320" w:bottom="960" w:left="134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FD4F0" w14:textId="77777777" w:rsidR="004F6863" w:rsidRDefault="004F6863">
      <w:r>
        <w:separator/>
      </w:r>
    </w:p>
  </w:endnote>
  <w:endnote w:type="continuationSeparator" w:id="0">
    <w:p w14:paraId="15BDA2A7" w14:textId="77777777" w:rsidR="004F6863" w:rsidRDefault="004F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9FC7" w14:textId="21DB140C" w:rsidR="001930B3" w:rsidRDefault="0060366E" w:rsidP="0060366E">
    <w:pPr>
      <w:pStyle w:val="BodyText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56849FC8" wp14:editId="2A5949FE">
              <wp:extent cx="165100" cy="194310"/>
              <wp:effectExtent l="0" t="0" r="6350" b="1524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49FC9" w14:textId="77777777" w:rsidR="001930B3" w:rsidRDefault="004F686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6849F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3pt;height:1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" filled="f" stroked="f">
              <v:textbox inset="0,0,0,0">
                <w:txbxContent>
                  <w:p w14:paraId="56849FC9" w14:textId="77777777" w:rsidR="001930B3" w:rsidRDefault="004F686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EB0F" w14:textId="77777777" w:rsidR="004F6863" w:rsidRDefault="004F6863">
      <w:r>
        <w:separator/>
      </w:r>
    </w:p>
  </w:footnote>
  <w:footnote w:type="continuationSeparator" w:id="0">
    <w:p w14:paraId="30DD0D9A" w14:textId="77777777" w:rsidR="004F6863" w:rsidRDefault="004F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5635A"/>
    <w:multiLevelType w:val="hybridMultilevel"/>
    <w:tmpl w:val="6B5C13B8"/>
    <w:lvl w:ilvl="0" w:tplc="E36891C0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2058B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AC8861E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A801F5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1763DB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D53E2C24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BD06192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FD461CA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C4848FD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CD57C6"/>
    <w:multiLevelType w:val="hybridMultilevel"/>
    <w:tmpl w:val="2C2E2F3E"/>
    <w:lvl w:ilvl="0" w:tplc="BCB87E82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E6EDFE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EF86926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2E1A1C0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885E0BD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445A864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D46265E8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E1FAADE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C8EB16E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4F3CFC"/>
    <w:multiLevelType w:val="hybridMultilevel"/>
    <w:tmpl w:val="89504EB4"/>
    <w:lvl w:ilvl="0" w:tplc="AFC82FF2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F34867C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AF5AA354">
      <w:numFmt w:val="bullet"/>
      <w:lvlText w:val="•"/>
      <w:lvlJc w:val="left"/>
      <w:pPr>
        <w:ind w:left="2113" w:hanging="360"/>
      </w:pPr>
      <w:rPr>
        <w:rFonts w:hint="default"/>
        <w:lang w:val="en-US" w:eastAsia="en-US" w:bidi="ar-SA"/>
      </w:rPr>
    </w:lvl>
    <w:lvl w:ilvl="3" w:tplc="7AC67C40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4" w:tplc="1B26D620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126C2CBA">
      <w:numFmt w:val="bullet"/>
      <w:lvlText w:val="•"/>
      <w:lvlJc w:val="left"/>
      <w:pPr>
        <w:ind w:left="4913" w:hanging="360"/>
      </w:pPr>
      <w:rPr>
        <w:rFonts w:hint="default"/>
        <w:lang w:val="en-US" w:eastAsia="en-US" w:bidi="ar-SA"/>
      </w:rPr>
    </w:lvl>
    <w:lvl w:ilvl="6" w:tplc="50B491DC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7" w:tplc="18C22B30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50843DA2">
      <w:numFmt w:val="bullet"/>
      <w:lvlText w:val="•"/>
      <w:lvlJc w:val="left"/>
      <w:pPr>
        <w:ind w:left="771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0B3"/>
    <w:rsid w:val="000F57B5"/>
    <w:rsid w:val="001930B3"/>
    <w:rsid w:val="00200469"/>
    <w:rsid w:val="00343F93"/>
    <w:rsid w:val="004F6863"/>
    <w:rsid w:val="0060366E"/>
    <w:rsid w:val="00A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849ED5"/>
  <w15:docId w15:val="{12F893FB-6A37-4FDF-94A9-F6E5088C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100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6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03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d.calabrese@ny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sescsd@ny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yu.edu/cs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Baruch College</dc:creator>
  <cp:lastModifiedBy>Megan Nicius</cp:lastModifiedBy>
  <cp:revision>7</cp:revision>
  <dcterms:created xsi:type="dcterms:W3CDTF">2021-08-18T19:32:00Z</dcterms:created>
  <dcterms:modified xsi:type="dcterms:W3CDTF">2021-08-23T20:08:00Z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2021-08-18T00:00:00Z</vt:filetime>
  </property>
</Properties>
</file>