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454" w:rsidRDefault="009E4A57">
      <w:pPr>
        <w:pStyle w:val="BodyText"/>
        <w:ind w:left="100"/>
        <w:rPr>
          <w:rFonts w:ascii="Times New Roman"/>
          <w:sz w:val="20"/>
        </w:rPr>
      </w:pPr>
      <w:r>
        <w:rPr>
          <w:rFonts w:ascii="Times New Roman"/>
          <w:noProof/>
          <w:sz w:val="20"/>
        </w:rPr>
        <w:drawing>
          <wp:inline distT="0" distB="0" distL="0" distR="0">
            <wp:extent cx="5943600" cy="668654"/>
            <wp:effectExtent l="0" t="0" r="0" b="0"/>
            <wp:docPr id="1" name="image1.jpeg" descr="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43600" cy="668654"/>
                    </a:xfrm>
                    <a:prstGeom prst="rect">
                      <a:avLst/>
                    </a:prstGeom>
                  </pic:spPr>
                </pic:pic>
              </a:graphicData>
            </a:graphic>
          </wp:inline>
        </w:drawing>
      </w:r>
    </w:p>
    <w:p w:rsidR="00CA7454" w:rsidRDefault="00CA7454">
      <w:pPr>
        <w:pStyle w:val="BodyText"/>
        <w:spacing w:before="1"/>
        <w:ind w:left="0"/>
        <w:rPr>
          <w:rFonts w:ascii="Times New Roman"/>
          <w:sz w:val="24"/>
        </w:rPr>
      </w:pPr>
    </w:p>
    <w:p w:rsidR="00CA7454" w:rsidRDefault="009E4A57">
      <w:pPr>
        <w:pStyle w:val="Title"/>
        <w:spacing w:line="276" w:lineRule="auto"/>
      </w:pPr>
      <w:bookmarkStart w:id="0" w:name="Capstone:_Advanced_Research_Projects_in_"/>
      <w:bookmarkEnd w:id="0"/>
      <w:r>
        <w:t>Capstone:</w:t>
      </w:r>
      <w:r>
        <w:rPr>
          <w:spacing w:val="-10"/>
        </w:rPr>
        <w:t xml:space="preserve"> </w:t>
      </w:r>
      <w:r>
        <w:t>Advanced</w:t>
      </w:r>
      <w:r>
        <w:rPr>
          <w:spacing w:val="-10"/>
        </w:rPr>
        <w:t xml:space="preserve"> </w:t>
      </w:r>
      <w:r>
        <w:t>Research</w:t>
      </w:r>
      <w:r>
        <w:rPr>
          <w:spacing w:val="-11"/>
        </w:rPr>
        <w:t xml:space="preserve"> </w:t>
      </w:r>
      <w:r>
        <w:t>Projects</w:t>
      </w:r>
      <w:r>
        <w:rPr>
          <w:spacing w:val="-10"/>
        </w:rPr>
        <w:t xml:space="preserve"> </w:t>
      </w:r>
      <w:r>
        <w:t>in Quantitative Analysis</w:t>
      </w:r>
    </w:p>
    <w:p w:rsidR="00CA7454" w:rsidRDefault="009E4A57">
      <w:pPr>
        <w:spacing w:before="74" w:line="321" w:lineRule="exact"/>
        <w:ind w:left="1159" w:right="1176"/>
        <w:jc w:val="center"/>
        <w:rPr>
          <w:b/>
          <w:sz w:val="28"/>
        </w:rPr>
      </w:pPr>
      <w:r>
        <w:rPr>
          <w:b/>
          <w:w w:val="95"/>
          <w:sz w:val="28"/>
        </w:rPr>
        <w:t>2022-</w:t>
      </w:r>
      <w:r>
        <w:rPr>
          <w:b/>
          <w:spacing w:val="-4"/>
          <w:sz w:val="28"/>
        </w:rPr>
        <w:t>2023</w:t>
      </w:r>
    </w:p>
    <w:p w:rsidR="00CA7454" w:rsidRDefault="009E4A57">
      <w:pPr>
        <w:spacing w:line="321" w:lineRule="exact"/>
        <w:ind w:left="1161" w:right="1174"/>
        <w:jc w:val="center"/>
        <w:rPr>
          <w:b/>
          <w:sz w:val="28"/>
        </w:rPr>
      </w:pPr>
      <w:r>
        <w:rPr>
          <w:b/>
          <w:sz w:val="28"/>
        </w:rPr>
        <w:t>CAP-GP</w:t>
      </w:r>
      <w:r>
        <w:rPr>
          <w:b/>
          <w:spacing w:val="-4"/>
          <w:sz w:val="28"/>
        </w:rPr>
        <w:t xml:space="preserve"> 3148</w:t>
      </w:r>
    </w:p>
    <w:p w:rsidR="00CA7454" w:rsidRDefault="009E4A57">
      <w:pPr>
        <w:spacing w:before="3"/>
        <w:ind w:left="1161" w:right="1173"/>
        <w:jc w:val="center"/>
        <w:rPr>
          <w:b/>
          <w:sz w:val="28"/>
        </w:rPr>
      </w:pPr>
      <w:r>
        <w:rPr>
          <w:b/>
          <w:spacing w:val="-2"/>
          <w:sz w:val="28"/>
        </w:rPr>
        <w:t>Syllabus</w:t>
      </w:r>
    </w:p>
    <w:p w:rsidR="00CA7454" w:rsidRDefault="00CA7454">
      <w:pPr>
        <w:pStyle w:val="BodyText"/>
        <w:spacing w:before="4"/>
        <w:ind w:left="0"/>
        <w:rPr>
          <w:b/>
          <w:sz w:val="31"/>
        </w:rPr>
      </w:pPr>
    </w:p>
    <w:p w:rsidR="00CA7454" w:rsidRDefault="009E4A57">
      <w:pPr>
        <w:pStyle w:val="Heading1"/>
      </w:pPr>
      <w:bookmarkStart w:id="1" w:name="Instructors_Information"/>
      <w:bookmarkEnd w:id="1"/>
      <w:r>
        <w:t>Instructors</w:t>
      </w:r>
      <w:r>
        <w:rPr>
          <w:spacing w:val="-2"/>
        </w:rPr>
        <w:t xml:space="preserve"> Information</w:t>
      </w:r>
    </w:p>
    <w:p w:rsidR="00CA7454" w:rsidRDefault="009E4A57">
      <w:pPr>
        <w:pStyle w:val="ListParagraph"/>
        <w:numPr>
          <w:ilvl w:val="0"/>
          <w:numId w:val="1"/>
        </w:numPr>
        <w:tabs>
          <w:tab w:val="left" w:pos="820"/>
          <w:tab w:val="left" w:pos="821"/>
        </w:tabs>
        <w:spacing w:before="144"/>
        <w:ind w:hanging="361"/>
        <w:rPr>
          <w:rFonts w:ascii="Calibri" w:hAnsi="Calibri"/>
          <w:sz w:val="24"/>
        </w:rPr>
      </w:pPr>
      <w:proofErr w:type="spellStart"/>
      <w:r>
        <w:t>Erilia</w:t>
      </w:r>
      <w:proofErr w:type="spellEnd"/>
      <w:r>
        <w:t xml:space="preserve"> </w:t>
      </w:r>
      <w:r>
        <w:rPr>
          <w:spacing w:val="-5"/>
        </w:rPr>
        <w:t>Wu</w:t>
      </w:r>
    </w:p>
    <w:p w:rsidR="00CA7454" w:rsidRDefault="009E4A57">
      <w:pPr>
        <w:pStyle w:val="ListParagraph"/>
        <w:numPr>
          <w:ilvl w:val="1"/>
          <w:numId w:val="1"/>
        </w:numPr>
        <w:tabs>
          <w:tab w:val="left" w:pos="1541"/>
        </w:tabs>
        <w:spacing w:before="14"/>
        <w:rPr>
          <w:rFonts w:ascii="Courier New" w:hAnsi="Courier New"/>
          <w:sz w:val="24"/>
        </w:rPr>
      </w:pPr>
      <w:r>
        <w:t>Email:</w:t>
      </w:r>
      <w:r>
        <w:rPr>
          <w:spacing w:val="-2"/>
        </w:rPr>
        <w:t xml:space="preserve"> </w:t>
      </w:r>
      <w:hyperlink r:id="rId8">
        <w:r>
          <w:rPr>
            <w:spacing w:val="-2"/>
          </w:rPr>
          <w:t>erilia.wu@nyu.edu</w:t>
        </w:r>
      </w:hyperlink>
    </w:p>
    <w:p w:rsidR="00CA7454" w:rsidRDefault="009E4A57">
      <w:pPr>
        <w:pStyle w:val="ListParagraph"/>
        <w:numPr>
          <w:ilvl w:val="1"/>
          <w:numId w:val="1"/>
        </w:numPr>
        <w:tabs>
          <w:tab w:val="left" w:pos="1541"/>
        </w:tabs>
        <w:spacing w:before="16"/>
        <w:rPr>
          <w:rFonts w:ascii="Courier New" w:hAnsi="Courier New"/>
          <w:sz w:val="24"/>
        </w:rPr>
      </w:pPr>
      <w:r>
        <w:t>Office Hours:</w:t>
      </w:r>
      <w:r>
        <w:rPr>
          <w:spacing w:val="-8"/>
        </w:rPr>
        <w:t xml:space="preserve"> </w:t>
      </w:r>
      <w:r>
        <w:t>by</w:t>
      </w:r>
      <w:r>
        <w:rPr>
          <w:spacing w:val="-2"/>
        </w:rPr>
        <w:t xml:space="preserve"> appointment</w:t>
      </w:r>
    </w:p>
    <w:p w:rsidR="00CA7454" w:rsidRDefault="009E4A57">
      <w:pPr>
        <w:pStyle w:val="ListParagraph"/>
        <w:numPr>
          <w:ilvl w:val="0"/>
          <w:numId w:val="1"/>
        </w:numPr>
        <w:tabs>
          <w:tab w:val="left" w:pos="820"/>
          <w:tab w:val="left" w:pos="821"/>
        </w:tabs>
        <w:spacing w:before="20"/>
        <w:ind w:hanging="361"/>
        <w:rPr>
          <w:rFonts w:ascii="Calibri" w:hAnsi="Calibri"/>
          <w:sz w:val="24"/>
        </w:rPr>
      </w:pPr>
      <w:r>
        <w:t>Eric</w:t>
      </w:r>
      <w:r>
        <w:rPr>
          <w:spacing w:val="-3"/>
        </w:rPr>
        <w:t xml:space="preserve"> </w:t>
      </w:r>
      <w:r>
        <w:rPr>
          <w:spacing w:val="-4"/>
        </w:rPr>
        <w:t>Zhou</w:t>
      </w:r>
    </w:p>
    <w:p w:rsidR="00CA7454" w:rsidRDefault="009E4A57">
      <w:pPr>
        <w:pStyle w:val="ListParagraph"/>
        <w:numPr>
          <w:ilvl w:val="1"/>
          <w:numId w:val="1"/>
        </w:numPr>
        <w:tabs>
          <w:tab w:val="left" w:pos="1541"/>
        </w:tabs>
        <w:spacing w:before="14"/>
        <w:rPr>
          <w:rFonts w:ascii="Courier New" w:hAnsi="Courier New"/>
          <w:sz w:val="24"/>
        </w:rPr>
      </w:pPr>
      <w:r>
        <w:t>Email:</w:t>
      </w:r>
      <w:r>
        <w:rPr>
          <w:spacing w:val="-2"/>
        </w:rPr>
        <w:t xml:space="preserve"> </w:t>
      </w:r>
      <w:hyperlink r:id="rId9">
        <w:r>
          <w:rPr>
            <w:spacing w:val="-2"/>
          </w:rPr>
          <w:t>eric.gzhou@nyu.edu</w:t>
        </w:r>
      </w:hyperlink>
    </w:p>
    <w:p w:rsidR="00CA7454" w:rsidRDefault="009E4A57">
      <w:pPr>
        <w:pStyle w:val="ListParagraph"/>
        <w:numPr>
          <w:ilvl w:val="1"/>
          <w:numId w:val="1"/>
        </w:numPr>
        <w:tabs>
          <w:tab w:val="left" w:pos="1541"/>
        </w:tabs>
        <w:spacing w:before="12"/>
        <w:rPr>
          <w:rFonts w:ascii="Courier New" w:hAnsi="Courier New"/>
          <w:sz w:val="24"/>
        </w:rPr>
      </w:pPr>
      <w:r>
        <w:t>Office Hours:</w:t>
      </w:r>
      <w:r>
        <w:rPr>
          <w:spacing w:val="-8"/>
        </w:rPr>
        <w:t xml:space="preserve"> </w:t>
      </w:r>
      <w:r>
        <w:t>by</w:t>
      </w:r>
      <w:r>
        <w:rPr>
          <w:spacing w:val="1"/>
        </w:rPr>
        <w:t xml:space="preserve"> </w:t>
      </w:r>
      <w:r>
        <w:rPr>
          <w:spacing w:val="-2"/>
        </w:rPr>
        <w:t>appointment</w:t>
      </w:r>
    </w:p>
    <w:p w:rsidR="00CA7454" w:rsidRDefault="00CA7454">
      <w:pPr>
        <w:pStyle w:val="BodyText"/>
        <w:spacing w:before="10"/>
        <w:ind w:left="0"/>
        <w:rPr>
          <w:sz w:val="32"/>
        </w:rPr>
      </w:pPr>
    </w:p>
    <w:p w:rsidR="00CA7454" w:rsidRDefault="009E4A57">
      <w:pPr>
        <w:pStyle w:val="Heading1"/>
      </w:pPr>
      <w:bookmarkStart w:id="2" w:name="Course_Information"/>
      <w:bookmarkEnd w:id="2"/>
      <w:r>
        <w:t>Course</w:t>
      </w:r>
      <w:r>
        <w:rPr>
          <w:spacing w:val="-2"/>
        </w:rPr>
        <w:t xml:space="preserve"> Information</w:t>
      </w:r>
    </w:p>
    <w:p w:rsidR="00CA7454" w:rsidRDefault="009E4A57">
      <w:pPr>
        <w:pStyle w:val="ListParagraph"/>
        <w:numPr>
          <w:ilvl w:val="0"/>
          <w:numId w:val="1"/>
        </w:numPr>
        <w:tabs>
          <w:tab w:val="left" w:pos="820"/>
          <w:tab w:val="left" w:pos="821"/>
        </w:tabs>
        <w:spacing w:before="178"/>
        <w:ind w:hanging="361"/>
        <w:rPr>
          <w:rFonts w:ascii="Calibri" w:hAnsi="Calibri"/>
        </w:rPr>
      </w:pPr>
      <w:r>
        <w:t>Course</w:t>
      </w:r>
      <w:r>
        <w:rPr>
          <w:spacing w:val="-3"/>
        </w:rPr>
        <w:t xml:space="preserve"> </w:t>
      </w:r>
      <w:r>
        <w:t>Dates</w:t>
      </w:r>
      <w:r>
        <w:rPr>
          <w:spacing w:val="-5"/>
        </w:rPr>
        <w:t xml:space="preserve"> </w:t>
      </w:r>
      <w:r>
        <w:t>(Fall):</w:t>
      </w:r>
      <w:r>
        <w:rPr>
          <w:spacing w:val="-7"/>
        </w:rPr>
        <w:t xml:space="preserve"> </w:t>
      </w:r>
      <w:r>
        <w:t>9/12/2020</w:t>
      </w:r>
      <w:r>
        <w:rPr>
          <w:spacing w:val="-1"/>
        </w:rPr>
        <w:t xml:space="preserve"> </w:t>
      </w:r>
      <w:r>
        <w:t>-</w:t>
      </w:r>
      <w:r>
        <w:rPr>
          <w:spacing w:val="-8"/>
        </w:rPr>
        <w:t xml:space="preserve"> </w:t>
      </w:r>
      <w:r>
        <w:rPr>
          <w:spacing w:val="-2"/>
        </w:rPr>
        <w:t>12/12/2020</w:t>
      </w:r>
    </w:p>
    <w:p w:rsidR="00CA7454" w:rsidRDefault="009E4A57">
      <w:pPr>
        <w:pStyle w:val="ListParagraph"/>
        <w:numPr>
          <w:ilvl w:val="0"/>
          <w:numId w:val="1"/>
        </w:numPr>
        <w:tabs>
          <w:tab w:val="left" w:pos="820"/>
          <w:tab w:val="left" w:pos="821"/>
        </w:tabs>
        <w:spacing w:before="33"/>
        <w:ind w:hanging="361"/>
        <w:rPr>
          <w:rFonts w:ascii="Calibri" w:hAnsi="Calibri"/>
          <w:sz w:val="24"/>
        </w:rPr>
      </w:pPr>
      <w:r>
        <w:t>Class</w:t>
      </w:r>
      <w:r>
        <w:rPr>
          <w:spacing w:val="-4"/>
        </w:rPr>
        <w:t xml:space="preserve"> </w:t>
      </w:r>
      <w:r>
        <w:t>Meeting</w:t>
      </w:r>
      <w:r>
        <w:rPr>
          <w:spacing w:val="-6"/>
        </w:rPr>
        <w:t xml:space="preserve"> </w:t>
      </w:r>
      <w:r>
        <w:rPr>
          <w:spacing w:val="-2"/>
        </w:rPr>
        <w:t>Times:</w:t>
      </w:r>
    </w:p>
    <w:p w:rsidR="00CA7454" w:rsidRDefault="009E4A57">
      <w:pPr>
        <w:pStyle w:val="ListParagraph"/>
        <w:numPr>
          <w:ilvl w:val="1"/>
          <w:numId w:val="1"/>
        </w:numPr>
        <w:tabs>
          <w:tab w:val="left" w:pos="1541"/>
        </w:tabs>
        <w:spacing w:before="14"/>
        <w:rPr>
          <w:rFonts w:ascii="Courier New" w:hAnsi="Courier New"/>
          <w:sz w:val="24"/>
        </w:rPr>
      </w:pPr>
      <w:r>
        <w:t>Every</w:t>
      </w:r>
      <w:r>
        <w:rPr>
          <w:spacing w:val="-4"/>
        </w:rPr>
        <w:t xml:space="preserve"> </w:t>
      </w:r>
      <w:r>
        <w:t>Monday,</w:t>
      </w:r>
      <w:r>
        <w:rPr>
          <w:spacing w:val="-5"/>
        </w:rPr>
        <w:t xml:space="preserve"> </w:t>
      </w:r>
      <w:r>
        <w:t>6:45 pm</w:t>
      </w:r>
      <w:r>
        <w:rPr>
          <w:spacing w:val="-6"/>
        </w:rPr>
        <w:t xml:space="preserve"> </w:t>
      </w:r>
      <w:r>
        <w:t>–</w:t>
      </w:r>
      <w:r>
        <w:rPr>
          <w:spacing w:val="1"/>
        </w:rPr>
        <w:t xml:space="preserve"> </w:t>
      </w:r>
      <w:r>
        <w:t>8:25</w:t>
      </w:r>
      <w:r>
        <w:rPr>
          <w:spacing w:val="-1"/>
        </w:rPr>
        <w:t xml:space="preserve"> </w:t>
      </w:r>
      <w:r>
        <w:rPr>
          <w:spacing w:val="-5"/>
        </w:rPr>
        <w:t>pm</w:t>
      </w:r>
    </w:p>
    <w:p w:rsidR="00CA7454" w:rsidRDefault="009E4A57">
      <w:pPr>
        <w:pStyle w:val="ListParagraph"/>
        <w:numPr>
          <w:ilvl w:val="1"/>
          <w:numId w:val="1"/>
        </w:numPr>
        <w:tabs>
          <w:tab w:val="left" w:pos="1541"/>
        </w:tabs>
        <w:spacing w:before="16"/>
        <w:rPr>
          <w:rFonts w:ascii="Courier New" w:hAnsi="Courier New"/>
          <w:sz w:val="24"/>
        </w:rPr>
      </w:pPr>
      <w:r>
        <w:t>October</w:t>
      </w:r>
      <w:r>
        <w:rPr>
          <w:spacing w:val="-7"/>
        </w:rPr>
        <w:t xml:space="preserve"> </w:t>
      </w:r>
      <w:r>
        <w:t>11,</w:t>
      </w:r>
      <w:r>
        <w:rPr>
          <w:spacing w:val="-5"/>
        </w:rPr>
        <w:t xml:space="preserve"> </w:t>
      </w:r>
      <w:r>
        <w:t>Tuesday,</w:t>
      </w:r>
      <w:r>
        <w:rPr>
          <w:spacing w:val="-4"/>
        </w:rPr>
        <w:t xml:space="preserve"> </w:t>
      </w:r>
      <w:r>
        <w:t>6:45</w:t>
      </w:r>
      <w:r>
        <w:rPr>
          <w:spacing w:val="-1"/>
        </w:rPr>
        <w:t xml:space="preserve"> </w:t>
      </w:r>
      <w:r>
        <w:t>pm</w:t>
      </w:r>
      <w:r>
        <w:rPr>
          <w:spacing w:val="-1"/>
        </w:rPr>
        <w:t xml:space="preserve"> </w:t>
      </w:r>
      <w:r>
        <w:t>– 8:25</w:t>
      </w:r>
      <w:r>
        <w:rPr>
          <w:spacing w:val="-1"/>
        </w:rPr>
        <w:t xml:space="preserve"> </w:t>
      </w:r>
      <w:r>
        <w:t>pm</w:t>
      </w:r>
      <w:r>
        <w:rPr>
          <w:spacing w:val="-2"/>
        </w:rPr>
        <w:t xml:space="preserve"> </w:t>
      </w:r>
      <w:r>
        <w:t>(No class</w:t>
      </w:r>
      <w:r>
        <w:rPr>
          <w:spacing w:val="-9"/>
        </w:rPr>
        <w:t xml:space="preserve"> </w:t>
      </w:r>
      <w:r>
        <w:t>on October</w:t>
      </w:r>
      <w:r>
        <w:rPr>
          <w:spacing w:val="-7"/>
        </w:rPr>
        <w:t xml:space="preserve"> </w:t>
      </w:r>
      <w:r>
        <w:rPr>
          <w:spacing w:val="-5"/>
        </w:rPr>
        <w:t>10)</w:t>
      </w:r>
    </w:p>
    <w:p w:rsidR="00CA7454" w:rsidRDefault="009E4A57">
      <w:pPr>
        <w:pStyle w:val="ListParagraph"/>
        <w:numPr>
          <w:ilvl w:val="0"/>
          <w:numId w:val="1"/>
        </w:numPr>
        <w:tabs>
          <w:tab w:val="left" w:pos="820"/>
          <w:tab w:val="left" w:pos="821"/>
        </w:tabs>
        <w:spacing w:before="19" w:line="271" w:lineRule="auto"/>
        <w:ind w:right="524"/>
        <w:rPr>
          <w:rFonts w:ascii="Calibri" w:hAnsi="Calibri"/>
        </w:rPr>
      </w:pPr>
      <w:r>
        <w:t>Class Location (Fall): In-person at Kimmel Room 803 for the first three weeks (September 12, September 19 and September 26),</w:t>
      </w:r>
      <w:r>
        <w:rPr>
          <w:spacing w:val="-2"/>
        </w:rPr>
        <w:t xml:space="preserve"> </w:t>
      </w:r>
      <w:r>
        <w:t>and Zoom in subsequent weeks through</w:t>
      </w:r>
      <w:r>
        <w:rPr>
          <w:spacing w:val="-2"/>
        </w:rPr>
        <w:t xml:space="preserve"> </w:t>
      </w:r>
      <w:r>
        <w:t>the</w:t>
      </w:r>
      <w:r>
        <w:rPr>
          <w:spacing w:val="-7"/>
        </w:rPr>
        <w:t xml:space="preserve"> </w:t>
      </w:r>
      <w:r>
        <w:t>end</w:t>
      </w:r>
      <w:r>
        <w:rPr>
          <w:spacing w:val="-2"/>
        </w:rPr>
        <w:t xml:space="preserve"> </w:t>
      </w:r>
      <w:r>
        <w:t>of</w:t>
      </w:r>
      <w:r>
        <w:rPr>
          <w:spacing w:val="-6"/>
        </w:rPr>
        <w:t xml:space="preserve"> </w:t>
      </w:r>
      <w:r>
        <w:t>the</w:t>
      </w:r>
      <w:r>
        <w:rPr>
          <w:spacing w:val="-2"/>
        </w:rPr>
        <w:t xml:space="preserve"> </w:t>
      </w:r>
      <w:r>
        <w:t>semester.</w:t>
      </w:r>
      <w:r>
        <w:rPr>
          <w:spacing w:val="-6"/>
        </w:rPr>
        <w:t xml:space="preserve"> </w:t>
      </w:r>
      <w:r>
        <w:t>(zoom</w:t>
      </w:r>
      <w:r>
        <w:rPr>
          <w:spacing w:val="-3"/>
        </w:rPr>
        <w:t xml:space="preserve"> </w:t>
      </w:r>
      <w:r>
        <w:t>link</w:t>
      </w:r>
      <w:r>
        <w:rPr>
          <w:spacing w:val="-10"/>
        </w:rPr>
        <w:t xml:space="preserve"> </w:t>
      </w:r>
      <w:r>
        <w:t>available</w:t>
      </w:r>
      <w:r>
        <w:rPr>
          <w:spacing w:val="-2"/>
        </w:rPr>
        <w:t xml:space="preserve"> </w:t>
      </w:r>
      <w:r>
        <w:t>on</w:t>
      </w:r>
      <w:r>
        <w:rPr>
          <w:spacing w:val="-2"/>
        </w:rPr>
        <w:t xml:space="preserve"> </w:t>
      </w:r>
      <w:r>
        <w:t>Brightspace</w:t>
      </w:r>
      <w:r>
        <w:rPr>
          <w:spacing w:val="-2"/>
        </w:rPr>
        <w:t xml:space="preserve"> </w:t>
      </w:r>
      <w:r>
        <w:t>site)</w:t>
      </w:r>
      <w:r>
        <w:rPr>
          <w:spacing w:val="-3"/>
        </w:rPr>
        <w:t xml:space="preserve"> </w:t>
      </w:r>
      <w:r>
        <w:t>In</w:t>
      </w:r>
      <w:r>
        <w:rPr>
          <w:spacing w:val="-2"/>
        </w:rPr>
        <w:t xml:space="preserve"> </w:t>
      </w:r>
      <w:r>
        <w:t>order</w:t>
      </w:r>
      <w:r>
        <w:rPr>
          <w:spacing w:val="-3"/>
        </w:rPr>
        <w:t xml:space="preserve"> </w:t>
      </w:r>
      <w:r>
        <w:t>to facilitate discussions, please have your camera on.</w:t>
      </w:r>
    </w:p>
    <w:p w:rsidR="00CA7454" w:rsidRDefault="00CA7454">
      <w:pPr>
        <w:pStyle w:val="BodyText"/>
        <w:spacing w:before="7"/>
        <w:ind w:left="0"/>
        <w:rPr>
          <w:sz w:val="31"/>
        </w:rPr>
      </w:pPr>
    </w:p>
    <w:p w:rsidR="00CA7454" w:rsidRDefault="009E4A57">
      <w:pPr>
        <w:pStyle w:val="Heading1"/>
      </w:pPr>
      <w:bookmarkStart w:id="3" w:name="Course_Description"/>
      <w:bookmarkEnd w:id="3"/>
      <w:r>
        <w:t>Course</w:t>
      </w:r>
      <w:r>
        <w:rPr>
          <w:spacing w:val="-2"/>
        </w:rPr>
        <w:t xml:space="preserve"> Description</w:t>
      </w:r>
    </w:p>
    <w:p w:rsidR="00CA7454" w:rsidRDefault="009E4A57">
      <w:pPr>
        <w:pStyle w:val="BodyText"/>
        <w:spacing w:before="136"/>
        <w:ind w:left="100" w:right="181"/>
      </w:pPr>
      <w:r>
        <w:t>In</w:t>
      </w:r>
      <w:r>
        <w:rPr>
          <w:spacing w:val="-1"/>
        </w:rPr>
        <w:t xml:space="preserve"> </w:t>
      </w:r>
      <w:r>
        <w:t>architecture,</w:t>
      </w:r>
      <w:r>
        <w:rPr>
          <w:spacing w:val="-5"/>
        </w:rPr>
        <w:t xml:space="preserve"> </w:t>
      </w:r>
      <w:r>
        <w:t>the</w:t>
      </w:r>
      <w:r>
        <w:rPr>
          <w:spacing w:val="-1"/>
        </w:rPr>
        <w:t xml:space="preserve"> </w:t>
      </w:r>
      <w:r>
        <w:t>capstone</w:t>
      </w:r>
      <w:r>
        <w:rPr>
          <w:spacing w:val="-1"/>
        </w:rPr>
        <w:t xml:space="preserve"> </w:t>
      </w:r>
      <w:r>
        <w:t>is</w:t>
      </w:r>
      <w:r>
        <w:rPr>
          <w:spacing w:val="-4"/>
        </w:rPr>
        <w:t xml:space="preserve"> </w:t>
      </w:r>
      <w:r>
        <w:t>the</w:t>
      </w:r>
      <w:r>
        <w:rPr>
          <w:spacing w:val="-1"/>
        </w:rPr>
        <w:t xml:space="preserve"> </w:t>
      </w:r>
      <w:r>
        <w:t>crowning</w:t>
      </w:r>
      <w:r>
        <w:rPr>
          <w:spacing w:val="-6"/>
        </w:rPr>
        <w:t xml:space="preserve"> </w:t>
      </w:r>
      <w:r>
        <w:t>piece</w:t>
      </w:r>
      <w:r>
        <w:rPr>
          <w:spacing w:val="-1"/>
        </w:rPr>
        <w:t xml:space="preserve"> </w:t>
      </w:r>
      <w:r>
        <w:t>of</w:t>
      </w:r>
      <w:r>
        <w:rPr>
          <w:spacing w:val="-5"/>
        </w:rPr>
        <w:t xml:space="preserve"> </w:t>
      </w:r>
      <w:r>
        <w:t>an</w:t>
      </w:r>
      <w:r>
        <w:rPr>
          <w:spacing w:val="-1"/>
        </w:rPr>
        <w:t xml:space="preserve"> </w:t>
      </w:r>
      <w:r>
        <w:t>arch,</w:t>
      </w:r>
      <w:r>
        <w:rPr>
          <w:spacing w:val="-5"/>
        </w:rPr>
        <w:t xml:space="preserve"> </w:t>
      </w:r>
      <w:r>
        <w:t>the</w:t>
      </w:r>
      <w:r>
        <w:rPr>
          <w:spacing w:val="-1"/>
        </w:rPr>
        <w:t xml:space="preserve"> </w:t>
      </w:r>
      <w:r>
        <w:t>center</w:t>
      </w:r>
      <w:r>
        <w:rPr>
          <w:spacing w:val="-2"/>
        </w:rPr>
        <w:t xml:space="preserve"> </w:t>
      </w:r>
      <w:r>
        <w:t>stone</w:t>
      </w:r>
      <w:r>
        <w:rPr>
          <w:spacing w:val="-1"/>
        </w:rPr>
        <w:t xml:space="preserve"> </w:t>
      </w:r>
      <w:r>
        <w:t>that</w:t>
      </w:r>
      <w:r>
        <w:rPr>
          <w:spacing w:val="-5"/>
        </w:rPr>
        <w:t xml:space="preserve"> </w:t>
      </w:r>
      <w:r>
        <w:t>holds</w:t>
      </w:r>
      <w:r>
        <w:rPr>
          <w:spacing w:val="-4"/>
        </w:rPr>
        <w:t xml:space="preserve"> </w:t>
      </w:r>
      <w:r>
        <w:t>the arch</w:t>
      </w:r>
      <w:r>
        <w:rPr>
          <w:spacing w:val="-2"/>
        </w:rPr>
        <w:t xml:space="preserve"> </w:t>
      </w:r>
      <w:r>
        <w:t>together,</w:t>
      </w:r>
      <w:r>
        <w:rPr>
          <w:spacing w:val="-6"/>
        </w:rPr>
        <w:t xml:space="preserve"> </w:t>
      </w:r>
      <w:r>
        <w:t>giving</w:t>
      </w:r>
      <w:r>
        <w:rPr>
          <w:spacing w:val="-7"/>
        </w:rPr>
        <w:t xml:space="preserve"> </w:t>
      </w:r>
      <w:r>
        <w:t>it</w:t>
      </w:r>
      <w:r>
        <w:rPr>
          <w:spacing w:val="-6"/>
        </w:rPr>
        <w:t xml:space="preserve"> </w:t>
      </w:r>
      <w:r>
        <w:t>shape</w:t>
      </w:r>
      <w:r>
        <w:rPr>
          <w:spacing w:val="-2"/>
        </w:rPr>
        <w:t xml:space="preserve"> </w:t>
      </w:r>
      <w:r>
        <w:t>and</w:t>
      </w:r>
      <w:r>
        <w:rPr>
          <w:spacing w:val="-2"/>
        </w:rPr>
        <w:t xml:space="preserve"> </w:t>
      </w:r>
      <w:r>
        <w:t>strength.</w:t>
      </w:r>
      <w:r>
        <w:rPr>
          <w:spacing w:val="-6"/>
        </w:rPr>
        <w:t xml:space="preserve"> </w:t>
      </w:r>
      <w:r>
        <w:t>NYU</w:t>
      </w:r>
      <w:r>
        <w:rPr>
          <w:spacing w:val="-4"/>
        </w:rPr>
        <w:t xml:space="preserve"> </w:t>
      </w:r>
      <w:r>
        <w:t>Wagner's</w:t>
      </w:r>
      <w:r>
        <w:rPr>
          <w:spacing w:val="-5"/>
        </w:rPr>
        <w:t xml:space="preserve"> </w:t>
      </w:r>
      <w:r>
        <w:t>Capstone</w:t>
      </w:r>
      <w:r>
        <w:rPr>
          <w:spacing w:val="-2"/>
        </w:rPr>
        <w:t xml:space="preserve"> </w:t>
      </w:r>
      <w:r>
        <w:t>program</w:t>
      </w:r>
      <w:r>
        <w:rPr>
          <w:spacing w:val="-3"/>
        </w:rPr>
        <w:t xml:space="preserve"> </w:t>
      </w:r>
      <w:r>
        <w:t>plays</w:t>
      </w:r>
      <w:r>
        <w:rPr>
          <w:spacing w:val="-5"/>
        </w:rPr>
        <w:t xml:space="preserve"> </w:t>
      </w:r>
      <w:r>
        <w:t>a</w:t>
      </w:r>
      <w:r>
        <w:rPr>
          <w:spacing w:val="-2"/>
        </w:rPr>
        <w:t xml:space="preserve"> </w:t>
      </w:r>
      <w:r>
        <w:t>similar role, by integrating and enhancing your learning in several different arenas. You’ll quickly become familiar with an issue or content area. You’ll hone process skills, like teamwork and project management. And you’ll effectively gather, analyze, an</w:t>
      </w:r>
      <w:r>
        <w:t>d present data. Capstone requires you to interweave your learning in all these areas—and to do so in real time, in an unpredictable, complex, real-world environment.</w:t>
      </w:r>
    </w:p>
    <w:p w:rsidR="00CA7454" w:rsidRDefault="00CA7454">
      <w:pPr>
        <w:sectPr w:rsidR="00CA7454">
          <w:footerReference w:type="default" r:id="rId10"/>
          <w:type w:val="continuous"/>
          <w:pgSz w:w="12240" w:h="15840"/>
          <w:pgMar w:top="1440" w:right="1320" w:bottom="1220" w:left="1340" w:header="0" w:footer="1035" w:gutter="0"/>
          <w:pgNumType w:start="1"/>
          <w:cols w:space="720"/>
        </w:sectPr>
      </w:pPr>
    </w:p>
    <w:p w:rsidR="00CA7454" w:rsidRDefault="009E4A57">
      <w:pPr>
        <w:pStyle w:val="Heading1"/>
        <w:spacing w:before="60"/>
      </w:pPr>
      <w:bookmarkStart w:id="4" w:name="Learning_Objectives"/>
      <w:bookmarkEnd w:id="4"/>
      <w:r>
        <w:lastRenderedPageBreak/>
        <w:t>Learning</w:t>
      </w:r>
      <w:r>
        <w:rPr>
          <w:spacing w:val="-1"/>
        </w:rPr>
        <w:t xml:space="preserve"> </w:t>
      </w:r>
      <w:r>
        <w:rPr>
          <w:spacing w:val="-2"/>
        </w:rPr>
        <w:t>Objectives</w:t>
      </w:r>
    </w:p>
    <w:p w:rsidR="00CA7454" w:rsidRDefault="009E4A57">
      <w:pPr>
        <w:pStyle w:val="ListParagraph"/>
        <w:numPr>
          <w:ilvl w:val="0"/>
          <w:numId w:val="1"/>
        </w:numPr>
        <w:tabs>
          <w:tab w:val="left" w:pos="820"/>
          <w:tab w:val="left" w:pos="821"/>
        </w:tabs>
        <w:spacing w:before="184"/>
        <w:ind w:hanging="361"/>
        <w:rPr>
          <w:rFonts w:ascii="Calibri" w:hAnsi="Calibri"/>
          <w:sz w:val="24"/>
        </w:rPr>
      </w:pPr>
      <w:r>
        <w:rPr>
          <w:i/>
        </w:rPr>
        <w:t>Content.</w:t>
      </w:r>
      <w:r>
        <w:rPr>
          <w:i/>
          <w:spacing w:val="-4"/>
        </w:rPr>
        <w:t xml:space="preserve"> </w:t>
      </w:r>
      <w:r>
        <w:t>Students</w:t>
      </w:r>
      <w:r>
        <w:rPr>
          <w:spacing w:val="-4"/>
        </w:rPr>
        <w:t xml:space="preserve"> </w:t>
      </w:r>
      <w:r>
        <w:t>should</w:t>
      </w:r>
      <w:r>
        <w:rPr>
          <w:spacing w:val="-2"/>
        </w:rPr>
        <w:t xml:space="preserve"> </w:t>
      </w:r>
      <w:r>
        <w:t>be</w:t>
      </w:r>
      <w:r>
        <w:rPr>
          <w:spacing w:val="-2"/>
        </w:rPr>
        <w:t xml:space="preserve"> </w:t>
      </w:r>
      <w:r>
        <w:t>able</w:t>
      </w:r>
      <w:r>
        <w:rPr>
          <w:spacing w:val="-1"/>
        </w:rPr>
        <w:t xml:space="preserve"> </w:t>
      </w:r>
      <w:r>
        <w:rPr>
          <w:spacing w:val="-5"/>
        </w:rPr>
        <w:t>to:</w:t>
      </w:r>
    </w:p>
    <w:p w:rsidR="00CA7454" w:rsidRDefault="009E4A57">
      <w:pPr>
        <w:pStyle w:val="ListParagraph"/>
        <w:numPr>
          <w:ilvl w:val="1"/>
          <w:numId w:val="1"/>
        </w:numPr>
        <w:tabs>
          <w:tab w:val="left" w:pos="1541"/>
        </w:tabs>
        <w:spacing w:before="14"/>
        <w:rPr>
          <w:rFonts w:ascii="Courier New" w:hAnsi="Courier New"/>
          <w:sz w:val="24"/>
        </w:rPr>
      </w:pPr>
      <w:r>
        <w:t>Understand</w:t>
      </w:r>
      <w:r>
        <w:rPr>
          <w:spacing w:val="-3"/>
        </w:rPr>
        <w:t xml:space="preserve"> </w:t>
      </w:r>
      <w:r>
        <w:t>the</w:t>
      </w:r>
      <w:r>
        <w:rPr>
          <w:spacing w:val="-2"/>
        </w:rPr>
        <w:t xml:space="preserve"> </w:t>
      </w:r>
      <w:r>
        <w:t>policy</w:t>
      </w:r>
      <w:r>
        <w:rPr>
          <w:spacing w:val="-5"/>
        </w:rPr>
        <w:t xml:space="preserve"> </w:t>
      </w:r>
      <w:r>
        <w:t>context</w:t>
      </w:r>
      <w:r>
        <w:rPr>
          <w:spacing w:val="-6"/>
        </w:rPr>
        <w:t xml:space="preserve"> </w:t>
      </w:r>
      <w:r>
        <w:t>surrounding</w:t>
      </w:r>
      <w:r>
        <w:rPr>
          <w:spacing w:val="-6"/>
        </w:rPr>
        <w:t xml:space="preserve"> </w:t>
      </w:r>
      <w:r>
        <w:t>their</w:t>
      </w:r>
      <w:r>
        <w:rPr>
          <w:spacing w:val="4"/>
        </w:rPr>
        <w:t xml:space="preserve"> </w:t>
      </w:r>
      <w:r>
        <w:t>research</w:t>
      </w:r>
      <w:r>
        <w:rPr>
          <w:spacing w:val="-2"/>
        </w:rPr>
        <w:t xml:space="preserve"> question;</w:t>
      </w:r>
    </w:p>
    <w:p w:rsidR="00CA7454" w:rsidRDefault="009E4A57">
      <w:pPr>
        <w:pStyle w:val="ListParagraph"/>
        <w:numPr>
          <w:ilvl w:val="1"/>
          <w:numId w:val="1"/>
        </w:numPr>
        <w:tabs>
          <w:tab w:val="left" w:pos="1541"/>
        </w:tabs>
        <w:spacing w:before="12"/>
        <w:rPr>
          <w:rFonts w:ascii="Courier New" w:hAnsi="Courier New"/>
          <w:sz w:val="24"/>
        </w:rPr>
      </w:pPr>
      <w:r>
        <w:t>Utilize</w:t>
      </w:r>
      <w:r>
        <w:rPr>
          <w:spacing w:val="-4"/>
        </w:rPr>
        <w:t xml:space="preserve"> </w:t>
      </w:r>
      <w:r>
        <w:t>relevant</w:t>
      </w:r>
      <w:r>
        <w:rPr>
          <w:spacing w:val="-7"/>
        </w:rPr>
        <w:t xml:space="preserve"> </w:t>
      </w:r>
      <w:r>
        <w:t>(specialized)</w:t>
      </w:r>
      <w:r>
        <w:rPr>
          <w:spacing w:val="-4"/>
        </w:rPr>
        <w:t xml:space="preserve"> </w:t>
      </w:r>
      <w:r>
        <w:rPr>
          <w:spacing w:val="-2"/>
        </w:rPr>
        <w:t>vocabulary;</w:t>
      </w:r>
    </w:p>
    <w:p w:rsidR="00CA7454" w:rsidRDefault="009E4A57">
      <w:pPr>
        <w:pStyle w:val="ListParagraph"/>
        <w:numPr>
          <w:ilvl w:val="1"/>
          <w:numId w:val="1"/>
        </w:numPr>
        <w:tabs>
          <w:tab w:val="left" w:pos="1541"/>
        </w:tabs>
        <w:spacing w:before="17"/>
        <w:rPr>
          <w:rFonts w:ascii="Courier New" w:hAnsi="Courier New"/>
          <w:sz w:val="24"/>
        </w:rPr>
      </w:pPr>
      <w:r>
        <w:t>Draw</w:t>
      </w:r>
      <w:r>
        <w:rPr>
          <w:spacing w:val="-9"/>
        </w:rPr>
        <w:t xml:space="preserve"> </w:t>
      </w:r>
      <w:r>
        <w:t>on</w:t>
      </w:r>
      <w:r>
        <w:rPr>
          <w:spacing w:val="-2"/>
        </w:rPr>
        <w:t xml:space="preserve"> </w:t>
      </w:r>
      <w:r>
        <w:t>previous</w:t>
      </w:r>
      <w:r>
        <w:rPr>
          <w:spacing w:val="-5"/>
        </w:rPr>
        <w:t xml:space="preserve"> </w:t>
      </w:r>
      <w:r>
        <w:t>research</w:t>
      </w:r>
      <w:r>
        <w:rPr>
          <w:spacing w:val="-2"/>
        </w:rPr>
        <w:t xml:space="preserve"> </w:t>
      </w:r>
      <w:r>
        <w:t>related</w:t>
      </w:r>
      <w:r>
        <w:rPr>
          <w:spacing w:val="-1"/>
        </w:rPr>
        <w:t xml:space="preserve"> </w:t>
      </w:r>
      <w:r>
        <w:t>to</w:t>
      </w:r>
      <w:r>
        <w:rPr>
          <w:spacing w:val="-2"/>
        </w:rPr>
        <w:t xml:space="preserve"> </w:t>
      </w:r>
      <w:r>
        <w:t>their</w:t>
      </w:r>
      <w:r>
        <w:rPr>
          <w:spacing w:val="-3"/>
        </w:rPr>
        <w:t xml:space="preserve"> </w:t>
      </w:r>
      <w:r>
        <w:rPr>
          <w:spacing w:val="-2"/>
        </w:rPr>
        <w:t>project;</w:t>
      </w:r>
    </w:p>
    <w:p w:rsidR="00CA7454" w:rsidRDefault="009E4A57">
      <w:pPr>
        <w:pStyle w:val="ListParagraph"/>
        <w:numPr>
          <w:ilvl w:val="1"/>
          <w:numId w:val="1"/>
        </w:numPr>
        <w:tabs>
          <w:tab w:val="left" w:pos="1541"/>
        </w:tabs>
        <w:spacing w:before="11" w:line="249" w:lineRule="auto"/>
        <w:ind w:right="152"/>
        <w:rPr>
          <w:rFonts w:ascii="Courier New" w:hAnsi="Courier New"/>
          <w:sz w:val="24"/>
        </w:rPr>
      </w:pPr>
      <w:r>
        <w:t>Connect</w:t>
      </w:r>
      <w:r>
        <w:rPr>
          <w:spacing w:val="-6"/>
        </w:rPr>
        <w:t xml:space="preserve"> </w:t>
      </w:r>
      <w:r>
        <w:t>their</w:t>
      </w:r>
      <w:r>
        <w:rPr>
          <w:spacing w:val="-7"/>
        </w:rPr>
        <w:t xml:space="preserve"> </w:t>
      </w:r>
      <w:r>
        <w:t>project</w:t>
      </w:r>
      <w:r>
        <w:rPr>
          <w:spacing w:val="-6"/>
        </w:rPr>
        <w:t xml:space="preserve"> </w:t>
      </w:r>
      <w:r>
        <w:t>with</w:t>
      </w:r>
      <w:r>
        <w:rPr>
          <w:spacing w:val="-2"/>
        </w:rPr>
        <w:t xml:space="preserve"> </w:t>
      </w:r>
      <w:r>
        <w:t>previous</w:t>
      </w:r>
      <w:r>
        <w:rPr>
          <w:spacing w:val="-5"/>
        </w:rPr>
        <w:t xml:space="preserve"> </w:t>
      </w:r>
      <w:r>
        <w:t>coursework</w:t>
      </w:r>
      <w:r>
        <w:rPr>
          <w:spacing w:val="-5"/>
        </w:rPr>
        <w:t xml:space="preserve"> </w:t>
      </w:r>
      <w:r>
        <w:t>in</w:t>
      </w:r>
      <w:r>
        <w:rPr>
          <w:spacing w:val="-2"/>
        </w:rPr>
        <w:t xml:space="preserve"> </w:t>
      </w:r>
      <w:r>
        <w:t>the</w:t>
      </w:r>
      <w:r>
        <w:rPr>
          <w:spacing w:val="-2"/>
        </w:rPr>
        <w:t xml:space="preserve"> </w:t>
      </w:r>
      <w:r>
        <w:t>broader</w:t>
      </w:r>
      <w:r>
        <w:rPr>
          <w:spacing w:val="-3"/>
        </w:rPr>
        <w:t xml:space="preserve"> </w:t>
      </w:r>
      <w:r>
        <w:t>program</w:t>
      </w:r>
      <w:r>
        <w:rPr>
          <w:spacing w:val="-3"/>
        </w:rPr>
        <w:t xml:space="preserve"> </w:t>
      </w:r>
      <w:r>
        <w:t>as</w:t>
      </w:r>
      <w:r>
        <w:rPr>
          <w:spacing w:val="-5"/>
        </w:rPr>
        <w:t xml:space="preserve"> </w:t>
      </w:r>
      <w:r>
        <w:t>well</w:t>
      </w:r>
      <w:r>
        <w:rPr>
          <w:spacing w:val="-4"/>
        </w:rPr>
        <w:t xml:space="preserve"> </w:t>
      </w:r>
      <w:r>
        <w:t>as their specialization.</w:t>
      </w:r>
    </w:p>
    <w:p w:rsidR="00CA7454" w:rsidRDefault="00CA7454">
      <w:pPr>
        <w:pStyle w:val="BodyText"/>
        <w:spacing w:before="11"/>
        <w:ind w:left="0"/>
        <w:rPr>
          <w:sz w:val="30"/>
        </w:rPr>
      </w:pPr>
    </w:p>
    <w:p w:rsidR="00CA7454" w:rsidRDefault="009E4A57">
      <w:pPr>
        <w:pStyle w:val="ListParagraph"/>
        <w:numPr>
          <w:ilvl w:val="0"/>
          <w:numId w:val="1"/>
        </w:numPr>
        <w:tabs>
          <w:tab w:val="left" w:pos="820"/>
          <w:tab w:val="left" w:pos="821"/>
        </w:tabs>
        <w:spacing w:line="271" w:lineRule="auto"/>
        <w:ind w:right="613"/>
        <w:rPr>
          <w:rFonts w:ascii="Calibri" w:hAnsi="Calibri"/>
          <w:sz w:val="24"/>
        </w:rPr>
      </w:pPr>
      <w:r>
        <w:rPr>
          <w:i/>
        </w:rPr>
        <w:t>Process.</w:t>
      </w:r>
      <w:r>
        <w:rPr>
          <w:i/>
          <w:spacing w:val="-3"/>
        </w:rPr>
        <w:t xml:space="preserve"> </w:t>
      </w:r>
      <w:r>
        <w:t>Working</w:t>
      </w:r>
      <w:r>
        <w:rPr>
          <w:spacing w:val="-5"/>
        </w:rPr>
        <w:t xml:space="preserve"> </w:t>
      </w:r>
      <w:r>
        <w:t>as</w:t>
      </w:r>
      <w:r>
        <w:rPr>
          <w:spacing w:val="-3"/>
        </w:rPr>
        <w:t xml:space="preserve"> </w:t>
      </w:r>
      <w:r>
        <w:t>a</w:t>
      </w:r>
      <w:r>
        <w:rPr>
          <w:spacing w:val="-1"/>
        </w:rPr>
        <w:t xml:space="preserve"> </w:t>
      </w:r>
      <w:r>
        <w:t>team,</w:t>
      </w:r>
      <w:r>
        <w:rPr>
          <w:spacing w:val="-4"/>
        </w:rPr>
        <w:t xml:space="preserve"> </w:t>
      </w:r>
      <w:r>
        <w:t>you</w:t>
      </w:r>
      <w:r>
        <w:rPr>
          <w:spacing w:val="-5"/>
        </w:rPr>
        <w:t xml:space="preserve"> </w:t>
      </w:r>
      <w:r>
        <w:t>must</w:t>
      </w:r>
      <w:r>
        <w:rPr>
          <w:spacing w:val="-1"/>
        </w:rPr>
        <w:t xml:space="preserve"> </w:t>
      </w:r>
      <w:r>
        <w:t>be</w:t>
      </w:r>
      <w:r>
        <w:rPr>
          <w:spacing w:val="-1"/>
        </w:rPr>
        <w:t xml:space="preserve"> </w:t>
      </w:r>
      <w:r>
        <w:t>flexible</w:t>
      </w:r>
      <w:r>
        <w:rPr>
          <w:spacing w:val="-5"/>
        </w:rPr>
        <w:t xml:space="preserve"> </w:t>
      </w:r>
      <w:r>
        <w:t>and</w:t>
      </w:r>
      <w:r>
        <w:rPr>
          <w:spacing w:val="-1"/>
        </w:rPr>
        <w:t xml:space="preserve"> </w:t>
      </w:r>
      <w:r>
        <w:t>resilient.</w:t>
      </w:r>
      <w:r>
        <w:rPr>
          <w:spacing w:val="-4"/>
        </w:rPr>
        <w:t xml:space="preserve"> </w:t>
      </w:r>
      <w:r>
        <w:t>You</w:t>
      </w:r>
      <w:r>
        <w:rPr>
          <w:spacing w:val="-5"/>
        </w:rPr>
        <w:t xml:space="preserve"> </w:t>
      </w:r>
      <w:r>
        <w:t>must</w:t>
      </w:r>
      <w:r>
        <w:rPr>
          <w:spacing w:val="-4"/>
        </w:rPr>
        <w:t xml:space="preserve"> </w:t>
      </w:r>
      <w:r>
        <w:t>be</w:t>
      </w:r>
      <w:r>
        <w:rPr>
          <w:spacing w:val="-1"/>
        </w:rPr>
        <w:t xml:space="preserve"> </w:t>
      </w:r>
      <w:r>
        <w:t>able</w:t>
      </w:r>
      <w:r>
        <w:rPr>
          <w:spacing w:val="-1"/>
        </w:rPr>
        <w:t xml:space="preserve"> </w:t>
      </w:r>
      <w:r>
        <w:t xml:space="preserve">to adapt to unexpected developments, work on a team with competing demands and opinions, and accept uncertainty and ambiguity. You are expected to work through difficulties as a team, but you must also know when to consult with your capstone </w:t>
      </w:r>
      <w:r>
        <w:rPr>
          <w:spacing w:val="-2"/>
        </w:rPr>
        <w:t>instructor.</w:t>
      </w:r>
    </w:p>
    <w:p w:rsidR="00CA7454" w:rsidRDefault="009E4A57">
      <w:pPr>
        <w:pStyle w:val="ListParagraph"/>
        <w:numPr>
          <w:ilvl w:val="1"/>
          <w:numId w:val="1"/>
        </w:numPr>
        <w:tabs>
          <w:tab w:val="left" w:pos="1541"/>
        </w:tabs>
        <w:spacing w:line="276" w:lineRule="exact"/>
        <w:rPr>
          <w:rFonts w:ascii="Courier New" w:hAnsi="Courier New"/>
          <w:sz w:val="24"/>
        </w:rPr>
      </w:pPr>
      <w:r>
        <w:t>Pr</w:t>
      </w:r>
      <w:r>
        <w:t>oject</w:t>
      </w:r>
      <w:r>
        <w:rPr>
          <w:spacing w:val="-5"/>
        </w:rPr>
        <w:t xml:space="preserve"> </w:t>
      </w:r>
      <w:r>
        <w:t>Management –</w:t>
      </w:r>
      <w:r>
        <w:rPr>
          <w:spacing w:val="-1"/>
        </w:rPr>
        <w:t xml:space="preserve"> </w:t>
      </w:r>
      <w:r>
        <w:t>Students</w:t>
      </w:r>
      <w:r>
        <w:rPr>
          <w:spacing w:val="-3"/>
        </w:rPr>
        <w:t xml:space="preserve"> </w:t>
      </w:r>
      <w:r>
        <w:t>should</w:t>
      </w:r>
      <w:r>
        <w:rPr>
          <w:spacing w:val="-1"/>
        </w:rPr>
        <w:t xml:space="preserve"> </w:t>
      </w:r>
      <w:r>
        <w:t>be</w:t>
      </w:r>
      <w:r>
        <w:rPr>
          <w:spacing w:val="-5"/>
        </w:rPr>
        <w:t xml:space="preserve"> </w:t>
      </w:r>
      <w:r>
        <w:t xml:space="preserve">able </w:t>
      </w:r>
      <w:r>
        <w:rPr>
          <w:spacing w:val="-5"/>
        </w:rPr>
        <w:t>to:</w:t>
      </w:r>
    </w:p>
    <w:p w:rsidR="00CA7454" w:rsidRDefault="009E4A57">
      <w:pPr>
        <w:pStyle w:val="ListParagraph"/>
        <w:numPr>
          <w:ilvl w:val="2"/>
          <w:numId w:val="1"/>
        </w:numPr>
        <w:tabs>
          <w:tab w:val="left" w:pos="2261"/>
          <w:tab w:val="left" w:pos="2262"/>
        </w:tabs>
        <w:spacing w:before="19"/>
        <w:ind w:hanging="361"/>
      </w:pPr>
      <w:r>
        <w:t>Frame</w:t>
      </w:r>
      <w:r>
        <w:rPr>
          <w:spacing w:val="-3"/>
        </w:rPr>
        <w:t xml:space="preserve"> </w:t>
      </w:r>
      <w:r>
        <w:t>and</w:t>
      </w:r>
      <w:r>
        <w:rPr>
          <w:spacing w:val="-2"/>
        </w:rPr>
        <w:t xml:space="preserve"> </w:t>
      </w:r>
      <w:r>
        <w:t>refine</w:t>
      </w:r>
      <w:r>
        <w:rPr>
          <w:spacing w:val="-2"/>
        </w:rPr>
        <w:t xml:space="preserve"> </w:t>
      </w:r>
      <w:r>
        <w:t>the</w:t>
      </w:r>
      <w:r>
        <w:rPr>
          <w:spacing w:val="-2"/>
        </w:rPr>
        <w:t xml:space="preserve"> </w:t>
      </w:r>
      <w:r>
        <w:t>research</w:t>
      </w:r>
      <w:r>
        <w:rPr>
          <w:spacing w:val="-2"/>
        </w:rPr>
        <w:t xml:space="preserve"> question;</w:t>
      </w:r>
    </w:p>
    <w:p w:rsidR="00CA7454" w:rsidRDefault="009E4A57">
      <w:pPr>
        <w:pStyle w:val="ListParagraph"/>
        <w:numPr>
          <w:ilvl w:val="2"/>
          <w:numId w:val="1"/>
        </w:numPr>
        <w:tabs>
          <w:tab w:val="left" w:pos="2261"/>
          <w:tab w:val="left" w:pos="2262"/>
        </w:tabs>
        <w:spacing w:before="31" w:line="256" w:lineRule="auto"/>
        <w:ind w:right="1360"/>
      </w:pPr>
      <w:r>
        <w:t>Develop</w:t>
      </w:r>
      <w:r>
        <w:rPr>
          <w:spacing w:val="-4"/>
        </w:rPr>
        <w:t xml:space="preserve"> </w:t>
      </w:r>
      <w:r>
        <w:t>a</w:t>
      </w:r>
      <w:r>
        <w:rPr>
          <w:spacing w:val="-4"/>
        </w:rPr>
        <w:t xml:space="preserve"> </w:t>
      </w:r>
      <w:r>
        <w:t>schedule</w:t>
      </w:r>
      <w:r>
        <w:rPr>
          <w:spacing w:val="-4"/>
        </w:rPr>
        <w:t xml:space="preserve"> </w:t>
      </w:r>
      <w:r>
        <w:t>with</w:t>
      </w:r>
      <w:r>
        <w:rPr>
          <w:spacing w:val="-4"/>
        </w:rPr>
        <w:t xml:space="preserve"> </w:t>
      </w:r>
      <w:r>
        <w:t>the</w:t>
      </w:r>
      <w:r>
        <w:rPr>
          <w:spacing w:val="-4"/>
        </w:rPr>
        <w:t xml:space="preserve"> </w:t>
      </w:r>
      <w:r>
        <w:t>instructor,</w:t>
      </w:r>
      <w:r>
        <w:rPr>
          <w:spacing w:val="-8"/>
        </w:rPr>
        <w:t xml:space="preserve"> </w:t>
      </w:r>
      <w:r>
        <w:t>including</w:t>
      </w:r>
      <w:r>
        <w:rPr>
          <w:spacing w:val="-9"/>
        </w:rPr>
        <w:t xml:space="preserve"> </w:t>
      </w:r>
      <w:r>
        <w:t>timeline</w:t>
      </w:r>
      <w:r>
        <w:rPr>
          <w:spacing w:val="-4"/>
        </w:rPr>
        <w:t xml:space="preserve"> </w:t>
      </w:r>
      <w:r>
        <w:t xml:space="preserve">and </w:t>
      </w:r>
      <w:r>
        <w:rPr>
          <w:spacing w:val="-2"/>
        </w:rPr>
        <w:t>deliverables;</w:t>
      </w:r>
    </w:p>
    <w:p w:rsidR="00CA7454" w:rsidRDefault="009E4A57">
      <w:pPr>
        <w:pStyle w:val="ListParagraph"/>
        <w:numPr>
          <w:ilvl w:val="2"/>
          <w:numId w:val="1"/>
        </w:numPr>
        <w:tabs>
          <w:tab w:val="left" w:pos="2261"/>
          <w:tab w:val="left" w:pos="2262"/>
        </w:tabs>
        <w:spacing w:before="27"/>
        <w:ind w:hanging="361"/>
      </w:pPr>
      <w:r>
        <w:t>Develop</w:t>
      </w:r>
      <w:r>
        <w:rPr>
          <w:spacing w:val="-1"/>
        </w:rPr>
        <w:t xml:space="preserve"> </w:t>
      </w:r>
      <w:r>
        <w:t>an</w:t>
      </w:r>
      <w:r>
        <w:rPr>
          <w:spacing w:val="-2"/>
        </w:rPr>
        <w:t xml:space="preserve"> </w:t>
      </w:r>
      <w:r>
        <w:t>internal</w:t>
      </w:r>
      <w:r>
        <w:rPr>
          <w:spacing w:val="-2"/>
        </w:rPr>
        <w:t xml:space="preserve"> </w:t>
      </w:r>
      <w:r>
        <w:t>project</w:t>
      </w:r>
      <w:r>
        <w:rPr>
          <w:spacing w:val="-5"/>
        </w:rPr>
        <w:t xml:space="preserve"> </w:t>
      </w:r>
      <w:r>
        <w:t>work</w:t>
      </w:r>
      <w:r>
        <w:rPr>
          <w:spacing w:val="-9"/>
        </w:rPr>
        <w:t xml:space="preserve"> </w:t>
      </w:r>
      <w:r>
        <w:rPr>
          <w:spacing w:val="-4"/>
        </w:rPr>
        <w:t>plan;</w:t>
      </w:r>
    </w:p>
    <w:p w:rsidR="00CA7454" w:rsidRDefault="009E4A57">
      <w:pPr>
        <w:pStyle w:val="ListParagraph"/>
        <w:numPr>
          <w:ilvl w:val="2"/>
          <w:numId w:val="1"/>
        </w:numPr>
        <w:tabs>
          <w:tab w:val="left" w:pos="2261"/>
          <w:tab w:val="left" w:pos="2262"/>
        </w:tabs>
        <w:spacing w:before="32"/>
        <w:ind w:hanging="361"/>
      </w:pPr>
      <w:r>
        <w:t>Meet</w:t>
      </w:r>
      <w:r>
        <w:rPr>
          <w:spacing w:val="-7"/>
        </w:rPr>
        <w:t xml:space="preserve"> </w:t>
      </w:r>
      <w:r>
        <w:t>deadlines</w:t>
      </w:r>
      <w:r>
        <w:rPr>
          <w:spacing w:val="-4"/>
        </w:rPr>
        <w:t xml:space="preserve"> </w:t>
      </w:r>
      <w:r>
        <w:t>and</w:t>
      </w:r>
      <w:r>
        <w:rPr>
          <w:spacing w:val="-1"/>
        </w:rPr>
        <w:t xml:space="preserve"> </w:t>
      </w:r>
      <w:r>
        <w:t>monitor</w:t>
      </w:r>
      <w:r>
        <w:rPr>
          <w:spacing w:val="-2"/>
        </w:rPr>
        <w:t xml:space="preserve"> </w:t>
      </w:r>
      <w:r>
        <w:t>their</w:t>
      </w:r>
      <w:r>
        <w:rPr>
          <w:spacing w:val="-2"/>
        </w:rPr>
        <w:t xml:space="preserve"> </w:t>
      </w:r>
      <w:r>
        <w:t>progress</w:t>
      </w:r>
      <w:r>
        <w:rPr>
          <w:spacing w:val="-4"/>
        </w:rPr>
        <w:t xml:space="preserve"> </w:t>
      </w:r>
      <w:r>
        <w:t>against</w:t>
      </w:r>
      <w:r>
        <w:rPr>
          <w:spacing w:val="-5"/>
        </w:rPr>
        <w:t xml:space="preserve"> </w:t>
      </w:r>
      <w:r>
        <w:t>the</w:t>
      </w:r>
      <w:r>
        <w:rPr>
          <w:spacing w:val="-1"/>
        </w:rPr>
        <w:t xml:space="preserve"> </w:t>
      </w:r>
      <w:r>
        <w:t>work</w:t>
      </w:r>
      <w:r>
        <w:rPr>
          <w:spacing w:val="-3"/>
        </w:rPr>
        <w:t xml:space="preserve"> </w:t>
      </w:r>
      <w:r>
        <w:rPr>
          <w:spacing w:val="-2"/>
        </w:rPr>
        <w:t>plan;</w:t>
      </w:r>
    </w:p>
    <w:p w:rsidR="00CA7454" w:rsidRDefault="009E4A57">
      <w:pPr>
        <w:pStyle w:val="ListParagraph"/>
        <w:numPr>
          <w:ilvl w:val="2"/>
          <w:numId w:val="1"/>
        </w:numPr>
        <w:tabs>
          <w:tab w:val="left" w:pos="2261"/>
          <w:tab w:val="left" w:pos="2262"/>
        </w:tabs>
        <w:spacing w:before="31"/>
        <w:ind w:hanging="361"/>
      </w:pPr>
      <w:r>
        <w:t>Revise</w:t>
      </w:r>
      <w:r>
        <w:rPr>
          <w:spacing w:val="-2"/>
        </w:rPr>
        <w:t xml:space="preserve"> </w:t>
      </w:r>
      <w:r>
        <w:t>the</w:t>
      </w:r>
      <w:r>
        <w:rPr>
          <w:spacing w:val="-1"/>
        </w:rPr>
        <w:t xml:space="preserve"> </w:t>
      </w:r>
      <w:r>
        <w:t>work</w:t>
      </w:r>
      <w:r>
        <w:rPr>
          <w:spacing w:val="-4"/>
        </w:rPr>
        <w:t xml:space="preserve"> </w:t>
      </w:r>
      <w:r>
        <w:t>plan</w:t>
      </w:r>
      <w:r>
        <w:rPr>
          <w:spacing w:val="-1"/>
        </w:rPr>
        <w:t xml:space="preserve"> </w:t>
      </w:r>
      <w:r>
        <w:t>as</w:t>
      </w:r>
      <w:r>
        <w:rPr>
          <w:spacing w:val="-4"/>
        </w:rPr>
        <w:t xml:space="preserve"> </w:t>
      </w:r>
      <w:r>
        <w:rPr>
          <w:spacing w:val="-2"/>
        </w:rPr>
        <w:t>necessary.</w:t>
      </w:r>
    </w:p>
    <w:p w:rsidR="00CA7454" w:rsidRDefault="009E4A57">
      <w:pPr>
        <w:pStyle w:val="ListParagraph"/>
        <w:numPr>
          <w:ilvl w:val="1"/>
          <w:numId w:val="1"/>
        </w:numPr>
        <w:tabs>
          <w:tab w:val="left" w:pos="1541"/>
        </w:tabs>
        <w:spacing w:before="20"/>
        <w:rPr>
          <w:rFonts w:ascii="Courier New" w:hAnsi="Courier New"/>
          <w:sz w:val="24"/>
        </w:rPr>
      </w:pPr>
      <w:r>
        <w:t>Team</w:t>
      </w:r>
      <w:r>
        <w:rPr>
          <w:spacing w:val="-3"/>
        </w:rPr>
        <w:t xml:space="preserve"> </w:t>
      </w:r>
      <w:r>
        <w:t>Management</w:t>
      </w:r>
      <w:r>
        <w:rPr>
          <w:spacing w:val="-3"/>
        </w:rPr>
        <w:t xml:space="preserve"> </w:t>
      </w:r>
      <w:r>
        <w:t>–</w:t>
      </w:r>
      <w:r>
        <w:rPr>
          <w:spacing w:val="-1"/>
        </w:rPr>
        <w:t xml:space="preserve"> </w:t>
      </w:r>
      <w:r>
        <w:t>Students</w:t>
      </w:r>
      <w:r>
        <w:rPr>
          <w:spacing w:val="-5"/>
        </w:rPr>
        <w:t xml:space="preserve"> </w:t>
      </w:r>
      <w:r>
        <w:t>should</w:t>
      </w:r>
      <w:r>
        <w:rPr>
          <w:spacing w:val="-1"/>
        </w:rPr>
        <w:t xml:space="preserve"> </w:t>
      </w:r>
      <w:r>
        <w:t>demonstrate</w:t>
      </w:r>
      <w:r>
        <w:rPr>
          <w:spacing w:val="-6"/>
        </w:rPr>
        <w:t xml:space="preserve"> </w:t>
      </w:r>
      <w:r>
        <w:t>the</w:t>
      </w:r>
      <w:r>
        <w:rPr>
          <w:spacing w:val="-2"/>
        </w:rPr>
        <w:t xml:space="preserve"> </w:t>
      </w:r>
      <w:r>
        <w:t>ability</w:t>
      </w:r>
      <w:r>
        <w:rPr>
          <w:spacing w:val="-4"/>
        </w:rPr>
        <w:t xml:space="preserve"> </w:t>
      </w:r>
      <w:r>
        <w:rPr>
          <w:spacing w:val="-5"/>
        </w:rPr>
        <w:t>to:</w:t>
      </w:r>
    </w:p>
    <w:p w:rsidR="00CA7454" w:rsidRDefault="009E4A57">
      <w:pPr>
        <w:pStyle w:val="ListParagraph"/>
        <w:numPr>
          <w:ilvl w:val="2"/>
          <w:numId w:val="1"/>
        </w:numPr>
        <w:tabs>
          <w:tab w:val="left" w:pos="2261"/>
          <w:tab w:val="left" w:pos="2262"/>
        </w:tabs>
        <w:spacing w:before="18"/>
        <w:ind w:hanging="361"/>
      </w:pPr>
      <w:r>
        <w:t>Diagnose</w:t>
      </w:r>
      <w:r>
        <w:rPr>
          <w:spacing w:val="-3"/>
        </w:rPr>
        <w:t xml:space="preserve"> </w:t>
      </w:r>
      <w:r>
        <w:t>and</w:t>
      </w:r>
      <w:r>
        <w:rPr>
          <w:spacing w:val="-6"/>
        </w:rPr>
        <w:t xml:space="preserve"> </w:t>
      </w:r>
      <w:r>
        <w:t>attend</w:t>
      </w:r>
      <w:r>
        <w:rPr>
          <w:spacing w:val="-2"/>
        </w:rPr>
        <w:t xml:space="preserve"> </w:t>
      </w:r>
      <w:r>
        <w:t>to</w:t>
      </w:r>
      <w:r>
        <w:rPr>
          <w:spacing w:val="-2"/>
        </w:rPr>
        <w:t xml:space="preserve"> </w:t>
      </w:r>
      <w:r>
        <w:t>interpersonal</w:t>
      </w:r>
      <w:r>
        <w:rPr>
          <w:spacing w:val="-9"/>
        </w:rPr>
        <w:t xml:space="preserve"> </w:t>
      </w:r>
      <w:r>
        <w:rPr>
          <w:spacing w:val="-2"/>
        </w:rPr>
        <w:t>dynamics;</w:t>
      </w:r>
    </w:p>
    <w:p w:rsidR="00CA7454" w:rsidRDefault="009E4A57">
      <w:pPr>
        <w:pStyle w:val="ListParagraph"/>
        <w:numPr>
          <w:ilvl w:val="2"/>
          <w:numId w:val="1"/>
        </w:numPr>
        <w:tabs>
          <w:tab w:val="left" w:pos="2261"/>
          <w:tab w:val="left" w:pos="2262"/>
        </w:tabs>
        <w:spacing w:before="32"/>
        <w:ind w:hanging="361"/>
      </w:pPr>
      <w:r>
        <w:t>Define</w:t>
      </w:r>
      <w:r>
        <w:rPr>
          <w:spacing w:val="-1"/>
        </w:rPr>
        <w:t xml:space="preserve"> </w:t>
      </w:r>
      <w:r>
        <w:t>roles</w:t>
      </w:r>
      <w:r>
        <w:rPr>
          <w:spacing w:val="-9"/>
        </w:rPr>
        <w:t xml:space="preserve"> </w:t>
      </w:r>
      <w:r>
        <w:t>and</w:t>
      </w:r>
      <w:r>
        <w:rPr>
          <w:spacing w:val="-1"/>
        </w:rPr>
        <w:t xml:space="preserve"> </w:t>
      </w:r>
      <w:r>
        <w:t>useful</w:t>
      </w:r>
      <w:r>
        <w:rPr>
          <w:spacing w:val="-3"/>
        </w:rPr>
        <w:t xml:space="preserve"> </w:t>
      </w:r>
      <w:r>
        <w:t>division</w:t>
      </w:r>
      <w:r>
        <w:rPr>
          <w:spacing w:val="-1"/>
        </w:rPr>
        <w:t xml:space="preserve"> </w:t>
      </w:r>
      <w:r>
        <w:t>of</w:t>
      </w:r>
      <w:r>
        <w:rPr>
          <w:spacing w:val="-5"/>
        </w:rPr>
        <w:t xml:space="preserve"> </w:t>
      </w:r>
      <w:r>
        <w:rPr>
          <w:spacing w:val="-2"/>
        </w:rPr>
        <w:t>labor;</w:t>
      </w:r>
    </w:p>
    <w:p w:rsidR="00CA7454" w:rsidRDefault="009E4A57">
      <w:pPr>
        <w:pStyle w:val="ListParagraph"/>
        <w:numPr>
          <w:ilvl w:val="2"/>
          <w:numId w:val="1"/>
        </w:numPr>
        <w:tabs>
          <w:tab w:val="left" w:pos="2261"/>
          <w:tab w:val="left" w:pos="2262"/>
        </w:tabs>
        <w:spacing w:before="32"/>
        <w:ind w:hanging="361"/>
      </w:pPr>
      <w:r>
        <w:t>Manage</w:t>
      </w:r>
      <w:r>
        <w:rPr>
          <w:spacing w:val="-3"/>
        </w:rPr>
        <w:t xml:space="preserve"> </w:t>
      </w:r>
      <w:r>
        <w:t>assignments</w:t>
      </w:r>
      <w:r>
        <w:rPr>
          <w:spacing w:val="-4"/>
        </w:rPr>
        <w:t xml:space="preserve"> </w:t>
      </w:r>
      <w:r>
        <w:t>and</w:t>
      </w:r>
      <w:r>
        <w:rPr>
          <w:spacing w:val="-2"/>
        </w:rPr>
        <w:t xml:space="preserve"> accountability;</w:t>
      </w:r>
    </w:p>
    <w:p w:rsidR="00CA7454" w:rsidRDefault="009E4A57">
      <w:pPr>
        <w:pStyle w:val="ListParagraph"/>
        <w:numPr>
          <w:ilvl w:val="2"/>
          <w:numId w:val="1"/>
        </w:numPr>
        <w:tabs>
          <w:tab w:val="left" w:pos="2261"/>
          <w:tab w:val="left" w:pos="2262"/>
        </w:tabs>
        <w:spacing w:before="26"/>
        <w:ind w:hanging="361"/>
      </w:pPr>
      <w:r>
        <w:t>Advocate</w:t>
      </w:r>
      <w:r>
        <w:rPr>
          <w:spacing w:val="-3"/>
        </w:rPr>
        <w:t xml:space="preserve"> </w:t>
      </w:r>
      <w:r>
        <w:t>points</w:t>
      </w:r>
      <w:r>
        <w:rPr>
          <w:spacing w:val="-4"/>
        </w:rPr>
        <w:t xml:space="preserve"> </w:t>
      </w:r>
      <w:r>
        <w:t>of</w:t>
      </w:r>
      <w:r>
        <w:rPr>
          <w:spacing w:val="-5"/>
        </w:rPr>
        <w:t xml:space="preserve"> </w:t>
      </w:r>
      <w:r>
        <w:t>view</w:t>
      </w:r>
      <w:r>
        <w:rPr>
          <w:spacing w:val="-3"/>
        </w:rPr>
        <w:t xml:space="preserve"> </w:t>
      </w:r>
      <w:r>
        <w:t>and negotiate</w:t>
      </w:r>
      <w:r>
        <w:rPr>
          <w:spacing w:val="-1"/>
        </w:rPr>
        <w:t xml:space="preserve"> </w:t>
      </w:r>
      <w:r>
        <w:t>differences</w:t>
      </w:r>
      <w:r>
        <w:rPr>
          <w:spacing w:val="-9"/>
        </w:rPr>
        <w:t xml:space="preserve"> </w:t>
      </w:r>
      <w:r>
        <w:t>of</w:t>
      </w:r>
      <w:r>
        <w:rPr>
          <w:spacing w:val="-4"/>
        </w:rPr>
        <w:t xml:space="preserve"> </w:t>
      </w:r>
      <w:r>
        <w:rPr>
          <w:spacing w:val="-2"/>
        </w:rPr>
        <w:t>opinion;</w:t>
      </w:r>
    </w:p>
    <w:p w:rsidR="00CA7454" w:rsidRDefault="009E4A57">
      <w:pPr>
        <w:pStyle w:val="ListParagraph"/>
        <w:numPr>
          <w:ilvl w:val="2"/>
          <w:numId w:val="1"/>
        </w:numPr>
        <w:tabs>
          <w:tab w:val="left" w:pos="2261"/>
          <w:tab w:val="left" w:pos="2262"/>
        </w:tabs>
        <w:spacing w:before="32"/>
        <w:ind w:hanging="361"/>
      </w:pPr>
      <w:r>
        <w:t>Solicit</w:t>
      </w:r>
      <w:r>
        <w:rPr>
          <w:spacing w:val="-5"/>
        </w:rPr>
        <w:t xml:space="preserve"> </w:t>
      </w:r>
      <w:r>
        <w:t>and</w:t>
      </w:r>
      <w:r>
        <w:rPr>
          <w:spacing w:val="-1"/>
        </w:rPr>
        <w:t xml:space="preserve"> </w:t>
      </w:r>
      <w:r>
        <w:t>offer</w:t>
      </w:r>
      <w:r>
        <w:rPr>
          <w:spacing w:val="-2"/>
        </w:rPr>
        <w:t xml:space="preserve"> feedback;</w:t>
      </w:r>
    </w:p>
    <w:p w:rsidR="00CA7454" w:rsidRDefault="009E4A57">
      <w:pPr>
        <w:pStyle w:val="ListParagraph"/>
        <w:numPr>
          <w:ilvl w:val="2"/>
          <w:numId w:val="1"/>
        </w:numPr>
        <w:tabs>
          <w:tab w:val="left" w:pos="2261"/>
          <w:tab w:val="left" w:pos="2262"/>
        </w:tabs>
        <w:spacing w:before="31"/>
        <w:ind w:hanging="361"/>
      </w:pPr>
      <w:r>
        <w:t>Appreciate</w:t>
      </w:r>
      <w:r>
        <w:rPr>
          <w:spacing w:val="-3"/>
        </w:rPr>
        <w:t xml:space="preserve"> </w:t>
      </w:r>
      <w:r>
        <w:t>and</w:t>
      </w:r>
      <w:r>
        <w:rPr>
          <w:spacing w:val="-3"/>
        </w:rPr>
        <w:t xml:space="preserve"> </w:t>
      </w:r>
      <w:r>
        <w:t>learn</w:t>
      </w:r>
      <w:r>
        <w:rPr>
          <w:spacing w:val="-3"/>
        </w:rPr>
        <w:t xml:space="preserve"> </w:t>
      </w:r>
      <w:r>
        <w:t>from</w:t>
      </w:r>
      <w:r>
        <w:rPr>
          <w:spacing w:val="-3"/>
        </w:rPr>
        <w:t xml:space="preserve"> </w:t>
      </w:r>
      <w:r>
        <w:t>cultural</w:t>
      </w:r>
      <w:r>
        <w:rPr>
          <w:spacing w:val="-5"/>
        </w:rPr>
        <w:t xml:space="preserve"> </w:t>
      </w:r>
      <w:r>
        <w:t>and</w:t>
      </w:r>
      <w:r>
        <w:rPr>
          <w:spacing w:val="-3"/>
        </w:rPr>
        <w:t xml:space="preserve"> </w:t>
      </w:r>
      <w:r>
        <w:t>other</w:t>
      </w:r>
      <w:r>
        <w:rPr>
          <w:spacing w:val="-3"/>
        </w:rPr>
        <w:t xml:space="preserve"> </w:t>
      </w:r>
      <w:r>
        <w:rPr>
          <w:spacing w:val="-2"/>
        </w:rPr>
        <w:t>differences.</w:t>
      </w:r>
    </w:p>
    <w:p w:rsidR="00CA7454" w:rsidRDefault="00CA7454">
      <w:pPr>
        <w:pStyle w:val="BodyText"/>
        <w:spacing w:before="8"/>
        <w:ind w:left="0"/>
        <w:rPr>
          <w:sz w:val="27"/>
        </w:rPr>
      </w:pPr>
    </w:p>
    <w:p w:rsidR="00CA7454" w:rsidRDefault="009E4A57">
      <w:pPr>
        <w:pStyle w:val="ListParagraph"/>
        <w:numPr>
          <w:ilvl w:val="0"/>
          <w:numId w:val="1"/>
        </w:numPr>
        <w:tabs>
          <w:tab w:val="left" w:pos="820"/>
          <w:tab w:val="left" w:pos="821"/>
        </w:tabs>
        <w:ind w:hanging="361"/>
        <w:rPr>
          <w:rFonts w:ascii="Calibri" w:hAnsi="Calibri"/>
          <w:sz w:val="24"/>
        </w:rPr>
      </w:pPr>
      <w:r>
        <w:rPr>
          <w:i/>
        </w:rPr>
        <w:t>Research.</w:t>
      </w:r>
      <w:r>
        <w:rPr>
          <w:i/>
          <w:spacing w:val="-5"/>
        </w:rPr>
        <w:t xml:space="preserve"> </w:t>
      </w:r>
      <w:r>
        <w:t>Students</w:t>
      </w:r>
      <w:r>
        <w:rPr>
          <w:spacing w:val="-5"/>
        </w:rPr>
        <w:t xml:space="preserve"> </w:t>
      </w:r>
      <w:r>
        <w:t>should</w:t>
      </w:r>
      <w:r>
        <w:rPr>
          <w:spacing w:val="-2"/>
        </w:rPr>
        <w:t xml:space="preserve"> </w:t>
      </w:r>
      <w:r>
        <w:t>demonstrate</w:t>
      </w:r>
      <w:r>
        <w:rPr>
          <w:spacing w:val="-3"/>
        </w:rPr>
        <w:t xml:space="preserve"> </w:t>
      </w:r>
      <w:r>
        <w:t>the</w:t>
      </w:r>
      <w:r>
        <w:rPr>
          <w:spacing w:val="-7"/>
        </w:rPr>
        <w:t xml:space="preserve"> </w:t>
      </w:r>
      <w:r>
        <w:t>ability</w:t>
      </w:r>
      <w:r>
        <w:rPr>
          <w:spacing w:val="-5"/>
        </w:rPr>
        <w:t xml:space="preserve"> to:</w:t>
      </w:r>
    </w:p>
    <w:p w:rsidR="00CA7454" w:rsidRDefault="009E4A57">
      <w:pPr>
        <w:pStyle w:val="ListParagraph"/>
        <w:numPr>
          <w:ilvl w:val="1"/>
          <w:numId w:val="1"/>
        </w:numPr>
        <w:tabs>
          <w:tab w:val="left" w:pos="1541"/>
        </w:tabs>
        <w:spacing w:before="19"/>
        <w:rPr>
          <w:rFonts w:ascii="Courier New" w:hAnsi="Courier New"/>
        </w:rPr>
      </w:pPr>
      <w:r>
        <w:t>Identify</w:t>
      </w:r>
      <w:r>
        <w:rPr>
          <w:spacing w:val="-6"/>
        </w:rPr>
        <w:t xml:space="preserve"> </w:t>
      </w:r>
      <w:r>
        <w:t>and</w:t>
      </w:r>
      <w:r>
        <w:rPr>
          <w:spacing w:val="-2"/>
        </w:rPr>
        <w:t xml:space="preserve"> </w:t>
      </w:r>
      <w:r>
        <w:t>synthesize</w:t>
      </w:r>
      <w:r>
        <w:rPr>
          <w:spacing w:val="-5"/>
        </w:rPr>
        <w:t xml:space="preserve"> </w:t>
      </w:r>
      <w:r>
        <w:t>existing</w:t>
      </w:r>
      <w:r>
        <w:rPr>
          <w:spacing w:val="-6"/>
        </w:rPr>
        <w:t xml:space="preserve"> </w:t>
      </w:r>
      <w:r>
        <w:t>research</w:t>
      </w:r>
      <w:r>
        <w:rPr>
          <w:spacing w:val="-2"/>
        </w:rPr>
        <w:t xml:space="preserve"> </w:t>
      </w:r>
      <w:r>
        <w:t>relevant</w:t>
      </w:r>
      <w:r>
        <w:rPr>
          <w:spacing w:val="-4"/>
        </w:rPr>
        <w:t xml:space="preserve"> </w:t>
      </w:r>
      <w:r>
        <w:t>to</w:t>
      </w:r>
      <w:r>
        <w:rPr>
          <w:spacing w:val="-6"/>
        </w:rPr>
        <w:t xml:space="preserve"> </w:t>
      </w:r>
      <w:r>
        <w:t>the</w:t>
      </w:r>
      <w:r>
        <w:rPr>
          <w:spacing w:val="-1"/>
        </w:rPr>
        <w:t xml:space="preserve"> </w:t>
      </w:r>
      <w:r>
        <w:rPr>
          <w:spacing w:val="-2"/>
        </w:rPr>
        <w:t>project;</w:t>
      </w:r>
    </w:p>
    <w:p w:rsidR="00CA7454" w:rsidRDefault="009E4A57">
      <w:pPr>
        <w:pStyle w:val="ListParagraph"/>
        <w:numPr>
          <w:ilvl w:val="1"/>
          <w:numId w:val="1"/>
        </w:numPr>
        <w:tabs>
          <w:tab w:val="left" w:pos="1541"/>
        </w:tabs>
        <w:spacing w:before="17"/>
        <w:rPr>
          <w:rFonts w:ascii="Courier New" w:hAnsi="Courier New"/>
        </w:rPr>
      </w:pPr>
      <w:r>
        <w:t>Identify</w:t>
      </w:r>
      <w:r>
        <w:rPr>
          <w:spacing w:val="-8"/>
        </w:rPr>
        <w:t xml:space="preserve"> </w:t>
      </w:r>
      <w:r>
        <w:t>and</w:t>
      </w:r>
      <w:r>
        <w:rPr>
          <w:spacing w:val="-3"/>
        </w:rPr>
        <w:t xml:space="preserve"> </w:t>
      </w:r>
      <w:r>
        <w:t>implement</w:t>
      </w:r>
      <w:r>
        <w:rPr>
          <w:spacing w:val="-6"/>
        </w:rPr>
        <w:t xml:space="preserve"> </w:t>
      </w:r>
      <w:r>
        <w:t>appropriate</w:t>
      </w:r>
      <w:r>
        <w:rPr>
          <w:spacing w:val="-8"/>
        </w:rPr>
        <w:t xml:space="preserve"> </w:t>
      </w:r>
      <w:r>
        <w:t>data</w:t>
      </w:r>
      <w:r>
        <w:rPr>
          <w:spacing w:val="-3"/>
        </w:rPr>
        <w:t xml:space="preserve"> </w:t>
      </w:r>
      <w:r>
        <w:t>collection</w:t>
      </w:r>
      <w:r>
        <w:rPr>
          <w:spacing w:val="-2"/>
        </w:rPr>
        <w:t xml:space="preserve"> methods;</w:t>
      </w:r>
    </w:p>
    <w:p w:rsidR="00CA7454" w:rsidRDefault="009E4A57">
      <w:pPr>
        <w:pStyle w:val="ListParagraph"/>
        <w:numPr>
          <w:ilvl w:val="1"/>
          <w:numId w:val="1"/>
        </w:numPr>
        <w:tabs>
          <w:tab w:val="left" w:pos="1541"/>
        </w:tabs>
        <w:spacing w:before="18"/>
        <w:rPr>
          <w:rFonts w:ascii="Courier New" w:hAnsi="Courier New"/>
        </w:rPr>
      </w:pPr>
      <w:r>
        <w:t>Identify</w:t>
      </w:r>
      <w:r>
        <w:rPr>
          <w:spacing w:val="-7"/>
        </w:rPr>
        <w:t xml:space="preserve"> </w:t>
      </w:r>
      <w:r>
        <w:t>and</w:t>
      </w:r>
      <w:r>
        <w:rPr>
          <w:spacing w:val="-2"/>
        </w:rPr>
        <w:t xml:space="preserve"> </w:t>
      </w:r>
      <w:r>
        <w:t>implement</w:t>
      </w:r>
      <w:r>
        <w:rPr>
          <w:spacing w:val="-6"/>
        </w:rPr>
        <w:t xml:space="preserve"> </w:t>
      </w:r>
      <w:r>
        <w:t>appropriate</w:t>
      </w:r>
      <w:r>
        <w:rPr>
          <w:spacing w:val="-6"/>
        </w:rPr>
        <w:t xml:space="preserve"> </w:t>
      </w:r>
      <w:r>
        <w:t>data</w:t>
      </w:r>
      <w:r>
        <w:rPr>
          <w:spacing w:val="-2"/>
        </w:rPr>
        <w:t xml:space="preserve"> </w:t>
      </w:r>
      <w:r>
        <w:t>analysis</w:t>
      </w:r>
      <w:r>
        <w:rPr>
          <w:spacing w:val="-9"/>
        </w:rPr>
        <w:t xml:space="preserve"> </w:t>
      </w:r>
      <w:r>
        <w:rPr>
          <w:spacing w:val="-2"/>
        </w:rPr>
        <w:t>procedures;</w:t>
      </w:r>
    </w:p>
    <w:p w:rsidR="00CA7454" w:rsidRDefault="009E4A57">
      <w:pPr>
        <w:pStyle w:val="ListParagraph"/>
        <w:numPr>
          <w:ilvl w:val="1"/>
          <w:numId w:val="1"/>
        </w:numPr>
        <w:tabs>
          <w:tab w:val="left" w:pos="1541"/>
        </w:tabs>
        <w:spacing w:before="17"/>
        <w:rPr>
          <w:rFonts w:ascii="Courier New" w:hAnsi="Courier New"/>
        </w:rPr>
      </w:pPr>
      <w:r>
        <w:t>Determine</w:t>
      </w:r>
      <w:r>
        <w:rPr>
          <w:spacing w:val="-4"/>
        </w:rPr>
        <w:t xml:space="preserve"> </w:t>
      </w:r>
      <w:r>
        <w:rPr>
          <w:spacing w:val="-2"/>
        </w:rPr>
        <w:t>findings;</w:t>
      </w:r>
    </w:p>
    <w:p w:rsidR="00CA7454" w:rsidRDefault="009E4A57">
      <w:pPr>
        <w:pStyle w:val="ListParagraph"/>
        <w:numPr>
          <w:ilvl w:val="1"/>
          <w:numId w:val="1"/>
        </w:numPr>
        <w:tabs>
          <w:tab w:val="left" w:pos="1541"/>
        </w:tabs>
        <w:spacing w:before="23" w:line="256" w:lineRule="auto"/>
        <w:ind w:right="138"/>
        <w:rPr>
          <w:rFonts w:ascii="Courier New" w:hAnsi="Courier New"/>
        </w:rPr>
      </w:pPr>
      <w:r>
        <w:t>Develop</w:t>
      </w:r>
      <w:r>
        <w:rPr>
          <w:spacing w:val="-3"/>
        </w:rPr>
        <w:t xml:space="preserve"> </w:t>
      </w:r>
      <w:r>
        <w:t>useful</w:t>
      </w:r>
      <w:r>
        <w:rPr>
          <w:spacing w:val="-4"/>
        </w:rPr>
        <w:t xml:space="preserve"> </w:t>
      </w:r>
      <w:r>
        <w:t>and</w:t>
      </w:r>
      <w:r>
        <w:rPr>
          <w:spacing w:val="-7"/>
        </w:rPr>
        <w:t xml:space="preserve"> </w:t>
      </w:r>
      <w:r>
        <w:t>practical</w:t>
      </w:r>
      <w:r>
        <w:rPr>
          <w:spacing w:val="-3"/>
        </w:rPr>
        <w:t xml:space="preserve"> </w:t>
      </w:r>
      <w:r>
        <w:t>recommendations</w:t>
      </w:r>
      <w:r>
        <w:rPr>
          <w:spacing w:val="-10"/>
        </w:rPr>
        <w:t xml:space="preserve"> </w:t>
      </w:r>
      <w:r>
        <w:t>and/or</w:t>
      </w:r>
      <w:r>
        <w:rPr>
          <w:spacing w:val="-3"/>
        </w:rPr>
        <w:t xml:space="preserve"> </w:t>
      </w:r>
      <w:r>
        <w:t>tools</w:t>
      </w:r>
      <w:r>
        <w:rPr>
          <w:spacing w:val="-5"/>
        </w:rPr>
        <w:t xml:space="preserve"> </w:t>
      </w:r>
      <w:r>
        <w:t>and</w:t>
      </w:r>
      <w:r>
        <w:rPr>
          <w:spacing w:val="-3"/>
        </w:rPr>
        <w:t xml:space="preserve"> </w:t>
      </w:r>
      <w:r>
        <w:t>resources</w:t>
      </w:r>
      <w:r>
        <w:rPr>
          <w:spacing w:val="-5"/>
        </w:rPr>
        <w:t xml:space="preserve"> </w:t>
      </w:r>
      <w:r>
        <w:t>based on findings.</w:t>
      </w:r>
    </w:p>
    <w:p w:rsidR="00CA7454" w:rsidRDefault="00CA7454">
      <w:pPr>
        <w:pStyle w:val="BodyText"/>
        <w:spacing w:before="3"/>
        <w:ind w:left="0"/>
        <w:rPr>
          <w:sz w:val="26"/>
        </w:rPr>
      </w:pPr>
    </w:p>
    <w:p w:rsidR="00CA7454" w:rsidRDefault="009E4A57">
      <w:pPr>
        <w:pStyle w:val="ListParagraph"/>
        <w:numPr>
          <w:ilvl w:val="0"/>
          <w:numId w:val="1"/>
        </w:numPr>
        <w:tabs>
          <w:tab w:val="left" w:pos="820"/>
          <w:tab w:val="left" w:pos="821"/>
        </w:tabs>
        <w:spacing w:before="1"/>
        <w:ind w:hanging="361"/>
        <w:rPr>
          <w:rFonts w:ascii="Calibri" w:hAnsi="Calibri"/>
          <w:sz w:val="24"/>
        </w:rPr>
      </w:pPr>
      <w:r>
        <w:rPr>
          <w:i/>
        </w:rPr>
        <w:t>Communication</w:t>
      </w:r>
      <w:r>
        <w:rPr>
          <w:i/>
          <w:spacing w:val="-5"/>
        </w:rPr>
        <w:t xml:space="preserve"> </w:t>
      </w:r>
      <w:r>
        <w:t>–</w:t>
      </w:r>
      <w:r>
        <w:rPr>
          <w:spacing w:val="-2"/>
        </w:rPr>
        <w:t xml:space="preserve"> </w:t>
      </w:r>
      <w:r>
        <w:t>Students</w:t>
      </w:r>
      <w:r>
        <w:rPr>
          <w:spacing w:val="-4"/>
        </w:rPr>
        <w:t xml:space="preserve"> </w:t>
      </w:r>
      <w:r>
        <w:t>should</w:t>
      </w:r>
      <w:r>
        <w:rPr>
          <w:spacing w:val="-2"/>
        </w:rPr>
        <w:t xml:space="preserve"> </w:t>
      </w:r>
      <w:r>
        <w:t>be</w:t>
      </w:r>
      <w:r>
        <w:rPr>
          <w:spacing w:val="-1"/>
        </w:rPr>
        <w:t xml:space="preserve"> </w:t>
      </w:r>
      <w:r>
        <w:t>able</w:t>
      </w:r>
      <w:r>
        <w:rPr>
          <w:spacing w:val="-2"/>
        </w:rPr>
        <w:t xml:space="preserve"> </w:t>
      </w:r>
      <w:r>
        <w:rPr>
          <w:spacing w:val="-5"/>
        </w:rPr>
        <w:t>to:</w:t>
      </w:r>
    </w:p>
    <w:p w:rsidR="00CA7454" w:rsidRDefault="009E4A57">
      <w:pPr>
        <w:pStyle w:val="ListParagraph"/>
        <w:numPr>
          <w:ilvl w:val="1"/>
          <w:numId w:val="1"/>
        </w:numPr>
        <w:tabs>
          <w:tab w:val="left" w:pos="1541"/>
        </w:tabs>
        <w:spacing w:before="19"/>
        <w:rPr>
          <w:rFonts w:ascii="Courier New" w:hAnsi="Courier New"/>
        </w:rPr>
      </w:pPr>
      <w:r>
        <w:t>Synthesize</w:t>
      </w:r>
      <w:r>
        <w:rPr>
          <w:spacing w:val="-4"/>
        </w:rPr>
        <w:t xml:space="preserve"> </w:t>
      </w:r>
      <w:r>
        <w:t>and</w:t>
      </w:r>
      <w:r>
        <w:rPr>
          <w:spacing w:val="-1"/>
        </w:rPr>
        <w:t xml:space="preserve"> </w:t>
      </w:r>
      <w:r>
        <w:t>summarize</w:t>
      </w:r>
      <w:r>
        <w:rPr>
          <w:spacing w:val="-1"/>
        </w:rPr>
        <w:t xml:space="preserve"> </w:t>
      </w:r>
      <w:r>
        <w:t>large</w:t>
      </w:r>
      <w:r>
        <w:rPr>
          <w:spacing w:val="-1"/>
        </w:rPr>
        <w:t xml:space="preserve"> </w:t>
      </w:r>
      <w:r>
        <w:t>amounts</w:t>
      </w:r>
      <w:r>
        <w:rPr>
          <w:spacing w:val="-4"/>
        </w:rPr>
        <w:t xml:space="preserve"> </w:t>
      </w:r>
      <w:r>
        <w:t>of</w:t>
      </w:r>
      <w:r>
        <w:rPr>
          <w:spacing w:val="-5"/>
        </w:rPr>
        <w:t xml:space="preserve"> </w:t>
      </w:r>
      <w:r>
        <w:t>data</w:t>
      </w:r>
      <w:r>
        <w:rPr>
          <w:spacing w:val="-1"/>
        </w:rPr>
        <w:t xml:space="preserve"> </w:t>
      </w:r>
      <w:r>
        <w:t>and</w:t>
      </w:r>
      <w:r>
        <w:rPr>
          <w:spacing w:val="-1"/>
        </w:rPr>
        <w:t xml:space="preserve"> </w:t>
      </w:r>
      <w:r>
        <w:rPr>
          <w:spacing w:val="-2"/>
        </w:rPr>
        <w:t>information;</w:t>
      </w:r>
    </w:p>
    <w:p w:rsidR="00CA7454" w:rsidRDefault="009E4A57">
      <w:pPr>
        <w:pStyle w:val="ListParagraph"/>
        <w:numPr>
          <w:ilvl w:val="1"/>
          <w:numId w:val="1"/>
        </w:numPr>
        <w:tabs>
          <w:tab w:val="left" w:pos="1541"/>
        </w:tabs>
        <w:spacing w:before="17" w:line="256" w:lineRule="auto"/>
        <w:ind w:right="1051"/>
        <w:rPr>
          <w:rFonts w:ascii="Courier New" w:hAnsi="Courier New"/>
        </w:rPr>
      </w:pPr>
      <w:r>
        <w:t>Prepare clear and well-argued written deliverables, as well as verbal presentations,</w:t>
      </w:r>
      <w:r>
        <w:rPr>
          <w:spacing w:val="-7"/>
        </w:rPr>
        <w:t xml:space="preserve"> </w:t>
      </w:r>
      <w:r>
        <w:t>tailored</w:t>
      </w:r>
      <w:r>
        <w:rPr>
          <w:spacing w:val="-3"/>
        </w:rPr>
        <w:t xml:space="preserve"> </w:t>
      </w:r>
      <w:r>
        <w:t>to</w:t>
      </w:r>
      <w:r>
        <w:rPr>
          <w:spacing w:val="-3"/>
        </w:rPr>
        <w:t xml:space="preserve"> </w:t>
      </w:r>
      <w:r>
        <w:t>a</w:t>
      </w:r>
      <w:r>
        <w:rPr>
          <w:spacing w:val="-8"/>
        </w:rPr>
        <w:t xml:space="preserve"> </w:t>
      </w:r>
      <w:r>
        <w:t>policy</w:t>
      </w:r>
      <w:r>
        <w:rPr>
          <w:spacing w:val="-6"/>
        </w:rPr>
        <w:t xml:space="preserve"> </w:t>
      </w:r>
      <w:r>
        <w:t>audience and</w:t>
      </w:r>
      <w:r>
        <w:rPr>
          <w:spacing w:val="-8"/>
        </w:rPr>
        <w:t xml:space="preserve"> </w:t>
      </w:r>
      <w:r>
        <w:t>non-technical</w:t>
      </w:r>
      <w:r>
        <w:rPr>
          <w:spacing w:val="-10"/>
        </w:rPr>
        <w:t xml:space="preserve"> </w:t>
      </w:r>
      <w:r>
        <w:t>audience.</w:t>
      </w:r>
    </w:p>
    <w:p w:rsidR="00CA7454" w:rsidRDefault="00CA7454">
      <w:pPr>
        <w:spacing w:line="256" w:lineRule="auto"/>
        <w:rPr>
          <w:rFonts w:ascii="Courier New" w:hAnsi="Courier New"/>
        </w:rPr>
        <w:sectPr w:rsidR="00CA7454">
          <w:pgSz w:w="12240" w:h="15840"/>
          <w:pgMar w:top="1380" w:right="1320" w:bottom="1220" w:left="1340" w:header="0" w:footer="1035" w:gutter="0"/>
          <w:cols w:space="720"/>
        </w:sectPr>
      </w:pPr>
    </w:p>
    <w:p w:rsidR="00CA7454" w:rsidRDefault="009E4A57">
      <w:pPr>
        <w:pStyle w:val="Heading1"/>
        <w:spacing w:before="60"/>
      </w:pPr>
      <w:bookmarkStart w:id="5" w:name="Course_Requirements"/>
      <w:bookmarkEnd w:id="5"/>
      <w:r>
        <w:lastRenderedPageBreak/>
        <w:t>Course</w:t>
      </w:r>
      <w:r>
        <w:rPr>
          <w:spacing w:val="-2"/>
        </w:rPr>
        <w:t xml:space="preserve"> Requirements</w:t>
      </w:r>
    </w:p>
    <w:p w:rsidR="00CA7454" w:rsidRDefault="009E4A57">
      <w:pPr>
        <w:pStyle w:val="BodyText"/>
        <w:spacing w:before="136"/>
        <w:ind w:left="100" w:right="113"/>
        <w:jc w:val="both"/>
      </w:pPr>
      <w:r>
        <w:t>You will be working as part of a team. Based on your subject-matter preferences and skill sets, the instructors will assign teams. Each team will likely consist of three to five people, depending on the enrollment.</w:t>
      </w:r>
    </w:p>
    <w:p w:rsidR="00CA7454" w:rsidRDefault="00CA7454">
      <w:pPr>
        <w:pStyle w:val="BodyText"/>
        <w:spacing w:before="3"/>
        <w:ind w:left="0"/>
      </w:pPr>
    </w:p>
    <w:p w:rsidR="00CA7454" w:rsidRDefault="009E4A57">
      <w:pPr>
        <w:pStyle w:val="BodyText"/>
        <w:ind w:left="100" w:right="112"/>
        <w:jc w:val="both"/>
      </w:pPr>
      <w:r>
        <w:t xml:space="preserve">Class time will include a </w:t>
      </w:r>
      <w:r>
        <w:t>variety of activities. Given your</w:t>
      </w:r>
      <w:r>
        <w:rPr>
          <w:spacing w:val="-1"/>
        </w:rPr>
        <w:t xml:space="preserve"> </w:t>
      </w:r>
      <w:r>
        <w:t>busy schedules, the instructors will give teams</w:t>
      </w:r>
      <w:r>
        <w:rPr>
          <w:spacing w:val="-6"/>
        </w:rPr>
        <w:t xml:space="preserve"> </w:t>
      </w:r>
      <w:r>
        <w:t>–</w:t>
      </w:r>
      <w:r>
        <w:rPr>
          <w:spacing w:val="-10"/>
        </w:rPr>
        <w:t xml:space="preserve"> </w:t>
      </w:r>
      <w:r>
        <w:t>once</w:t>
      </w:r>
      <w:r>
        <w:rPr>
          <w:spacing w:val="-5"/>
        </w:rPr>
        <w:t xml:space="preserve"> </w:t>
      </w:r>
      <w:r>
        <w:t>formed</w:t>
      </w:r>
      <w:r>
        <w:rPr>
          <w:spacing w:val="-8"/>
        </w:rPr>
        <w:t xml:space="preserve"> </w:t>
      </w:r>
      <w:r>
        <w:t>–</w:t>
      </w:r>
      <w:r>
        <w:rPr>
          <w:spacing w:val="-5"/>
        </w:rPr>
        <w:t xml:space="preserve"> </w:t>
      </w:r>
      <w:r>
        <w:t>plenty</w:t>
      </w:r>
      <w:r>
        <w:rPr>
          <w:spacing w:val="-8"/>
        </w:rPr>
        <w:t xml:space="preserve"> </w:t>
      </w:r>
      <w:r>
        <w:t>of</w:t>
      </w:r>
      <w:r>
        <w:rPr>
          <w:spacing w:val="-9"/>
        </w:rPr>
        <w:t xml:space="preserve"> </w:t>
      </w:r>
      <w:r>
        <w:t>time</w:t>
      </w:r>
      <w:r>
        <w:rPr>
          <w:spacing w:val="-5"/>
        </w:rPr>
        <w:t xml:space="preserve"> </w:t>
      </w:r>
      <w:r>
        <w:t>to</w:t>
      </w:r>
      <w:r>
        <w:rPr>
          <w:spacing w:val="-5"/>
        </w:rPr>
        <w:t xml:space="preserve"> </w:t>
      </w:r>
      <w:r>
        <w:t>speak</w:t>
      </w:r>
      <w:r>
        <w:rPr>
          <w:spacing w:val="-8"/>
        </w:rPr>
        <w:t xml:space="preserve"> </w:t>
      </w:r>
      <w:r>
        <w:t>with</w:t>
      </w:r>
      <w:r>
        <w:rPr>
          <w:spacing w:val="-5"/>
        </w:rPr>
        <w:t xml:space="preserve"> </w:t>
      </w:r>
      <w:r>
        <w:t>each</w:t>
      </w:r>
      <w:r>
        <w:rPr>
          <w:spacing w:val="-5"/>
        </w:rPr>
        <w:t xml:space="preserve"> </w:t>
      </w:r>
      <w:r>
        <w:t>other</w:t>
      </w:r>
      <w:r>
        <w:rPr>
          <w:spacing w:val="-11"/>
        </w:rPr>
        <w:t xml:space="preserve"> </w:t>
      </w:r>
      <w:r>
        <w:t>on</w:t>
      </w:r>
      <w:r>
        <w:rPr>
          <w:spacing w:val="-5"/>
        </w:rPr>
        <w:t xml:space="preserve"> </w:t>
      </w:r>
      <w:r>
        <w:t>a</w:t>
      </w:r>
      <w:r>
        <w:rPr>
          <w:spacing w:val="-5"/>
        </w:rPr>
        <w:t xml:space="preserve"> </w:t>
      </w:r>
      <w:r>
        <w:t>weekly</w:t>
      </w:r>
      <w:r>
        <w:rPr>
          <w:spacing w:val="-8"/>
        </w:rPr>
        <w:t xml:space="preserve"> </w:t>
      </w:r>
      <w:r>
        <w:t>basis.</w:t>
      </w:r>
      <w:r>
        <w:rPr>
          <w:spacing w:val="-9"/>
        </w:rPr>
        <w:t xml:space="preserve"> </w:t>
      </w:r>
      <w:r>
        <w:t>Other</w:t>
      </w:r>
      <w:r>
        <w:rPr>
          <w:spacing w:val="-6"/>
        </w:rPr>
        <w:t xml:space="preserve"> </w:t>
      </w:r>
      <w:r>
        <w:t>activities will involve instructor presentations, team presentations, and discussion of required readings.</w:t>
      </w:r>
    </w:p>
    <w:p w:rsidR="00CA7454" w:rsidRDefault="00CA7454">
      <w:pPr>
        <w:pStyle w:val="BodyText"/>
        <w:spacing w:before="10"/>
        <w:ind w:left="0"/>
        <w:rPr>
          <w:sz w:val="21"/>
        </w:rPr>
      </w:pPr>
    </w:p>
    <w:p w:rsidR="00CA7454" w:rsidRDefault="009E4A57">
      <w:pPr>
        <w:pStyle w:val="BodyText"/>
        <w:spacing w:before="1"/>
        <w:ind w:left="100"/>
      </w:pPr>
      <w:r>
        <w:t>Other</w:t>
      </w:r>
      <w:r>
        <w:rPr>
          <w:spacing w:val="-5"/>
        </w:rPr>
        <w:t xml:space="preserve"> </w:t>
      </w:r>
      <w:r>
        <w:t>course</w:t>
      </w:r>
      <w:r>
        <w:rPr>
          <w:spacing w:val="-3"/>
        </w:rPr>
        <w:t xml:space="preserve"> </w:t>
      </w:r>
      <w:r>
        <w:t>requirements</w:t>
      </w:r>
      <w:r>
        <w:rPr>
          <w:spacing w:val="-6"/>
        </w:rPr>
        <w:t xml:space="preserve"> </w:t>
      </w:r>
      <w:r>
        <w:rPr>
          <w:spacing w:val="-2"/>
        </w:rPr>
        <w:t>include:</w:t>
      </w:r>
    </w:p>
    <w:p w:rsidR="00CA7454" w:rsidRDefault="009E4A57">
      <w:pPr>
        <w:pStyle w:val="ListParagraph"/>
        <w:numPr>
          <w:ilvl w:val="0"/>
          <w:numId w:val="1"/>
        </w:numPr>
        <w:tabs>
          <w:tab w:val="left" w:pos="820"/>
          <w:tab w:val="left" w:pos="821"/>
        </w:tabs>
        <w:spacing w:before="5"/>
        <w:ind w:hanging="361"/>
        <w:rPr>
          <w:rFonts w:ascii="Calibri" w:hAnsi="Calibri"/>
          <w:sz w:val="24"/>
        </w:rPr>
      </w:pPr>
      <w:r>
        <w:t>Enrollment</w:t>
      </w:r>
      <w:r>
        <w:rPr>
          <w:spacing w:val="-4"/>
        </w:rPr>
        <w:t xml:space="preserve"> </w:t>
      </w:r>
      <w:r>
        <w:t>during</w:t>
      </w:r>
      <w:r>
        <w:rPr>
          <w:spacing w:val="-1"/>
        </w:rPr>
        <w:t xml:space="preserve"> </w:t>
      </w:r>
      <w:r>
        <w:t>both</w:t>
      </w:r>
      <w:r>
        <w:rPr>
          <w:spacing w:val="1"/>
        </w:rPr>
        <w:t xml:space="preserve"> </w:t>
      </w:r>
      <w:r>
        <w:rPr>
          <w:spacing w:val="-2"/>
        </w:rPr>
        <w:t>semesters;</w:t>
      </w:r>
    </w:p>
    <w:p w:rsidR="00CA7454" w:rsidRDefault="009E4A57">
      <w:pPr>
        <w:pStyle w:val="ListParagraph"/>
        <w:numPr>
          <w:ilvl w:val="0"/>
          <w:numId w:val="1"/>
        </w:numPr>
        <w:tabs>
          <w:tab w:val="left" w:pos="820"/>
          <w:tab w:val="left" w:pos="821"/>
        </w:tabs>
        <w:spacing w:before="27"/>
        <w:ind w:hanging="361"/>
        <w:rPr>
          <w:rFonts w:ascii="Calibri" w:hAnsi="Calibri"/>
          <w:sz w:val="24"/>
        </w:rPr>
      </w:pPr>
      <w:r>
        <w:t>Attendance</w:t>
      </w:r>
      <w:r>
        <w:rPr>
          <w:spacing w:val="-6"/>
        </w:rPr>
        <w:t xml:space="preserve"> </w:t>
      </w:r>
      <w:r>
        <w:t>and participation in class</w:t>
      </w:r>
      <w:r>
        <w:rPr>
          <w:spacing w:val="-8"/>
        </w:rPr>
        <w:t xml:space="preserve"> </w:t>
      </w:r>
      <w:r>
        <w:t>activities</w:t>
      </w:r>
      <w:r>
        <w:rPr>
          <w:spacing w:val="-8"/>
        </w:rPr>
        <w:t xml:space="preserve"> </w:t>
      </w:r>
      <w:r>
        <w:t>and</w:t>
      </w:r>
      <w:r>
        <w:rPr>
          <w:spacing w:val="-1"/>
        </w:rPr>
        <w:t xml:space="preserve"> </w:t>
      </w:r>
      <w:r>
        <w:t>team</w:t>
      </w:r>
      <w:r>
        <w:rPr>
          <w:spacing w:val="-6"/>
        </w:rPr>
        <w:t xml:space="preserve"> </w:t>
      </w:r>
      <w:r>
        <w:t>meetings</w:t>
      </w:r>
      <w:r>
        <w:rPr>
          <w:spacing w:val="-3"/>
        </w:rPr>
        <w:t xml:space="preserve"> </w:t>
      </w:r>
      <w:r>
        <w:t>(in and out</w:t>
      </w:r>
      <w:r>
        <w:rPr>
          <w:spacing w:val="-4"/>
        </w:rPr>
        <w:t xml:space="preserve"> </w:t>
      </w:r>
      <w:r>
        <w:t>of</w:t>
      </w:r>
      <w:r>
        <w:rPr>
          <w:spacing w:val="-4"/>
        </w:rPr>
        <w:t xml:space="preserve"> </w:t>
      </w:r>
      <w:r>
        <w:rPr>
          <w:spacing w:val="-2"/>
        </w:rPr>
        <w:t>class);</w:t>
      </w:r>
    </w:p>
    <w:p w:rsidR="00CA7454" w:rsidRDefault="009E4A57">
      <w:pPr>
        <w:pStyle w:val="ListParagraph"/>
        <w:numPr>
          <w:ilvl w:val="0"/>
          <w:numId w:val="1"/>
        </w:numPr>
        <w:tabs>
          <w:tab w:val="left" w:pos="820"/>
          <w:tab w:val="left" w:pos="821"/>
        </w:tabs>
        <w:spacing w:before="22"/>
        <w:ind w:hanging="361"/>
        <w:rPr>
          <w:rFonts w:ascii="Calibri" w:hAnsi="Calibri"/>
          <w:sz w:val="24"/>
        </w:rPr>
      </w:pPr>
      <w:r>
        <w:t>Completion</w:t>
      </w:r>
      <w:r>
        <w:rPr>
          <w:spacing w:val="-6"/>
        </w:rPr>
        <w:t xml:space="preserve"> </w:t>
      </w:r>
      <w:r>
        <w:t>of</w:t>
      </w:r>
      <w:r>
        <w:rPr>
          <w:spacing w:val="-4"/>
        </w:rPr>
        <w:t xml:space="preserve"> </w:t>
      </w:r>
      <w:r>
        <w:t>assignments</w:t>
      </w:r>
      <w:r>
        <w:rPr>
          <w:spacing w:val="-3"/>
        </w:rPr>
        <w:t xml:space="preserve"> </w:t>
      </w:r>
      <w:r>
        <w:t>(see</w:t>
      </w:r>
      <w:r>
        <w:rPr>
          <w:spacing w:val="-5"/>
        </w:rPr>
        <w:t xml:space="preserve"> </w:t>
      </w:r>
      <w:r>
        <w:rPr>
          <w:spacing w:val="-2"/>
        </w:rPr>
        <w:t>below);</w:t>
      </w:r>
    </w:p>
    <w:p w:rsidR="00CA7454" w:rsidRDefault="009E4A57">
      <w:pPr>
        <w:pStyle w:val="ListParagraph"/>
        <w:numPr>
          <w:ilvl w:val="0"/>
          <w:numId w:val="1"/>
        </w:numPr>
        <w:tabs>
          <w:tab w:val="left" w:pos="820"/>
          <w:tab w:val="left" w:pos="821"/>
        </w:tabs>
        <w:spacing w:before="27"/>
        <w:ind w:hanging="361"/>
        <w:rPr>
          <w:rFonts w:ascii="Calibri" w:hAnsi="Calibri"/>
          <w:sz w:val="24"/>
        </w:rPr>
      </w:pPr>
      <w:r>
        <w:t>Participation</w:t>
      </w:r>
      <w:r>
        <w:rPr>
          <w:spacing w:val="-1"/>
        </w:rPr>
        <w:t xml:space="preserve"> </w:t>
      </w:r>
      <w:r>
        <w:t>in</w:t>
      </w:r>
      <w:r>
        <w:rPr>
          <w:spacing w:val="-5"/>
        </w:rPr>
        <w:t xml:space="preserve"> </w:t>
      </w:r>
      <w:r>
        <w:t>project</w:t>
      </w:r>
      <w:r>
        <w:rPr>
          <w:spacing w:val="-5"/>
        </w:rPr>
        <w:t xml:space="preserve"> </w:t>
      </w:r>
      <w:r>
        <w:t>work</w:t>
      </w:r>
      <w:r>
        <w:rPr>
          <w:spacing w:val="-3"/>
        </w:rPr>
        <w:t xml:space="preserve"> </w:t>
      </w:r>
      <w:r>
        <w:t>and</w:t>
      </w:r>
      <w:r>
        <w:rPr>
          <w:spacing w:val="-5"/>
        </w:rPr>
        <w:t xml:space="preserve"> </w:t>
      </w:r>
      <w:r>
        <w:rPr>
          <w:spacing w:val="-2"/>
        </w:rPr>
        <w:t>presentations.</w:t>
      </w:r>
    </w:p>
    <w:p w:rsidR="00CA7454" w:rsidRDefault="00CA7454">
      <w:pPr>
        <w:pStyle w:val="BodyText"/>
        <w:spacing w:before="5"/>
        <w:ind w:left="0"/>
        <w:rPr>
          <w:sz w:val="23"/>
        </w:rPr>
      </w:pPr>
    </w:p>
    <w:p w:rsidR="00CA7454" w:rsidRDefault="009E4A57">
      <w:pPr>
        <w:pStyle w:val="BodyText"/>
        <w:ind w:left="100" w:right="117"/>
        <w:jc w:val="both"/>
      </w:pPr>
      <w:r>
        <w:t>We will not necessarily meet every week, especially in spring semester, when you may instead be meeting with your teams. Nonetheless, please do not schedule anything on Mondays from 6:45-8:25 pm for the duration of the academic year.</w:t>
      </w:r>
    </w:p>
    <w:p w:rsidR="00CA7454" w:rsidRDefault="00CA7454">
      <w:pPr>
        <w:pStyle w:val="BodyText"/>
        <w:spacing w:before="1"/>
        <w:ind w:left="0"/>
        <w:rPr>
          <w:sz w:val="31"/>
        </w:rPr>
      </w:pPr>
    </w:p>
    <w:p w:rsidR="00CA7454" w:rsidRDefault="009E4A57">
      <w:pPr>
        <w:pStyle w:val="Heading1"/>
      </w:pPr>
      <w:bookmarkStart w:id="6" w:name="Course_Deliverables"/>
      <w:bookmarkEnd w:id="6"/>
      <w:r>
        <w:t>Course</w:t>
      </w:r>
      <w:r>
        <w:rPr>
          <w:spacing w:val="-2"/>
        </w:rPr>
        <w:t xml:space="preserve"> Deliverables</w:t>
      </w:r>
    </w:p>
    <w:p w:rsidR="00CA7454" w:rsidRDefault="009E4A57">
      <w:pPr>
        <w:pStyle w:val="BodyText"/>
        <w:spacing w:before="141"/>
        <w:ind w:left="100" w:right="115"/>
        <w:jc w:val="both"/>
      </w:pPr>
      <w:r>
        <w:t>T</w:t>
      </w:r>
      <w:r>
        <w:t>he</w:t>
      </w:r>
      <w:r>
        <w:rPr>
          <w:spacing w:val="-8"/>
        </w:rPr>
        <w:t xml:space="preserve"> </w:t>
      </w:r>
      <w:r>
        <w:t>course</w:t>
      </w:r>
      <w:r>
        <w:rPr>
          <w:spacing w:val="-12"/>
        </w:rPr>
        <w:t xml:space="preserve"> </w:t>
      </w:r>
      <w:r>
        <w:t>deliverables</w:t>
      </w:r>
      <w:r>
        <w:rPr>
          <w:spacing w:val="-10"/>
        </w:rPr>
        <w:t xml:space="preserve"> </w:t>
      </w:r>
      <w:r>
        <w:t>are</w:t>
      </w:r>
      <w:r>
        <w:rPr>
          <w:spacing w:val="-12"/>
        </w:rPr>
        <w:t xml:space="preserve"> </w:t>
      </w:r>
      <w:r>
        <w:t>designed</w:t>
      </w:r>
      <w:r>
        <w:rPr>
          <w:spacing w:val="-8"/>
        </w:rPr>
        <w:t xml:space="preserve"> </w:t>
      </w:r>
      <w:r>
        <w:t>to</w:t>
      </w:r>
      <w:r>
        <w:rPr>
          <w:spacing w:val="-8"/>
        </w:rPr>
        <w:t xml:space="preserve"> </w:t>
      </w:r>
      <w:r>
        <w:t>keep</w:t>
      </w:r>
      <w:r>
        <w:rPr>
          <w:spacing w:val="-8"/>
        </w:rPr>
        <w:t xml:space="preserve"> </w:t>
      </w:r>
      <w:r>
        <w:t>the</w:t>
      </w:r>
      <w:r>
        <w:rPr>
          <w:spacing w:val="-8"/>
        </w:rPr>
        <w:t xml:space="preserve"> </w:t>
      </w:r>
      <w:r>
        <w:t>teams</w:t>
      </w:r>
      <w:r>
        <w:rPr>
          <w:spacing w:val="-15"/>
        </w:rPr>
        <w:t xml:space="preserve"> </w:t>
      </w:r>
      <w:r>
        <w:t>on</w:t>
      </w:r>
      <w:r>
        <w:rPr>
          <w:spacing w:val="-8"/>
        </w:rPr>
        <w:t xml:space="preserve"> </w:t>
      </w:r>
      <w:r>
        <w:t>track</w:t>
      </w:r>
      <w:r>
        <w:rPr>
          <w:spacing w:val="-10"/>
        </w:rPr>
        <w:t xml:space="preserve"> </w:t>
      </w:r>
      <w:r>
        <w:t>for</w:t>
      </w:r>
      <w:r>
        <w:rPr>
          <w:spacing w:val="-9"/>
        </w:rPr>
        <w:t xml:space="preserve"> </w:t>
      </w:r>
      <w:r>
        <w:t>successful</w:t>
      </w:r>
      <w:r>
        <w:rPr>
          <w:spacing w:val="-9"/>
        </w:rPr>
        <w:t xml:space="preserve"> </w:t>
      </w:r>
      <w:r>
        <w:t>completion</w:t>
      </w:r>
      <w:r>
        <w:rPr>
          <w:spacing w:val="-12"/>
        </w:rPr>
        <w:t xml:space="preserve"> </w:t>
      </w:r>
      <w:r>
        <w:t>of</w:t>
      </w:r>
      <w:r>
        <w:rPr>
          <w:spacing w:val="-11"/>
        </w:rPr>
        <w:t xml:space="preserve"> </w:t>
      </w:r>
      <w:r>
        <w:t xml:space="preserve">the entire project by the end of the academic year. Written deliverables will generally be due at the start of class, unless specified otherwise. They are expected </w:t>
      </w:r>
      <w:r>
        <w:t>to be coherent and free of grammatical</w:t>
      </w:r>
      <w:r>
        <w:rPr>
          <w:spacing w:val="-7"/>
        </w:rPr>
        <w:t xml:space="preserve"> </w:t>
      </w:r>
      <w:r>
        <w:t>errors.</w:t>
      </w:r>
      <w:r>
        <w:rPr>
          <w:spacing w:val="-4"/>
        </w:rPr>
        <w:t xml:space="preserve"> </w:t>
      </w:r>
      <w:r>
        <w:t>In terms</w:t>
      </w:r>
      <w:r>
        <w:rPr>
          <w:spacing w:val="-8"/>
        </w:rPr>
        <w:t xml:space="preserve"> </w:t>
      </w:r>
      <w:r>
        <w:t>of</w:t>
      </w:r>
      <w:r>
        <w:rPr>
          <w:spacing w:val="-4"/>
        </w:rPr>
        <w:t xml:space="preserve"> </w:t>
      </w:r>
      <w:r>
        <w:t>formatting,</w:t>
      </w:r>
      <w:r>
        <w:rPr>
          <w:spacing w:val="-4"/>
        </w:rPr>
        <w:t xml:space="preserve"> </w:t>
      </w:r>
      <w:r>
        <w:t>please</w:t>
      </w:r>
      <w:r>
        <w:rPr>
          <w:spacing w:val="-5"/>
        </w:rPr>
        <w:t xml:space="preserve"> </w:t>
      </w:r>
      <w:r>
        <w:t>use a 12-point</w:t>
      </w:r>
      <w:r>
        <w:rPr>
          <w:spacing w:val="-4"/>
        </w:rPr>
        <w:t xml:space="preserve"> </w:t>
      </w:r>
      <w:r>
        <w:t>font</w:t>
      </w:r>
      <w:r>
        <w:rPr>
          <w:spacing w:val="-4"/>
        </w:rPr>
        <w:t xml:space="preserve"> </w:t>
      </w:r>
      <w:r>
        <w:t>in Times</w:t>
      </w:r>
      <w:r>
        <w:rPr>
          <w:spacing w:val="-3"/>
        </w:rPr>
        <w:t xml:space="preserve"> </w:t>
      </w:r>
      <w:r>
        <w:t>New</w:t>
      </w:r>
      <w:r>
        <w:rPr>
          <w:spacing w:val="-2"/>
        </w:rPr>
        <w:t xml:space="preserve"> </w:t>
      </w:r>
      <w:r>
        <w:t>Roman,</w:t>
      </w:r>
      <w:r>
        <w:rPr>
          <w:spacing w:val="-4"/>
        </w:rPr>
        <w:t xml:space="preserve"> </w:t>
      </w:r>
      <w:r>
        <w:t>with 1-inch margins on all sides.</w:t>
      </w:r>
    </w:p>
    <w:p w:rsidR="00CA7454" w:rsidRDefault="00CA7454">
      <w:pPr>
        <w:pStyle w:val="BodyText"/>
        <w:spacing w:before="9"/>
        <w:ind w:left="0"/>
        <w:rPr>
          <w:sz w:val="21"/>
        </w:rPr>
      </w:pPr>
    </w:p>
    <w:p w:rsidR="00CA7454" w:rsidRDefault="009E4A57">
      <w:pPr>
        <w:pStyle w:val="BodyText"/>
        <w:spacing w:line="242" w:lineRule="auto"/>
        <w:ind w:left="100" w:right="128"/>
        <w:jc w:val="both"/>
      </w:pPr>
      <w:r>
        <w:t>Presentations are expected to be professional and make use of a presentation program. Note that the time expectation of each presentation could change based on the number of teams.</w:t>
      </w:r>
    </w:p>
    <w:p w:rsidR="00CA7454" w:rsidRDefault="00CA7454">
      <w:pPr>
        <w:pStyle w:val="BodyText"/>
        <w:spacing w:before="7"/>
        <w:ind w:left="0"/>
        <w:rPr>
          <w:sz w:val="27"/>
        </w:rPr>
      </w:pPr>
    </w:p>
    <w:p w:rsidR="00CA7454" w:rsidRDefault="009E4A57">
      <w:pPr>
        <w:pStyle w:val="Heading2"/>
      </w:pPr>
      <w:r>
        <w:rPr>
          <w:color w:val="434343"/>
        </w:rPr>
        <w:t>Fall</w:t>
      </w:r>
      <w:r>
        <w:rPr>
          <w:color w:val="434343"/>
          <w:spacing w:val="-7"/>
        </w:rPr>
        <w:t xml:space="preserve"> </w:t>
      </w:r>
      <w:r>
        <w:rPr>
          <w:color w:val="434343"/>
          <w:spacing w:val="-2"/>
        </w:rPr>
        <w:t>Semester</w:t>
      </w:r>
    </w:p>
    <w:p w:rsidR="00CA7454" w:rsidRDefault="009E4A57">
      <w:pPr>
        <w:pStyle w:val="ListParagraph"/>
        <w:numPr>
          <w:ilvl w:val="0"/>
          <w:numId w:val="1"/>
        </w:numPr>
        <w:tabs>
          <w:tab w:val="left" w:pos="820"/>
          <w:tab w:val="left" w:pos="821"/>
        </w:tabs>
        <w:spacing w:before="132" w:line="256" w:lineRule="auto"/>
        <w:ind w:right="111"/>
        <w:rPr>
          <w:rFonts w:ascii="Calibri" w:hAnsi="Calibri"/>
        </w:rPr>
      </w:pPr>
      <w:r>
        <w:rPr>
          <w:i/>
        </w:rPr>
        <w:t>Team</w:t>
      </w:r>
      <w:r>
        <w:rPr>
          <w:i/>
          <w:spacing w:val="40"/>
        </w:rPr>
        <w:t xml:space="preserve"> </w:t>
      </w:r>
      <w:r>
        <w:rPr>
          <w:i/>
        </w:rPr>
        <w:t>Charter.</w:t>
      </w:r>
      <w:r>
        <w:rPr>
          <w:i/>
          <w:spacing w:val="40"/>
        </w:rPr>
        <w:t xml:space="preserve"> </w:t>
      </w:r>
      <w:r>
        <w:t>A</w:t>
      </w:r>
      <w:r>
        <w:rPr>
          <w:spacing w:val="39"/>
        </w:rPr>
        <w:t xml:space="preserve"> </w:t>
      </w:r>
      <w:r>
        <w:t>brief</w:t>
      </w:r>
      <w:r>
        <w:rPr>
          <w:spacing w:val="35"/>
        </w:rPr>
        <w:t xml:space="preserve"> </w:t>
      </w:r>
      <w:r>
        <w:t>presentation</w:t>
      </w:r>
      <w:r>
        <w:rPr>
          <w:spacing w:val="40"/>
        </w:rPr>
        <w:t xml:space="preserve"> </w:t>
      </w:r>
      <w:r>
        <w:t>(5</w:t>
      </w:r>
      <w:r>
        <w:rPr>
          <w:spacing w:val="40"/>
        </w:rPr>
        <w:t xml:space="preserve"> </w:t>
      </w:r>
      <w:r>
        <w:t>minutes)</w:t>
      </w:r>
      <w:r>
        <w:rPr>
          <w:spacing w:val="38"/>
        </w:rPr>
        <w:t xml:space="preserve"> </w:t>
      </w:r>
      <w:r>
        <w:t>accompanied</w:t>
      </w:r>
      <w:r>
        <w:rPr>
          <w:spacing w:val="40"/>
        </w:rPr>
        <w:t xml:space="preserve"> </w:t>
      </w:r>
      <w:r>
        <w:t>b</w:t>
      </w:r>
      <w:r>
        <w:t>y</w:t>
      </w:r>
      <w:r>
        <w:rPr>
          <w:spacing w:val="36"/>
        </w:rPr>
        <w:t xml:space="preserve"> </w:t>
      </w:r>
      <w:r>
        <w:t>a</w:t>
      </w:r>
      <w:r>
        <w:rPr>
          <w:spacing w:val="39"/>
        </w:rPr>
        <w:t xml:space="preserve"> </w:t>
      </w:r>
      <w:r>
        <w:t>one-</w:t>
      </w:r>
      <w:r>
        <w:rPr>
          <w:spacing w:val="38"/>
        </w:rPr>
        <w:t xml:space="preserve"> </w:t>
      </w:r>
      <w:r>
        <w:t>or</w:t>
      </w:r>
      <w:r>
        <w:rPr>
          <w:spacing w:val="40"/>
        </w:rPr>
        <w:t xml:space="preserve"> </w:t>
      </w:r>
      <w:r>
        <w:t>two-page document, which:</w:t>
      </w:r>
    </w:p>
    <w:p w:rsidR="00CA7454" w:rsidRDefault="009E4A57">
      <w:pPr>
        <w:pStyle w:val="ListParagraph"/>
        <w:numPr>
          <w:ilvl w:val="1"/>
          <w:numId w:val="1"/>
        </w:numPr>
        <w:tabs>
          <w:tab w:val="left" w:pos="1541"/>
        </w:tabs>
        <w:spacing w:before="25"/>
        <w:rPr>
          <w:rFonts w:ascii="Courier New" w:hAnsi="Courier New"/>
        </w:rPr>
      </w:pPr>
      <w:r>
        <w:t>Outlines</w:t>
      </w:r>
      <w:r>
        <w:rPr>
          <w:spacing w:val="-8"/>
        </w:rPr>
        <w:t xml:space="preserve"> </w:t>
      </w:r>
      <w:r>
        <w:t>specific</w:t>
      </w:r>
      <w:r>
        <w:rPr>
          <w:spacing w:val="-5"/>
        </w:rPr>
        <w:t xml:space="preserve"> </w:t>
      </w:r>
      <w:r>
        <w:t>tools/guidelines</w:t>
      </w:r>
      <w:r>
        <w:rPr>
          <w:spacing w:val="-6"/>
        </w:rPr>
        <w:t xml:space="preserve"> </w:t>
      </w:r>
      <w:r>
        <w:t>for</w:t>
      </w:r>
      <w:r>
        <w:rPr>
          <w:spacing w:val="-3"/>
        </w:rPr>
        <w:t xml:space="preserve"> </w:t>
      </w:r>
      <w:r>
        <w:t>team</w:t>
      </w:r>
      <w:r>
        <w:rPr>
          <w:spacing w:val="-3"/>
        </w:rPr>
        <w:t xml:space="preserve"> </w:t>
      </w:r>
      <w:r>
        <w:rPr>
          <w:spacing w:val="-2"/>
        </w:rPr>
        <w:t>communication;</w:t>
      </w:r>
    </w:p>
    <w:p w:rsidR="00CA7454" w:rsidRDefault="009E4A57">
      <w:pPr>
        <w:pStyle w:val="ListParagraph"/>
        <w:numPr>
          <w:ilvl w:val="2"/>
          <w:numId w:val="1"/>
        </w:numPr>
        <w:tabs>
          <w:tab w:val="left" w:pos="2261"/>
          <w:tab w:val="left" w:pos="2262"/>
        </w:tabs>
        <w:spacing w:before="24"/>
        <w:ind w:hanging="361"/>
      </w:pPr>
      <w:r>
        <w:t>What</w:t>
      </w:r>
      <w:r>
        <w:rPr>
          <w:spacing w:val="-5"/>
        </w:rPr>
        <w:t xml:space="preserve"> </w:t>
      </w:r>
      <w:r>
        <w:t>tool(s)</w:t>
      </w:r>
      <w:r>
        <w:rPr>
          <w:spacing w:val="-1"/>
        </w:rPr>
        <w:t xml:space="preserve"> </w:t>
      </w:r>
      <w:r>
        <w:t>will</w:t>
      </w:r>
      <w:r>
        <w:rPr>
          <w:spacing w:val="-2"/>
        </w:rPr>
        <w:t xml:space="preserve"> </w:t>
      </w:r>
      <w:r>
        <w:t>be</w:t>
      </w:r>
      <w:r>
        <w:rPr>
          <w:spacing w:val="-5"/>
        </w:rPr>
        <w:t xml:space="preserve"> </w:t>
      </w:r>
      <w:r>
        <w:t>used for</w:t>
      </w:r>
      <w:r>
        <w:rPr>
          <w:spacing w:val="-1"/>
        </w:rPr>
        <w:t xml:space="preserve"> </w:t>
      </w:r>
      <w:r>
        <w:t>team</w:t>
      </w:r>
      <w:r>
        <w:rPr>
          <w:spacing w:val="-1"/>
        </w:rPr>
        <w:t xml:space="preserve"> </w:t>
      </w:r>
      <w:r>
        <w:rPr>
          <w:spacing w:val="-2"/>
        </w:rPr>
        <w:t>communication</w:t>
      </w:r>
    </w:p>
    <w:p w:rsidR="00CA7454" w:rsidRDefault="009E4A57">
      <w:pPr>
        <w:pStyle w:val="ListParagraph"/>
        <w:numPr>
          <w:ilvl w:val="2"/>
          <w:numId w:val="1"/>
        </w:numPr>
        <w:tabs>
          <w:tab w:val="left" w:pos="2261"/>
          <w:tab w:val="left" w:pos="2262"/>
        </w:tabs>
        <w:spacing w:before="27"/>
        <w:ind w:hanging="361"/>
      </w:pPr>
      <w:r>
        <w:t>What</w:t>
      </w:r>
      <w:r>
        <w:rPr>
          <w:spacing w:val="-6"/>
        </w:rPr>
        <w:t xml:space="preserve"> </w:t>
      </w:r>
      <w:r>
        <w:t>is</w:t>
      </w:r>
      <w:r>
        <w:rPr>
          <w:spacing w:val="-4"/>
        </w:rPr>
        <w:t xml:space="preserve"> </w:t>
      </w:r>
      <w:r>
        <w:t>the</w:t>
      </w:r>
      <w:r>
        <w:rPr>
          <w:spacing w:val="-1"/>
        </w:rPr>
        <w:t xml:space="preserve"> </w:t>
      </w:r>
      <w:r>
        <w:t>expected</w:t>
      </w:r>
      <w:r>
        <w:rPr>
          <w:spacing w:val="-1"/>
        </w:rPr>
        <w:t xml:space="preserve"> </w:t>
      </w:r>
      <w:r>
        <w:t>timeline</w:t>
      </w:r>
      <w:r>
        <w:rPr>
          <w:spacing w:val="-2"/>
        </w:rPr>
        <w:t xml:space="preserve"> </w:t>
      </w:r>
      <w:r>
        <w:t>for</w:t>
      </w:r>
      <w:r>
        <w:rPr>
          <w:spacing w:val="-2"/>
        </w:rPr>
        <w:t xml:space="preserve"> responses</w:t>
      </w:r>
    </w:p>
    <w:p w:rsidR="00CA7454" w:rsidRDefault="009E4A57">
      <w:pPr>
        <w:pStyle w:val="ListParagraph"/>
        <w:numPr>
          <w:ilvl w:val="2"/>
          <w:numId w:val="1"/>
        </w:numPr>
        <w:tabs>
          <w:tab w:val="left" w:pos="2261"/>
          <w:tab w:val="left" w:pos="2262"/>
        </w:tabs>
        <w:spacing w:before="32"/>
        <w:ind w:hanging="361"/>
      </w:pPr>
      <w:r>
        <w:t>Who</w:t>
      </w:r>
      <w:r>
        <w:rPr>
          <w:spacing w:val="-3"/>
        </w:rPr>
        <w:t xml:space="preserve"> </w:t>
      </w:r>
      <w:r>
        <w:t>will</w:t>
      </w:r>
      <w:r>
        <w:rPr>
          <w:spacing w:val="-8"/>
        </w:rPr>
        <w:t xml:space="preserve"> </w:t>
      </w:r>
      <w:r>
        <w:t>be the</w:t>
      </w:r>
      <w:r>
        <w:rPr>
          <w:spacing w:val="-1"/>
        </w:rPr>
        <w:t xml:space="preserve"> </w:t>
      </w:r>
      <w:r>
        <w:t>primary</w:t>
      </w:r>
      <w:r>
        <w:rPr>
          <w:spacing w:val="-4"/>
        </w:rPr>
        <w:t xml:space="preserve"> </w:t>
      </w:r>
      <w:r>
        <w:t>contact</w:t>
      </w:r>
      <w:r>
        <w:rPr>
          <w:spacing w:val="-4"/>
        </w:rPr>
        <w:t xml:space="preserve"> </w:t>
      </w:r>
      <w:r>
        <w:t>between</w:t>
      </w:r>
      <w:r>
        <w:rPr>
          <w:spacing w:val="-1"/>
        </w:rPr>
        <w:t xml:space="preserve"> </w:t>
      </w:r>
      <w:r>
        <w:t>team</w:t>
      </w:r>
      <w:r>
        <w:rPr>
          <w:spacing w:val="-2"/>
        </w:rPr>
        <w:t xml:space="preserve"> </w:t>
      </w:r>
      <w:r>
        <w:t xml:space="preserve">and </w:t>
      </w:r>
      <w:r>
        <w:rPr>
          <w:spacing w:val="-2"/>
        </w:rPr>
        <w:t>faculty</w:t>
      </w:r>
    </w:p>
    <w:p w:rsidR="00CA7454" w:rsidRDefault="009E4A57">
      <w:pPr>
        <w:pStyle w:val="ListParagraph"/>
        <w:numPr>
          <w:ilvl w:val="1"/>
          <w:numId w:val="1"/>
        </w:numPr>
        <w:tabs>
          <w:tab w:val="left" w:pos="1541"/>
        </w:tabs>
        <w:spacing w:before="24"/>
        <w:rPr>
          <w:rFonts w:ascii="Courier New" w:hAnsi="Courier New"/>
        </w:rPr>
      </w:pPr>
      <w:r>
        <w:t>Outlines</w:t>
      </w:r>
      <w:r>
        <w:rPr>
          <w:spacing w:val="-5"/>
        </w:rPr>
        <w:t xml:space="preserve"> </w:t>
      </w:r>
      <w:r>
        <w:t>strategies</w:t>
      </w:r>
      <w:r>
        <w:rPr>
          <w:spacing w:val="-4"/>
        </w:rPr>
        <w:t xml:space="preserve"> </w:t>
      </w:r>
      <w:r>
        <w:t>for</w:t>
      </w:r>
      <w:r>
        <w:rPr>
          <w:spacing w:val="-3"/>
        </w:rPr>
        <w:t xml:space="preserve"> </w:t>
      </w:r>
      <w:r>
        <w:t>conflict</w:t>
      </w:r>
      <w:r>
        <w:rPr>
          <w:spacing w:val="-5"/>
        </w:rPr>
        <w:t xml:space="preserve"> </w:t>
      </w:r>
      <w:r>
        <w:rPr>
          <w:spacing w:val="-2"/>
        </w:rPr>
        <w:t>resolution.</w:t>
      </w:r>
    </w:p>
    <w:p w:rsidR="00CA7454" w:rsidRDefault="00CA7454">
      <w:pPr>
        <w:pStyle w:val="BodyText"/>
        <w:spacing w:before="4"/>
        <w:ind w:left="0"/>
        <w:rPr>
          <w:sz w:val="27"/>
        </w:rPr>
      </w:pPr>
    </w:p>
    <w:p w:rsidR="00CA7454" w:rsidRDefault="009E4A57">
      <w:pPr>
        <w:pStyle w:val="ListParagraph"/>
        <w:numPr>
          <w:ilvl w:val="0"/>
          <w:numId w:val="1"/>
        </w:numPr>
        <w:tabs>
          <w:tab w:val="left" w:pos="820"/>
          <w:tab w:val="left" w:pos="821"/>
        </w:tabs>
        <w:ind w:hanging="361"/>
        <w:rPr>
          <w:rFonts w:ascii="Calibri" w:hAnsi="Calibri"/>
        </w:rPr>
      </w:pPr>
      <w:r>
        <w:rPr>
          <w:i/>
        </w:rPr>
        <w:t>Initial</w:t>
      </w:r>
      <w:r>
        <w:rPr>
          <w:i/>
          <w:spacing w:val="-4"/>
        </w:rPr>
        <w:t xml:space="preserve"> </w:t>
      </w:r>
      <w:r>
        <w:rPr>
          <w:i/>
        </w:rPr>
        <w:t>Project</w:t>
      </w:r>
      <w:r>
        <w:rPr>
          <w:i/>
          <w:spacing w:val="-5"/>
        </w:rPr>
        <w:t xml:space="preserve"> </w:t>
      </w:r>
      <w:r>
        <w:rPr>
          <w:i/>
        </w:rPr>
        <w:t>Status</w:t>
      </w:r>
      <w:r>
        <w:rPr>
          <w:i/>
          <w:spacing w:val="-4"/>
        </w:rPr>
        <w:t xml:space="preserve"> </w:t>
      </w:r>
      <w:r>
        <w:rPr>
          <w:i/>
        </w:rPr>
        <w:t>Report.</w:t>
      </w:r>
      <w:r>
        <w:rPr>
          <w:i/>
          <w:spacing w:val="-1"/>
        </w:rPr>
        <w:t xml:space="preserve"> </w:t>
      </w:r>
      <w:r>
        <w:t>A</w:t>
      </w:r>
      <w:r>
        <w:rPr>
          <w:spacing w:val="-5"/>
        </w:rPr>
        <w:t xml:space="preserve"> </w:t>
      </w:r>
      <w:r>
        <w:t>one-page</w:t>
      </w:r>
      <w:r>
        <w:rPr>
          <w:spacing w:val="-1"/>
        </w:rPr>
        <w:t xml:space="preserve"> </w:t>
      </w:r>
      <w:r>
        <w:t>document</w:t>
      </w:r>
      <w:r>
        <w:rPr>
          <w:spacing w:val="-5"/>
        </w:rPr>
        <w:t xml:space="preserve"> </w:t>
      </w:r>
      <w:r>
        <w:rPr>
          <w:spacing w:val="-2"/>
        </w:rPr>
        <w:t>that:</w:t>
      </w:r>
    </w:p>
    <w:p w:rsidR="00CA7454" w:rsidRDefault="009E4A57">
      <w:pPr>
        <w:pStyle w:val="ListParagraph"/>
        <w:numPr>
          <w:ilvl w:val="1"/>
          <w:numId w:val="1"/>
        </w:numPr>
        <w:tabs>
          <w:tab w:val="left" w:pos="1541"/>
        </w:tabs>
        <w:spacing w:before="25"/>
        <w:rPr>
          <w:rFonts w:ascii="Courier New" w:hAnsi="Courier New"/>
        </w:rPr>
      </w:pPr>
      <w:r>
        <w:t>Describes</w:t>
      </w:r>
      <w:r>
        <w:rPr>
          <w:spacing w:val="-3"/>
        </w:rPr>
        <w:t xml:space="preserve"> </w:t>
      </w:r>
      <w:r>
        <w:t>the status</w:t>
      </w:r>
      <w:r>
        <w:rPr>
          <w:spacing w:val="-7"/>
        </w:rPr>
        <w:t xml:space="preserve"> </w:t>
      </w:r>
      <w:r>
        <w:t>of</w:t>
      </w:r>
      <w:r>
        <w:rPr>
          <w:spacing w:val="-4"/>
        </w:rPr>
        <w:t xml:space="preserve"> </w:t>
      </w:r>
      <w:r>
        <w:t xml:space="preserve">your </w:t>
      </w:r>
      <w:r>
        <w:rPr>
          <w:spacing w:val="-2"/>
        </w:rPr>
        <w:t>project</w:t>
      </w:r>
    </w:p>
    <w:p w:rsidR="00CA7454" w:rsidRDefault="009E4A57">
      <w:pPr>
        <w:pStyle w:val="ListParagraph"/>
        <w:numPr>
          <w:ilvl w:val="1"/>
          <w:numId w:val="1"/>
        </w:numPr>
        <w:tabs>
          <w:tab w:val="left" w:pos="1541"/>
        </w:tabs>
        <w:spacing w:before="18"/>
        <w:rPr>
          <w:rFonts w:ascii="Courier New" w:hAnsi="Courier New"/>
        </w:rPr>
      </w:pPr>
      <w:r>
        <w:t>Discuss</w:t>
      </w:r>
      <w:r>
        <w:rPr>
          <w:spacing w:val="-5"/>
        </w:rPr>
        <w:t xml:space="preserve"> </w:t>
      </w:r>
      <w:r>
        <w:t>the</w:t>
      </w:r>
      <w:r>
        <w:rPr>
          <w:spacing w:val="-2"/>
        </w:rPr>
        <w:t xml:space="preserve"> </w:t>
      </w:r>
      <w:r>
        <w:t>progress</w:t>
      </w:r>
      <w:r>
        <w:rPr>
          <w:spacing w:val="-4"/>
        </w:rPr>
        <w:t xml:space="preserve"> </w:t>
      </w:r>
      <w:r>
        <w:t>you’ve</w:t>
      </w:r>
      <w:r>
        <w:rPr>
          <w:spacing w:val="2"/>
        </w:rPr>
        <w:t xml:space="preserve"> </w:t>
      </w:r>
      <w:r>
        <w:t>made</w:t>
      </w:r>
      <w:r>
        <w:rPr>
          <w:spacing w:val="-1"/>
        </w:rPr>
        <w:t xml:space="preserve"> </w:t>
      </w:r>
      <w:r>
        <w:t>toward</w:t>
      </w:r>
      <w:r>
        <w:rPr>
          <w:spacing w:val="-2"/>
        </w:rPr>
        <w:t xml:space="preserve"> </w:t>
      </w:r>
      <w:r>
        <w:t>defining</w:t>
      </w:r>
      <w:r>
        <w:rPr>
          <w:spacing w:val="-6"/>
        </w:rPr>
        <w:t xml:space="preserve"> </w:t>
      </w:r>
      <w:r>
        <w:t>a</w:t>
      </w:r>
      <w:r>
        <w:rPr>
          <w:spacing w:val="-7"/>
        </w:rPr>
        <w:t xml:space="preserve"> </w:t>
      </w:r>
      <w:r>
        <w:t>research</w:t>
      </w:r>
      <w:r>
        <w:rPr>
          <w:spacing w:val="-1"/>
        </w:rPr>
        <w:t xml:space="preserve"> </w:t>
      </w:r>
      <w:r>
        <w:rPr>
          <w:spacing w:val="-2"/>
        </w:rPr>
        <w:t>question</w:t>
      </w:r>
    </w:p>
    <w:p w:rsidR="00CA7454" w:rsidRDefault="009E4A57">
      <w:pPr>
        <w:pStyle w:val="ListParagraph"/>
        <w:numPr>
          <w:ilvl w:val="1"/>
          <w:numId w:val="1"/>
        </w:numPr>
        <w:tabs>
          <w:tab w:val="left" w:pos="1541"/>
        </w:tabs>
        <w:spacing w:before="18"/>
        <w:rPr>
          <w:rFonts w:ascii="Courier New" w:hAnsi="Courier New"/>
        </w:rPr>
      </w:pPr>
      <w:r>
        <w:t>Any</w:t>
      </w:r>
      <w:r>
        <w:rPr>
          <w:spacing w:val="-6"/>
        </w:rPr>
        <w:t xml:space="preserve"> </w:t>
      </w:r>
      <w:r>
        <w:t>results</w:t>
      </w:r>
      <w:r>
        <w:rPr>
          <w:spacing w:val="-3"/>
        </w:rPr>
        <w:t xml:space="preserve"> </w:t>
      </w:r>
      <w:r>
        <w:t>from</w:t>
      </w:r>
      <w:r>
        <w:rPr>
          <w:spacing w:val="-2"/>
        </w:rPr>
        <w:t xml:space="preserve"> </w:t>
      </w:r>
      <w:r>
        <w:t>searching</w:t>
      </w:r>
      <w:r>
        <w:rPr>
          <w:spacing w:val="-5"/>
        </w:rPr>
        <w:t xml:space="preserve"> </w:t>
      </w:r>
      <w:r>
        <w:t>for</w:t>
      </w:r>
      <w:r>
        <w:rPr>
          <w:spacing w:val="-1"/>
        </w:rPr>
        <w:t xml:space="preserve"> </w:t>
      </w:r>
      <w:r>
        <w:t>relevant</w:t>
      </w:r>
      <w:r>
        <w:rPr>
          <w:spacing w:val="-5"/>
        </w:rPr>
        <w:t xml:space="preserve"> </w:t>
      </w:r>
      <w:r>
        <w:t xml:space="preserve">data and </w:t>
      </w:r>
      <w:r>
        <w:rPr>
          <w:spacing w:val="-2"/>
        </w:rPr>
        <w:t>literature</w:t>
      </w:r>
    </w:p>
    <w:p w:rsidR="00CA7454" w:rsidRDefault="009E4A57">
      <w:pPr>
        <w:pStyle w:val="ListParagraph"/>
        <w:numPr>
          <w:ilvl w:val="1"/>
          <w:numId w:val="1"/>
        </w:numPr>
        <w:tabs>
          <w:tab w:val="left" w:pos="1541"/>
        </w:tabs>
        <w:spacing w:before="17"/>
        <w:rPr>
          <w:rFonts w:ascii="Courier New" w:hAnsi="Courier New"/>
        </w:rPr>
      </w:pPr>
      <w:r>
        <w:t>What</w:t>
      </w:r>
      <w:r>
        <w:rPr>
          <w:spacing w:val="-5"/>
        </w:rPr>
        <w:t xml:space="preserve"> </w:t>
      </w:r>
      <w:r>
        <w:t>you remain</w:t>
      </w:r>
      <w:r>
        <w:rPr>
          <w:spacing w:val="-5"/>
        </w:rPr>
        <w:t xml:space="preserve"> </w:t>
      </w:r>
      <w:r>
        <w:t xml:space="preserve">uncertain </w:t>
      </w:r>
      <w:r>
        <w:rPr>
          <w:spacing w:val="-2"/>
        </w:rPr>
        <w:t>about.</w:t>
      </w:r>
    </w:p>
    <w:p w:rsidR="00CA7454" w:rsidRDefault="00CA7454">
      <w:pPr>
        <w:rPr>
          <w:rFonts w:ascii="Courier New" w:hAnsi="Courier New"/>
        </w:rPr>
        <w:sectPr w:rsidR="00CA7454">
          <w:pgSz w:w="12240" w:h="15840"/>
          <w:pgMar w:top="1380" w:right="1320" w:bottom="1220" w:left="1340" w:header="0" w:footer="1035" w:gutter="0"/>
          <w:cols w:space="720"/>
        </w:sectPr>
      </w:pPr>
    </w:p>
    <w:p w:rsidR="00CA7454" w:rsidRDefault="009E4A57">
      <w:pPr>
        <w:pStyle w:val="ListParagraph"/>
        <w:numPr>
          <w:ilvl w:val="0"/>
          <w:numId w:val="1"/>
        </w:numPr>
        <w:tabs>
          <w:tab w:val="left" w:pos="821"/>
        </w:tabs>
        <w:spacing w:before="66" w:line="268" w:lineRule="auto"/>
        <w:ind w:right="119"/>
        <w:jc w:val="both"/>
        <w:rPr>
          <w:rFonts w:ascii="Calibri" w:hAnsi="Calibri"/>
        </w:rPr>
      </w:pPr>
      <w:r>
        <w:rPr>
          <w:i/>
        </w:rPr>
        <w:lastRenderedPageBreak/>
        <w:t xml:space="preserve">Project Idea Presentation. </w:t>
      </w:r>
      <w:r>
        <w:t>A short presentation (15 minutes) on your team’s policy research question. A memo (three pages) will accompany the presentation. The presentation will:</w:t>
      </w:r>
    </w:p>
    <w:p w:rsidR="00CA7454" w:rsidRDefault="009E4A57">
      <w:pPr>
        <w:pStyle w:val="ListParagraph"/>
        <w:numPr>
          <w:ilvl w:val="1"/>
          <w:numId w:val="1"/>
        </w:numPr>
        <w:tabs>
          <w:tab w:val="left" w:pos="1541"/>
        </w:tabs>
        <w:spacing w:before="6"/>
        <w:rPr>
          <w:rFonts w:ascii="Courier New" w:hAnsi="Courier New"/>
        </w:rPr>
      </w:pPr>
      <w:r>
        <w:t>Give</w:t>
      </w:r>
      <w:r>
        <w:rPr>
          <w:spacing w:val="-1"/>
        </w:rPr>
        <w:t xml:space="preserve"> </w:t>
      </w:r>
      <w:r>
        <w:t>the policy</w:t>
      </w:r>
      <w:r>
        <w:rPr>
          <w:spacing w:val="-2"/>
        </w:rPr>
        <w:t xml:space="preserve"> con</w:t>
      </w:r>
      <w:r>
        <w:rPr>
          <w:spacing w:val="-2"/>
        </w:rPr>
        <w:t>text;</w:t>
      </w:r>
    </w:p>
    <w:p w:rsidR="00CA7454" w:rsidRDefault="009E4A57">
      <w:pPr>
        <w:pStyle w:val="ListParagraph"/>
        <w:numPr>
          <w:ilvl w:val="1"/>
          <w:numId w:val="1"/>
        </w:numPr>
        <w:tabs>
          <w:tab w:val="left" w:pos="1541"/>
        </w:tabs>
        <w:spacing w:before="17"/>
        <w:rPr>
          <w:rFonts w:ascii="Courier New" w:hAnsi="Courier New"/>
        </w:rPr>
      </w:pPr>
      <w:r>
        <w:t>Clearly</w:t>
      </w:r>
      <w:r>
        <w:rPr>
          <w:spacing w:val="-5"/>
        </w:rPr>
        <w:t xml:space="preserve"> </w:t>
      </w:r>
      <w:r>
        <w:t>state</w:t>
      </w:r>
      <w:r>
        <w:rPr>
          <w:spacing w:val="-2"/>
        </w:rPr>
        <w:t xml:space="preserve"> </w:t>
      </w:r>
      <w:r>
        <w:t>the</w:t>
      </w:r>
      <w:r>
        <w:rPr>
          <w:spacing w:val="-2"/>
        </w:rPr>
        <w:t xml:space="preserve"> research;</w:t>
      </w:r>
    </w:p>
    <w:p w:rsidR="00CA7454" w:rsidRDefault="009E4A57">
      <w:pPr>
        <w:pStyle w:val="ListParagraph"/>
        <w:numPr>
          <w:ilvl w:val="1"/>
          <w:numId w:val="1"/>
        </w:numPr>
        <w:tabs>
          <w:tab w:val="left" w:pos="1541"/>
        </w:tabs>
        <w:spacing w:before="18"/>
        <w:rPr>
          <w:rFonts w:ascii="Courier New" w:hAnsi="Courier New"/>
        </w:rPr>
      </w:pPr>
      <w:r>
        <w:t>Discuss</w:t>
      </w:r>
      <w:r>
        <w:rPr>
          <w:spacing w:val="-5"/>
        </w:rPr>
        <w:t xml:space="preserve"> </w:t>
      </w:r>
      <w:r>
        <w:t>possible</w:t>
      </w:r>
      <w:r>
        <w:rPr>
          <w:spacing w:val="-7"/>
        </w:rPr>
        <w:t xml:space="preserve"> </w:t>
      </w:r>
      <w:r>
        <w:t>data</w:t>
      </w:r>
      <w:r>
        <w:rPr>
          <w:spacing w:val="-1"/>
        </w:rPr>
        <w:t xml:space="preserve"> </w:t>
      </w:r>
      <w:r>
        <w:t>sources</w:t>
      </w:r>
      <w:r>
        <w:rPr>
          <w:spacing w:val="-5"/>
        </w:rPr>
        <w:t xml:space="preserve"> </w:t>
      </w:r>
      <w:r>
        <w:t>and</w:t>
      </w:r>
      <w:r>
        <w:rPr>
          <w:spacing w:val="-2"/>
        </w:rPr>
        <w:t xml:space="preserve"> </w:t>
      </w:r>
      <w:r>
        <w:t>measurement</w:t>
      </w:r>
      <w:r>
        <w:rPr>
          <w:spacing w:val="-5"/>
        </w:rPr>
        <w:t xml:space="preserve"> </w:t>
      </w:r>
      <w:r>
        <w:rPr>
          <w:spacing w:val="-2"/>
        </w:rPr>
        <w:t>strategies;</w:t>
      </w:r>
    </w:p>
    <w:p w:rsidR="00CA7454" w:rsidRDefault="009E4A57">
      <w:pPr>
        <w:pStyle w:val="ListParagraph"/>
        <w:numPr>
          <w:ilvl w:val="2"/>
          <w:numId w:val="1"/>
        </w:numPr>
        <w:tabs>
          <w:tab w:val="left" w:pos="2261"/>
          <w:tab w:val="left" w:pos="2262"/>
        </w:tabs>
        <w:spacing w:before="30"/>
        <w:ind w:hanging="361"/>
      </w:pPr>
      <w:r>
        <w:t>Discuss</w:t>
      </w:r>
      <w:r>
        <w:rPr>
          <w:spacing w:val="-4"/>
        </w:rPr>
        <w:t xml:space="preserve"> </w:t>
      </w:r>
      <w:r>
        <w:t>how</w:t>
      </w:r>
      <w:r>
        <w:rPr>
          <w:spacing w:val="-2"/>
        </w:rPr>
        <w:t xml:space="preserve"> </w:t>
      </w:r>
      <w:r>
        <w:t>the team</w:t>
      </w:r>
      <w:r>
        <w:rPr>
          <w:spacing w:val="-1"/>
        </w:rPr>
        <w:t xml:space="preserve"> </w:t>
      </w:r>
      <w:r>
        <w:t>will</w:t>
      </w:r>
      <w:r>
        <w:rPr>
          <w:spacing w:val="-7"/>
        </w:rPr>
        <w:t xml:space="preserve"> </w:t>
      </w:r>
      <w:r>
        <w:t>access</w:t>
      </w:r>
      <w:r>
        <w:rPr>
          <w:spacing w:val="-3"/>
        </w:rPr>
        <w:t xml:space="preserve"> </w:t>
      </w:r>
      <w:r>
        <w:t>the data (if</w:t>
      </w:r>
      <w:r>
        <w:rPr>
          <w:spacing w:val="-4"/>
        </w:rPr>
        <w:t xml:space="preserve"> </w:t>
      </w:r>
      <w:r>
        <w:t>not</w:t>
      </w:r>
      <w:r>
        <w:rPr>
          <w:spacing w:val="-4"/>
        </w:rPr>
        <w:t xml:space="preserve"> </w:t>
      </w:r>
      <w:r>
        <w:t>publicly</w:t>
      </w:r>
      <w:r>
        <w:rPr>
          <w:spacing w:val="-8"/>
        </w:rPr>
        <w:t xml:space="preserve"> </w:t>
      </w:r>
      <w:r>
        <w:rPr>
          <w:spacing w:val="-2"/>
        </w:rPr>
        <w:t>available)</w:t>
      </w:r>
    </w:p>
    <w:p w:rsidR="00CA7454" w:rsidRDefault="009E4A57">
      <w:pPr>
        <w:pStyle w:val="ListParagraph"/>
        <w:numPr>
          <w:ilvl w:val="1"/>
          <w:numId w:val="1"/>
        </w:numPr>
        <w:tabs>
          <w:tab w:val="left" w:pos="1541"/>
        </w:tabs>
        <w:spacing w:before="19"/>
        <w:rPr>
          <w:rFonts w:ascii="Courier New" w:hAnsi="Courier New"/>
        </w:rPr>
      </w:pPr>
      <w:r>
        <w:t>Discuss</w:t>
      </w:r>
      <w:r>
        <w:rPr>
          <w:spacing w:val="-6"/>
        </w:rPr>
        <w:t xml:space="preserve"> </w:t>
      </w:r>
      <w:r>
        <w:t>potential</w:t>
      </w:r>
      <w:r>
        <w:rPr>
          <w:spacing w:val="-4"/>
        </w:rPr>
        <w:t xml:space="preserve"> </w:t>
      </w:r>
      <w:r>
        <w:t>contribution</w:t>
      </w:r>
      <w:r>
        <w:rPr>
          <w:spacing w:val="-2"/>
        </w:rPr>
        <w:t xml:space="preserve"> </w:t>
      </w:r>
      <w:r>
        <w:t>or</w:t>
      </w:r>
      <w:r>
        <w:rPr>
          <w:spacing w:val="-4"/>
        </w:rPr>
        <w:t xml:space="preserve"> </w:t>
      </w:r>
      <w:r>
        <w:t>significance</w:t>
      </w:r>
      <w:r>
        <w:rPr>
          <w:spacing w:val="-7"/>
        </w:rPr>
        <w:t xml:space="preserve"> </w:t>
      </w:r>
      <w:r>
        <w:t>of</w:t>
      </w:r>
      <w:r>
        <w:rPr>
          <w:spacing w:val="-6"/>
        </w:rPr>
        <w:t xml:space="preserve"> </w:t>
      </w:r>
      <w:r>
        <w:t>the</w:t>
      </w:r>
      <w:r>
        <w:rPr>
          <w:spacing w:val="-7"/>
        </w:rPr>
        <w:t xml:space="preserve"> </w:t>
      </w:r>
      <w:r>
        <w:rPr>
          <w:spacing w:val="-2"/>
        </w:rPr>
        <w:t>project.</w:t>
      </w:r>
    </w:p>
    <w:p w:rsidR="00CA7454" w:rsidRDefault="00CA7454">
      <w:pPr>
        <w:pStyle w:val="BodyText"/>
        <w:spacing w:before="9"/>
        <w:ind w:left="0"/>
        <w:rPr>
          <w:sz w:val="27"/>
        </w:rPr>
      </w:pPr>
    </w:p>
    <w:p w:rsidR="00CA7454" w:rsidRDefault="009E4A57">
      <w:pPr>
        <w:pStyle w:val="ListParagraph"/>
        <w:numPr>
          <w:ilvl w:val="0"/>
          <w:numId w:val="1"/>
        </w:numPr>
        <w:tabs>
          <w:tab w:val="left" w:pos="821"/>
        </w:tabs>
        <w:spacing w:before="1"/>
        <w:ind w:hanging="361"/>
        <w:jc w:val="both"/>
        <w:rPr>
          <w:rFonts w:ascii="Calibri" w:hAnsi="Calibri"/>
        </w:rPr>
      </w:pPr>
      <w:r>
        <w:rPr>
          <w:i/>
        </w:rPr>
        <w:t>Work</w:t>
      </w:r>
      <w:r>
        <w:rPr>
          <w:i/>
          <w:spacing w:val="-3"/>
        </w:rPr>
        <w:t xml:space="preserve"> </w:t>
      </w:r>
      <w:r>
        <w:rPr>
          <w:i/>
        </w:rPr>
        <w:t>Plan.</w:t>
      </w:r>
      <w:r>
        <w:rPr>
          <w:i/>
          <w:spacing w:val="-2"/>
        </w:rPr>
        <w:t xml:space="preserve"> </w:t>
      </w:r>
      <w:r>
        <w:t>A</w:t>
      </w:r>
      <w:r>
        <w:rPr>
          <w:spacing w:val="-3"/>
        </w:rPr>
        <w:t xml:space="preserve"> </w:t>
      </w:r>
      <w:r>
        <w:t>one-page document</w:t>
      </w:r>
      <w:r>
        <w:rPr>
          <w:spacing w:val="-3"/>
        </w:rPr>
        <w:t xml:space="preserve"> </w:t>
      </w:r>
      <w:r>
        <w:rPr>
          <w:spacing w:val="-4"/>
        </w:rPr>
        <w:t>that:</w:t>
      </w:r>
    </w:p>
    <w:p w:rsidR="00CA7454" w:rsidRDefault="009E4A57">
      <w:pPr>
        <w:pStyle w:val="ListParagraph"/>
        <w:numPr>
          <w:ilvl w:val="1"/>
          <w:numId w:val="1"/>
        </w:numPr>
        <w:tabs>
          <w:tab w:val="left" w:pos="1541"/>
        </w:tabs>
        <w:spacing w:before="19" w:line="266" w:lineRule="auto"/>
        <w:ind w:right="119"/>
        <w:jc w:val="both"/>
        <w:rPr>
          <w:rFonts w:ascii="Courier New" w:hAnsi="Courier New"/>
        </w:rPr>
      </w:pPr>
      <w:r>
        <w:t>Identifies</w:t>
      </w:r>
      <w:r>
        <w:rPr>
          <w:spacing w:val="-10"/>
        </w:rPr>
        <w:t xml:space="preserve"> </w:t>
      </w:r>
      <w:r>
        <w:t>team</w:t>
      </w:r>
      <w:r>
        <w:rPr>
          <w:spacing w:val="-8"/>
        </w:rPr>
        <w:t xml:space="preserve"> </w:t>
      </w:r>
      <w:r>
        <w:t>members</w:t>
      </w:r>
      <w:r>
        <w:rPr>
          <w:spacing w:val="-10"/>
        </w:rPr>
        <w:t xml:space="preserve"> </w:t>
      </w:r>
      <w:r>
        <w:t>who</w:t>
      </w:r>
      <w:r>
        <w:rPr>
          <w:spacing w:val="-7"/>
        </w:rPr>
        <w:t xml:space="preserve"> </w:t>
      </w:r>
      <w:r>
        <w:t>will</w:t>
      </w:r>
      <w:r>
        <w:rPr>
          <w:spacing w:val="-9"/>
        </w:rPr>
        <w:t xml:space="preserve"> </w:t>
      </w:r>
      <w:r>
        <w:t>take</w:t>
      </w:r>
      <w:r>
        <w:rPr>
          <w:spacing w:val="-7"/>
        </w:rPr>
        <w:t xml:space="preserve"> </w:t>
      </w:r>
      <w:r>
        <w:t>primary</w:t>
      </w:r>
      <w:r>
        <w:rPr>
          <w:spacing w:val="-10"/>
        </w:rPr>
        <w:t xml:space="preserve"> </w:t>
      </w:r>
      <w:r>
        <w:t>responsibility</w:t>
      </w:r>
      <w:r>
        <w:rPr>
          <w:spacing w:val="-10"/>
        </w:rPr>
        <w:t xml:space="preserve"> </w:t>
      </w:r>
      <w:r>
        <w:t>for</w:t>
      </w:r>
      <w:r>
        <w:rPr>
          <w:spacing w:val="-8"/>
        </w:rPr>
        <w:t xml:space="preserve"> </w:t>
      </w:r>
      <w:r>
        <w:t>tasks,</w:t>
      </w:r>
      <w:r>
        <w:rPr>
          <w:spacing w:val="-11"/>
        </w:rPr>
        <w:t xml:space="preserve"> </w:t>
      </w:r>
      <w:r>
        <w:t>such</w:t>
      </w:r>
      <w:r>
        <w:rPr>
          <w:spacing w:val="-7"/>
        </w:rPr>
        <w:t xml:space="preserve"> </w:t>
      </w:r>
      <w:r>
        <w:t>as</w:t>
      </w:r>
      <w:r>
        <w:rPr>
          <w:spacing w:val="-10"/>
        </w:rPr>
        <w:t xml:space="preserve"> </w:t>
      </w:r>
      <w:r>
        <w:t>the literature</w:t>
      </w:r>
      <w:r>
        <w:rPr>
          <w:spacing w:val="-2"/>
        </w:rPr>
        <w:t xml:space="preserve"> </w:t>
      </w:r>
      <w:r>
        <w:t>review,</w:t>
      </w:r>
      <w:r>
        <w:rPr>
          <w:spacing w:val="-6"/>
        </w:rPr>
        <w:t xml:space="preserve"> </w:t>
      </w:r>
      <w:r>
        <w:t>data</w:t>
      </w:r>
      <w:r>
        <w:rPr>
          <w:spacing w:val="-2"/>
        </w:rPr>
        <w:t xml:space="preserve"> </w:t>
      </w:r>
      <w:r>
        <w:t>cleaning</w:t>
      </w:r>
      <w:r>
        <w:rPr>
          <w:spacing w:val="-7"/>
        </w:rPr>
        <w:t xml:space="preserve"> </w:t>
      </w:r>
      <w:r>
        <w:t>and</w:t>
      </w:r>
      <w:r>
        <w:rPr>
          <w:spacing w:val="-2"/>
        </w:rPr>
        <w:t xml:space="preserve"> </w:t>
      </w:r>
      <w:r>
        <w:t>preliminary</w:t>
      </w:r>
      <w:r>
        <w:rPr>
          <w:spacing w:val="-5"/>
        </w:rPr>
        <w:t xml:space="preserve"> </w:t>
      </w:r>
      <w:r>
        <w:t>analyses,</w:t>
      </w:r>
      <w:r>
        <w:rPr>
          <w:spacing w:val="-6"/>
        </w:rPr>
        <w:t xml:space="preserve"> </w:t>
      </w:r>
      <w:r>
        <w:t>drafting</w:t>
      </w:r>
      <w:r>
        <w:rPr>
          <w:spacing w:val="-7"/>
        </w:rPr>
        <w:t xml:space="preserve"> </w:t>
      </w:r>
      <w:r>
        <w:t>of</w:t>
      </w:r>
      <w:r>
        <w:rPr>
          <w:spacing w:val="-6"/>
        </w:rPr>
        <w:t xml:space="preserve"> </w:t>
      </w:r>
      <w:r>
        <w:t>sections,</w:t>
      </w:r>
      <w:r>
        <w:rPr>
          <w:spacing w:val="-6"/>
        </w:rPr>
        <w:t xml:space="preserve"> </w:t>
      </w:r>
      <w:r>
        <w:t>etc. (Consider and discuss your existing skills and individual learning objectives.)</w:t>
      </w:r>
    </w:p>
    <w:p w:rsidR="00CA7454" w:rsidRDefault="009E4A57">
      <w:pPr>
        <w:pStyle w:val="ListParagraph"/>
        <w:numPr>
          <w:ilvl w:val="1"/>
          <w:numId w:val="1"/>
        </w:numPr>
        <w:tabs>
          <w:tab w:val="left" w:pos="1541"/>
        </w:tabs>
        <w:spacing w:before="13"/>
        <w:jc w:val="both"/>
        <w:rPr>
          <w:rFonts w:ascii="Courier New" w:hAnsi="Courier New"/>
        </w:rPr>
      </w:pPr>
      <w:r>
        <w:t>Provides</w:t>
      </w:r>
      <w:r>
        <w:rPr>
          <w:spacing w:val="-4"/>
        </w:rPr>
        <w:t xml:space="preserve"> </w:t>
      </w:r>
      <w:r>
        <w:t>a</w:t>
      </w:r>
      <w:r>
        <w:rPr>
          <w:spacing w:val="-1"/>
        </w:rPr>
        <w:t xml:space="preserve"> </w:t>
      </w:r>
      <w:r>
        <w:t>timeline</w:t>
      </w:r>
      <w:r>
        <w:rPr>
          <w:spacing w:val="-1"/>
        </w:rPr>
        <w:t xml:space="preserve"> </w:t>
      </w:r>
      <w:r>
        <w:t>for</w:t>
      </w:r>
      <w:r>
        <w:rPr>
          <w:spacing w:val="-2"/>
        </w:rPr>
        <w:t xml:space="preserve"> </w:t>
      </w:r>
      <w:r>
        <w:t>the</w:t>
      </w:r>
      <w:r>
        <w:rPr>
          <w:spacing w:val="-6"/>
        </w:rPr>
        <w:t xml:space="preserve"> </w:t>
      </w:r>
      <w:r>
        <w:t>project</w:t>
      </w:r>
      <w:r>
        <w:rPr>
          <w:spacing w:val="-4"/>
        </w:rPr>
        <w:t xml:space="preserve"> </w:t>
      </w:r>
      <w:r>
        <w:t>and</w:t>
      </w:r>
      <w:r>
        <w:rPr>
          <w:spacing w:val="-6"/>
        </w:rPr>
        <w:t xml:space="preserve"> </w:t>
      </w:r>
      <w:r>
        <w:t>deliverables,</w:t>
      </w:r>
      <w:r>
        <w:rPr>
          <w:spacing w:val="-5"/>
        </w:rPr>
        <w:t xml:space="preserve"> </w:t>
      </w:r>
      <w:r>
        <w:t>including</w:t>
      </w:r>
      <w:r>
        <w:rPr>
          <w:spacing w:val="-6"/>
        </w:rPr>
        <w:t xml:space="preserve"> </w:t>
      </w:r>
      <w:r>
        <w:t>internal</w:t>
      </w:r>
      <w:r>
        <w:rPr>
          <w:spacing w:val="-2"/>
        </w:rPr>
        <w:t xml:space="preserve"> deadlines.</w:t>
      </w:r>
    </w:p>
    <w:p w:rsidR="00CA7454" w:rsidRDefault="00CA7454">
      <w:pPr>
        <w:pStyle w:val="BodyText"/>
        <w:spacing w:before="5"/>
        <w:ind w:left="0"/>
        <w:rPr>
          <w:sz w:val="27"/>
        </w:rPr>
      </w:pPr>
    </w:p>
    <w:p w:rsidR="00CA7454" w:rsidRDefault="009E4A57">
      <w:pPr>
        <w:pStyle w:val="ListParagraph"/>
        <w:numPr>
          <w:ilvl w:val="0"/>
          <w:numId w:val="1"/>
        </w:numPr>
        <w:tabs>
          <w:tab w:val="left" w:pos="821"/>
        </w:tabs>
        <w:spacing w:line="271" w:lineRule="auto"/>
        <w:ind w:right="110"/>
        <w:jc w:val="both"/>
        <w:rPr>
          <w:rFonts w:ascii="Calibri" w:hAnsi="Calibri"/>
        </w:rPr>
      </w:pPr>
      <w:r>
        <w:rPr>
          <w:i/>
        </w:rPr>
        <w:t xml:space="preserve">Research Prospectus. </w:t>
      </w:r>
      <w:r>
        <w:t>A presentation of 15 minutes</w:t>
      </w:r>
      <w:r>
        <w:rPr>
          <w:spacing w:val="-2"/>
        </w:rPr>
        <w:t xml:space="preserve"> </w:t>
      </w:r>
      <w:r>
        <w:t>on a detailed research plan for your team. A written memo (five pages) should be submitted by midnight after class to al</w:t>
      </w:r>
      <w:r>
        <w:t>low the teams to incorporate feedback from instructors and peers. Please try not to include multi-media unless imperatively necessary.</w:t>
      </w:r>
    </w:p>
    <w:p w:rsidR="00CA7454" w:rsidRDefault="009E4A57">
      <w:pPr>
        <w:pStyle w:val="ListParagraph"/>
        <w:numPr>
          <w:ilvl w:val="1"/>
          <w:numId w:val="1"/>
        </w:numPr>
        <w:tabs>
          <w:tab w:val="left" w:pos="1541"/>
        </w:tabs>
        <w:spacing w:before="2"/>
        <w:jc w:val="both"/>
        <w:rPr>
          <w:rFonts w:ascii="Courier New" w:hAnsi="Courier New"/>
        </w:rPr>
      </w:pPr>
      <w:r>
        <w:t>Reference</w:t>
      </w:r>
      <w:r>
        <w:rPr>
          <w:spacing w:val="-2"/>
        </w:rPr>
        <w:t xml:space="preserve"> </w:t>
      </w:r>
      <w:r>
        <w:t>components</w:t>
      </w:r>
      <w:r>
        <w:rPr>
          <w:spacing w:val="-5"/>
        </w:rPr>
        <w:t xml:space="preserve"> </w:t>
      </w:r>
      <w:r>
        <w:t>of</w:t>
      </w:r>
      <w:r>
        <w:rPr>
          <w:spacing w:val="-5"/>
        </w:rPr>
        <w:t xml:space="preserve"> </w:t>
      </w:r>
      <w:r>
        <w:t>the</w:t>
      </w:r>
      <w:r>
        <w:rPr>
          <w:spacing w:val="-2"/>
        </w:rPr>
        <w:t xml:space="preserve"> presentation:</w:t>
      </w:r>
    </w:p>
    <w:p w:rsidR="00CA7454" w:rsidRDefault="009E4A57">
      <w:pPr>
        <w:pStyle w:val="ListParagraph"/>
        <w:numPr>
          <w:ilvl w:val="2"/>
          <w:numId w:val="1"/>
        </w:numPr>
        <w:tabs>
          <w:tab w:val="left" w:pos="2262"/>
        </w:tabs>
        <w:spacing w:before="25"/>
        <w:ind w:hanging="361"/>
        <w:jc w:val="both"/>
      </w:pPr>
      <w:r>
        <w:t>Research</w:t>
      </w:r>
      <w:r>
        <w:rPr>
          <w:spacing w:val="-2"/>
        </w:rPr>
        <w:t xml:space="preserve"> </w:t>
      </w:r>
      <w:r>
        <w:t>question</w:t>
      </w:r>
      <w:r>
        <w:rPr>
          <w:spacing w:val="-2"/>
        </w:rPr>
        <w:t xml:space="preserve"> </w:t>
      </w:r>
      <w:r>
        <w:t>and</w:t>
      </w:r>
      <w:r>
        <w:rPr>
          <w:spacing w:val="-6"/>
        </w:rPr>
        <w:t xml:space="preserve"> </w:t>
      </w:r>
      <w:r>
        <w:t>policy</w:t>
      </w:r>
      <w:r>
        <w:rPr>
          <w:spacing w:val="-5"/>
        </w:rPr>
        <w:t xml:space="preserve"> </w:t>
      </w:r>
      <w:r>
        <w:rPr>
          <w:spacing w:val="-2"/>
        </w:rPr>
        <w:t>context:</w:t>
      </w:r>
    </w:p>
    <w:p w:rsidR="00CA7454" w:rsidRDefault="009E4A57">
      <w:pPr>
        <w:pStyle w:val="BodyText"/>
        <w:spacing w:before="24" w:line="276" w:lineRule="auto"/>
        <w:ind w:left="2261" w:right="119"/>
        <w:jc w:val="both"/>
      </w:pPr>
      <w:r>
        <w:t xml:space="preserve">Why is the question important? Do you have a theory? What is your </w:t>
      </w:r>
      <w:r>
        <w:rPr>
          <w:spacing w:val="-2"/>
        </w:rPr>
        <w:t>hypothesis?</w:t>
      </w:r>
    </w:p>
    <w:p w:rsidR="00CA7454" w:rsidRDefault="009E4A57">
      <w:pPr>
        <w:pStyle w:val="ListParagraph"/>
        <w:numPr>
          <w:ilvl w:val="2"/>
          <w:numId w:val="1"/>
        </w:numPr>
        <w:tabs>
          <w:tab w:val="left" w:pos="2262"/>
        </w:tabs>
        <w:spacing w:before="5"/>
        <w:ind w:hanging="361"/>
        <w:jc w:val="both"/>
      </w:pPr>
      <w:r>
        <w:t>Literature</w:t>
      </w:r>
      <w:r>
        <w:rPr>
          <w:spacing w:val="-5"/>
        </w:rPr>
        <w:t xml:space="preserve"> </w:t>
      </w:r>
      <w:r>
        <w:rPr>
          <w:spacing w:val="-2"/>
        </w:rPr>
        <w:t>review:</w:t>
      </w:r>
    </w:p>
    <w:p w:rsidR="00CA7454" w:rsidRDefault="009E4A57">
      <w:pPr>
        <w:pStyle w:val="BodyText"/>
        <w:spacing w:before="25"/>
        <w:ind w:left="2261"/>
        <w:jc w:val="both"/>
      </w:pPr>
      <w:r>
        <w:t>How</w:t>
      </w:r>
      <w:r>
        <w:rPr>
          <w:spacing w:val="-4"/>
        </w:rPr>
        <w:t xml:space="preserve"> </w:t>
      </w:r>
      <w:r>
        <w:t>will</w:t>
      </w:r>
      <w:r>
        <w:rPr>
          <w:spacing w:val="-4"/>
        </w:rPr>
        <w:t xml:space="preserve"> </w:t>
      </w:r>
      <w:r>
        <w:t>your</w:t>
      </w:r>
      <w:r>
        <w:rPr>
          <w:spacing w:val="-3"/>
        </w:rPr>
        <w:t xml:space="preserve"> </w:t>
      </w:r>
      <w:r>
        <w:t>research</w:t>
      </w:r>
      <w:r>
        <w:rPr>
          <w:spacing w:val="-2"/>
        </w:rPr>
        <w:t xml:space="preserve"> </w:t>
      </w:r>
      <w:r>
        <w:t>contribute</w:t>
      </w:r>
      <w:r>
        <w:rPr>
          <w:spacing w:val="-2"/>
        </w:rPr>
        <w:t xml:space="preserve"> </w:t>
      </w:r>
      <w:r>
        <w:t>to</w:t>
      </w:r>
      <w:r>
        <w:rPr>
          <w:spacing w:val="-2"/>
        </w:rPr>
        <w:t xml:space="preserve"> </w:t>
      </w:r>
      <w:r>
        <w:t>or</w:t>
      </w:r>
      <w:r>
        <w:rPr>
          <w:spacing w:val="-3"/>
        </w:rPr>
        <w:t xml:space="preserve"> </w:t>
      </w:r>
      <w:r>
        <w:t>challenge</w:t>
      </w:r>
      <w:r>
        <w:rPr>
          <w:spacing w:val="-2"/>
        </w:rPr>
        <w:t xml:space="preserve"> </w:t>
      </w:r>
      <w:r>
        <w:t>what</w:t>
      </w:r>
      <w:r>
        <w:rPr>
          <w:spacing w:val="-6"/>
        </w:rPr>
        <w:t xml:space="preserve"> </w:t>
      </w:r>
      <w:r>
        <w:t>we</w:t>
      </w:r>
      <w:r>
        <w:rPr>
          <w:spacing w:val="-2"/>
        </w:rPr>
        <w:t xml:space="preserve"> </w:t>
      </w:r>
      <w:r>
        <w:t>already</w:t>
      </w:r>
      <w:r>
        <w:rPr>
          <w:spacing w:val="-5"/>
        </w:rPr>
        <w:t xml:space="preserve"> </w:t>
      </w:r>
      <w:r>
        <w:rPr>
          <w:spacing w:val="-2"/>
        </w:rPr>
        <w:t>know?</w:t>
      </w:r>
    </w:p>
    <w:p w:rsidR="00CA7454" w:rsidRDefault="009E4A57">
      <w:pPr>
        <w:pStyle w:val="ListParagraph"/>
        <w:numPr>
          <w:ilvl w:val="2"/>
          <w:numId w:val="1"/>
        </w:numPr>
        <w:tabs>
          <w:tab w:val="left" w:pos="2262"/>
        </w:tabs>
        <w:spacing w:before="44"/>
        <w:ind w:hanging="361"/>
        <w:jc w:val="both"/>
      </w:pPr>
      <w:r>
        <w:t>Research</w:t>
      </w:r>
      <w:r>
        <w:rPr>
          <w:spacing w:val="-5"/>
        </w:rPr>
        <w:t xml:space="preserve"> </w:t>
      </w:r>
      <w:r>
        <w:rPr>
          <w:spacing w:val="-2"/>
        </w:rPr>
        <w:t>design:</w:t>
      </w:r>
    </w:p>
    <w:p w:rsidR="00CA7454" w:rsidRDefault="009E4A57">
      <w:pPr>
        <w:pStyle w:val="BodyText"/>
        <w:spacing w:before="25" w:line="276" w:lineRule="auto"/>
        <w:ind w:left="2261" w:right="122"/>
        <w:jc w:val="both"/>
      </w:pPr>
      <w:r>
        <w:t>What</w:t>
      </w:r>
      <w:r>
        <w:rPr>
          <w:spacing w:val="-11"/>
        </w:rPr>
        <w:t xml:space="preserve"> </w:t>
      </w:r>
      <w:r>
        <w:t>are</w:t>
      </w:r>
      <w:r>
        <w:rPr>
          <w:spacing w:val="-8"/>
        </w:rPr>
        <w:t xml:space="preserve"> </w:t>
      </w:r>
      <w:r>
        <w:t>the</w:t>
      </w:r>
      <w:r>
        <w:rPr>
          <w:spacing w:val="-8"/>
        </w:rPr>
        <w:t xml:space="preserve"> </w:t>
      </w:r>
      <w:r>
        <w:t>empirical</w:t>
      </w:r>
      <w:r>
        <w:rPr>
          <w:spacing w:val="-9"/>
        </w:rPr>
        <w:t xml:space="preserve"> </w:t>
      </w:r>
      <w:r>
        <w:t>challenges</w:t>
      </w:r>
      <w:r>
        <w:rPr>
          <w:spacing w:val="-10"/>
        </w:rPr>
        <w:t xml:space="preserve"> </w:t>
      </w:r>
      <w:r>
        <w:t>that</w:t>
      </w:r>
      <w:r>
        <w:rPr>
          <w:spacing w:val="-11"/>
        </w:rPr>
        <w:t xml:space="preserve"> </w:t>
      </w:r>
      <w:r>
        <w:t>your</w:t>
      </w:r>
      <w:r>
        <w:rPr>
          <w:spacing w:val="-13"/>
        </w:rPr>
        <w:t xml:space="preserve"> </w:t>
      </w:r>
      <w:r>
        <w:t>project</w:t>
      </w:r>
      <w:r>
        <w:rPr>
          <w:spacing w:val="-11"/>
        </w:rPr>
        <w:t xml:space="preserve"> </w:t>
      </w:r>
      <w:r>
        <w:t>faces,</w:t>
      </w:r>
      <w:r>
        <w:rPr>
          <w:spacing w:val="-11"/>
        </w:rPr>
        <w:t xml:space="preserve"> </w:t>
      </w:r>
      <w:r>
        <w:t>and</w:t>
      </w:r>
      <w:r>
        <w:rPr>
          <w:spacing w:val="-12"/>
        </w:rPr>
        <w:t xml:space="preserve"> </w:t>
      </w:r>
      <w:r>
        <w:t>how</w:t>
      </w:r>
      <w:r>
        <w:rPr>
          <w:spacing w:val="-9"/>
        </w:rPr>
        <w:t xml:space="preserve"> </w:t>
      </w:r>
      <w:r>
        <w:t>wil</w:t>
      </w:r>
      <w:r>
        <w:t>l</w:t>
      </w:r>
      <w:r>
        <w:rPr>
          <w:spacing w:val="-9"/>
        </w:rPr>
        <w:t xml:space="preserve"> </w:t>
      </w:r>
      <w:r>
        <w:t>you address them?</w:t>
      </w:r>
    </w:p>
    <w:p w:rsidR="00CA7454" w:rsidRDefault="009E4A57">
      <w:pPr>
        <w:pStyle w:val="ListParagraph"/>
        <w:numPr>
          <w:ilvl w:val="2"/>
          <w:numId w:val="1"/>
        </w:numPr>
        <w:tabs>
          <w:tab w:val="left" w:pos="2262"/>
        </w:tabs>
        <w:spacing w:before="5"/>
        <w:ind w:hanging="361"/>
        <w:jc w:val="both"/>
      </w:pPr>
      <w:r>
        <w:t>Data</w:t>
      </w:r>
      <w:r>
        <w:rPr>
          <w:spacing w:val="-1"/>
        </w:rPr>
        <w:t xml:space="preserve"> </w:t>
      </w:r>
      <w:r>
        <w:t>and</w:t>
      </w:r>
      <w:r>
        <w:rPr>
          <w:spacing w:val="-5"/>
        </w:rPr>
        <w:t xml:space="preserve"> </w:t>
      </w:r>
      <w:r>
        <w:rPr>
          <w:spacing w:val="-2"/>
        </w:rPr>
        <w:t>measurement:</w:t>
      </w:r>
    </w:p>
    <w:p w:rsidR="00CA7454" w:rsidRDefault="009E4A57">
      <w:pPr>
        <w:pStyle w:val="BodyText"/>
        <w:spacing w:before="24" w:line="276" w:lineRule="auto"/>
        <w:ind w:left="2261" w:right="112"/>
        <w:jc w:val="both"/>
      </w:pPr>
      <w:r>
        <w:t>Describe</w:t>
      </w:r>
      <w:r>
        <w:rPr>
          <w:spacing w:val="-16"/>
        </w:rPr>
        <w:t xml:space="preserve"> </w:t>
      </w:r>
      <w:r>
        <w:t>the</w:t>
      </w:r>
      <w:r>
        <w:rPr>
          <w:spacing w:val="-15"/>
        </w:rPr>
        <w:t xml:space="preserve"> </w:t>
      </w:r>
      <w:r>
        <w:t>proposed</w:t>
      </w:r>
      <w:r>
        <w:rPr>
          <w:spacing w:val="-15"/>
        </w:rPr>
        <w:t xml:space="preserve"> </w:t>
      </w:r>
      <w:r>
        <w:t>data</w:t>
      </w:r>
      <w:r>
        <w:rPr>
          <w:spacing w:val="-16"/>
        </w:rPr>
        <w:t xml:space="preserve"> </w:t>
      </w:r>
      <w:r>
        <w:t>(including</w:t>
      </w:r>
      <w:r>
        <w:rPr>
          <w:spacing w:val="-15"/>
        </w:rPr>
        <w:t xml:space="preserve"> </w:t>
      </w:r>
      <w:r>
        <w:t>access</w:t>
      </w:r>
      <w:r>
        <w:rPr>
          <w:spacing w:val="-15"/>
        </w:rPr>
        <w:t xml:space="preserve"> </w:t>
      </w:r>
      <w:r>
        <w:t>and</w:t>
      </w:r>
      <w:r>
        <w:rPr>
          <w:spacing w:val="-15"/>
        </w:rPr>
        <w:t xml:space="preserve"> </w:t>
      </w:r>
      <w:r>
        <w:t>availability)</w:t>
      </w:r>
      <w:r>
        <w:rPr>
          <w:spacing w:val="-16"/>
        </w:rPr>
        <w:t xml:space="preserve"> </w:t>
      </w:r>
      <w:r>
        <w:t>and</w:t>
      </w:r>
      <w:r>
        <w:rPr>
          <w:spacing w:val="-15"/>
        </w:rPr>
        <w:t xml:space="preserve"> </w:t>
      </w:r>
      <w:r>
        <w:t>how</w:t>
      </w:r>
      <w:r>
        <w:rPr>
          <w:spacing w:val="-15"/>
        </w:rPr>
        <w:t xml:space="preserve"> </w:t>
      </w:r>
      <w:r>
        <w:t>you plan to measure quantities of interest;</w:t>
      </w:r>
    </w:p>
    <w:p w:rsidR="00CA7454" w:rsidRDefault="009E4A57">
      <w:pPr>
        <w:pStyle w:val="ListParagraph"/>
        <w:numPr>
          <w:ilvl w:val="2"/>
          <w:numId w:val="1"/>
        </w:numPr>
        <w:tabs>
          <w:tab w:val="left" w:pos="2262"/>
        </w:tabs>
        <w:spacing w:before="6"/>
        <w:ind w:hanging="361"/>
        <w:jc w:val="both"/>
      </w:pPr>
      <w:r>
        <w:rPr>
          <w:spacing w:val="-2"/>
        </w:rPr>
        <w:t>Analysis:</w:t>
      </w:r>
    </w:p>
    <w:p w:rsidR="00CA7454" w:rsidRDefault="009E4A57">
      <w:pPr>
        <w:pStyle w:val="BodyText"/>
        <w:spacing w:before="24"/>
        <w:ind w:left="2261"/>
        <w:jc w:val="both"/>
      </w:pPr>
      <w:r>
        <w:t>What</w:t>
      </w:r>
      <w:r>
        <w:rPr>
          <w:spacing w:val="-5"/>
        </w:rPr>
        <w:t xml:space="preserve"> </w:t>
      </w:r>
      <w:r>
        <w:t>empirical</w:t>
      </w:r>
      <w:r>
        <w:rPr>
          <w:spacing w:val="-3"/>
        </w:rPr>
        <w:t xml:space="preserve"> </w:t>
      </w:r>
      <w:r>
        <w:t>methods</w:t>
      </w:r>
      <w:r>
        <w:rPr>
          <w:spacing w:val="-4"/>
        </w:rPr>
        <w:t xml:space="preserve"> </w:t>
      </w:r>
      <w:r>
        <w:t>are</w:t>
      </w:r>
      <w:r>
        <w:rPr>
          <w:spacing w:val="-5"/>
        </w:rPr>
        <w:t xml:space="preserve"> </w:t>
      </w:r>
      <w:r>
        <w:rPr>
          <w:spacing w:val="-2"/>
        </w:rPr>
        <w:t>appropriate?</w:t>
      </w:r>
    </w:p>
    <w:p w:rsidR="00CA7454" w:rsidRDefault="009E4A57">
      <w:pPr>
        <w:pStyle w:val="ListParagraph"/>
        <w:numPr>
          <w:ilvl w:val="2"/>
          <w:numId w:val="1"/>
        </w:numPr>
        <w:tabs>
          <w:tab w:val="left" w:pos="2262"/>
        </w:tabs>
        <w:spacing w:before="44"/>
        <w:ind w:hanging="361"/>
        <w:jc w:val="both"/>
      </w:pPr>
      <w:r>
        <w:rPr>
          <w:spacing w:val="-2"/>
        </w:rPr>
        <w:t>Timeline:</w:t>
      </w:r>
    </w:p>
    <w:p w:rsidR="00CA7454" w:rsidRDefault="009E4A57">
      <w:pPr>
        <w:pStyle w:val="BodyText"/>
        <w:spacing w:before="25"/>
        <w:ind w:left="2261"/>
        <w:jc w:val="both"/>
      </w:pPr>
      <w:r>
        <w:t>What</w:t>
      </w:r>
      <w:r>
        <w:rPr>
          <w:spacing w:val="-4"/>
        </w:rPr>
        <w:t xml:space="preserve"> </w:t>
      </w:r>
      <w:r>
        <w:t>is</w:t>
      </w:r>
      <w:r>
        <w:rPr>
          <w:spacing w:val="-2"/>
        </w:rPr>
        <w:t xml:space="preserve"> </w:t>
      </w:r>
      <w:r>
        <w:t>your</w:t>
      </w:r>
      <w:r>
        <w:rPr>
          <w:spacing w:val="-1"/>
        </w:rPr>
        <w:t xml:space="preserve"> </w:t>
      </w:r>
      <w:r>
        <w:t>work</w:t>
      </w:r>
      <w:r>
        <w:rPr>
          <w:spacing w:val="-7"/>
        </w:rPr>
        <w:t xml:space="preserve"> </w:t>
      </w:r>
      <w:r>
        <w:t>plan for implementing</w:t>
      </w:r>
      <w:r>
        <w:rPr>
          <w:spacing w:val="-5"/>
        </w:rPr>
        <w:t xml:space="preserve"> </w:t>
      </w:r>
      <w:r>
        <w:t>the</w:t>
      </w:r>
      <w:r>
        <w:rPr>
          <w:spacing w:val="1"/>
        </w:rPr>
        <w:t xml:space="preserve"> </w:t>
      </w:r>
      <w:r>
        <w:rPr>
          <w:spacing w:val="-2"/>
        </w:rPr>
        <w:t>research?</w:t>
      </w:r>
    </w:p>
    <w:p w:rsidR="00CA7454" w:rsidRDefault="00CA7454">
      <w:pPr>
        <w:pStyle w:val="BodyText"/>
        <w:spacing w:before="1"/>
        <w:ind w:left="0"/>
        <w:rPr>
          <w:sz w:val="29"/>
        </w:rPr>
      </w:pPr>
    </w:p>
    <w:p w:rsidR="00CA7454" w:rsidRDefault="009E4A57">
      <w:pPr>
        <w:pStyle w:val="ListParagraph"/>
        <w:numPr>
          <w:ilvl w:val="0"/>
          <w:numId w:val="1"/>
        </w:numPr>
        <w:tabs>
          <w:tab w:val="left" w:pos="821"/>
        </w:tabs>
        <w:spacing w:line="268" w:lineRule="auto"/>
        <w:ind w:right="119"/>
        <w:jc w:val="both"/>
        <w:rPr>
          <w:rFonts w:ascii="Calibri" w:hAnsi="Calibri"/>
        </w:rPr>
      </w:pPr>
      <w:r>
        <w:rPr>
          <w:i/>
          <w:spacing w:val="-2"/>
        </w:rPr>
        <w:t>Fall</w:t>
      </w:r>
      <w:r>
        <w:rPr>
          <w:i/>
          <w:spacing w:val="-5"/>
        </w:rPr>
        <w:t xml:space="preserve"> </w:t>
      </w:r>
      <w:r>
        <w:rPr>
          <w:i/>
          <w:spacing w:val="-2"/>
        </w:rPr>
        <w:t>Semester Progress</w:t>
      </w:r>
      <w:r>
        <w:rPr>
          <w:i/>
          <w:spacing w:val="-7"/>
        </w:rPr>
        <w:t xml:space="preserve"> </w:t>
      </w:r>
      <w:r>
        <w:rPr>
          <w:i/>
          <w:spacing w:val="-2"/>
        </w:rPr>
        <w:t>Report.</w:t>
      </w:r>
      <w:r>
        <w:rPr>
          <w:i/>
          <w:spacing w:val="-5"/>
        </w:rPr>
        <w:t xml:space="preserve"> </w:t>
      </w:r>
      <w:r>
        <w:rPr>
          <w:spacing w:val="-2"/>
        </w:rPr>
        <w:t>A</w:t>
      </w:r>
      <w:r>
        <w:rPr>
          <w:spacing w:val="-8"/>
        </w:rPr>
        <w:t xml:space="preserve"> </w:t>
      </w:r>
      <w:r>
        <w:rPr>
          <w:spacing w:val="-2"/>
        </w:rPr>
        <w:t>short</w:t>
      </w:r>
      <w:r>
        <w:rPr>
          <w:spacing w:val="-8"/>
        </w:rPr>
        <w:t xml:space="preserve"> </w:t>
      </w:r>
      <w:r>
        <w:rPr>
          <w:spacing w:val="-2"/>
        </w:rPr>
        <w:t>presentation</w:t>
      </w:r>
      <w:r>
        <w:rPr>
          <w:spacing w:val="-9"/>
        </w:rPr>
        <w:t xml:space="preserve"> </w:t>
      </w:r>
      <w:r>
        <w:rPr>
          <w:spacing w:val="-2"/>
        </w:rPr>
        <w:t>(15</w:t>
      </w:r>
      <w:r>
        <w:rPr>
          <w:spacing w:val="-3"/>
        </w:rPr>
        <w:t xml:space="preserve"> </w:t>
      </w:r>
      <w:r>
        <w:rPr>
          <w:spacing w:val="-2"/>
        </w:rPr>
        <w:t>minutes)</w:t>
      </w:r>
      <w:r>
        <w:rPr>
          <w:spacing w:val="-10"/>
        </w:rPr>
        <w:t xml:space="preserve"> </w:t>
      </w:r>
      <w:r>
        <w:rPr>
          <w:spacing w:val="-2"/>
        </w:rPr>
        <w:t>on</w:t>
      </w:r>
      <w:r>
        <w:rPr>
          <w:spacing w:val="-3"/>
        </w:rPr>
        <w:t xml:space="preserve"> </w:t>
      </w:r>
      <w:r>
        <w:rPr>
          <w:spacing w:val="-2"/>
        </w:rPr>
        <w:t>your</w:t>
      </w:r>
      <w:r>
        <w:rPr>
          <w:spacing w:val="-4"/>
        </w:rPr>
        <w:t xml:space="preserve"> </w:t>
      </w:r>
      <w:r>
        <w:rPr>
          <w:spacing w:val="-2"/>
        </w:rPr>
        <w:t>team’s</w:t>
      </w:r>
      <w:r>
        <w:rPr>
          <w:spacing w:val="-7"/>
        </w:rPr>
        <w:t xml:space="preserve"> </w:t>
      </w:r>
      <w:r>
        <w:rPr>
          <w:spacing w:val="-2"/>
        </w:rPr>
        <w:t xml:space="preserve">research </w:t>
      </w:r>
      <w:r>
        <w:t>progress. A report of four pages should accompany the presentation. The presentation and memo should:</w:t>
      </w:r>
    </w:p>
    <w:p w:rsidR="00CA7454" w:rsidRDefault="009E4A57">
      <w:pPr>
        <w:pStyle w:val="ListParagraph"/>
        <w:numPr>
          <w:ilvl w:val="1"/>
          <w:numId w:val="1"/>
        </w:numPr>
        <w:tabs>
          <w:tab w:val="left" w:pos="1541"/>
        </w:tabs>
        <w:spacing w:before="6"/>
        <w:rPr>
          <w:rFonts w:ascii="Courier New" w:hAnsi="Courier New"/>
        </w:rPr>
      </w:pPr>
      <w:r>
        <w:t>Summarize</w:t>
      </w:r>
      <w:r>
        <w:rPr>
          <w:spacing w:val="-2"/>
        </w:rPr>
        <w:t xml:space="preserve"> </w:t>
      </w:r>
      <w:r>
        <w:t>progress</w:t>
      </w:r>
      <w:r>
        <w:rPr>
          <w:spacing w:val="-4"/>
        </w:rPr>
        <w:t xml:space="preserve"> </w:t>
      </w:r>
      <w:r>
        <w:t>in</w:t>
      </w:r>
      <w:r>
        <w:rPr>
          <w:spacing w:val="-2"/>
        </w:rPr>
        <w:t xml:space="preserve"> </w:t>
      </w:r>
      <w:r>
        <w:t>each</w:t>
      </w:r>
      <w:r>
        <w:rPr>
          <w:spacing w:val="-1"/>
        </w:rPr>
        <w:t xml:space="preserve"> </w:t>
      </w:r>
      <w:r>
        <w:t>task</w:t>
      </w:r>
      <w:r>
        <w:rPr>
          <w:spacing w:val="-4"/>
        </w:rPr>
        <w:t xml:space="preserve"> area;</w:t>
      </w:r>
    </w:p>
    <w:p w:rsidR="00CA7454" w:rsidRDefault="009E4A57">
      <w:pPr>
        <w:pStyle w:val="ListParagraph"/>
        <w:numPr>
          <w:ilvl w:val="1"/>
          <w:numId w:val="1"/>
        </w:numPr>
        <w:tabs>
          <w:tab w:val="left" w:pos="1541"/>
        </w:tabs>
        <w:spacing w:before="17"/>
        <w:rPr>
          <w:rFonts w:ascii="Courier New" w:hAnsi="Courier New"/>
        </w:rPr>
      </w:pPr>
      <w:r>
        <w:t>Describe</w:t>
      </w:r>
      <w:r>
        <w:rPr>
          <w:spacing w:val="-3"/>
        </w:rPr>
        <w:t xml:space="preserve"> </w:t>
      </w:r>
      <w:r>
        <w:t>findings</w:t>
      </w:r>
      <w:r>
        <w:rPr>
          <w:spacing w:val="-5"/>
        </w:rPr>
        <w:t xml:space="preserve"> </w:t>
      </w:r>
      <w:r>
        <w:t>from</w:t>
      </w:r>
      <w:r>
        <w:rPr>
          <w:spacing w:val="-3"/>
        </w:rPr>
        <w:t xml:space="preserve"> </w:t>
      </w:r>
      <w:r>
        <w:t>initial</w:t>
      </w:r>
      <w:r>
        <w:rPr>
          <w:spacing w:val="-4"/>
        </w:rPr>
        <w:t xml:space="preserve"> </w:t>
      </w:r>
      <w:r>
        <w:rPr>
          <w:spacing w:val="-2"/>
        </w:rPr>
        <w:t>analyses;</w:t>
      </w:r>
    </w:p>
    <w:p w:rsidR="00CA7454" w:rsidRDefault="009E4A57">
      <w:pPr>
        <w:pStyle w:val="ListParagraph"/>
        <w:numPr>
          <w:ilvl w:val="1"/>
          <w:numId w:val="1"/>
        </w:numPr>
        <w:tabs>
          <w:tab w:val="left" w:pos="1541"/>
        </w:tabs>
        <w:spacing w:before="18"/>
        <w:rPr>
          <w:rFonts w:ascii="Courier New" w:hAnsi="Courier New"/>
        </w:rPr>
      </w:pPr>
      <w:r>
        <w:t>Discuss</w:t>
      </w:r>
      <w:r>
        <w:rPr>
          <w:spacing w:val="-4"/>
        </w:rPr>
        <w:t xml:space="preserve"> </w:t>
      </w:r>
      <w:r>
        <w:t>challenges</w:t>
      </w:r>
      <w:r>
        <w:rPr>
          <w:spacing w:val="-4"/>
        </w:rPr>
        <w:t xml:space="preserve"> </w:t>
      </w:r>
      <w:r>
        <w:t>faced</w:t>
      </w:r>
      <w:r>
        <w:rPr>
          <w:spacing w:val="-1"/>
        </w:rPr>
        <w:t xml:space="preserve"> </w:t>
      </w:r>
      <w:r>
        <w:t>so</w:t>
      </w:r>
      <w:r>
        <w:rPr>
          <w:spacing w:val="-1"/>
        </w:rPr>
        <w:t xml:space="preserve"> </w:t>
      </w:r>
      <w:r>
        <w:rPr>
          <w:spacing w:val="-4"/>
        </w:rPr>
        <w:t>far.</w:t>
      </w:r>
    </w:p>
    <w:p w:rsidR="00CA7454" w:rsidRDefault="00CA7454">
      <w:pPr>
        <w:rPr>
          <w:rFonts w:ascii="Courier New" w:hAnsi="Courier New"/>
        </w:rPr>
        <w:sectPr w:rsidR="00CA7454">
          <w:pgSz w:w="12240" w:h="15840"/>
          <w:pgMar w:top="1380" w:right="1320" w:bottom="1220" w:left="1340" w:header="0" w:footer="1035" w:gutter="0"/>
          <w:cols w:space="720"/>
        </w:sectPr>
      </w:pPr>
    </w:p>
    <w:p w:rsidR="00CA7454" w:rsidRDefault="009E4A57">
      <w:pPr>
        <w:pStyle w:val="Heading2"/>
        <w:spacing w:before="63"/>
      </w:pPr>
      <w:bookmarkStart w:id="7" w:name="Spring_Semester"/>
      <w:bookmarkEnd w:id="7"/>
      <w:r>
        <w:rPr>
          <w:color w:val="434343"/>
        </w:rPr>
        <w:lastRenderedPageBreak/>
        <w:t>Spring</w:t>
      </w:r>
      <w:r>
        <w:rPr>
          <w:color w:val="434343"/>
          <w:spacing w:val="-7"/>
        </w:rPr>
        <w:t xml:space="preserve"> </w:t>
      </w:r>
      <w:r>
        <w:rPr>
          <w:color w:val="434343"/>
          <w:spacing w:val="-2"/>
        </w:rPr>
        <w:t>Semester</w:t>
      </w:r>
    </w:p>
    <w:p w:rsidR="00CA7454" w:rsidRDefault="009E4A57">
      <w:pPr>
        <w:pStyle w:val="ListParagraph"/>
        <w:numPr>
          <w:ilvl w:val="0"/>
          <w:numId w:val="1"/>
        </w:numPr>
        <w:tabs>
          <w:tab w:val="left" w:pos="821"/>
        </w:tabs>
        <w:spacing w:before="132" w:line="256" w:lineRule="auto"/>
        <w:ind w:right="118"/>
        <w:jc w:val="both"/>
        <w:rPr>
          <w:rFonts w:ascii="Calibri" w:hAnsi="Calibri"/>
          <w:sz w:val="24"/>
        </w:rPr>
      </w:pPr>
      <w:r>
        <w:rPr>
          <w:i/>
        </w:rPr>
        <w:t>Interim</w:t>
      </w:r>
      <w:r>
        <w:rPr>
          <w:i/>
          <w:spacing w:val="-2"/>
        </w:rPr>
        <w:t xml:space="preserve"> </w:t>
      </w:r>
      <w:r>
        <w:rPr>
          <w:i/>
        </w:rPr>
        <w:t>Report.</w:t>
      </w:r>
      <w:r>
        <w:rPr>
          <w:i/>
          <w:spacing w:val="-2"/>
        </w:rPr>
        <w:t xml:space="preserve"> </w:t>
      </w:r>
      <w:r>
        <w:t>A</w:t>
      </w:r>
      <w:r>
        <w:rPr>
          <w:spacing w:val="-5"/>
        </w:rPr>
        <w:t xml:space="preserve"> </w:t>
      </w:r>
      <w:r>
        <w:t>presentation</w:t>
      </w:r>
      <w:r>
        <w:rPr>
          <w:spacing w:val="-1"/>
        </w:rPr>
        <w:t xml:space="preserve"> </w:t>
      </w:r>
      <w:r>
        <w:t>(15 minutes)</w:t>
      </w:r>
      <w:r>
        <w:rPr>
          <w:spacing w:val="-2"/>
        </w:rPr>
        <w:t xml:space="preserve"> </w:t>
      </w:r>
      <w:r>
        <w:t>describing</w:t>
      </w:r>
      <w:r>
        <w:rPr>
          <w:spacing w:val="-6"/>
        </w:rPr>
        <w:t xml:space="preserve"> </w:t>
      </w:r>
      <w:r>
        <w:t>your</w:t>
      </w:r>
      <w:r>
        <w:rPr>
          <w:spacing w:val="-2"/>
        </w:rPr>
        <w:t xml:space="preserve"> </w:t>
      </w:r>
      <w:r>
        <w:t>team’s</w:t>
      </w:r>
      <w:r>
        <w:rPr>
          <w:spacing w:val="-4"/>
        </w:rPr>
        <w:t xml:space="preserve"> </w:t>
      </w:r>
      <w:r>
        <w:t>progress</w:t>
      </w:r>
      <w:r>
        <w:rPr>
          <w:spacing w:val="-4"/>
        </w:rPr>
        <w:t xml:space="preserve"> </w:t>
      </w:r>
      <w:r>
        <w:t>along</w:t>
      </w:r>
      <w:r>
        <w:rPr>
          <w:spacing w:val="-6"/>
        </w:rPr>
        <w:t xml:space="preserve"> </w:t>
      </w:r>
      <w:r>
        <w:t>with</w:t>
      </w:r>
      <w:r>
        <w:rPr>
          <w:spacing w:val="-1"/>
        </w:rPr>
        <w:t xml:space="preserve"> </w:t>
      </w:r>
      <w:r>
        <w:t>a written report of 8-10 pages:</w:t>
      </w:r>
    </w:p>
    <w:p w:rsidR="00CA7454" w:rsidRDefault="009E4A57">
      <w:pPr>
        <w:pStyle w:val="ListParagraph"/>
        <w:numPr>
          <w:ilvl w:val="1"/>
          <w:numId w:val="1"/>
        </w:numPr>
        <w:tabs>
          <w:tab w:val="left" w:pos="1541"/>
        </w:tabs>
        <w:spacing w:before="18" w:line="266" w:lineRule="auto"/>
        <w:ind w:right="117"/>
        <w:jc w:val="both"/>
        <w:rPr>
          <w:rFonts w:ascii="Courier New" w:hAnsi="Courier New"/>
        </w:rPr>
      </w:pPr>
      <w:r>
        <w:t>Presentation</w:t>
      </w:r>
      <w:r>
        <w:rPr>
          <w:spacing w:val="-8"/>
        </w:rPr>
        <w:t xml:space="preserve"> </w:t>
      </w:r>
      <w:r>
        <w:t>should</w:t>
      </w:r>
      <w:r>
        <w:rPr>
          <w:spacing w:val="-8"/>
        </w:rPr>
        <w:t xml:space="preserve"> </w:t>
      </w:r>
      <w:r>
        <w:t>loosely</w:t>
      </w:r>
      <w:r>
        <w:rPr>
          <w:spacing w:val="-11"/>
        </w:rPr>
        <w:t xml:space="preserve"> </w:t>
      </w:r>
      <w:r>
        <w:t>follow</w:t>
      </w:r>
      <w:r>
        <w:rPr>
          <w:spacing w:val="-10"/>
        </w:rPr>
        <w:t xml:space="preserve"> </w:t>
      </w:r>
      <w:r>
        <w:t>the</w:t>
      </w:r>
      <w:r>
        <w:rPr>
          <w:spacing w:val="-13"/>
        </w:rPr>
        <w:t xml:space="preserve"> </w:t>
      </w:r>
      <w:r>
        <w:t>outline</w:t>
      </w:r>
      <w:r>
        <w:rPr>
          <w:spacing w:val="-13"/>
        </w:rPr>
        <w:t xml:space="preserve"> </w:t>
      </w:r>
      <w:r>
        <w:t>of:</w:t>
      </w:r>
      <w:r>
        <w:rPr>
          <w:spacing w:val="-4"/>
        </w:rPr>
        <w:t xml:space="preserve"> </w:t>
      </w:r>
      <w:r>
        <w:t>research</w:t>
      </w:r>
      <w:r>
        <w:rPr>
          <w:spacing w:val="-8"/>
        </w:rPr>
        <w:t xml:space="preserve"> </w:t>
      </w:r>
      <w:r>
        <w:t>question/policy</w:t>
      </w:r>
      <w:r>
        <w:rPr>
          <w:spacing w:val="-11"/>
        </w:rPr>
        <w:t xml:space="preserve"> </w:t>
      </w:r>
      <w:r>
        <w:t>context, theory/literature review, research design/data/methods, and findings. This will serve as practice for the final presentation.</w:t>
      </w:r>
    </w:p>
    <w:p w:rsidR="00CA7454" w:rsidRDefault="009E4A57">
      <w:pPr>
        <w:pStyle w:val="ListParagraph"/>
        <w:numPr>
          <w:ilvl w:val="1"/>
          <w:numId w:val="1"/>
        </w:numPr>
        <w:tabs>
          <w:tab w:val="left" w:pos="1541"/>
        </w:tabs>
        <w:spacing w:before="8"/>
        <w:jc w:val="both"/>
        <w:rPr>
          <w:rFonts w:ascii="Courier New" w:hAnsi="Courier New"/>
        </w:rPr>
      </w:pPr>
      <w:r>
        <w:t>Presentation</w:t>
      </w:r>
      <w:r>
        <w:rPr>
          <w:spacing w:val="-2"/>
        </w:rPr>
        <w:t xml:space="preserve"> </w:t>
      </w:r>
      <w:r>
        <w:t>of</w:t>
      </w:r>
      <w:r>
        <w:rPr>
          <w:spacing w:val="-5"/>
        </w:rPr>
        <w:t xml:space="preserve"> </w:t>
      </w:r>
      <w:r>
        <w:t>findings</w:t>
      </w:r>
      <w:r>
        <w:rPr>
          <w:spacing w:val="-4"/>
        </w:rPr>
        <w:t xml:space="preserve"> </w:t>
      </w:r>
      <w:r>
        <w:t>so</w:t>
      </w:r>
      <w:r>
        <w:rPr>
          <w:spacing w:val="-1"/>
        </w:rPr>
        <w:t xml:space="preserve"> </w:t>
      </w:r>
      <w:r>
        <w:t>far,</w:t>
      </w:r>
      <w:r>
        <w:rPr>
          <w:spacing w:val="-6"/>
        </w:rPr>
        <w:t xml:space="preserve"> </w:t>
      </w:r>
      <w:r>
        <w:t>with</w:t>
      </w:r>
      <w:r>
        <w:rPr>
          <w:spacing w:val="-1"/>
        </w:rPr>
        <w:t xml:space="preserve"> </w:t>
      </w:r>
      <w:r>
        <w:t>tables</w:t>
      </w:r>
      <w:r>
        <w:rPr>
          <w:spacing w:val="-4"/>
        </w:rPr>
        <w:t xml:space="preserve"> </w:t>
      </w:r>
      <w:r>
        <w:t>and</w:t>
      </w:r>
      <w:r>
        <w:rPr>
          <w:spacing w:val="-1"/>
        </w:rPr>
        <w:t xml:space="preserve"> </w:t>
      </w:r>
      <w:r>
        <w:rPr>
          <w:spacing w:val="-2"/>
        </w:rPr>
        <w:t>graphs;</w:t>
      </w:r>
    </w:p>
    <w:p w:rsidR="00CA7454" w:rsidRDefault="009E4A57">
      <w:pPr>
        <w:pStyle w:val="ListParagraph"/>
        <w:numPr>
          <w:ilvl w:val="1"/>
          <w:numId w:val="1"/>
        </w:numPr>
        <w:tabs>
          <w:tab w:val="left" w:pos="1541"/>
        </w:tabs>
        <w:spacing w:before="18"/>
        <w:jc w:val="both"/>
        <w:rPr>
          <w:rFonts w:ascii="Courier New" w:hAnsi="Courier New"/>
        </w:rPr>
      </w:pPr>
      <w:r>
        <w:t>Future</w:t>
      </w:r>
      <w:r>
        <w:rPr>
          <w:spacing w:val="-2"/>
        </w:rPr>
        <w:t xml:space="preserve"> steps.</w:t>
      </w:r>
    </w:p>
    <w:p w:rsidR="00CA7454" w:rsidRDefault="00CA7454">
      <w:pPr>
        <w:pStyle w:val="BodyText"/>
        <w:spacing w:before="9"/>
        <w:ind w:left="0"/>
        <w:rPr>
          <w:sz w:val="27"/>
        </w:rPr>
      </w:pPr>
    </w:p>
    <w:p w:rsidR="00CA7454" w:rsidRDefault="009E4A57">
      <w:pPr>
        <w:pStyle w:val="ListParagraph"/>
        <w:numPr>
          <w:ilvl w:val="0"/>
          <w:numId w:val="1"/>
        </w:numPr>
        <w:tabs>
          <w:tab w:val="left" w:pos="820"/>
          <w:tab w:val="left" w:pos="821"/>
        </w:tabs>
        <w:spacing w:before="1"/>
        <w:ind w:hanging="361"/>
        <w:rPr>
          <w:rFonts w:ascii="Calibri" w:hAnsi="Calibri"/>
        </w:rPr>
      </w:pPr>
      <w:r>
        <w:rPr>
          <w:i/>
        </w:rPr>
        <w:t>Draft</w:t>
      </w:r>
      <w:r>
        <w:rPr>
          <w:i/>
          <w:spacing w:val="-5"/>
        </w:rPr>
        <w:t xml:space="preserve"> </w:t>
      </w:r>
      <w:r>
        <w:rPr>
          <w:i/>
        </w:rPr>
        <w:t>paper.</w:t>
      </w:r>
      <w:r>
        <w:rPr>
          <w:i/>
          <w:spacing w:val="-2"/>
        </w:rPr>
        <w:t xml:space="preserve"> </w:t>
      </w:r>
      <w:r>
        <w:t>A</w:t>
      </w:r>
      <w:r>
        <w:rPr>
          <w:spacing w:val="-4"/>
        </w:rPr>
        <w:t xml:space="preserve"> </w:t>
      </w:r>
      <w:r>
        <w:t>draft</w:t>
      </w:r>
      <w:r>
        <w:rPr>
          <w:spacing w:val="-4"/>
        </w:rPr>
        <w:t xml:space="preserve"> </w:t>
      </w:r>
      <w:r>
        <w:t>of</w:t>
      </w:r>
      <w:r>
        <w:rPr>
          <w:spacing w:val="-4"/>
        </w:rPr>
        <w:t xml:space="preserve"> </w:t>
      </w:r>
      <w:r>
        <w:t>your</w:t>
      </w:r>
      <w:r>
        <w:rPr>
          <w:spacing w:val="-1"/>
        </w:rPr>
        <w:t xml:space="preserve"> </w:t>
      </w:r>
      <w:r>
        <w:t>final</w:t>
      </w:r>
      <w:r>
        <w:rPr>
          <w:spacing w:val="-2"/>
        </w:rPr>
        <w:t xml:space="preserve"> </w:t>
      </w:r>
      <w:r>
        <w:t>paper</w:t>
      </w:r>
      <w:r>
        <w:rPr>
          <w:spacing w:val="-1"/>
        </w:rPr>
        <w:t xml:space="preserve"> </w:t>
      </w:r>
      <w:r>
        <w:t>for</w:t>
      </w:r>
      <w:r>
        <w:rPr>
          <w:spacing w:val="-1"/>
        </w:rPr>
        <w:t xml:space="preserve"> </w:t>
      </w:r>
      <w:r>
        <w:t xml:space="preserve">detailed </w:t>
      </w:r>
      <w:r>
        <w:rPr>
          <w:spacing w:val="-2"/>
        </w:rPr>
        <w:t>feedback.</w:t>
      </w:r>
    </w:p>
    <w:p w:rsidR="00CA7454" w:rsidRDefault="00CA7454">
      <w:pPr>
        <w:pStyle w:val="BodyText"/>
        <w:spacing w:before="10"/>
        <w:ind w:left="0"/>
        <w:rPr>
          <w:sz w:val="27"/>
        </w:rPr>
      </w:pPr>
    </w:p>
    <w:p w:rsidR="00CA7454" w:rsidRDefault="009E4A57">
      <w:pPr>
        <w:pStyle w:val="ListParagraph"/>
        <w:numPr>
          <w:ilvl w:val="0"/>
          <w:numId w:val="1"/>
        </w:numPr>
        <w:tabs>
          <w:tab w:val="left" w:pos="821"/>
        </w:tabs>
        <w:spacing w:line="256" w:lineRule="auto"/>
        <w:ind w:right="119"/>
        <w:jc w:val="both"/>
        <w:rPr>
          <w:rFonts w:ascii="Calibri" w:hAnsi="Calibri"/>
        </w:rPr>
      </w:pPr>
      <w:r>
        <w:rPr>
          <w:i/>
        </w:rPr>
        <w:t>Final</w:t>
      </w:r>
      <w:r>
        <w:rPr>
          <w:i/>
          <w:spacing w:val="-3"/>
        </w:rPr>
        <w:t xml:space="preserve"> </w:t>
      </w:r>
      <w:r>
        <w:rPr>
          <w:i/>
        </w:rPr>
        <w:t>Report.</w:t>
      </w:r>
      <w:r>
        <w:rPr>
          <w:i/>
          <w:spacing w:val="-2"/>
        </w:rPr>
        <w:t xml:space="preserve"> </w:t>
      </w:r>
      <w:r>
        <w:t>A</w:t>
      </w:r>
      <w:r>
        <w:rPr>
          <w:spacing w:val="-5"/>
        </w:rPr>
        <w:t xml:space="preserve"> </w:t>
      </w:r>
      <w:r>
        <w:t>full-length</w:t>
      </w:r>
      <w:r>
        <w:rPr>
          <w:spacing w:val="-1"/>
        </w:rPr>
        <w:t xml:space="preserve"> </w:t>
      </w:r>
      <w:r>
        <w:t>presentation</w:t>
      </w:r>
      <w:r>
        <w:rPr>
          <w:spacing w:val="-1"/>
        </w:rPr>
        <w:t xml:space="preserve"> </w:t>
      </w:r>
      <w:r>
        <w:t>(20</w:t>
      </w:r>
      <w:r>
        <w:rPr>
          <w:spacing w:val="-1"/>
        </w:rPr>
        <w:t xml:space="preserve"> </w:t>
      </w:r>
      <w:r>
        <w:t>minutes)</w:t>
      </w:r>
      <w:r>
        <w:rPr>
          <w:spacing w:val="-2"/>
        </w:rPr>
        <w:t xml:space="preserve"> </w:t>
      </w:r>
      <w:r>
        <w:t>and</w:t>
      </w:r>
      <w:r>
        <w:rPr>
          <w:spacing w:val="-1"/>
        </w:rPr>
        <w:t xml:space="preserve"> </w:t>
      </w:r>
      <w:r>
        <w:t>a</w:t>
      </w:r>
      <w:r>
        <w:rPr>
          <w:spacing w:val="-1"/>
        </w:rPr>
        <w:t xml:space="preserve"> </w:t>
      </w:r>
      <w:r>
        <w:t>final</w:t>
      </w:r>
      <w:r>
        <w:rPr>
          <w:spacing w:val="-3"/>
        </w:rPr>
        <w:t xml:space="preserve"> </w:t>
      </w:r>
      <w:r>
        <w:t>report</w:t>
      </w:r>
      <w:r>
        <w:rPr>
          <w:spacing w:val="-5"/>
        </w:rPr>
        <w:t xml:space="preserve"> </w:t>
      </w:r>
      <w:r>
        <w:t>(usually</w:t>
      </w:r>
      <w:r>
        <w:rPr>
          <w:spacing w:val="-4"/>
        </w:rPr>
        <w:t xml:space="preserve"> </w:t>
      </w:r>
      <w:r>
        <w:t>around</w:t>
      </w:r>
      <w:r>
        <w:rPr>
          <w:spacing w:val="-1"/>
        </w:rPr>
        <w:t xml:space="preserve"> </w:t>
      </w:r>
      <w:r>
        <w:t xml:space="preserve">20 </w:t>
      </w:r>
      <w:r>
        <w:rPr>
          <w:spacing w:val="-2"/>
        </w:rPr>
        <w:t>pages).</w:t>
      </w:r>
    </w:p>
    <w:p w:rsidR="00CA7454" w:rsidRDefault="00CA7454">
      <w:pPr>
        <w:pStyle w:val="BodyText"/>
        <w:ind w:left="0"/>
        <w:rPr>
          <w:sz w:val="30"/>
        </w:rPr>
      </w:pPr>
    </w:p>
    <w:p w:rsidR="00CA7454" w:rsidRDefault="009E4A57">
      <w:pPr>
        <w:ind w:left="100"/>
        <w:rPr>
          <w:sz w:val="28"/>
        </w:rPr>
      </w:pPr>
      <w:bookmarkStart w:id="8" w:name="Learning_Assessment_Table"/>
      <w:bookmarkEnd w:id="8"/>
      <w:r>
        <w:rPr>
          <w:color w:val="434343"/>
          <w:sz w:val="28"/>
        </w:rPr>
        <w:t>Learning</w:t>
      </w:r>
      <w:r>
        <w:rPr>
          <w:color w:val="434343"/>
          <w:spacing w:val="-8"/>
          <w:sz w:val="28"/>
        </w:rPr>
        <w:t xml:space="preserve"> </w:t>
      </w:r>
      <w:r>
        <w:rPr>
          <w:color w:val="434343"/>
          <w:sz w:val="28"/>
        </w:rPr>
        <w:t>Assessment</w:t>
      </w:r>
      <w:r>
        <w:rPr>
          <w:color w:val="434343"/>
          <w:spacing w:val="-5"/>
          <w:sz w:val="28"/>
        </w:rPr>
        <w:t xml:space="preserve"> </w:t>
      </w:r>
      <w:r>
        <w:rPr>
          <w:color w:val="434343"/>
          <w:spacing w:val="-4"/>
          <w:sz w:val="28"/>
        </w:rPr>
        <w:t>Table</w:t>
      </w:r>
    </w:p>
    <w:p w:rsidR="00CA7454" w:rsidRDefault="00CA7454">
      <w:pPr>
        <w:pStyle w:val="BodyText"/>
        <w:spacing w:before="4"/>
        <w:ind w:left="0"/>
        <w:rPr>
          <w:sz w:val="11"/>
        </w:rPr>
      </w:pPr>
    </w:p>
    <w:tbl>
      <w:tblPr>
        <w:tblStyle w:val="TableGrid"/>
        <w:tblW w:w="0" w:type="auto"/>
        <w:tblLayout w:type="fixed"/>
        <w:tblLook w:val="01E0" w:firstRow="1" w:lastRow="1" w:firstColumn="1" w:lastColumn="1" w:noHBand="0" w:noVBand="0"/>
      </w:tblPr>
      <w:tblGrid>
        <w:gridCol w:w="6588"/>
        <w:gridCol w:w="2766"/>
      </w:tblGrid>
      <w:tr w:rsidR="00CA7454" w:rsidTr="003E16FF">
        <w:trPr>
          <w:trHeight w:val="970"/>
        </w:trPr>
        <w:tc>
          <w:tcPr>
            <w:tcW w:w="6588" w:type="dxa"/>
          </w:tcPr>
          <w:p w:rsidR="00CA7454" w:rsidRDefault="009E4A57">
            <w:pPr>
              <w:pStyle w:val="TableParagraph"/>
              <w:rPr>
                <w:b/>
              </w:rPr>
            </w:pPr>
            <w:r>
              <w:rPr>
                <w:b/>
              </w:rPr>
              <w:t>Course</w:t>
            </w:r>
            <w:r>
              <w:rPr>
                <w:b/>
                <w:spacing w:val="-3"/>
              </w:rPr>
              <w:t xml:space="preserve"> </w:t>
            </w:r>
            <w:r>
              <w:rPr>
                <w:b/>
              </w:rPr>
              <w:t>Learning</w:t>
            </w:r>
            <w:r>
              <w:rPr>
                <w:b/>
                <w:spacing w:val="-4"/>
              </w:rPr>
              <w:t xml:space="preserve"> </w:t>
            </w:r>
            <w:r>
              <w:rPr>
                <w:b/>
                <w:spacing w:val="-2"/>
              </w:rPr>
              <w:t>Objective</w:t>
            </w:r>
          </w:p>
        </w:tc>
        <w:tc>
          <w:tcPr>
            <w:tcW w:w="2766" w:type="dxa"/>
          </w:tcPr>
          <w:p w:rsidR="00CA7454" w:rsidRDefault="009E4A57">
            <w:pPr>
              <w:pStyle w:val="TableParagraph"/>
              <w:spacing w:line="242" w:lineRule="auto"/>
              <w:ind w:left="99"/>
              <w:rPr>
                <w:b/>
              </w:rPr>
            </w:pPr>
            <w:r>
              <w:rPr>
                <w:b/>
                <w:spacing w:val="-2"/>
              </w:rPr>
              <w:t>Corresponding Assignment</w:t>
            </w:r>
          </w:p>
        </w:tc>
      </w:tr>
      <w:tr w:rsidR="00CA7454" w:rsidTr="003E16FF">
        <w:trPr>
          <w:trHeight w:val="840"/>
        </w:trPr>
        <w:tc>
          <w:tcPr>
            <w:tcW w:w="6588" w:type="dxa"/>
          </w:tcPr>
          <w:p w:rsidR="00CA7454" w:rsidRDefault="009E4A57">
            <w:pPr>
              <w:pStyle w:val="TableParagraph"/>
              <w:spacing w:before="105" w:line="237" w:lineRule="auto"/>
              <w:ind w:right="215"/>
            </w:pPr>
            <w:r>
              <w:t>Understand</w:t>
            </w:r>
            <w:r>
              <w:rPr>
                <w:spacing w:val="-3"/>
              </w:rPr>
              <w:t xml:space="preserve"> </w:t>
            </w:r>
            <w:r>
              <w:t>the</w:t>
            </w:r>
            <w:r>
              <w:rPr>
                <w:spacing w:val="-1"/>
              </w:rPr>
              <w:t xml:space="preserve"> </w:t>
            </w:r>
            <w:r>
              <w:t>policy</w:t>
            </w:r>
            <w:r>
              <w:rPr>
                <w:spacing w:val="-11"/>
              </w:rPr>
              <w:t xml:space="preserve"> </w:t>
            </w:r>
            <w:r>
              <w:t>and/or</w:t>
            </w:r>
            <w:r>
              <w:rPr>
                <w:spacing w:val="-9"/>
              </w:rPr>
              <w:t xml:space="preserve"> </w:t>
            </w:r>
            <w:r>
              <w:t>management</w:t>
            </w:r>
            <w:r>
              <w:rPr>
                <w:spacing w:val="-7"/>
              </w:rPr>
              <w:t xml:space="preserve"> </w:t>
            </w:r>
            <w:r>
              <w:t>context</w:t>
            </w:r>
            <w:r>
              <w:rPr>
                <w:spacing w:val="-7"/>
              </w:rPr>
              <w:t xml:space="preserve"> </w:t>
            </w:r>
            <w:r>
              <w:t>for</w:t>
            </w:r>
            <w:r>
              <w:rPr>
                <w:spacing w:val="-4"/>
              </w:rPr>
              <w:t xml:space="preserve"> </w:t>
            </w:r>
            <w:r>
              <w:t xml:space="preserve">their </w:t>
            </w:r>
            <w:r>
              <w:rPr>
                <w:spacing w:val="-2"/>
              </w:rPr>
              <w:t>project</w:t>
            </w:r>
          </w:p>
        </w:tc>
        <w:tc>
          <w:tcPr>
            <w:tcW w:w="2766" w:type="dxa"/>
          </w:tcPr>
          <w:p w:rsidR="00CA7454" w:rsidRDefault="009E4A57">
            <w:pPr>
              <w:pStyle w:val="TableParagraph"/>
              <w:spacing w:before="103"/>
              <w:ind w:left="99"/>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CA7454" w:rsidTr="003E16FF">
        <w:trPr>
          <w:trHeight w:val="635"/>
        </w:trPr>
        <w:tc>
          <w:tcPr>
            <w:tcW w:w="6588" w:type="dxa"/>
          </w:tcPr>
          <w:p w:rsidR="00CA7454" w:rsidRDefault="009E4A57">
            <w:pPr>
              <w:pStyle w:val="TableParagraph"/>
            </w:pPr>
            <w:r>
              <w:t>Be</w:t>
            </w:r>
            <w:r>
              <w:rPr>
                <w:spacing w:val="-3"/>
              </w:rPr>
              <w:t xml:space="preserve"> </w:t>
            </w:r>
            <w:r>
              <w:t>familiar</w:t>
            </w:r>
            <w:r>
              <w:rPr>
                <w:spacing w:val="-4"/>
              </w:rPr>
              <w:t xml:space="preserve"> </w:t>
            </w:r>
            <w:r>
              <w:t>with</w:t>
            </w:r>
            <w:r>
              <w:rPr>
                <w:spacing w:val="-2"/>
              </w:rPr>
              <w:t xml:space="preserve"> </w:t>
            </w:r>
            <w:r>
              <w:t>relevant</w:t>
            </w:r>
            <w:r>
              <w:rPr>
                <w:spacing w:val="-7"/>
              </w:rPr>
              <w:t xml:space="preserve"> </w:t>
            </w:r>
            <w:r>
              <w:t>specialized</w:t>
            </w:r>
            <w:r>
              <w:rPr>
                <w:spacing w:val="-2"/>
              </w:rPr>
              <w:t xml:space="preserve"> vocabularies</w:t>
            </w:r>
          </w:p>
        </w:tc>
        <w:tc>
          <w:tcPr>
            <w:tcW w:w="2766" w:type="dxa"/>
          </w:tcPr>
          <w:p w:rsidR="00CA7454" w:rsidRDefault="009E4A57">
            <w:pPr>
              <w:pStyle w:val="TableParagraph"/>
              <w:ind w:left="99"/>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CA7454" w:rsidTr="003E16FF">
        <w:trPr>
          <w:trHeight w:val="680"/>
        </w:trPr>
        <w:tc>
          <w:tcPr>
            <w:tcW w:w="6588" w:type="dxa"/>
          </w:tcPr>
          <w:p w:rsidR="00CA7454" w:rsidRDefault="009E4A57">
            <w:pPr>
              <w:pStyle w:val="TableParagraph"/>
            </w:pPr>
            <w:r>
              <w:t>Draw</w:t>
            </w:r>
            <w:r>
              <w:rPr>
                <w:spacing w:val="-9"/>
              </w:rPr>
              <w:t xml:space="preserve"> </w:t>
            </w:r>
            <w:r>
              <w:t>on</w:t>
            </w:r>
            <w:r>
              <w:rPr>
                <w:spacing w:val="-2"/>
              </w:rPr>
              <w:t xml:space="preserve"> </w:t>
            </w:r>
            <w:r>
              <w:t>critical</w:t>
            </w:r>
            <w:r>
              <w:rPr>
                <w:spacing w:val="-4"/>
              </w:rPr>
              <w:t xml:space="preserve"> </w:t>
            </w:r>
            <w:r>
              <w:t>research</w:t>
            </w:r>
            <w:r>
              <w:rPr>
                <w:spacing w:val="-2"/>
              </w:rPr>
              <w:t xml:space="preserve"> </w:t>
            </w:r>
            <w:r>
              <w:t>related</w:t>
            </w:r>
            <w:r>
              <w:rPr>
                <w:spacing w:val="-2"/>
              </w:rPr>
              <w:t xml:space="preserve"> </w:t>
            </w:r>
            <w:r>
              <w:t>to</w:t>
            </w:r>
            <w:r>
              <w:rPr>
                <w:spacing w:val="-2"/>
              </w:rPr>
              <w:t xml:space="preserve"> </w:t>
            </w:r>
            <w:r>
              <w:t>their</w:t>
            </w:r>
            <w:r>
              <w:rPr>
                <w:spacing w:val="-3"/>
              </w:rPr>
              <w:t xml:space="preserve"> </w:t>
            </w:r>
            <w:r>
              <w:t>content</w:t>
            </w:r>
            <w:r>
              <w:rPr>
                <w:spacing w:val="-6"/>
              </w:rPr>
              <w:t xml:space="preserve"> </w:t>
            </w:r>
            <w:r>
              <w:rPr>
                <w:spacing w:val="-4"/>
              </w:rPr>
              <w:t>area</w:t>
            </w:r>
          </w:p>
        </w:tc>
        <w:tc>
          <w:tcPr>
            <w:tcW w:w="2766" w:type="dxa"/>
          </w:tcPr>
          <w:p w:rsidR="00CA7454" w:rsidRDefault="009E4A57">
            <w:pPr>
              <w:pStyle w:val="TableParagraph"/>
              <w:ind w:left="99"/>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CA7454" w:rsidTr="003E16FF">
        <w:trPr>
          <w:trHeight w:val="680"/>
        </w:trPr>
        <w:tc>
          <w:tcPr>
            <w:tcW w:w="6588" w:type="dxa"/>
          </w:tcPr>
          <w:p w:rsidR="00CA7454" w:rsidRDefault="009E4A57">
            <w:pPr>
              <w:pStyle w:val="TableParagraph"/>
              <w:spacing w:before="103"/>
            </w:pPr>
            <w:r>
              <w:t>Develop</w:t>
            </w:r>
            <w:r>
              <w:rPr>
                <w:spacing w:val="-3"/>
              </w:rPr>
              <w:t xml:space="preserve"> </w:t>
            </w:r>
            <w:r>
              <w:t>an internal</w:t>
            </w:r>
            <w:r>
              <w:rPr>
                <w:spacing w:val="-4"/>
              </w:rPr>
              <w:t xml:space="preserve"> </w:t>
            </w:r>
            <w:r>
              <w:t>project</w:t>
            </w:r>
            <w:r>
              <w:rPr>
                <w:spacing w:val="-6"/>
              </w:rPr>
              <w:t xml:space="preserve"> </w:t>
            </w:r>
            <w:r>
              <w:rPr>
                <w:spacing w:val="-2"/>
              </w:rPr>
              <w:t>workplan</w:t>
            </w:r>
          </w:p>
        </w:tc>
        <w:tc>
          <w:tcPr>
            <w:tcW w:w="2766" w:type="dxa"/>
          </w:tcPr>
          <w:p w:rsidR="00CA7454" w:rsidRDefault="009E4A57">
            <w:pPr>
              <w:pStyle w:val="TableParagraph"/>
              <w:spacing w:before="103"/>
              <w:ind w:left="99"/>
            </w:pPr>
            <w:r>
              <w:t xml:space="preserve">Team </w:t>
            </w:r>
            <w:r>
              <w:rPr>
                <w:spacing w:val="-2"/>
              </w:rPr>
              <w:t>workplan</w:t>
            </w:r>
          </w:p>
        </w:tc>
      </w:tr>
      <w:tr w:rsidR="00CA7454" w:rsidTr="003E16FF">
        <w:trPr>
          <w:trHeight w:val="885"/>
        </w:trPr>
        <w:tc>
          <w:tcPr>
            <w:tcW w:w="6588" w:type="dxa"/>
          </w:tcPr>
          <w:p w:rsidR="00CA7454" w:rsidRDefault="009E4A57">
            <w:pPr>
              <w:pStyle w:val="TableParagraph"/>
              <w:spacing w:before="104" w:line="242" w:lineRule="auto"/>
            </w:pPr>
            <w:r>
              <w:t>Meet</w:t>
            </w:r>
            <w:r>
              <w:rPr>
                <w:spacing w:val="-7"/>
              </w:rPr>
              <w:t xml:space="preserve"> </w:t>
            </w:r>
            <w:r>
              <w:t>deadlines</w:t>
            </w:r>
            <w:r>
              <w:rPr>
                <w:spacing w:val="-6"/>
              </w:rPr>
              <w:t xml:space="preserve"> </w:t>
            </w:r>
            <w:r>
              <w:t>and</w:t>
            </w:r>
            <w:r>
              <w:rPr>
                <w:spacing w:val="-4"/>
              </w:rPr>
              <w:t xml:space="preserve"> </w:t>
            </w:r>
            <w:r>
              <w:t>monitor</w:t>
            </w:r>
            <w:r>
              <w:rPr>
                <w:spacing w:val="-5"/>
              </w:rPr>
              <w:t xml:space="preserve"> </w:t>
            </w:r>
            <w:r>
              <w:t>their</w:t>
            </w:r>
            <w:r>
              <w:rPr>
                <w:spacing w:val="-5"/>
              </w:rPr>
              <w:t xml:space="preserve"> </w:t>
            </w:r>
            <w:r>
              <w:t>progress</w:t>
            </w:r>
            <w:r>
              <w:rPr>
                <w:spacing w:val="-6"/>
              </w:rPr>
              <w:t xml:space="preserve"> </w:t>
            </w:r>
            <w:r>
              <w:t>against</w:t>
            </w:r>
            <w:r>
              <w:rPr>
                <w:spacing w:val="-7"/>
              </w:rPr>
              <w:t xml:space="preserve"> </w:t>
            </w:r>
            <w:r>
              <w:t>the</w:t>
            </w:r>
            <w:r>
              <w:rPr>
                <w:spacing w:val="-4"/>
              </w:rPr>
              <w:t xml:space="preserve"> </w:t>
            </w:r>
            <w:r>
              <w:t xml:space="preserve">team </w:t>
            </w:r>
            <w:r>
              <w:rPr>
                <w:spacing w:val="-2"/>
              </w:rPr>
              <w:t>workplan</w:t>
            </w:r>
          </w:p>
        </w:tc>
        <w:tc>
          <w:tcPr>
            <w:tcW w:w="2766" w:type="dxa"/>
          </w:tcPr>
          <w:p w:rsidR="00CA7454" w:rsidRDefault="009E4A57">
            <w:pPr>
              <w:pStyle w:val="TableParagraph"/>
              <w:spacing w:before="104"/>
              <w:ind w:left="99"/>
            </w:pPr>
            <w:r>
              <w:t xml:space="preserve">Team </w:t>
            </w:r>
            <w:r>
              <w:rPr>
                <w:spacing w:val="-2"/>
              </w:rPr>
              <w:t>workplan</w:t>
            </w:r>
          </w:p>
        </w:tc>
      </w:tr>
      <w:tr w:rsidR="00CA7454" w:rsidTr="003E16FF">
        <w:trPr>
          <w:trHeight w:val="775"/>
        </w:trPr>
        <w:tc>
          <w:tcPr>
            <w:tcW w:w="6588" w:type="dxa"/>
          </w:tcPr>
          <w:p w:rsidR="00CA7454" w:rsidRDefault="009E4A57">
            <w:pPr>
              <w:pStyle w:val="TableParagraph"/>
              <w:spacing w:before="103"/>
            </w:pPr>
            <w:r>
              <w:t>Advocate</w:t>
            </w:r>
            <w:r>
              <w:rPr>
                <w:spacing w:val="-3"/>
              </w:rPr>
              <w:t xml:space="preserve"> </w:t>
            </w:r>
            <w:r>
              <w:t>points</w:t>
            </w:r>
            <w:r>
              <w:rPr>
                <w:spacing w:val="-4"/>
              </w:rPr>
              <w:t xml:space="preserve"> </w:t>
            </w:r>
            <w:r>
              <w:t>of</w:t>
            </w:r>
            <w:r>
              <w:rPr>
                <w:spacing w:val="-5"/>
              </w:rPr>
              <w:t xml:space="preserve"> </w:t>
            </w:r>
            <w:r>
              <w:t>view</w:t>
            </w:r>
            <w:r>
              <w:rPr>
                <w:spacing w:val="-3"/>
              </w:rPr>
              <w:t xml:space="preserve"> </w:t>
            </w:r>
            <w:r>
              <w:t>and negotiate</w:t>
            </w:r>
            <w:r>
              <w:rPr>
                <w:spacing w:val="-1"/>
              </w:rPr>
              <w:t xml:space="preserve"> </w:t>
            </w:r>
            <w:r>
              <w:t>differences</w:t>
            </w:r>
            <w:r>
              <w:rPr>
                <w:spacing w:val="-9"/>
              </w:rPr>
              <w:t xml:space="preserve"> </w:t>
            </w:r>
            <w:r>
              <w:t>of</w:t>
            </w:r>
            <w:r>
              <w:rPr>
                <w:spacing w:val="-4"/>
              </w:rPr>
              <w:t xml:space="preserve"> </w:t>
            </w:r>
            <w:r>
              <w:rPr>
                <w:spacing w:val="-2"/>
              </w:rPr>
              <w:t>opinion</w:t>
            </w:r>
          </w:p>
        </w:tc>
        <w:tc>
          <w:tcPr>
            <w:tcW w:w="2766" w:type="dxa"/>
          </w:tcPr>
          <w:p w:rsidR="00CA7454" w:rsidRDefault="009E4A57">
            <w:pPr>
              <w:pStyle w:val="TableParagraph"/>
              <w:spacing w:before="105" w:line="237" w:lineRule="auto"/>
              <w:ind w:left="99"/>
            </w:pPr>
            <w:r>
              <w:t>Self</w:t>
            </w:r>
            <w:r>
              <w:rPr>
                <w:spacing w:val="-14"/>
              </w:rPr>
              <w:t xml:space="preserve"> </w:t>
            </w:r>
            <w:r>
              <w:t>and</w:t>
            </w:r>
            <w:r>
              <w:rPr>
                <w:spacing w:val="-10"/>
              </w:rPr>
              <w:t xml:space="preserve"> </w:t>
            </w:r>
            <w:r>
              <w:t>team</w:t>
            </w:r>
            <w:r>
              <w:rPr>
                <w:spacing w:val="-11"/>
              </w:rPr>
              <w:t xml:space="preserve"> </w:t>
            </w:r>
            <w:r>
              <w:t xml:space="preserve">peer </w:t>
            </w:r>
            <w:r>
              <w:rPr>
                <w:spacing w:val="-2"/>
              </w:rPr>
              <w:t>evaluations</w:t>
            </w:r>
          </w:p>
        </w:tc>
      </w:tr>
      <w:tr w:rsidR="00CA7454" w:rsidTr="003E16FF">
        <w:trPr>
          <w:trHeight w:val="820"/>
        </w:trPr>
        <w:tc>
          <w:tcPr>
            <w:tcW w:w="6588" w:type="dxa"/>
          </w:tcPr>
          <w:p w:rsidR="00CA7454" w:rsidRDefault="009E4A57">
            <w:pPr>
              <w:pStyle w:val="TableParagraph"/>
              <w:spacing w:before="104"/>
            </w:pPr>
            <w:r>
              <w:t>Appreciate</w:t>
            </w:r>
            <w:r>
              <w:rPr>
                <w:spacing w:val="-3"/>
              </w:rPr>
              <w:t xml:space="preserve"> </w:t>
            </w:r>
            <w:r>
              <w:t>and</w:t>
            </w:r>
            <w:r>
              <w:rPr>
                <w:spacing w:val="-3"/>
              </w:rPr>
              <w:t xml:space="preserve"> </w:t>
            </w:r>
            <w:r>
              <w:t>learn</w:t>
            </w:r>
            <w:r>
              <w:rPr>
                <w:spacing w:val="-3"/>
              </w:rPr>
              <w:t xml:space="preserve"> </w:t>
            </w:r>
            <w:r>
              <w:t>from cultural</w:t>
            </w:r>
            <w:r>
              <w:rPr>
                <w:spacing w:val="-4"/>
              </w:rPr>
              <w:t xml:space="preserve"> </w:t>
            </w:r>
            <w:r>
              <w:t>and</w:t>
            </w:r>
            <w:r>
              <w:rPr>
                <w:spacing w:val="-3"/>
              </w:rPr>
              <w:t xml:space="preserve"> </w:t>
            </w:r>
            <w:r>
              <w:t>other</w:t>
            </w:r>
            <w:r>
              <w:rPr>
                <w:spacing w:val="-3"/>
              </w:rPr>
              <w:t xml:space="preserve"> </w:t>
            </w:r>
            <w:r>
              <w:rPr>
                <w:spacing w:val="-2"/>
              </w:rPr>
              <w:t>differences</w:t>
            </w:r>
          </w:p>
        </w:tc>
        <w:tc>
          <w:tcPr>
            <w:tcW w:w="2766" w:type="dxa"/>
          </w:tcPr>
          <w:p w:rsidR="00CA7454" w:rsidRDefault="009E4A57">
            <w:pPr>
              <w:pStyle w:val="TableParagraph"/>
              <w:spacing w:before="106" w:line="237" w:lineRule="auto"/>
              <w:ind w:left="99"/>
            </w:pPr>
            <w:r>
              <w:t>Self</w:t>
            </w:r>
            <w:r>
              <w:rPr>
                <w:spacing w:val="-14"/>
              </w:rPr>
              <w:t xml:space="preserve"> </w:t>
            </w:r>
            <w:r>
              <w:t>and</w:t>
            </w:r>
            <w:r>
              <w:rPr>
                <w:spacing w:val="-10"/>
              </w:rPr>
              <w:t xml:space="preserve"> </w:t>
            </w:r>
            <w:r>
              <w:t>team</w:t>
            </w:r>
            <w:r>
              <w:rPr>
                <w:spacing w:val="-11"/>
              </w:rPr>
              <w:t xml:space="preserve"> </w:t>
            </w:r>
            <w:r>
              <w:t xml:space="preserve">peer </w:t>
            </w:r>
            <w:r>
              <w:rPr>
                <w:spacing w:val="-2"/>
              </w:rPr>
              <w:t>evaluations</w:t>
            </w:r>
          </w:p>
        </w:tc>
      </w:tr>
      <w:tr w:rsidR="00CA7454" w:rsidTr="003E16FF">
        <w:trPr>
          <w:trHeight w:val="820"/>
        </w:trPr>
        <w:tc>
          <w:tcPr>
            <w:tcW w:w="6588" w:type="dxa"/>
          </w:tcPr>
          <w:p w:rsidR="00CA7454" w:rsidRDefault="009E4A57">
            <w:pPr>
              <w:pStyle w:val="TableParagraph"/>
              <w:spacing w:before="103"/>
            </w:pPr>
            <w:r>
              <w:t>Identify</w:t>
            </w:r>
            <w:r>
              <w:rPr>
                <w:spacing w:val="-6"/>
              </w:rPr>
              <w:t xml:space="preserve"> </w:t>
            </w:r>
            <w:r>
              <w:t>and</w:t>
            </w:r>
            <w:r>
              <w:rPr>
                <w:spacing w:val="-2"/>
              </w:rPr>
              <w:t xml:space="preserve"> </w:t>
            </w:r>
            <w:r>
              <w:t>synthesize</w:t>
            </w:r>
            <w:r>
              <w:rPr>
                <w:spacing w:val="-5"/>
              </w:rPr>
              <w:t xml:space="preserve"> </w:t>
            </w:r>
            <w:r>
              <w:t>existing</w:t>
            </w:r>
            <w:r>
              <w:rPr>
                <w:spacing w:val="-6"/>
              </w:rPr>
              <w:t xml:space="preserve"> </w:t>
            </w:r>
            <w:r>
              <w:t>research</w:t>
            </w:r>
            <w:r>
              <w:rPr>
                <w:spacing w:val="-2"/>
              </w:rPr>
              <w:t xml:space="preserve"> </w:t>
            </w:r>
            <w:r>
              <w:t>relevant</w:t>
            </w:r>
            <w:r>
              <w:rPr>
                <w:spacing w:val="-4"/>
              </w:rPr>
              <w:t xml:space="preserve"> </w:t>
            </w:r>
            <w:r>
              <w:t>to</w:t>
            </w:r>
            <w:r>
              <w:rPr>
                <w:spacing w:val="-6"/>
              </w:rPr>
              <w:t xml:space="preserve"> </w:t>
            </w:r>
            <w:r>
              <w:t>the</w:t>
            </w:r>
            <w:r>
              <w:rPr>
                <w:spacing w:val="-1"/>
              </w:rPr>
              <w:t xml:space="preserve"> </w:t>
            </w:r>
            <w:r>
              <w:rPr>
                <w:spacing w:val="-2"/>
              </w:rPr>
              <w:t>project</w:t>
            </w:r>
          </w:p>
        </w:tc>
        <w:tc>
          <w:tcPr>
            <w:tcW w:w="2766" w:type="dxa"/>
          </w:tcPr>
          <w:p w:rsidR="00CA7454" w:rsidRDefault="009E4A57">
            <w:pPr>
              <w:pStyle w:val="TableParagraph"/>
              <w:spacing w:before="103"/>
              <w:ind w:left="99"/>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CA7454" w:rsidTr="003E16FF">
        <w:trPr>
          <w:trHeight w:val="779"/>
        </w:trPr>
        <w:tc>
          <w:tcPr>
            <w:tcW w:w="6588" w:type="dxa"/>
          </w:tcPr>
          <w:p w:rsidR="00CA7454" w:rsidRDefault="009E4A57">
            <w:pPr>
              <w:pStyle w:val="TableParagraph"/>
              <w:spacing w:line="276" w:lineRule="auto"/>
            </w:pPr>
            <w:r>
              <w:t>Identify</w:t>
            </w:r>
            <w:r>
              <w:rPr>
                <w:spacing w:val="-9"/>
              </w:rPr>
              <w:t xml:space="preserve"> </w:t>
            </w:r>
            <w:r>
              <w:t>and</w:t>
            </w:r>
            <w:r>
              <w:rPr>
                <w:spacing w:val="-6"/>
              </w:rPr>
              <w:t xml:space="preserve"> </w:t>
            </w:r>
            <w:r>
              <w:t>implement</w:t>
            </w:r>
            <w:r>
              <w:rPr>
                <w:spacing w:val="-10"/>
              </w:rPr>
              <w:t xml:space="preserve"> </w:t>
            </w:r>
            <w:r>
              <w:t>appropriate</w:t>
            </w:r>
            <w:r>
              <w:rPr>
                <w:spacing w:val="-6"/>
              </w:rPr>
              <w:t xml:space="preserve"> </w:t>
            </w:r>
            <w:r>
              <w:t>quantitative</w:t>
            </w:r>
            <w:r>
              <w:rPr>
                <w:spacing w:val="-10"/>
              </w:rPr>
              <w:t xml:space="preserve"> </w:t>
            </w:r>
            <w:r>
              <w:t>and/or</w:t>
            </w:r>
            <w:r>
              <w:rPr>
                <w:spacing w:val="-7"/>
              </w:rPr>
              <w:t xml:space="preserve"> </w:t>
            </w:r>
            <w:r>
              <w:t>qualitative data gathering methods</w:t>
            </w:r>
          </w:p>
        </w:tc>
        <w:tc>
          <w:tcPr>
            <w:tcW w:w="2766" w:type="dxa"/>
          </w:tcPr>
          <w:p w:rsidR="00CA7454" w:rsidRDefault="009E4A57">
            <w:pPr>
              <w:pStyle w:val="TableParagraph"/>
              <w:ind w:left="99"/>
            </w:pPr>
            <w:r>
              <w:t>Interim</w:t>
            </w:r>
            <w:r>
              <w:rPr>
                <w:spacing w:val="-2"/>
              </w:rPr>
              <w:t xml:space="preserve"> </w:t>
            </w:r>
            <w:r>
              <w:t>and</w:t>
            </w:r>
            <w:r>
              <w:rPr>
                <w:spacing w:val="-2"/>
              </w:rPr>
              <w:t xml:space="preserve"> </w:t>
            </w:r>
            <w:r>
              <w:t>final</w:t>
            </w:r>
            <w:r>
              <w:rPr>
                <w:spacing w:val="-2"/>
              </w:rPr>
              <w:t xml:space="preserve"> products</w:t>
            </w:r>
          </w:p>
        </w:tc>
      </w:tr>
    </w:tbl>
    <w:p w:rsidR="00CA7454" w:rsidRDefault="00CA7454">
      <w:pPr>
        <w:sectPr w:rsidR="00CA7454">
          <w:pgSz w:w="12240" w:h="15840"/>
          <w:pgMar w:top="1380" w:right="1320" w:bottom="1220" w:left="1340" w:header="0" w:footer="1035" w:gutter="0"/>
          <w:cols w:space="720"/>
        </w:sectPr>
      </w:pPr>
    </w:p>
    <w:tbl>
      <w:tblPr>
        <w:tblStyle w:val="TableGrid"/>
        <w:tblW w:w="0" w:type="auto"/>
        <w:tblLayout w:type="fixed"/>
        <w:tblLook w:val="01E0" w:firstRow="1" w:lastRow="1" w:firstColumn="1" w:lastColumn="1" w:noHBand="0" w:noVBand="0"/>
      </w:tblPr>
      <w:tblGrid>
        <w:gridCol w:w="6588"/>
        <w:gridCol w:w="2766"/>
      </w:tblGrid>
      <w:tr w:rsidR="00CA7454" w:rsidTr="003E16FF">
        <w:trPr>
          <w:trHeight w:val="975"/>
        </w:trPr>
        <w:tc>
          <w:tcPr>
            <w:tcW w:w="6588" w:type="dxa"/>
          </w:tcPr>
          <w:p w:rsidR="00CA7454" w:rsidRDefault="009E4A57">
            <w:pPr>
              <w:pStyle w:val="TableParagraph"/>
              <w:spacing w:before="103"/>
              <w:rPr>
                <w:b/>
              </w:rPr>
            </w:pPr>
            <w:r>
              <w:rPr>
                <w:b/>
              </w:rPr>
              <w:lastRenderedPageBreak/>
              <w:t>Course</w:t>
            </w:r>
            <w:r>
              <w:rPr>
                <w:b/>
                <w:spacing w:val="-3"/>
              </w:rPr>
              <w:t xml:space="preserve"> </w:t>
            </w:r>
            <w:r>
              <w:rPr>
                <w:b/>
              </w:rPr>
              <w:t>Learning</w:t>
            </w:r>
            <w:r>
              <w:rPr>
                <w:b/>
                <w:spacing w:val="-4"/>
              </w:rPr>
              <w:t xml:space="preserve"> </w:t>
            </w:r>
            <w:r>
              <w:rPr>
                <w:b/>
                <w:spacing w:val="-2"/>
              </w:rPr>
              <w:t>Objective</w:t>
            </w:r>
          </w:p>
        </w:tc>
        <w:tc>
          <w:tcPr>
            <w:tcW w:w="2766" w:type="dxa"/>
          </w:tcPr>
          <w:p w:rsidR="00CA7454" w:rsidRDefault="009E4A57">
            <w:pPr>
              <w:pStyle w:val="TableParagraph"/>
              <w:spacing w:before="105" w:line="237" w:lineRule="auto"/>
              <w:ind w:left="99"/>
              <w:rPr>
                <w:b/>
              </w:rPr>
            </w:pPr>
            <w:r>
              <w:rPr>
                <w:b/>
                <w:spacing w:val="-2"/>
              </w:rPr>
              <w:t>Corresponding Assignment</w:t>
            </w:r>
          </w:p>
        </w:tc>
      </w:tr>
      <w:tr w:rsidR="00CA7454" w:rsidTr="003E16FF">
        <w:trPr>
          <w:trHeight w:val="755"/>
        </w:trPr>
        <w:tc>
          <w:tcPr>
            <w:tcW w:w="6588" w:type="dxa"/>
          </w:tcPr>
          <w:p w:rsidR="00CA7454" w:rsidRDefault="009E4A57">
            <w:pPr>
              <w:pStyle w:val="TableParagraph"/>
            </w:pPr>
            <w:r>
              <w:t>Identify</w:t>
            </w:r>
            <w:r>
              <w:rPr>
                <w:spacing w:val="-7"/>
              </w:rPr>
              <w:t xml:space="preserve"> </w:t>
            </w:r>
            <w:r>
              <w:t>and</w:t>
            </w:r>
            <w:r>
              <w:rPr>
                <w:spacing w:val="-2"/>
              </w:rPr>
              <w:t xml:space="preserve"> </w:t>
            </w:r>
            <w:r>
              <w:t>implement</w:t>
            </w:r>
            <w:r>
              <w:rPr>
                <w:spacing w:val="-6"/>
              </w:rPr>
              <w:t xml:space="preserve"> </w:t>
            </w:r>
            <w:r>
              <w:t>appropriate</w:t>
            </w:r>
            <w:r>
              <w:rPr>
                <w:spacing w:val="-6"/>
              </w:rPr>
              <w:t xml:space="preserve"> </w:t>
            </w:r>
            <w:r>
              <w:t>data</w:t>
            </w:r>
            <w:r>
              <w:rPr>
                <w:spacing w:val="-2"/>
              </w:rPr>
              <w:t xml:space="preserve"> </w:t>
            </w:r>
            <w:r>
              <w:t>analysis</w:t>
            </w:r>
            <w:r>
              <w:rPr>
                <w:spacing w:val="-9"/>
              </w:rPr>
              <w:t xml:space="preserve"> </w:t>
            </w:r>
            <w:r>
              <w:rPr>
                <w:spacing w:val="-2"/>
              </w:rPr>
              <w:t>procedures</w:t>
            </w:r>
          </w:p>
        </w:tc>
        <w:tc>
          <w:tcPr>
            <w:tcW w:w="2766" w:type="dxa"/>
          </w:tcPr>
          <w:p w:rsidR="00CA7454" w:rsidRDefault="009E4A57">
            <w:pPr>
              <w:pStyle w:val="TableParagraph"/>
              <w:ind w:left="90" w:right="172"/>
              <w:jc w:val="center"/>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CA7454" w:rsidTr="003E16FF">
        <w:trPr>
          <w:trHeight w:val="680"/>
        </w:trPr>
        <w:tc>
          <w:tcPr>
            <w:tcW w:w="6588" w:type="dxa"/>
          </w:tcPr>
          <w:p w:rsidR="00CA7454" w:rsidRDefault="009E4A57">
            <w:pPr>
              <w:pStyle w:val="TableParagraph"/>
              <w:spacing w:before="103"/>
            </w:pPr>
            <w:r>
              <w:t>Determine</w:t>
            </w:r>
            <w:r>
              <w:rPr>
                <w:spacing w:val="-4"/>
              </w:rPr>
              <w:t xml:space="preserve"> </w:t>
            </w:r>
            <w:r>
              <w:rPr>
                <w:spacing w:val="-2"/>
              </w:rPr>
              <w:t>findings</w:t>
            </w:r>
          </w:p>
        </w:tc>
        <w:tc>
          <w:tcPr>
            <w:tcW w:w="2766" w:type="dxa"/>
          </w:tcPr>
          <w:p w:rsidR="00CA7454" w:rsidRDefault="009E4A57">
            <w:pPr>
              <w:pStyle w:val="TableParagraph"/>
              <w:spacing w:before="103"/>
              <w:ind w:left="90" w:right="172"/>
              <w:jc w:val="center"/>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CA7454" w:rsidTr="003E16FF">
        <w:trPr>
          <w:trHeight w:val="795"/>
        </w:trPr>
        <w:tc>
          <w:tcPr>
            <w:tcW w:w="6588" w:type="dxa"/>
          </w:tcPr>
          <w:p w:rsidR="00CA7454" w:rsidRDefault="009E4A57">
            <w:pPr>
              <w:pStyle w:val="TableParagraph"/>
              <w:spacing w:before="106" w:line="237" w:lineRule="auto"/>
              <w:ind w:right="215"/>
            </w:pPr>
            <w:r>
              <w:t>Develop</w:t>
            </w:r>
            <w:r>
              <w:rPr>
                <w:spacing w:val="-5"/>
              </w:rPr>
              <w:t xml:space="preserve"> </w:t>
            </w:r>
            <w:r>
              <w:t>useful</w:t>
            </w:r>
            <w:r>
              <w:rPr>
                <w:spacing w:val="-7"/>
              </w:rPr>
              <w:t xml:space="preserve"> </w:t>
            </w:r>
            <w:r>
              <w:t>recommendations</w:t>
            </w:r>
            <w:r>
              <w:rPr>
                <w:spacing w:val="-8"/>
              </w:rPr>
              <w:t xml:space="preserve"> </w:t>
            </w:r>
            <w:r>
              <w:t>and/or</w:t>
            </w:r>
            <w:r>
              <w:rPr>
                <w:spacing w:val="-6"/>
              </w:rPr>
              <w:t xml:space="preserve"> </w:t>
            </w:r>
            <w:r>
              <w:t>tools</w:t>
            </w:r>
            <w:r>
              <w:rPr>
                <w:spacing w:val="-8"/>
              </w:rPr>
              <w:t xml:space="preserve"> </w:t>
            </w:r>
            <w:r>
              <w:t>and</w:t>
            </w:r>
            <w:r>
              <w:rPr>
                <w:spacing w:val="-5"/>
              </w:rPr>
              <w:t xml:space="preserve"> </w:t>
            </w:r>
            <w:r>
              <w:t>resources based on findings</w:t>
            </w:r>
          </w:p>
        </w:tc>
        <w:tc>
          <w:tcPr>
            <w:tcW w:w="2766" w:type="dxa"/>
          </w:tcPr>
          <w:p w:rsidR="00CA7454" w:rsidRDefault="009E4A57">
            <w:pPr>
              <w:pStyle w:val="TableParagraph"/>
              <w:spacing w:before="104"/>
              <w:ind w:left="93" w:right="172"/>
              <w:jc w:val="center"/>
            </w:pPr>
            <w:r>
              <w:t>Interim</w:t>
            </w:r>
            <w:r>
              <w:rPr>
                <w:spacing w:val="-3"/>
              </w:rPr>
              <w:t xml:space="preserve"> </w:t>
            </w:r>
            <w:r>
              <w:t>and</w:t>
            </w:r>
            <w:r>
              <w:rPr>
                <w:spacing w:val="-1"/>
              </w:rPr>
              <w:t xml:space="preserve"> </w:t>
            </w:r>
            <w:r>
              <w:t xml:space="preserve">final </w:t>
            </w:r>
            <w:r>
              <w:rPr>
                <w:spacing w:val="-2"/>
              </w:rPr>
              <w:t>products</w:t>
            </w:r>
          </w:p>
        </w:tc>
      </w:tr>
      <w:tr w:rsidR="00CA7454" w:rsidTr="003E16FF">
        <w:trPr>
          <w:trHeight w:val="820"/>
        </w:trPr>
        <w:tc>
          <w:tcPr>
            <w:tcW w:w="6588" w:type="dxa"/>
          </w:tcPr>
          <w:p w:rsidR="00CA7454" w:rsidRDefault="009E4A57">
            <w:pPr>
              <w:pStyle w:val="TableParagraph"/>
              <w:spacing w:line="242" w:lineRule="auto"/>
              <w:ind w:right="215"/>
            </w:pPr>
            <w:r>
              <w:t>Synthesize</w:t>
            </w:r>
            <w:r>
              <w:rPr>
                <w:spacing w:val="-5"/>
              </w:rPr>
              <w:t xml:space="preserve"> </w:t>
            </w:r>
            <w:r>
              <w:t>and</w:t>
            </w:r>
            <w:r>
              <w:rPr>
                <w:spacing w:val="-5"/>
              </w:rPr>
              <w:t xml:space="preserve"> </w:t>
            </w:r>
            <w:r>
              <w:t>summarize</w:t>
            </w:r>
            <w:r>
              <w:rPr>
                <w:spacing w:val="-5"/>
              </w:rPr>
              <w:t xml:space="preserve"> </w:t>
            </w:r>
            <w:r>
              <w:t>large</w:t>
            </w:r>
            <w:r>
              <w:rPr>
                <w:spacing w:val="-5"/>
              </w:rPr>
              <w:t xml:space="preserve"> </w:t>
            </w:r>
            <w:r>
              <w:t>amounts</w:t>
            </w:r>
            <w:r>
              <w:rPr>
                <w:spacing w:val="-8"/>
              </w:rPr>
              <w:t xml:space="preserve"> </w:t>
            </w:r>
            <w:r>
              <w:t>of</w:t>
            </w:r>
            <w:r>
              <w:rPr>
                <w:spacing w:val="-9"/>
              </w:rPr>
              <w:t xml:space="preserve"> </w:t>
            </w:r>
            <w:r>
              <w:t>data</w:t>
            </w:r>
            <w:r>
              <w:rPr>
                <w:spacing w:val="-5"/>
              </w:rPr>
              <w:t xml:space="preserve"> </w:t>
            </w:r>
            <w:r>
              <w:t xml:space="preserve">and </w:t>
            </w:r>
            <w:r>
              <w:rPr>
                <w:spacing w:val="-2"/>
              </w:rPr>
              <w:t>information</w:t>
            </w:r>
          </w:p>
        </w:tc>
        <w:tc>
          <w:tcPr>
            <w:tcW w:w="2766" w:type="dxa"/>
          </w:tcPr>
          <w:p w:rsidR="00CA7454" w:rsidRDefault="009E4A57">
            <w:pPr>
              <w:pStyle w:val="TableParagraph"/>
              <w:ind w:left="90" w:right="172"/>
              <w:jc w:val="center"/>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CA7454" w:rsidTr="003E16FF">
        <w:trPr>
          <w:trHeight w:val="820"/>
        </w:trPr>
        <w:tc>
          <w:tcPr>
            <w:tcW w:w="6588" w:type="dxa"/>
          </w:tcPr>
          <w:p w:rsidR="00CA7454" w:rsidRDefault="009E4A57">
            <w:pPr>
              <w:pStyle w:val="TableParagraph"/>
              <w:spacing w:line="242" w:lineRule="auto"/>
            </w:pPr>
            <w:r>
              <w:t>Prepare</w:t>
            </w:r>
            <w:r>
              <w:rPr>
                <w:spacing w:val="-5"/>
              </w:rPr>
              <w:t xml:space="preserve"> </w:t>
            </w:r>
            <w:r>
              <w:t>clear</w:t>
            </w:r>
            <w:r>
              <w:rPr>
                <w:spacing w:val="-6"/>
              </w:rPr>
              <w:t xml:space="preserve"> </w:t>
            </w:r>
            <w:r>
              <w:t>and</w:t>
            </w:r>
            <w:r>
              <w:rPr>
                <w:spacing w:val="-5"/>
              </w:rPr>
              <w:t xml:space="preserve"> </w:t>
            </w:r>
            <w:r>
              <w:t>well-argued</w:t>
            </w:r>
            <w:r>
              <w:rPr>
                <w:spacing w:val="-5"/>
              </w:rPr>
              <w:t xml:space="preserve"> </w:t>
            </w:r>
            <w:r>
              <w:t>written</w:t>
            </w:r>
            <w:r>
              <w:rPr>
                <w:spacing w:val="-5"/>
              </w:rPr>
              <w:t xml:space="preserve"> </w:t>
            </w:r>
            <w:r>
              <w:t>deliverables</w:t>
            </w:r>
            <w:r>
              <w:rPr>
                <w:spacing w:val="-8"/>
              </w:rPr>
              <w:t xml:space="preserve"> </w:t>
            </w:r>
            <w:r>
              <w:t>tailored</w:t>
            </w:r>
            <w:r>
              <w:rPr>
                <w:spacing w:val="-5"/>
              </w:rPr>
              <w:t xml:space="preserve"> </w:t>
            </w:r>
            <w:r>
              <w:t>to</w:t>
            </w:r>
            <w:r>
              <w:rPr>
                <w:spacing w:val="-5"/>
              </w:rPr>
              <w:t xml:space="preserve"> </w:t>
            </w:r>
            <w:r>
              <w:t>the research question</w:t>
            </w:r>
          </w:p>
        </w:tc>
        <w:tc>
          <w:tcPr>
            <w:tcW w:w="2766" w:type="dxa"/>
          </w:tcPr>
          <w:p w:rsidR="00CA7454" w:rsidRDefault="009E4A57">
            <w:pPr>
              <w:pStyle w:val="TableParagraph"/>
              <w:ind w:left="90" w:right="172"/>
              <w:jc w:val="center"/>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CA7454" w:rsidTr="003E16FF">
        <w:trPr>
          <w:trHeight w:val="820"/>
        </w:trPr>
        <w:tc>
          <w:tcPr>
            <w:tcW w:w="6588" w:type="dxa"/>
          </w:tcPr>
          <w:p w:rsidR="00CA7454" w:rsidRDefault="009E4A57">
            <w:pPr>
              <w:pStyle w:val="TableParagraph"/>
              <w:spacing w:line="242" w:lineRule="auto"/>
            </w:pPr>
            <w:r>
              <w:t>Prepare</w:t>
            </w:r>
            <w:r>
              <w:rPr>
                <w:spacing w:val="-5"/>
              </w:rPr>
              <w:t xml:space="preserve"> </w:t>
            </w:r>
            <w:r>
              <w:t>clear</w:t>
            </w:r>
            <w:r>
              <w:rPr>
                <w:spacing w:val="-5"/>
              </w:rPr>
              <w:t xml:space="preserve"> </w:t>
            </w:r>
            <w:r>
              <w:t>and</w:t>
            </w:r>
            <w:r>
              <w:rPr>
                <w:spacing w:val="-5"/>
              </w:rPr>
              <w:t xml:space="preserve"> </w:t>
            </w:r>
            <w:r>
              <w:t>well-argued</w:t>
            </w:r>
            <w:r>
              <w:rPr>
                <w:spacing w:val="-5"/>
              </w:rPr>
              <w:t xml:space="preserve"> </w:t>
            </w:r>
            <w:r>
              <w:t>verbal</w:t>
            </w:r>
            <w:r>
              <w:rPr>
                <w:spacing w:val="-8"/>
              </w:rPr>
              <w:t xml:space="preserve"> </w:t>
            </w:r>
            <w:r>
              <w:t>presentations</w:t>
            </w:r>
            <w:r>
              <w:rPr>
                <w:spacing w:val="-7"/>
              </w:rPr>
              <w:t xml:space="preserve"> </w:t>
            </w:r>
            <w:r>
              <w:t>tailored</w:t>
            </w:r>
            <w:r>
              <w:rPr>
                <w:spacing w:val="-5"/>
              </w:rPr>
              <w:t xml:space="preserve"> </w:t>
            </w:r>
            <w:r>
              <w:t>to</w:t>
            </w:r>
            <w:r>
              <w:rPr>
                <w:spacing w:val="-5"/>
              </w:rPr>
              <w:t xml:space="preserve"> </w:t>
            </w:r>
            <w:r>
              <w:t>the research question</w:t>
            </w:r>
          </w:p>
        </w:tc>
        <w:tc>
          <w:tcPr>
            <w:tcW w:w="2766" w:type="dxa"/>
          </w:tcPr>
          <w:p w:rsidR="00CA7454" w:rsidRDefault="009E4A57" w:rsidP="00A73B55">
            <w:pPr>
              <w:pStyle w:val="TableParagraph"/>
              <w:spacing w:line="242" w:lineRule="auto"/>
              <w:ind w:left="99"/>
              <w:jc w:val="center"/>
            </w:pPr>
            <w:r>
              <w:t>Interim</w:t>
            </w:r>
            <w:r>
              <w:rPr>
                <w:spacing w:val="-16"/>
              </w:rPr>
              <w:t xml:space="preserve"> </w:t>
            </w:r>
            <w:r>
              <w:t>and</w:t>
            </w:r>
            <w:r>
              <w:rPr>
                <w:spacing w:val="-15"/>
              </w:rPr>
              <w:t xml:space="preserve"> </w:t>
            </w:r>
            <w:r>
              <w:t xml:space="preserve">final </w:t>
            </w:r>
            <w:r>
              <w:rPr>
                <w:spacing w:val="-2"/>
              </w:rPr>
              <w:t>presentations</w:t>
            </w:r>
          </w:p>
        </w:tc>
      </w:tr>
    </w:tbl>
    <w:p w:rsidR="00CA7454" w:rsidRDefault="00CA7454">
      <w:pPr>
        <w:pStyle w:val="BodyText"/>
        <w:ind w:left="0"/>
        <w:rPr>
          <w:sz w:val="20"/>
        </w:rPr>
      </w:pPr>
    </w:p>
    <w:p w:rsidR="00CA7454" w:rsidRDefault="00CA7454">
      <w:pPr>
        <w:pStyle w:val="BodyText"/>
        <w:spacing w:before="4"/>
        <w:ind w:left="0"/>
        <w:rPr>
          <w:sz w:val="29"/>
        </w:rPr>
      </w:pPr>
    </w:p>
    <w:p w:rsidR="00CA7454" w:rsidRDefault="009E4A57">
      <w:pPr>
        <w:pStyle w:val="Heading1"/>
        <w:spacing w:before="89"/>
        <w:jc w:val="both"/>
      </w:pPr>
      <w:bookmarkStart w:id="9" w:name="Evaluation_and_Grading"/>
      <w:bookmarkEnd w:id="9"/>
      <w:r>
        <w:t>Evaluation</w:t>
      </w:r>
      <w:r>
        <w:rPr>
          <w:spacing w:val="-3"/>
        </w:rPr>
        <w:t xml:space="preserve"> </w:t>
      </w:r>
      <w:r>
        <w:t>and</w:t>
      </w:r>
      <w:r>
        <w:rPr>
          <w:spacing w:val="-2"/>
        </w:rPr>
        <w:t xml:space="preserve"> Grading</w:t>
      </w:r>
    </w:p>
    <w:p w:rsidR="00CA7454" w:rsidRDefault="009E4A57">
      <w:pPr>
        <w:pStyle w:val="BodyText"/>
        <w:spacing w:before="176"/>
        <w:ind w:left="100" w:right="120"/>
        <w:jc w:val="both"/>
      </w:pPr>
      <w:r>
        <w:t>Students</w:t>
      </w:r>
      <w:r>
        <w:rPr>
          <w:spacing w:val="-4"/>
        </w:rPr>
        <w:t xml:space="preserve"> </w:t>
      </w:r>
      <w:r>
        <w:t>will</w:t>
      </w:r>
      <w:r>
        <w:rPr>
          <w:spacing w:val="-3"/>
        </w:rPr>
        <w:t xml:space="preserve"> </w:t>
      </w:r>
      <w:r>
        <w:t>receive</w:t>
      </w:r>
      <w:r>
        <w:rPr>
          <w:spacing w:val="-1"/>
        </w:rPr>
        <w:t xml:space="preserve"> </w:t>
      </w:r>
      <w:r>
        <w:t>1.5</w:t>
      </w:r>
      <w:r>
        <w:rPr>
          <w:spacing w:val="-1"/>
        </w:rPr>
        <w:t xml:space="preserve"> </w:t>
      </w:r>
      <w:r>
        <w:t>credits</w:t>
      </w:r>
      <w:r>
        <w:rPr>
          <w:spacing w:val="-4"/>
        </w:rPr>
        <w:t xml:space="preserve"> </w:t>
      </w:r>
      <w:r>
        <w:t>for</w:t>
      </w:r>
      <w:r>
        <w:rPr>
          <w:spacing w:val="-2"/>
        </w:rPr>
        <w:t xml:space="preserve"> </w:t>
      </w:r>
      <w:r>
        <w:t>the</w:t>
      </w:r>
      <w:r>
        <w:rPr>
          <w:spacing w:val="-1"/>
        </w:rPr>
        <w:t xml:space="preserve"> </w:t>
      </w:r>
      <w:r>
        <w:t>fall</w:t>
      </w:r>
      <w:r>
        <w:rPr>
          <w:spacing w:val="-3"/>
        </w:rPr>
        <w:t xml:space="preserve"> </w:t>
      </w:r>
      <w:r>
        <w:t>semester</w:t>
      </w:r>
      <w:r>
        <w:rPr>
          <w:spacing w:val="-7"/>
        </w:rPr>
        <w:t xml:space="preserve"> </w:t>
      </w:r>
      <w:r>
        <w:t>and</w:t>
      </w:r>
      <w:r>
        <w:rPr>
          <w:spacing w:val="-6"/>
        </w:rPr>
        <w:t xml:space="preserve"> </w:t>
      </w:r>
      <w:r>
        <w:t>1.5</w:t>
      </w:r>
      <w:r>
        <w:rPr>
          <w:spacing w:val="-1"/>
        </w:rPr>
        <w:t xml:space="preserve"> </w:t>
      </w:r>
      <w:r>
        <w:t>for</w:t>
      </w:r>
      <w:r>
        <w:rPr>
          <w:spacing w:val="-2"/>
        </w:rPr>
        <w:t xml:space="preserve"> </w:t>
      </w:r>
      <w:r>
        <w:t>the</w:t>
      </w:r>
      <w:r>
        <w:rPr>
          <w:spacing w:val="-1"/>
        </w:rPr>
        <w:t xml:space="preserve"> </w:t>
      </w:r>
      <w:r>
        <w:t>spring</w:t>
      </w:r>
      <w:r>
        <w:rPr>
          <w:spacing w:val="-6"/>
        </w:rPr>
        <w:t xml:space="preserve"> </w:t>
      </w:r>
      <w:r>
        <w:t>semester.</w:t>
      </w:r>
      <w:r>
        <w:rPr>
          <w:spacing w:val="40"/>
        </w:rPr>
        <w:t xml:space="preserve"> </w:t>
      </w:r>
      <w:r>
        <w:t>At</w:t>
      </w:r>
      <w:r>
        <w:rPr>
          <w:spacing w:val="-5"/>
        </w:rPr>
        <w:t xml:space="preserve"> </w:t>
      </w:r>
      <w:r>
        <w:t>the</w:t>
      </w:r>
      <w:r>
        <w:rPr>
          <w:spacing w:val="-1"/>
        </w:rPr>
        <w:t xml:space="preserve"> </w:t>
      </w:r>
      <w:r>
        <w:t>end of</w:t>
      </w:r>
      <w:r>
        <w:rPr>
          <w:spacing w:val="-9"/>
        </w:rPr>
        <w:t xml:space="preserve"> </w:t>
      </w:r>
      <w:r>
        <w:t>the</w:t>
      </w:r>
      <w:r>
        <w:rPr>
          <w:spacing w:val="-5"/>
        </w:rPr>
        <w:t xml:space="preserve"> </w:t>
      </w:r>
      <w:r>
        <w:t>first</w:t>
      </w:r>
      <w:r>
        <w:rPr>
          <w:spacing w:val="-9"/>
        </w:rPr>
        <w:t xml:space="preserve"> </w:t>
      </w:r>
      <w:r>
        <w:t>semester,</w:t>
      </w:r>
      <w:r>
        <w:rPr>
          <w:spacing w:val="-9"/>
        </w:rPr>
        <w:t xml:space="preserve"> </w:t>
      </w:r>
      <w:r>
        <w:t>students</w:t>
      </w:r>
      <w:r>
        <w:rPr>
          <w:spacing w:val="-8"/>
        </w:rPr>
        <w:t xml:space="preserve"> </w:t>
      </w:r>
      <w:r>
        <w:t>will</w:t>
      </w:r>
      <w:r>
        <w:rPr>
          <w:spacing w:val="-1"/>
        </w:rPr>
        <w:t xml:space="preserve"> </w:t>
      </w:r>
      <w:r>
        <w:t>receive</w:t>
      </w:r>
      <w:r>
        <w:rPr>
          <w:spacing w:val="-5"/>
        </w:rPr>
        <w:t xml:space="preserve"> </w:t>
      </w:r>
      <w:r>
        <w:t>a</w:t>
      </w:r>
      <w:r>
        <w:rPr>
          <w:spacing w:val="-5"/>
        </w:rPr>
        <w:t xml:space="preserve"> </w:t>
      </w:r>
      <w:r>
        <w:t>grade</w:t>
      </w:r>
      <w:r>
        <w:rPr>
          <w:spacing w:val="-5"/>
        </w:rPr>
        <w:t xml:space="preserve"> </w:t>
      </w:r>
      <w:r>
        <w:t>of</w:t>
      </w:r>
      <w:r>
        <w:rPr>
          <w:spacing w:val="-14"/>
        </w:rPr>
        <w:t xml:space="preserve"> </w:t>
      </w:r>
      <w:r>
        <w:t>“IP”</w:t>
      </w:r>
      <w:r>
        <w:rPr>
          <w:spacing w:val="-6"/>
        </w:rPr>
        <w:t xml:space="preserve"> </w:t>
      </w:r>
      <w:r>
        <w:t>(Incomplete</w:t>
      </w:r>
      <w:r>
        <w:rPr>
          <w:spacing w:val="-5"/>
        </w:rPr>
        <w:t xml:space="preserve"> </w:t>
      </w:r>
      <w:r>
        <w:t>Pass)</w:t>
      </w:r>
      <w:r>
        <w:rPr>
          <w:spacing w:val="-6"/>
        </w:rPr>
        <w:t xml:space="preserve"> </w:t>
      </w:r>
      <w:r>
        <w:t>to</w:t>
      </w:r>
      <w:r>
        <w:rPr>
          <w:spacing w:val="-5"/>
        </w:rPr>
        <w:t xml:space="preserve"> </w:t>
      </w:r>
      <w:r>
        <w:t>reflect</w:t>
      </w:r>
      <w:r>
        <w:rPr>
          <w:spacing w:val="-9"/>
        </w:rPr>
        <w:t xml:space="preserve"> </w:t>
      </w:r>
      <w:r>
        <w:t>the</w:t>
      </w:r>
      <w:r>
        <w:rPr>
          <w:spacing w:val="-5"/>
        </w:rPr>
        <w:t xml:space="preserve"> </w:t>
      </w:r>
      <w:r>
        <w:t>“work</w:t>
      </w:r>
      <w:r>
        <w:rPr>
          <w:spacing w:val="-8"/>
        </w:rPr>
        <w:t xml:space="preserve"> </w:t>
      </w:r>
      <w:r>
        <w:t>in progress”</w:t>
      </w:r>
      <w:r>
        <w:rPr>
          <w:spacing w:val="-1"/>
        </w:rPr>
        <w:t xml:space="preserve"> </w:t>
      </w:r>
      <w:r>
        <w:t>nature of</w:t>
      </w:r>
      <w:r>
        <w:rPr>
          <w:spacing w:val="-4"/>
        </w:rPr>
        <w:t xml:space="preserve"> </w:t>
      </w:r>
      <w:r>
        <w:t>the yearlong</w:t>
      </w:r>
      <w:r>
        <w:rPr>
          <w:spacing w:val="-5"/>
        </w:rPr>
        <w:t xml:space="preserve"> </w:t>
      </w:r>
      <w:r>
        <w:t>project.</w:t>
      </w:r>
      <w:r>
        <w:rPr>
          <w:spacing w:val="-4"/>
        </w:rPr>
        <w:t xml:space="preserve"> </w:t>
      </w:r>
      <w:r>
        <w:t>The instructors</w:t>
      </w:r>
      <w:r>
        <w:rPr>
          <w:spacing w:val="-3"/>
        </w:rPr>
        <w:t xml:space="preserve"> </w:t>
      </w:r>
      <w:r>
        <w:t>will</w:t>
      </w:r>
      <w:r>
        <w:rPr>
          <w:spacing w:val="-2"/>
        </w:rPr>
        <w:t xml:space="preserve"> </w:t>
      </w:r>
      <w:r>
        <w:t>assign final</w:t>
      </w:r>
      <w:r>
        <w:rPr>
          <w:spacing w:val="-2"/>
        </w:rPr>
        <w:t xml:space="preserve"> </w:t>
      </w:r>
      <w:r>
        <w:t>grades</w:t>
      </w:r>
      <w:r>
        <w:rPr>
          <w:spacing w:val="-3"/>
        </w:rPr>
        <w:t xml:space="preserve"> </w:t>
      </w:r>
      <w:r>
        <w:t>at</w:t>
      </w:r>
      <w:r>
        <w:rPr>
          <w:spacing w:val="-4"/>
        </w:rPr>
        <w:t xml:space="preserve"> </w:t>
      </w:r>
      <w:r>
        <w:t>the end of</w:t>
      </w:r>
      <w:r>
        <w:rPr>
          <w:spacing w:val="-4"/>
        </w:rPr>
        <w:t xml:space="preserve"> </w:t>
      </w:r>
      <w:r>
        <w:t>the second semester.</w:t>
      </w:r>
    </w:p>
    <w:p w:rsidR="00CA7454" w:rsidRDefault="00CA7454">
      <w:pPr>
        <w:pStyle w:val="BodyText"/>
        <w:spacing w:before="1"/>
        <w:ind w:left="0"/>
      </w:pPr>
    </w:p>
    <w:p w:rsidR="00CA7454" w:rsidRDefault="009E4A57">
      <w:pPr>
        <w:pStyle w:val="BodyText"/>
        <w:ind w:left="100" w:right="112"/>
        <w:jc w:val="both"/>
      </w:pPr>
      <w:r>
        <w:t>Grades will be allotted to individuals, not to the team as a whole.</w:t>
      </w:r>
      <w:r>
        <w:rPr>
          <w:spacing w:val="40"/>
        </w:rPr>
        <w:t xml:space="preserve"> </w:t>
      </w:r>
      <w:r>
        <w:t>That is, team members may receive different grades if the instructors believe that is warranted.</w:t>
      </w:r>
      <w:r>
        <w:rPr>
          <w:spacing w:val="40"/>
        </w:rPr>
        <w:t xml:space="preserve"> </w:t>
      </w:r>
      <w:r>
        <w:t>We will make this judgment based both on our assessment</w:t>
      </w:r>
      <w:r>
        <w:rPr>
          <w:spacing w:val="-3"/>
        </w:rPr>
        <w:t xml:space="preserve"> </w:t>
      </w:r>
      <w:r>
        <w:t>of</w:t>
      </w:r>
      <w:r>
        <w:rPr>
          <w:spacing w:val="-3"/>
        </w:rPr>
        <w:t xml:space="preserve"> </w:t>
      </w:r>
      <w:r>
        <w:t>students’</w:t>
      </w:r>
      <w:r>
        <w:rPr>
          <w:spacing w:val="-1"/>
        </w:rPr>
        <w:t xml:space="preserve"> </w:t>
      </w:r>
      <w:r>
        <w:t>contributions</w:t>
      </w:r>
      <w:r>
        <w:rPr>
          <w:spacing w:val="-2"/>
        </w:rPr>
        <w:t xml:space="preserve"> </w:t>
      </w:r>
      <w:r>
        <w:t>and lear</w:t>
      </w:r>
      <w:r>
        <w:t>ning,</w:t>
      </w:r>
      <w:r>
        <w:rPr>
          <w:spacing w:val="-3"/>
        </w:rPr>
        <w:t xml:space="preserve"> </w:t>
      </w:r>
      <w:r>
        <w:t>and on assessments</w:t>
      </w:r>
      <w:r>
        <w:rPr>
          <w:spacing w:val="-2"/>
        </w:rPr>
        <w:t xml:space="preserve"> </w:t>
      </w:r>
      <w:r>
        <w:t>you give each other as part of the evaluation process after each semester.</w:t>
      </w:r>
    </w:p>
    <w:p w:rsidR="00CA7454" w:rsidRDefault="00CA7454">
      <w:pPr>
        <w:pStyle w:val="BodyText"/>
        <w:ind w:left="0"/>
      </w:pPr>
    </w:p>
    <w:p w:rsidR="00CA7454" w:rsidRDefault="009E4A57">
      <w:pPr>
        <w:pStyle w:val="BodyText"/>
        <w:spacing w:before="1" w:line="242" w:lineRule="auto"/>
        <w:ind w:left="100" w:right="131"/>
        <w:jc w:val="both"/>
      </w:pPr>
      <w:r>
        <w:t>Students will be graded on both the products they deliver and evidence of progressive learning throughout the course, as described by the learning objectiv</w:t>
      </w:r>
      <w:r>
        <w:t>es:</w:t>
      </w:r>
    </w:p>
    <w:p w:rsidR="00CA7454" w:rsidRDefault="00CA7454">
      <w:pPr>
        <w:pStyle w:val="BodyText"/>
        <w:spacing w:before="10"/>
        <w:ind w:left="0"/>
        <w:rPr>
          <w:sz w:val="21"/>
        </w:rPr>
      </w:pPr>
    </w:p>
    <w:p w:rsidR="00CA7454" w:rsidRDefault="009E4A57">
      <w:pPr>
        <w:pStyle w:val="ListParagraph"/>
        <w:numPr>
          <w:ilvl w:val="0"/>
          <w:numId w:val="1"/>
        </w:numPr>
        <w:tabs>
          <w:tab w:val="left" w:pos="820"/>
          <w:tab w:val="left" w:pos="821"/>
        </w:tabs>
        <w:spacing w:line="256" w:lineRule="auto"/>
        <w:ind w:right="114"/>
        <w:rPr>
          <w:rFonts w:ascii="Calibri" w:hAnsi="Calibri"/>
          <w:sz w:val="24"/>
        </w:rPr>
      </w:pPr>
      <w:r>
        <w:t>Deliverables and assignments (60%): work products identified in the milestones as well as any interim deliverables assigned by the instructors.</w:t>
      </w:r>
    </w:p>
    <w:p w:rsidR="00CA7454" w:rsidRDefault="009E4A57">
      <w:pPr>
        <w:pStyle w:val="ListParagraph"/>
        <w:numPr>
          <w:ilvl w:val="1"/>
          <w:numId w:val="1"/>
        </w:numPr>
        <w:tabs>
          <w:tab w:val="left" w:pos="1541"/>
        </w:tabs>
        <w:spacing w:before="18"/>
        <w:rPr>
          <w:rFonts w:ascii="Courier New" w:hAnsi="Courier New"/>
        </w:rPr>
      </w:pPr>
      <w:r>
        <w:t>Team</w:t>
      </w:r>
      <w:r>
        <w:rPr>
          <w:spacing w:val="-4"/>
        </w:rPr>
        <w:t xml:space="preserve"> </w:t>
      </w:r>
      <w:r>
        <w:t>charter,</w:t>
      </w:r>
      <w:r>
        <w:rPr>
          <w:spacing w:val="-7"/>
        </w:rPr>
        <w:t xml:space="preserve"> </w:t>
      </w:r>
      <w:r>
        <w:t>presentation</w:t>
      </w:r>
      <w:r>
        <w:rPr>
          <w:spacing w:val="-2"/>
        </w:rPr>
        <w:t xml:space="preserve"> </w:t>
      </w:r>
      <w:r>
        <w:t>and</w:t>
      </w:r>
      <w:r>
        <w:rPr>
          <w:spacing w:val="-3"/>
        </w:rPr>
        <w:t xml:space="preserve"> </w:t>
      </w:r>
      <w:r>
        <w:t>memo</w:t>
      </w:r>
      <w:r>
        <w:rPr>
          <w:spacing w:val="-2"/>
        </w:rPr>
        <w:t xml:space="preserve"> </w:t>
      </w:r>
      <w:r>
        <w:rPr>
          <w:spacing w:val="-4"/>
        </w:rPr>
        <w:t>(3%)</w:t>
      </w:r>
    </w:p>
    <w:p w:rsidR="00CA7454" w:rsidRDefault="009E4A57">
      <w:pPr>
        <w:pStyle w:val="ListParagraph"/>
        <w:numPr>
          <w:ilvl w:val="1"/>
          <w:numId w:val="1"/>
        </w:numPr>
        <w:tabs>
          <w:tab w:val="left" w:pos="1541"/>
        </w:tabs>
        <w:spacing w:before="18"/>
        <w:rPr>
          <w:rFonts w:ascii="Courier New" w:hAnsi="Courier New"/>
        </w:rPr>
      </w:pPr>
      <w:r>
        <w:t>Initial</w:t>
      </w:r>
      <w:r>
        <w:rPr>
          <w:spacing w:val="-3"/>
        </w:rPr>
        <w:t xml:space="preserve"> </w:t>
      </w:r>
      <w:r>
        <w:t>Project</w:t>
      </w:r>
      <w:r>
        <w:rPr>
          <w:spacing w:val="-5"/>
        </w:rPr>
        <w:t xml:space="preserve"> </w:t>
      </w:r>
      <w:r>
        <w:t>Status</w:t>
      </w:r>
      <w:r>
        <w:rPr>
          <w:spacing w:val="-4"/>
        </w:rPr>
        <w:t xml:space="preserve"> </w:t>
      </w:r>
      <w:r>
        <w:t>Report</w:t>
      </w:r>
      <w:r>
        <w:rPr>
          <w:spacing w:val="-5"/>
        </w:rPr>
        <w:t xml:space="preserve"> </w:t>
      </w:r>
      <w:r>
        <w:rPr>
          <w:spacing w:val="-4"/>
        </w:rPr>
        <w:t>(3%)</w:t>
      </w:r>
    </w:p>
    <w:p w:rsidR="00CA7454" w:rsidRDefault="009E4A57">
      <w:pPr>
        <w:pStyle w:val="ListParagraph"/>
        <w:numPr>
          <w:ilvl w:val="1"/>
          <w:numId w:val="1"/>
        </w:numPr>
        <w:tabs>
          <w:tab w:val="left" w:pos="1541"/>
        </w:tabs>
        <w:spacing w:before="18"/>
        <w:rPr>
          <w:rFonts w:ascii="Courier New" w:hAnsi="Courier New"/>
        </w:rPr>
      </w:pPr>
      <w:r>
        <w:t>Project</w:t>
      </w:r>
      <w:r>
        <w:rPr>
          <w:spacing w:val="-5"/>
        </w:rPr>
        <w:t xml:space="preserve"> </w:t>
      </w:r>
      <w:r>
        <w:t>idea,</w:t>
      </w:r>
      <w:r>
        <w:rPr>
          <w:spacing w:val="-5"/>
        </w:rPr>
        <w:t xml:space="preserve"> </w:t>
      </w:r>
      <w:r>
        <w:t>presentation and</w:t>
      </w:r>
      <w:r>
        <w:rPr>
          <w:spacing w:val="-6"/>
        </w:rPr>
        <w:t xml:space="preserve"> </w:t>
      </w:r>
      <w:r>
        <w:t xml:space="preserve">memo </w:t>
      </w:r>
      <w:r>
        <w:rPr>
          <w:spacing w:val="-4"/>
        </w:rPr>
        <w:t>(5%)</w:t>
      </w:r>
    </w:p>
    <w:p w:rsidR="00CA7454" w:rsidRDefault="009E4A57">
      <w:pPr>
        <w:pStyle w:val="ListParagraph"/>
        <w:numPr>
          <w:ilvl w:val="1"/>
          <w:numId w:val="1"/>
        </w:numPr>
        <w:tabs>
          <w:tab w:val="left" w:pos="1541"/>
        </w:tabs>
        <w:spacing w:before="17"/>
        <w:rPr>
          <w:rFonts w:ascii="Courier New" w:hAnsi="Courier New"/>
        </w:rPr>
      </w:pPr>
      <w:r>
        <w:t>Work</w:t>
      </w:r>
      <w:r>
        <w:rPr>
          <w:spacing w:val="-8"/>
        </w:rPr>
        <w:t xml:space="preserve"> </w:t>
      </w:r>
      <w:r>
        <w:t>plan,</w:t>
      </w:r>
      <w:r>
        <w:rPr>
          <w:spacing w:val="-1"/>
        </w:rPr>
        <w:t xml:space="preserve"> </w:t>
      </w:r>
      <w:r>
        <w:t>memo</w:t>
      </w:r>
      <w:r>
        <w:rPr>
          <w:spacing w:val="3"/>
        </w:rPr>
        <w:t xml:space="preserve"> </w:t>
      </w:r>
      <w:r>
        <w:rPr>
          <w:spacing w:val="-4"/>
        </w:rPr>
        <w:t>(3%)</w:t>
      </w:r>
    </w:p>
    <w:p w:rsidR="00CA7454" w:rsidRDefault="009E4A57">
      <w:pPr>
        <w:pStyle w:val="ListParagraph"/>
        <w:numPr>
          <w:ilvl w:val="1"/>
          <w:numId w:val="1"/>
        </w:numPr>
        <w:tabs>
          <w:tab w:val="left" w:pos="1541"/>
        </w:tabs>
        <w:spacing w:before="23"/>
        <w:rPr>
          <w:rFonts w:ascii="Courier New" w:hAnsi="Courier New"/>
        </w:rPr>
      </w:pPr>
      <w:r>
        <w:t>Research</w:t>
      </w:r>
      <w:r>
        <w:rPr>
          <w:spacing w:val="-3"/>
        </w:rPr>
        <w:t xml:space="preserve"> </w:t>
      </w:r>
      <w:r>
        <w:t>Prospectus,</w:t>
      </w:r>
      <w:r>
        <w:rPr>
          <w:spacing w:val="-7"/>
        </w:rPr>
        <w:t xml:space="preserve"> </w:t>
      </w:r>
      <w:r>
        <w:t>presentation</w:t>
      </w:r>
      <w:r>
        <w:rPr>
          <w:spacing w:val="-3"/>
        </w:rPr>
        <w:t xml:space="preserve"> </w:t>
      </w:r>
      <w:r>
        <w:t>and</w:t>
      </w:r>
      <w:r>
        <w:rPr>
          <w:spacing w:val="-2"/>
        </w:rPr>
        <w:t xml:space="preserve"> </w:t>
      </w:r>
      <w:r>
        <w:t>memo</w:t>
      </w:r>
      <w:r>
        <w:rPr>
          <w:spacing w:val="-3"/>
        </w:rPr>
        <w:t xml:space="preserve"> </w:t>
      </w:r>
      <w:r>
        <w:rPr>
          <w:spacing w:val="-4"/>
        </w:rPr>
        <w:t>(7%)</w:t>
      </w:r>
    </w:p>
    <w:p w:rsidR="00CA7454" w:rsidRDefault="009E4A57">
      <w:pPr>
        <w:pStyle w:val="ListParagraph"/>
        <w:numPr>
          <w:ilvl w:val="1"/>
          <w:numId w:val="1"/>
        </w:numPr>
        <w:tabs>
          <w:tab w:val="left" w:pos="1541"/>
        </w:tabs>
        <w:spacing w:before="18"/>
        <w:rPr>
          <w:rFonts w:ascii="Courier New" w:hAnsi="Courier New"/>
        </w:rPr>
      </w:pPr>
      <w:r>
        <w:t>Fall</w:t>
      </w:r>
      <w:r>
        <w:rPr>
          <w:spacing w:val="-7"/>
        </w:rPr>
        <w:t xml:space="preserve"> </w:t>
      </w:r>
      <w:r>
        <w:t>Semester</w:t>
      </w:r>
      <w:r>
        <w:rPr>
          <w:spacing w:val="-4"/>
        </w:rPr>
        <w:t xml:space="preserve"> </w:t>
      </w:r>
      <w:r>
        <w:t>Progress</w:t>
      </w:r>
      <w:r>
        <w:rPr>
          <w:spacing w:val="-5"/>
        </w:rPr>
        <w:t xml:space="preserve"> </w:t>
      </w:r>
      <w:r>
        <w:t>report,</w:t>
      </w:r>
      <w:r>
        <w:rPr>
          <w:spacing w:val="-7"/>
        </w:rPr>
        <w:t xml:space="preserve"> </w:t>
      </w:r>
      <w:r>
        <w:t>presentation</w:t>
      </w:r>
      <w:r>
        <w:rPr>
          <w:spacing w:val="-2"/>
        </w:rPr>
        <w:t xml:space="preserve"> </w:t>
      </w:r>
      <w:r>
        <w:t>and</w:t>
      </w:r>
      <w:r>
        <w:rPr>
          <w:spacing w:val="-3"/>
        </w:rPr>
        <w:t xml:space="preserve"> </w:t>
      </w:r>
      <w:r>
        <w:t>memo</w:t>
      </w:r>
      <w:r>
        <w:rPr>
          <w:spacing w:val="-2"/>
        </w:rPr>
        <w:t xml:space="preserve"> (12%)</w:t>
      </w:r>
    </w:p>
    <w:p w:rsidR="00CA7454" w:rsidRDefault="009E4A57">
      <w:pPr>
        <w:pStyle w:val="ListParagraph"/>
        <w:numPr>
          <w:ilvl w:val="1"/>
          <w:numId w:val="1"/>
        </w:numPr>
        <w:tabs>
          <w:tab w:val="left" w:pos="1541"/>
        </w:tabs>
        <w:spacing w:before="17"/>
        <w:rPr>
          <w:rFonts w:ascii="Courier New" w:hAnsi="Courier New"/>
        </w:rPr>
      </w:pPr>
      <w:r>
        <w:t>Interim</w:t>
      </w:r>
      <w:r>
        <w:rPr>
          <w:spacing w:val="-4"/>
        </w:rPr>
        <w:t xml:space="preserve"> </w:t>
      </w:r>
      <w:r>
        <w:t>report,</w:t>
      </w:r>
      <w:r>
        <w:rPr>
          <w:spacing w:val="-7"/>
        </w:rPr>
        <w:t xml:space="preserve"> </w:t>
      </w:r>
      <w:r>
        <w:t>presentation</w:t>
      </w:r>
      <w:r>
        <w:rPr>
          <w:spacing w:val="-3"/>
        </w:rPr>
        <w:t xml:space="preserve"> </w:t>
      </w:r>
      <w:r>
        <w:t>and</w:t>
      </w:r>
      <w:r>
        <w:rPr>
          <w:spacing w:val="-3"/>
        </w:rPr>
        <w:t xml:space="preserve"> </w:t>
      </w:r>
      <w:r>
        <w:t>written</w:t>
      </w:r>
      <w:r>
        <w:rPr>
          <w:spacing w:val="-3"/>
        </w:rPr>
        <w:t xml:space="preserve"> </w:t>
      </w:r>
      <w:r>
        <w:t>report</w:t>
      </w:r>
      <w:r>
        <w:rPr>
          <w:spacing w:val="-6"/>
        </w:rPr>
        <w:t xml:space="preserve"> </w:t>
      </w:r>
      <w:r>
        <w:rPr>
          <w:spacing w:val="-4"/>
        </w:rPr>
        <w:t>(12%)</w:t>
      </w:r>
    </w:p>
    <w:p w:rsidR="00CA7454" w:rsidRDefault="00CA7454">
      <w:pPr>
        <w:rPr>
          <w:rFonts w:ascii="Courier New" w:hAnsi="Courier New"/>
        </w:rPr>
        <w:sectPr w:rsidR="00CA7454">
          <w:type w:val="continuous"/>
          <w:pgSz w:w="12240" w:h="15840"/>
          <w:pgMar w:top="1420" w:right="1320" w:bottom="1220" w:left="1340" w:header="0" w:footer="1035" w:gutter="0"/>
          <w:cols w:space="720"/>
        </w:sectPr>
      </w:pPr>
    </w:p>
    <w:p w:rsidR="00CA7454" w:rsidRDefault="009E4A57">
      <w:pPr>
        <w:pStyle w:val="ListParagraph"/>
        <w:numPr>
          <w:ilvl w:val="1"/>
          <w:numId w:val="1"/>
        </w:numPr>
        <w:tabs>
          <w:tab w:val="left" w:pos="1541"/>
        </w:tabs>
        <w:spacing w:before="79"/>
        <w:rPr>
          <w:rFonts w:ascii="Courier New" w:hAnsi="Courier New"/>
        </w:rPr>
      </w:pPr>
      <w:r>
        <w:lastRenderedPageBreak/>
        <w:t>Draft</w:t>
      </w:r>
      <w:r>
        <w:rPr>
          <w:spacing w:val="-6"/>
        </w:rPr>
        <w:t xml:space="preserve"> </w:t>
      </w:r>
      <w:r>
        <w:t>paper</w:t>
      </w:r>
      <w:r>
        <w:rPr>
          <w:spacing w:val="-3"/>
        </w:rPr>
        <w:t xml:space="preserve"> </w:t>
      </w:r>
      <w:r>
        <w:t>and</w:t>
      </w:r>
      <w:r>
        <w:rPr>
          <w:spacing w:val="-2"/>
        </w:rPr>
        <w:t xml:space="preserve"> </w:t>
      </w:r>
      <w:r>
        <w:t>final</w:t>
      </w:r>
      <w:r>
        <w:rPr>
          <w:spacing w:val="-4"/>
        </w:rPr>
        <w:t xml:space="preserve"> </w:t>
      </w:r>
      <w:r>
        <w:t>report,</w:t>
      </w:r>
      <w:r>
        <w:rPr>
          <w:spacing w:val="-5"/>
        </w:rPr>
        <w:t xml:space="preserve"> </w:t>
      </w:r>
      <w:r>
        <w:t>presentation</w:t>
      </w:r>
      <w:r>
        <w:rPr>
          <w:spacing w:val="-2"/>
        </w:rPr>
        <w:t xml:space="preserve"> </w:t>
      </w:r>
      <w:r>
        <w:t>and</w:t>
      </w:r>
      <w:r>
        <w:rPr>
          <w:spacing w:val="-2"/>
        </w:rPr>
        <w:t xml:space="preserve"> </w:t>
      </w:r>
      <w:r>
        <w:t>written</w:t>
      </w:r>
      <w:r>
        <w:rPr>
          <w:spacing w:val="-6"/>
        </w:rPr>
        <w:t xml:space="preserve"> </w:t>
      </w:r>
      <w:r>
        <w:t>report</w:t>
      </w:r>
      <w:r>
        <w:rPr>
          <w:spacing w:val="-6"/>
        </w:rPr>
        <w:t xml:space="preserve"> </w:t>
      </w:r>
      <w:r>
        <w:rPr>
          <w:spacing w:val="-2"/>
        </w:rPr>
        <w:t>(15%)</w:t>
      </w:r>
    </w:p>
    <w:p w:rsidR="00CA7454" w:rsidRDefault="00CA7454">
      <w:pPr>
        <w:pStyle w:val="BodyText"/>
        <w:spacing w:before="5"/>
        <w:ind w:left="0"/>
        <w:rPr>
          <w:sz w:val="27"/>
        </w:rPr>
      </w:pPr>
    </w:p>
    <w:p w:rsidR="00CA7454" w:rsidRDefault="009E4A57">
      <w:pPr>
        <w:pStyle w:val="ListParagraph"/>
        <w:numPr>
          <w:ilvl w:val="0"/>
          <w:numId w:val="1"/>
        </w:numPr>
        <w:tabs>
          <w:tab w:val="left" w:pos="821"/>
        </w:tabs>
        <w:spacing w:line="268" w:lineRule="auto"/>
        <w:ind w:right="109"/>
        <w:jc w:val="both"/>
        <w:rPr>
          <w:rFonts w:ascii="Calibri" w:hAnsi="Calibri"/>
          <w:sz w:val="24"/>
        </w:rPr>
      </w:pPr>
      <w:r>
        <w:t>Individual learning and contribution (40%): evidence of the individual student’s learning during</w:t>
      </w:r>
      <w:r>
        <w:rPr>
          <w:spacing w:val="-7"/>
        </w:rPr>
        <w:t xml:space="preserve"> </w:t>
      </w:r>
      <w:r>
        <w:t>the</w:t>
      </w:r>
      <w:r>
        <w:rPr>
          <w:spacing w:val="-2"/>
        </w:rPr>
        <w:t xml:space="preserve"> </w:t>
      </w:r>
      <w:r>
        <w:t>course</w:t>
      </w:r>
      <w:r>
        <w:rPr>
          <w:spacing w:val="-2"/>
        </w:rPr>
        <w:t xml:space="preserve"> </w:t>
      </w:r>
      <w:r>
        <w:t>through</w:t>
      </w:r>
      <w:r>
        <w:rPr>
          <w:spacing w:val="-7"/>
        </w:rPr>
        <w:t xml:space="preserve"> </w:t>
      </w:r>
      <w:r>
        <w:t>participation</w:t>
      </w:r>
      <w:r>
        <w:rPr>
          <w:spacing w:val="-2"/>
        </w:rPr>
        <w:t xml:space="preserve"> </w:t>
      </w:r>
      <w:r>
        <w:t>in</w:t>
      </w:r>
      <w:r>
        <w:rPr>
          <w:spacing w:val="-2"/>
        </w:rPr>
        <w:t xml:space="preserve"> </w:t>
      </w:r>
      <w:r>
        <w:t>the</w:t>
      </w:r>
      <w:r>
        <w:rPr>
          <w:spacing w:val="-2"/>
        </w:rPr>
        <w:t xml:space="preserve"> </w:t>
      </w:r>
      <w:r>
        <w:t>team’s</w:t>
      </w:r>
      <w:r>
        <w:rPr>
          <w:spacing w:val="-10"/>
        </w:rPr>
        <w:t xml:space="preserve"> </w:t>
      </w:r>
      <w:r>
        <w:t>work</w:t>
      </w:r>
      <w:r>
        <w:rPr>
          <w:spacing w:val="-10"/>
        </w:rPr>
        <w:t xml:space="preserve"> </w:t>
      </w:r>
      <w:r>
        <w:t>and</w:t>
      </w:r>
      <w:r>
        <w:rPr>
          <w:spacing w:val="-2"/>
        </w:rPr>
        <w:t xml:space="preserve"> </w:t>
      </w:r>
      <w:r>
        <w:t>class</w:t>
      </w:r>
      <w:r>
        <w:rPr>
          <w:spacing w:val="-5"/>
        </w:rPr>
        <w:t xml:space="preserve"> </w:t>
      </w:r>
      <w:r>
        <w:t>activities, their</w:t>
      </w:r>
      <w:r>
        <w:rPr>
          <w:spacing w:val="-7"/>
        </w:rPr>
        <w:t xml:space="preserve"> </w:t>
      </w:r>
      <w:r>
        <w:t>ability to</w:t>
      </w:r>
      <w:r>
        <w:rPr>
          <w:spacing w:val="-2"/>
        </w:rPr>
        <w:t xml:space="preserve"> </w:t>
      </w:r>
      <w:r>
        <w:t>act</w:t>
      </w:r>
      <w:r>
        <w:rPr>
          <w:spacing w:val="-5"/>
        </w:rPr>
        <w:t xml:space="preserve"> </w:t>
      </w:r>
      <w:r>
        <w:t>on</w:t>
      </w:r>
      <w:r>
        <w:rPr>
          <w:spacing w:val="-2"/>
        </w:rPr>
        <w:t xml:space="preserve"> </w:t>
      </w:r>
      <w:r>
        <w:t>peer</w:t>
      </w:r>
      <w:r>
        <w:rPr>
          <w:spacing w:val="-3"/>
        </w:rPr>
        <w:t xml:space="preserve"> </w:t>
      </w:r>
      <w:r>
        <w:t>and</w:t>
      </w:r>
      <w:r>
        <w:rPr>
          <w:spacing w:val="-6"/>
        </w:rPr>
        <w:t xml:space="preserve"> </w:t>
      </w:r>
      <w:r>
        <w:t>faculty</w:t>
      </w:r>
      <w:r>
        <w:rPr>
          <w:spacing w:val="-4"/>
        </w:rPr>
        <w:t xml:space="preserve"> </w:t>
      </w:r>
      <w:r>
        <w:t>feedback;</w:t>
      </w:r>
      <w:r>
        <w:rPr>
          <w:spacing w:val="-5"/>
        </w:rPr>
        <w:t xml:space="preserve"> </w:t>
      </w:r>
      <w:r>
        <w:t>individual</w:t>
      </w:r>
      <w:r>
        <w:rPr>
          <w:spacing w:val="-8"/>
        </w:rPr>
        <w:t xml:space="preserve"> </w:t>
      </w:r>
      <w:r>
        <w:t>and</w:t>
      </w:r>
      <w:r>
        <w:rPr>
          <w:spacing w:val="-2"/>
        </w:rPr>
        <w:t xml:space="preserve"> </w:t>
      </w:r>
      <w:r>
        <w:t>team</w:t>
      </w:r>
      <w:r>
        <w:rPr>
          <w:spacing w:val="-7"/>
        </w:rPr>
        <w:t xml:space="preserve"> </w:t>
      </w:r>
      <w:r>
        <w:t>preparation</w:t>
      </w:r>
      <w:r>
        <w:rPr>
          <w:spacing w:val="-2"/>
        </w:rPr>
        <w:t xml:space="preserve"> </w:t>
      </w:r>
      <w:r>
        <w:t>for</w:t>
      </w:r>
      <w:r>
        <w:rPr>
          <w:spacing w:val="-3"/>
        </w:rPr>
        <w:t xml:space="preserve"> </w:t>
      </w:r>
      <w:r>
        <w:t>and</w:t>
      </w:r>
      <w:r>
        <w:rPr>
          <w:spacing w:val="-6"/>
        </w:rPr>
        <w:t xml:space="preserve"> </w:t>
      </w:r>
      <w:r>
        <w:t>performance at presentations; and end-of-semester faculty, peer and self-evaluations.</w:t>
      </w:r>
    </w:p>
    <w:p w:rsidR="00CA7454" w:rsidRDefault="009E4A57">
      <w:pPr>
        <w:pStyle w:val="ListParagraph"/>
        <w:numPr>
          <w:ilvl w:val="1"/>
          <w:numId w:val="1"/>
        </w:numPr>
        <w:tabs>
          <w:tab w:val="left" w:pos="1541"/>
        </w:tabs>
        <w:spacing w:before="4"/>
        <w:rPr>
          <w:rFonts w:ascii="Courier New" w:hAnsi="Courier New"/>
        </w:rPr>
      </w:pPr>
      <w:r>
        <w:t>Classroom</w:t>
      </w:r>
      <w:r>
        <w:rPr>
          <w:spacing w:val="-7"/>
        </w:rPr>
        <w:t xml:space="preserve"> </w:t>
      </w:r>
      <w:r>
        <w:t>attendance</w:t>
      </w:r>
      <w:r>
        <w:rPr>
          <w:spacing w:val="-6"/>
        </w:rPr>
        <w:t xml:space="preserve"> </w:t>
      </w:r>
      <w:r>
        <w:t>and</w:t>
      </w:r>
      <w:r>
        <w:rPr>
          <w:spacing w:val="-6"/>
        </w:rPr>
        <w:t xml:space="preserve"> </w:t>
      </w:r>
      <w:r>
        <w:t>participation</w:t>
      </w:r>
      <w:r>
        <w:rPr>
          <w:spacing w:val="-6"/>
        </w:rPr>
        <w:t xml:space="preserve"> </w:t>
      </w:r>
      <w:r>
        <w:rPr>
          <w:spacing w:val="-4"/>
        </w:rPr>
        <w:t>(10%)</w:t>
      </w:r>
    </w:p>
    <w:p w:rsidR="00CA7454" w:rsidRDefault="009E4A57">
      <w:pPr>
        <w:pStyle w:val="ListParagraph"/>
        <w:numPr>
          <w:ilvl w:val="1"/>
          <w:numId w:val="1"/>
        </w:numPr>
        <w:tabs>
          <w:tab w:val="left" w:pos="1541"/>
        </w:tabs>
        <w:spacing w:before="23"/>
        <w:rPr>
          <w:rFonts w:ascii="Courier New" w:hAnsi="Courier New"/>
        </w:rPr>
      </w:pPr>
      <w:r>
        <w:t>Year-end</w:t>
      </w:r>
      <w:r>
        <w:rPr>
          <w:spacing w:val="-4"/>
        </w:rPr>
        <w:t xml:space="preserve"> </w:t>
      </w:r>
      <w:r>
        <w:t>peer</w:t>
      </w:r>
      <w:r>
        <w:rPr>
          <w:spacing w:val="-4"/>
        </w:rPr>
        <w:t xml:space="preserve"> </w:t>
      </w:r>
      <w:r>
        <w:t>evaluation</w:t>
      </w:r>
      <w:r>
        <w:rPr>
          <w:spacing w:val="-3"/>
        </w:rPr>
        <w:t xml:space="preserve"> </w:t>
      </w:r>
      <w:r>
        <w:rPr>
          <w:spacing w:val="-2"/>
        </w:rPr>
        <w:t>(15%)</w:t>
      </w:r>
    </w:p>
    <w:p w:rsidR="00CA7454" w:rsidRDefault="009E4A57">
      <w:pPr>
        <w:pStyle w:val="ListParagraph"/>
        <w:numPr>
          <w:ilvl w:val="1"/>
          <w:numId w:val="1"/>
        </w:numPr>
        <w:tabs>
          <w:tab w:val="left" w:pos="1541"/>
        </w:tabs>
        <w:spacing w:before="18"/>
        <w:rPr>
          <w:rFonts w:ascii="Courier New" w:hAnsi="Courier New"/>
        </w:rPr>
      </w:pPr>
      <w:r>
        <w:t>Faculty</w:t>
      </w:r>
      <w:r>
        <w:rPr>
          <w:spacing w:val="-6"/>
        </w:rPr>
        <w:t xml:space="preserve"> </w:t>
      </w:r>
      <w:r>
        <w:t xml:space="preserve">evaluation </w:t>
      </w:r>
      <w:r>
        <w:rPr>
          <w:spacing w:val="-4"/>
        </w:rPr>
        <w:t>(15%)</w:t>
      </w:r>
    </w:p>
    <w:p w:rsidR="00CA7454" w:rsidRDefault="00CA7454">
      <w:pPr>
        <w:pStyle w:val="BodyText"/>
        <w:spacing w:before="4"/>
        <w:ind w:left="0"/>
        <w:rPr>
          <w:sz w:val="27"/>
        </w:rPr>
      </w:pPr>
    </w:p>
    <w:p w:rsidR="00CA7454" w:rsidRDefault="009E4A57">
      <w:pPr>
        <w:pStyle w:val="ListParagraph"/>
        <w:numPr>
          <w:ilvl w:val="0"/>
          <w:numId w:val="1"/>
        </w:numPr>
        <w:tabs>
          <w:tab w:val="left" w:pos="821"/>
        </w:tabs>
        <w:spacing w:line="268" w:lineRule="auto"/>
        <w:ind w:right="115"/>
        <w:jc w:val="both"/>
        <w:rPr>
          <w:rFonts w:ascii="Calibri" w:hAnsi="Calibri"/>
        </w:rPr>
      </w:pPr>
      <w:r>
        <w:t xml:space="preserve">Late assignment policy: written assignments and due at the start of the class. For each </w:t>
      </w:r>
      <w:r>
        <w:rPr>
          <w:spacing w:val="-2"/>
        </w:rPr>
        <w:t>additional</w:t>
      </w:r>
      <w:r>
        <w:rPr>
          <w:spacing w:val="-7"/>
        </w:rPr>
        <w:t xml:space="preserve"> </w:t>
      </w:r>
      <w:r>
        <w:rPr>
          <w:spacing w:val="-2"/>
        </w:rPr>
        <w:t>day</w:t>
      </w:r>
      <w:r>
        <w:rPr>
          <w:spacing w:val="-8"/>
        </w:rPr>
        <w:t xml:space="preserve"> </w:t>
      </w:r>
      <w:r>
        <w:rPr>
          <w:spacing w:val="-2"/>
        </w:rPr>
        <w:t>that</w:t>
      </w:r>
      <w:r>
        <w:rPr>
          <w:spacing w:val="-9"/>
        </w:rPr>
        <w:t xml:space="preserve"> </w:t>
      </w:r>
      <w:r>
        <w:rPr>
          <w:spacing w:val="-2"/>
        </w:rPr>
        <w:t>the</w:t>
      </w:r>
      <w:r>
        <w:rPr>
          <w:spacing w:val="-4"/>
        </w:rPr>
        <w:t xml:space="preserve"> </w:t>
      </w:r>
      <w:r>
        <w:rPr>
          <w:spacing w:val="-2"/>
        </w:rPr>
        <w:t>assignment</w:t>
      </w:r>
      <w:r>
        <w:rPr>
          <w:spacing w:val="-9"/>
        </w:rPr>
        <w:t xml:space="preserve"> </w:t>
      </w:r>
      <w:r>
        <w:rPr>
          <w:spacing w:val="-2"/>
        </w:rPr>
        <w:t>is</w:t>
      </w:r>
      <w:r>
        <w:rPr>
          <w:spacing w:val="-8"/>
        </w:rPr>
        <w:t xml:space="preserve"> </w:t>
      </w:r>
      <w:r>
        <w:rPr>
          <w:spacing w:val="-2"/>
        </w:rPr>
        <w:t>submitted,</w:t>
      </w:r>
      <w:r>
        <w:rPr>
          <w:spacing w:val="-9"/>
        </w:rPr>
        <w:t xml:space="preserve"> </w:t>
      </w:r>
      <w:r>
        <w:rPr>
          <w:spacing w:val="-2"/>
        </w:rPr>
        <w:t>the</w:t>
      </w:r>
      <w:r>
        <w:rPr>
          <w:spacing w:val="-4"/>
        </w:rPr>
        <w:t xml:space="preserve"> </w:t>
      </w:r>
      <w:r>
        <w:rPr>
          <w:spacing w:val="-2"/>
        </w:rPr>
        <w:t>instructor</w:t>
      </w:r>
      <w:r>
        <w:rPr>
          <w:spacing w:val="-5"/>
        </w:rPr>
        <w:t xml:space="preserve"> </w:t>
      </w:r>
      <w:r>
        <w:rPr>
          <w:spacing w:val="-2"/>
        </w:rPr>
        <w:t>will</w:t>
      </w:r>
      <w:r>
        <w:rPr>
          <w:spacing w:val="-7"/>
        </w:rPr>
        <w:t xml:space="preserve"> </w:t>
      </w:r>
      <w:r>
        <w:rPr>
          <w:spacing w:val="-2"/>
        </w:rPr>
        <w:t>deduct</w:t>
      </w:r>
      <w:r>
        <w:rPr>
          <w:spacing w:val="-9"/>
        </w:rPr>
        <w:t xml:space="preserve"> </w:t>
      </w:r>
      <w:r>
        <w:rPr>
          <w:spacing w:val="-2"/>
        </w:rPr>
        <w:t>10%</w:t>
      </w:r>
      <w:r>
        <w:rPr>
          <w:spacing w:val="-8"/>
        </w:rPr>
        <w:t xml:space="preserve"> </w:t>
      </w:r>
      <w:r>
        <w:rPr>
          <w:spacing w:val="-2"/>
        </w:rPr>
        <w:t>of</w:t>
      </w:r>
      <w:r>
        <w:rPr>
          <w:spacing w:val="-9"/>
        </w:rPr>
        <w:t xml:space="preserve"> </w:t>
      </w:r>
      <w:r>
        <w:rPr>
          <w:spacing w:val="-2"/>
        </w:rPr>
        <w:t>the</w:t>
      </w:r>
      <w:r>
        <w:rPr>
          <w:spacing w:val="-4"/>
        </w:rPr>
        <w:t xml:space="preserve"> </w:t>
      </w:r>
      <w:r>
        <w:rPr>
          <w:spacing w:val="-2"/>
        </w:rPr>
        <w:t xml:space="preserve">grade. </w:t>
      </w:r>
      <w:r>
        <w:t>After five days, the assignment is considered incomplete and will not rece</w:t>
      </w:r>
      <w:r>
        <w:t>ive a grade.</w:t>
      </w:r>
    </w:p>
    <w:p w:rsidR="00CA7454" w:rsidRDefault="009E4A57">
      <w:pPr>
        <w:pStyle w:val="ListParagraph"/>
        <w:numPr>
          <w:ilvl w:val="1"/>
          <w:numId w:val="1"/>
        </w:numPr>
        <w:tabs>
          <w:tab w:val="left" w:pos="1541"/>
        </w:tabs>
        <w:spacing w:before="6" w:line="268" w:lineRule="auto"/>
        <w:ind w:right="1009"/>
        <w:rPr>
          <w:rFonts w:ascii="Courier New" w:hAnsi="Courier New"/>
        </w:rPr>
      </w:pPr>
      <w:r>
        <w:t>If a team is struggling to meet deadlines and/or there are extenuating circumstances,</w:t>
      </w:r>
      <w:r>
        <w:rPr>
          <w:spacing w:val="-6"/>
        </w:rPr>
        <w:t xml:space="preserve"> </w:t>
      </w:r>
      <w:r>
        <w:t>the</w:t>
      </w:r>
      <w:r>
        <w:rPr>
          <w:spacing w:val="-3"/>
        </w:rPr>
        <w:t xml:space="preserve"> </w:t>
      </w:r>
      <w:r>
        <w:t>team</w:t>
      </w:r>
      <w:r>
        <w:rPr>
          <w:spacing w:val="-4"/>
        </w:rPr>
        <w:t xml:space="preserve"> </w:t>
      </w:r>
      <w:r>
        <w:t>should</w:t>
      </w:r>
      <w:r>
        <w:rPr>
          <w:spacing w:val="-3"/>
        </w:rPr>
        <w:t xml:space="preserve"> </w:t>
      </w:r>
      <w:r>
        <w:t>reach</w:t>
      </w:r>
      <w:r>
        <w:rPr>
          <w:spacing w:val="-3"/>
        </w:rPr>
        <w:t xml:space="preserve"> </w:t>
      </w:r>
      <w:r>
        <w:t>out</w:t>
      </w:r>
      <w:r>
        <w:rPr>
          <w:spacing w:val="-6"/>
        </w:rPr>
        <w:t xml:space="preserve"> </w:t>
      </w:r>
      <w:r>
        <w:t>to</w:t>
      </w:r>
      <w:r>
        <w:rPr>
          <w:spacing w:val="-3"/>
        </w:rPr>
        <w:t xml:space="preserve"> </w:t>
      </w:r>
      <w:r>
        <w:t>the</w:t>
      </w:r>
      <w:r>
        <w:rPr>
          <w:spacing w:val="-3"/>
        </w:rPr>
        <w:t xml:space="preserve"> </w:t>
      </w:r>
      <w:r>
        <w:t>instructor(s)</w:t>
      </w:r>
      <w:r>
        <w:rPr>
          <w:spacing w:val="-8"/>
        </w:rPr>
        <w:t xml:space="preserve"> </w:t>
      </w:r>
      <w:r>
        <w:t>as</w:t>
      </w:r>
      <w:r>
        <w:rPr>
          <w:spacing w:val="-6"/>
        </w:rPr>
        <w:t xml:space="preserve"> </w:t>
      </w:r>
      <w:r>
        <w:t>soon</w:t>
      </w:r>
      <w:r>
        <w:rPr>
          <w:spacing w:val="-3"/>
        </w:rPr>
        <w:t xml:space="preserve"> </w:t>
      </w:r>
      <w:r>
        <w:t xml:space="preserve">as </w:t>
      </w:r>
      <w:r>
        <w:rPr>
          <w:spacing w:val="-2"/>
        </w:rPr>
        <w:t>possible.</w:t>
      </w:r>
    </w:p>
    <w:p w:rsidR="00CA7454" w:rsidRDefault="00CA7454">
      <w:pPr>
        <w:pStyle w:val="BodyText"/>
        <w:spacing w:before="3"/>
        <w:ind w:left="0"/>
        <w:rPr>
          <w:sz w:val="26"/>
        </w:rPr>
      </w:pPr>
    </w:p>
    <w:p w:rsidR="00CA7454" w:rsidRDefault="009E4A57">
      <w:pPr>
        <w:pStyle w:val="ListParagraph"/>
        <w:numPr>
          <w:ilvl w:val="0"/>
          <w:numId w:val="1"/>
        </w:numPr>
        <w:tabs>
          <w:tab w:val="left" w:pos="821"/>
        </w:tabs>
        <w:spacing w:before="1"/>
        <w:ind w:hanging="361"/>
        <w:jc w:val="both"/>
        <w:rPr>
          <w:rFonts w:ascii="Calibri" w:hAnsi="Calibri"/>
        </w:rPr>
      </w:pPr>
      <w:r>
        <w:rPr>
          <w:spacing w:val="-2"/>
        </w:rPr>
        <w:t>Readings:</w:t>
      </w:r>
    </w:p>
    <w:p w:rsidR="00CA7454" w:rsidRDefault="009E4A57">
      <w:pPr>
        <w:pStyle w:val="ListParagraph"/>
        <w:numPr>
          <w:ilvl w:val="1"/>
          <w:numId w:val="1"/>
        </w:numPr>
        <w:tabs>
          <w:tab w:val="left" w:pos="1541"/>
        </w:tabs>
        <w:spacing w:before="24" w:line="266" w:lineRule="auto"/>
        <w:ind w:right="115"/>
        <w:jc w:val="both"/>
        <w:rPr>
          <w:rFonts w:ascii="Courier New" w:hAnsi="Courier New"/>
        </w:rPr>
      </w:pPr>
      <w:r>
        <w:t>Reading</w:t>
      </w:r>
      <w:r>
        <w:rPr>
          <w:spacing w:val="-5"/>
        </w:rPr>
        <w:t xml:space="preserve"> </w:t>
      </w:r>
      <w:r>
        <w:t>is</w:t>
      </w:r>
      <w:r>
        <w:rPr>
          <w:spacing w:val="-3"/>
        </w:rPr>
        <w:t xml:space="preserve"> </w:t>
      </w:r>
      <w:r>
        <w:t>one of</w:t>
      </w:r>
      <w:r>
        <w:rPr>
          <w:spacing w:val="-4"/>
        </w:rPr>
        <w:t xml:space="preserve"> </w:t>
      </w:r>
      <w:r>
        <w:t>the most</w:t>
      </w:r>
      <w:r>
        <w:rPr>
          <w:spacing w:val="-4"/>
        </w:rPr>
        <w:t xml:space="preserve"> </w:t>
      </w:r>
      <w:r>
        <w:t>important</w:t>
      </w:r>
      <w:r>
        <w:rPr>
          <w:spacing w:val="-4"/>
        </w:rPr>
        <w:t xml:space="preserve"> </w:t>
      </w:r>
      <w:r>
        <w:t>channels</w:t>
      </w:r>
      <w:r>
        <w:rPr>
          <w:spacing w:val="-3"/>
        </w:rPr>
        <w:t xml:space="preserve"> </w:t>
      </w:r>
      <w:r>
        <w:t>of</w:t>
      </w:r>
      <w:r>
        <w:rPr>
          <w:spacing w:val="-4"/>
        </w:rPr>
        <w:t xml:space="preserve"> </w:t>
      </w:r>
      <w:r>
        <w:t>learning</w:t>
      </w:r>
      <w:r>
        <w:rPr>
          <w:spacing w:val="-5"/>
        </w:rPr>
        <w:t xml:space="preserve"> </w:t>
      </w:r>
      <w:r>
        <w:t>both in and</w:t>
      </w:r>
      <w:r>
        <w:rPr>
          <w:spacing w:val="-5"/>
        </w:rPr>
        <w:t xml:space="preserve"> </w:t>
      </w:r>
      <w:r>
        <w:t>outside the classroom.</w:t>
      </w:r>
      <w:r>
        <w:rPr>
          <w:spacing w:val="-7"/>
        </w:rPr>
        <w:t xml:space="preserve"> </w:t>
      </w:r>
      <w:r>
        <w:t>Required</w:t>
      </w:r>
      <w:r>
        <w:rPr>
          <w:spacing w:val="-3"/>
        </w:rPr>
        <w:t xml:space="preserve"> </w:t>
      </w:r>
      <w:r>
        <w:t>and</w:t>
      </w:r>
      <w:r>
        <w:rPr>
          <w:spacing w:val="-3"/>
        </w:rPr>
        <w:t xml:space="preserve"> </w:t>
      </w:r>
      <w:r>
        <w:t>optional</w:t>
      </w:r>
      <w:r>
        <w:rPr>
          <w:spacing w:val="-5"/>
        </w:rPr>
        <w:t xml:space="preserve"> </w:t>
      </w:r>
      <w:r>
        <w:t>(additional)</w:t>
      </w:r>
      <w:r>
        <w:rPr>
          <w:spacing w:val="-4"/>
        </w:rPr>
        <w:t xml:space="preserve"> </w:t>
      </w:r>
      <w:r>
        <w:t>readings are</w:t>
      </w:r>
      <w:r>
        <w:rPr>
          <w:spacing w:val="-3"/>
        </w:rPr>
        <w:t xml:space="preserve"> </w:t>
      </w:r>
      <w:r>
        <w:t>listed</w:t>
      </w:r>
      <w:r>
        <w:rPr>
          <w:spacing w:val="-3"/>
        </w:rPr>
        <w:t xml:space="preserve"> </w:t>
      </w:r>
      <w:r>
        <w:t>by</w:t>
      </w:r>
      <w:r>
        <w:rPr>
          <w:spacing w:val="-11"/>
        </w:rPr>
        <w:t xml:space="preserve"> </w:t>
      </w:r>
      <w:r>
        <w:t>each</w:t>
      </w:r>
      <w:r>
        <w:rPr>
          <w:spacing w:val="-3"/>
        </w:rPr>
        <w:t xml:space="preserve"> </w:t>
      </w:r>
      <w:r>
        <w:t>week</w:t>
      </w:r>
      <w:r>
        <w:rPr>
          <w:spacing w:val="-6"/>
        </w:rPr>
        <w:t xml:space="preserve"> </w:t>
      </w:r>
      <w:r>
        <w:t>in the course schedule below.</w:t>
      </w:r>
    </w:p>
    <w:p w:rsidR="00CA7454" w:rsidRDefault="009E4A57">
      <w:pPr>
        <w:pStyle w:val="ListParagraph"/>
        <w:numPr>
          <w:ilvl w:val="1"/>
          <w:numId w:val="1"/>
        </w:numPr>
        <w:tabs>
          <w:tab w:val="left" w:pos="1541"/>
        </w:tabs>
        <w:spacing w:before="9" w:line="266" w:lineRule="auto"/>
        <w:ind w:right="112"/>
        <w:jc w:val="both"/>
        <w:rPr>
          <w:rFonts w:ascii="Courier New" w:hAnsi="Courier New"/>
        </w:rPr>
      </w:pPr>
      <w:r>
        <w:t xml:space="preserve">Textbooks: There is no “official” textbook for this course. However, the classic </w:t>
      </w:r>
      <w:r>
        <w:rPr>
          <w:i/>
        </w:rPr>
        <w:t xml:space="preserve">Mostly Harmless Econometrics </w:t>
      </w:r>
      <w:r>
        <w:t>by Angrist</w:t>
      </w:r>
      <w:r>
        <w:rPr>
          <w:spacing w:val="-1"/>
        </w:rPr>
        <w:t xml:space="preserve"> </w:t>
      </w:r>
      <w:r>
        <w:t xml:space="preserve">and </w:t>
      </w:r>
      <w:proofErr w:type="spellStart"/>
      <w:r>
        <w:t>Pischke</w:t>
      </w:r>
      <w:proofErr w:type="spellEnd"/>
      <w:r>
        <w:t xml:space="preserve"> (2009) should cover most of</w:t>
      </w:r>
      <w:r>
        <w:rPr>
          <w:spacing w:val="-1"/>
        </w:rPr>
        <w:t xml:space="preserve"> </w:t>
      </w:r>
      <w:r>
        <w:t>the design, technical, and even the writing</w:t>
      </w:r>
      <w:r>
        <w:rPr>
          <w:spacing w:val="-1"/>
        </w:rPr>
        <w:t xml:space="preserve"> </w:t>
      </w:r>
      <w:r>
        <w:t>up</w:t>
      </w:r>
      <w:r>
        <w:rPr>
          <w:spacing w:val="-1"/>
        </w:rPr>
        <w:t xml:space="preserve"> </w:t>
      </w:r>
      <w:r>
        <w:t>aspects of a quantitative</w:t>
      </w:r>
      <w:r>
        <w:rPr>
          <w:spacing w:val="-1"/>
        </w:rPr>
        <w:t xml:space="preserve"> </w:t>
      </w:r>
      <w:r>
        <w:t>project.</w:t>
      </w:r>
    </w:p>
    <w:p w:rsidR="00CA7454" w:rsidRDefault="00CA7454">
      <w:pPr>
        <w:pStyle w:val="BodyText"/>
        <w:spacing w:before="6"/>
        <w:ind w:left="0"/>
        <w:rPr>
          <w:sz w:val="32"/>
        </w:rPr>
      </w:pPr>
    </w:p>
    <w:p w:rsidR="00CA7454" w:rsidRDefault="009E4A57">
      <w:pPr>
        <w:pStyle w:val="Heading1"/>
        <w:spacing w:before="1"/>
        <w:jc w:val="both"/>
      </w:pPr>
      <w:bookmarkStart w:id="10" w:name="Class_Schedule"/>
      <w:bookmarkEnd w:id="10"/>
      <w:r>
        <w:t>Class</w:t>
      </w:r>
      <w:r>
        <w:rPr>
          <w:spacing w:val="-4"/>
        </w:rPr>
        <w:t xml:space="preserve"> </w:t>
      </w:r>
      <w:r>
        <w:rPr>
          <w:spacing w:val="-2"/>
        </w:rPr>
        <w:t>Schedule</w:t>
      </w:r>
    </w:p>
    <w:p w:rsidR="00CA7454" w:rsidRDefault="009E4A57">
      <w:pPr>
        <w:pStyle w:val="BodyText"/>
        <w:spacing w:before="175"/>
        <w:ind w:left="100" w:right="115"/>
        <w:jc w:val="both"/>
      </w:pPr>
      <w:r>
        <w:t>Classes will generally meet on Mondays from 6:45-8:25 pm throughout the academic year, but note that</w:t>
      </w:r>
      <w:r>
        <w:rPr>
          <w:spacing w:val="-3"/>
        </w:rPr>
        <w:t xml:space="preserve"> </w:t>
      </w:r>
      <w:r>
        <w:t>there is</w:t>
      </w:r>
      <w:r>
        <w:rPr>
          <w:spacing w:val="-2"/>
        </w:rPr>
        <w:t xml:space="preserve"> </w:t>
      </w:r>
      <w:r>
        <w:t>no class</w:t>
      </w:r>
      <w:r>
        <w:rPr>
          <w:spacing w:val="-2"/>
        </w:rPr>
        <w:t xml:space="preserve"> </w:t>
      </w:r>
      <w:r>
        <w:t>on October 10 as</w:t>
      </w:r>
      <w:r>
        <w:rPr>
          <w:spacing w:val="-2"/>
        </w:rPr>
        <w:t xml:space="preserve"> </w:t>
      </w:r>
      <w:r>
        <w:t>it</w:t>
      </w:r>
      <w:r>
        <w:rPr>
          <w:spacing w:val="-3"/>
        </w:rPr>
        <w:t xml:space="preserve"> </w:t>
      </w:r>
      <w:r>
        <w:t>is</w:t>
      </w:r>
      <w:r>
        <w:rPr>
          <w:spacing w:val="-2"/>
        </w:rPr>
        <w:t xml:space="preserve"> </w:t>
      </w:r>
      <w:r>
        <w:t>Fall</w:t>
      </w:r>
      <w:r>
        <w:rPr>
          <w:spacing w:val="-5"/>
        </w:rPr>
        <w:t xml:space="preserve"> </w:t>
      </w:r>
      <w:r>
        <w:t>Break.</w:t>
      </w:r>
      <w:r>
        <w:rPr>
          <w:spacing w:val="-3"/>
        </w:rPr>
        <w:t xml:space="preserve"> </w:t>
      </w:r>
      <w:r>
        <w:t>October 11 will</w:t>
      </w:r>
      <w:r>
        <w:rPr>
          <w:spacing w:val="-1"/>
        </w:rPr>
        <w:t xml:space="preserve"> </w:t>
      </w:r>
      <w:r>
        <w:t>observe the Monday schedule, so class will take place on October 11, at the same time.</w:t>
      </w:r>
    </w:p>
    <w:p w:rsidR="00CA7454" w:rsidRDefault="00CA7454">
      <w:pPr>
        <w:pStyle w:val="BodyText"/>
        <w:spacing w:before="10"/>
        <w:ind w:left="0"/>
        <w:rPr>
          <w:sz w:val="21"/>
        </w:rPr>
      </w:pPr>
    </w:p>
    <w:p w:rsidR="00CA7454" w:rsidRDefault="009E4A57">
      <w:pPr>
        <w:pStyle w:val="BodyText"/>
        <w:ind w:left="100" w:right="118"/>
        <w:jc w:val="both"/>
      </w:pPr>
      <w:r>
        <w:t>The weekly schedule below is tentative and subject to change. Specific requirements for each class</w:t>
      </w:r>
      <w:r>
        <w:rPr>
          <w:spacing w:val="-5"/>
        </w:rPr>
        <w:t xml:space="preserve"> </w:t>
      </w:r>
      <w:r>
        <w:t>will</w:t>
      </w:r>
      <w:r>
        <w:rPr>
          <w:spacing w:val="-9"/>
        </w:rPr>
        <w:t xml:space="preserve"> </w:t>
      </w:r>
      <w:r>
        <w:t>be</w:t>
      </w:r>
      <w:r>
        <w:rPr>
          <w:spacing w:val="-7"/>
        </w:rPr>
        <w:t xml:space="preserve"> </w:t>
      </w:r>
      <w:r>
        <w:t>posted</w:t>
      </w:r>
      <w:r>
        <w:rPr>
          <w:spacing w:val="-7"/>
        </w:rPr>
        <w:t xml:space="preserve"> </w:t>
      </w:r>
      <w:r>
        <w:t>on</w:t>
      </w:r>
      <w:r>
        <w:rPr>
          <w:spacing w:val="-2"/>
        </w:rPr>
        <w:t xml:space="preserve"> </w:t>
      </w:r>
      <w:r>
        <w:t>NYU</w:t>
      </w:r>
      <w:r>
        <w:rPr>
          <w:spacing w:val="-9"/>
        </w:rPr>
        <w:t xml:space="preserve"> </w:t>
      </w:r>
      <w:r>
        <w:t>Classes</w:t>
      </w:r>
      <w:r>
        <w:rPr>
          <w:spacing w:val="-4"/>
        </w:rPr>
        <w:t xml:space="preserve"> </w:t>
      </w:r>
      <w:r>
        <w:t>and</w:t>
      </w:r>
      <w:r>
        <w:rPr>
          <w:spacing w:val="-2"/>
        </w:rPr>
        <w:t xml:space="preserve"> </w:t>
      </w:r>
      <w:r>
        <w:t>emailed</w:t>
      </w:r>
      <w:r>
        <w:rPr>
          <w:spacing w:val="-2"/>
        </w:rPr>
        <w:t xml:space="preserve"> </w:t>
      </w:r>
      <w:r>
        <w:t>to</w:t>
      </w:r>
      <w:r>
        <w:rPr>
          <w:spacing w:val="-11"/>
        </w:rPr>
        <w:t xml:space="preserve"> </w:t>
      </w:r>
      <w:r>
        <w:t>you</w:t>
      </w:r>
      <w:r>
        <w:rPr>
          <w:spacing w:val="-7"/>
        </w:rPr>
        <w:t xml:space="preserve"> </w:t>
      </w:r>
      <w:r>
        <w:t>with</w:t>
      </w:r>
      <w:r>
        <w:rPr>
          <w:spacing w:val="-7"/>
        </w:rPr>
        <w:t xml:space="preserve"> </w:t>
      </w:r>
      <w:r>
        <w:t>enough</w:t>
      </w:r>
      <w:r>
        <w:rPr>
          <w:spacing w:val="-2"/>
        </w:rPr>
        <w:t xml:space="preserve"> </w:t>
      </w:r>
      <w:r>
        <w:t>lead</w:t>
      </w:r>
      <w:r>
        <w:rPr>
          <w:spacing w:val="-2"/>
        </w:rPr>
        <w:t xml:space="preserve"> </w:t>
      </w:r>
      <w:r>
        <w:t>time</w:t>
      </w:r>
      <w:r>
        <w:rPr>
          <w:spacing w:val="-2"/>
        </w:rPr>
        <w:t xml:space="preserve"> </w:t>
      </w:r>
      <w:r>
        <w:t>to</w:t>
      </w:r>
      <w:r>
        <w:rPr>
          <w:spacing w:val="-7"/>
        </w:rPr>
        <w:t xml:space="preserve"> </w:t>
      </w:r>
      <w:r>
        <w:t>prepare.</w:t>
      </w:r>
      <w:r>
        <w:rPr>
          <w:spacing w:val="40"/>
        </w:rPr>
        <w:t xml:space="preserve"> </w:t>
      </w:r>
      <w:r>
        <w:t xml:space="preserve">NYU </w:t>
      </w:r>
      <w:bookmarkStart w:id="11" w:name="Fall_Semester"/>
      <w:bookmarkEnd w:id="11"/>
      <w:r>
        <w:t>Brightspace site takes precedence over what is written here.</w:t>
      </w:r>
    </w:p>
    <w:p w:rsidR="00CA7454" w:rsidRDefault="00CA7454">
      <w:pPr>
        <w:pStyle w:val="BodyText"/>
        <w:spacing w:before="10"/>
        <w:ind w:left="0"/>
        <w:rPr>
          <w:sz w:val="27"/>
        </w:rPr>
      </w:pPr>
    </w:p>
    <w:p w:rsidR="00CA7454" w:rsidRDefault="009E4A57">
      <w:pPr>
        <w:ind w:left="100"/>
        <w:jc w:val="both"/>
        <w:rPr>
          <w:b/>
          <w:sz w:val="28"/>
        </w:rPr>
      </w:pPr>
      <w:r>
        <w:rPr>
          <w:b/>
          <w:color w:val="434343"/>
          <w:sz w:val="28"/>
        </w:rPr>
        <w:t>Fall</w:t>
      </w:r>
      <w:r>
        <w:rPr>
          <w:b/>
          <w:color w:val="434343"/>
          <w:spacing w:val="2"/>
          <w:sz w:val="28"/>
        </w:rPr>
        <w:t xml:space="preserve"> </w:t>
      </w:r>
      <w:r>
        <w:rPr>
          <w:b/>
          <w:color w:val="434343"/>
          <w:spacing w:val="-2"/>
          <w:sz w:val="28"/>
        </w:rPr>
        <w:t>Semester</w:t>
      </w:r>
      <w:bookmarkStart w:id="12" w:name="_GoBack"/>
      <w:bookmarkEnd w:id="12"/>
    </w:p>
    <w:p w:rsidR="00CA7454" w:rsidRPr="00B43301" w:rsidRDefault="009E4A57" w:rsidP="00B43301">
      <w:pPr>
        <w:pStyle w:val="Heading2"/>
        <w:rPr>
          <w:b/>
          <w:sz w:val="22"/>
          <w:szCs w:val="22"/>
        </w:rPr>
      </w:pPr>
      <w:r w:rsidRPr="00B43301">
        <w:rPr>
          <w:b/>
          <w:sz w:val="22"/>
          <w:szCs w:val="22"/>
        </w:rPr>
        <w:t>September</w:t>
      </w:r>
      <w:r w:rsidRPr="00B43301">
        <w:rPr>
          <w:b/>
          <w:spacing w:val="-5"/>
          <w:sz w:val="22"/>
          <w:szCs w:val="22"/>
        </w:rPr>
        <w:t xml:space="preserve"> </w:t>
      </w:r>
      <w:r w:rsidRPr="00B43301">
        <w:rPr>
          <w:b/>
          <w:spacing w:val="-4"/>
          <w:sz w:val="22"/>
          <w:szCs w:val="22"/>
        </w:rPr>
        <w:t>12</w:t>
      </w:r>
      <w:r w:rsidRPr="00B43301">
        <w:rPr>
          <w:b/>
          <w:spacing w:val="-4"/>
          <w:sz w:val="22"/>
          <w:szCs w:val="22"/>
          <w:vertAlign w:val="superscript"/>
        </w:rPr>
        <w:t>th</w:t>
      </w:r>
    </w:p>
    <w:p w:rsidR="00CA7454" w:rsidRDefault="009E4A57">
      <w:pPr>
        <w:pStyle w:val="ListParagraph"/>
        <w:numPr>
          <w:ilvl w:val="0"/>
          <w:numId w:val="1"/>
        </w:numPr>
        <w:tabs>
          <w:tab w:val="left" w:pos="820"/>
          <w:tab w:val="left" w:pos="821"/>
        </w:tabs>
        <w:spacing w:before="5"/>
        <w:ind w:hanging="361"/>
        <w:rPr>
          <w:rFonts w:ascii="Calibri" w:hAnsi="Calibri"/>
          <w:sz w:val="24"/>
        </w:rPr>
      </w:pPr>
      <w:r>
        <w:t>Course</w:t>
      </w:r>
      <w:r>
        <w:rPr>
          <w:spacing w:val="-1"/>
        </w:rPr>
        <w:t xml:space="preserve"> </w:t>
      </w:r>
      <w:r>
        <w:rPr>
          <w:spacing w:val="-2"/>
        </w:rPr>
        <w:t>introduction</w:t>
      </w:r>
    </w:p>
    <w:p w:rsidR="00CA7454" w:rsidRDefault="009E4A57">
      <w:pPr>
        <w:pStyle w:val="ListParagraph"/>
        <w:numPr>
          <w:ilvl w:val="0"/>
          <w:numId w:val="1"/>
        </w:numPr>
        <w:tabs>
          <w:tab w:val="left" w:pos="820"/>
          <w:tab w:val="left" w:pos="821"/>
        </w:tabs>
        <w:spacing w:before="27"/>
        <w:ind w:hanging="361"/>
        <w:rPr>
          <w:rFonts w:ascii="Calibri" w:hAnsi="Calibri"/>
          <w:sz w:val="24"/>
        </w:rPr>
      </w:pPr>
      <w:proofErr w:type="spellStart"/>
      <w:r>
        <w:t>Self</w:t>
      </w:r>
      <w:r>
        <w:rPr>
          <w:spacing w:val="-5"/>
        </w:rPr>
        <w:t xml:space="preserve"> </w:t>
      </w:r>
      <w:r>
        <w:t>introduction</w:t>
      </w:r>
      <w:proofErr w:type="spellEnd"/>
      <w:r>
        <w:rPr>
          <w:spacing w:val="-5"/>
        </w:rPr>
        <w:t xml:space="preserve"> </w:t>
      </w:r>
      <w:r>
        <w:t>and</w:t>
      </w:r>
      <w:r>
        <w:rPr>
          <w:spacing w:val="-1"/>
        </w:rPr>
        <w:t xml:space="preserve"> </w:t>
      </w:r>
      <w:r>
        <w:t>initial</w:t>
      </w:r>
      <w:r>
        <w:rPr>
          <w:spacing w:val="-7"/>
        </w:rPr>
        <w:t xml:space="preserve"> </w:t>
      </w:r>
      <w:r>
        <w:rPr>
          <w:spacing w:val="-2"/>
        </w:rPr>
        <w:t>discussion</w:t>
      </w:r>
    </w:p>
    <w:p w:rsidR="00CA7454" w:rsidRDefault="009E4A57">
      <w:pPr>
        <w:pStyle w:val="ListParagraph"/>
        <w:numPr>
          <w:ilvl w:val="0"/>
          <w:numId w:val="1"/>
        </w:numPr>
        <w:tabs>
          <w:tab w:val="left" w:pos="820"/>
          <w:tab w:val="left" w:pos="821"/>
        </w:tabs>
        <w:spacing w:before="21"/>
        <w:ind w:hanging="361"/>
        <w:rPr>
          <w:rFonts w:ascii="Calibri" w:hAnsi="Calibri"/>
        </w:rPr>
      </w:pPr>
      <w:r>
        <w:t>After</w:t>
      </w:r>
      <w:r>
        <w:rPr>
          <w:spacing w:val="-4"/>
        </w:rPr>
        <w:t xml:space="preserve"> </w:t>
      </w:r>
      <w:r>
        <w:rPr>
          <w:spacing w:val="-2"/>
        </w:rPr>
        <w:t>class:</w:t>
      </w:r>
    </w:p>
    <w:p w:rsidR="00CA7454" w:rsidRDefault="009E4A57">
      <w:pPr>
        <w:pStyle w:val="ListParagraph"/>
        <w:numPr>
          <w:ilvl w:val="1"/>
          <w:numId w:val="1"/>
        </w:numPr>
        <w:tabs>
          <w:tab w:val="left" w:pos="1541"/>
        </w:tabs>
        <w:spacing w:before="24"/>
        <w:rPr>
          <w:rFonts w:ascii="Courier New" w:hAnsi="Courier New"/>
        </w:rPr>
      </w:pPr>
      <w:r>
        <w:t>Announce</w:t>
      </w:r>
      <w:r>
        <w:rPr>
          <w:spacing w:val="-2"/>
        </w:rPr>
        <w:t xml:space="preserve"> </w:t>
      </w:r>
      <w:r>
        <w:t xml:space="preserve">team </w:t>
      </w:r>
      <w:r>
        <w:rPr>
          <w:spacing w:val="-2"/>
        </w:rPr>
        <w:t>assignments</w:t>
      </w:r>
    </w:p>
    <w:p w:rsidR="00CA7454" w:rsidRDefault="009E4A57">
      <w:pPr>
        <w:pStyle w:val="ListParagraph"/>
        <w:numPr>
          <w:ilvl w:val="1"/>
          <w:numId w:val="1"/>
        </w:numPr>
        <w:tabs>
          <w:tab w:val="left" w:pos="1541"/>
        </w:tabs>
        <w:spacing w:before="18"/>
        <w:rPr>
          <w:rFonts w:ascii="Courier New" w:hAnsi="Courier New"/>
        </w:rPr>
      </w:pPr>
      <w:r>
        <w:t>Establish</w:t>
      </w:r>
      <w:r>
        <w:rPr>
          <w:spacing w:val="-6"/>
        </w:rPr>
        <w:t xml:space="preserve"> </w:t>
      </w:r>
      <w:r>
        <w:t>communication</w:t>
      </w:r>
      <w:r>
        <w:rPr>
          <w:spacing w:val="-3"/>
        </w:rPr>
        <w:t xml:space="preserve"> </w:t>
      </w:r>
      <w:r>
        <w:t>channel(s)</w:t>
      </w:r>
      <w:r>
        <w:rPr>
          <w:spacing w:val="-5"/>
        </w:rPr>
        <w:t xml:space="preserve"> </w:t>
      </w:r>
      <w:r>
        <w:t>among</w:t>
      </w:r>
      <w:r>
        <w:rPr>
          <w:spacing w:val="-8"/>
        </w:rPr>
        <w:t xml:space="preserve"> </w:t>
      </w:r>
      <w:r>
        <w:t>team</w:t>
      </w:r>
      <w:r>
        <w:rPr>
          <w:spacing w:val="-4"/>
        </w:rPr>
        <w:t xml:space="preserve"> </w:t>
      </w:r>
      <w:r>
        <w:rPr>
          <w:spacing w:val="-2"/>
        </w:rPr>
        <w:t>members</w:t>
      </w:r>
    </w:p>
    <w:p w:rsidR="00CA7454" w:rsidRDefault="009E4A57">
      <w:pPr>
        <w:pStyle w:val="ListParagraph"/>
        <w:numPr>
          <w:ilvl w:val="0"/>
          <w:numId w:val="1"/>
        </w:numPr>
        <w:tabs>
          <w:tab w:val="left" w:pos="820"/>
          <w:tab w:val="left" w:pos="821"/>
        </w:tabs>
        <w:spacing w:before="25" w:line="261" w:lineRule="auto"/>
        <w:ind w:right="626"/>
        <w:rPr>
          <w:rFonts w:ascii="Calibri" w:hAnsi="Calibri"/>
        </w:rPr>
      </w:pPr>
      <w:r>
        <w:t>Optional</w:t>
      </w:r>
      <w:r>
        <w:rPr>
          <w:spacing w:val="-3"/>
        </w:rPr>
        <w:t xml:space="preserve"> </w:t>
      </w:r>
      <w:r>
        <w:t>reading:</w:t>
      </w:r>
      <w:r>
        <w:rPr>
          <w:spacing w:val="-5"/>
        </w:rPr>
        <w:t xml:space="preserve"> </w:t>
      </w:r>
      <w:r>
        <w:t>Dhawan,</w:t>
      </w:r>
      <w:r>
        <w:rPr>
          <w:spacing w:val="-5"/>
        </w:rPr>
        <w:t xml:space="preserve"> </w:t>
      </w:r>
      <w:r>
        <w:t>E.,</w:t>
      </w:r>
      <w:r>
        <w:rPr>
          <w:spacing w:val="-5"/>
        </w:rPr>
        <w:t xml:space="preserve"> </w:t>
      </w:r>
      <w:r>
        <w:t>&amp;</w:t>
      </w:r>
      <w:r>
        <w:rPr>
          <w:spacing w:val="-5"/>
        </w:rPr>
        <w:t xml:space="preserve"> </w:t>
      </w:r>
      <w:r>
        <w:t>Chamorro-</w:t>
      </w:r>
      <w:proofErr w:type="spellStart"/>
      <w:r>
        <w:t>Premuzic</w:t>
      </w:r>
      <w:proofErr w:type="spellEnd"/>
      <w:r>
        <w:t>,</w:t>
      </w:r>
      <w:r>
        <w:rPr>
          <w:spacing w:val="-5"/>
        </w:rPr>
        <w:t xml:space="preserve"> </w:t>
      </w:r>
      <w:r>
        <w:t>T.</w:t>
      </w:r>
      <w:r>
        <w:rPr>
          <w:spacing w:val="-4"/>
        </w:rPr>
        <w:t xml:space="preserve"> </w:t>
      </w:r>
      <w:r>
        <w:t>(2018).</w:t>
      </w:r>
      <w:r>
        <w:rPr>
          <w:spacing w:val="-5"/>
        </w:rPr>
        <w:t xml:space="preserve"> </w:t>
      </w:r>
      <w:r>
        <w:t>How</w:t>
      </w:r>
      <w:r>
        <w:rPr>
          <w:spacing w:val="-3"/>
        </w:rPr>
        <w:t xml:space="preserve"> </w:t>
      </w:r>
      <w:r>
        <w:t>to</w:t>
      </w:r>
      <w:r>
        <w:rPr>
          <w:spacing w:val="-1"/>
        </w:rPr>
        <w:t xml:space="preserve"> </w:t>
      </w:r>
      <w:r>
        <w:t>collaborate effectively if your team is remote. Harvard business review.</w:t>
      </w:r>
    </w:p>
    <w:p w:rsidR="00CA7454" w:rsidRDefault="00CA7454">
      <w:pPr>
        <w:spacing w:line="261" w:lineRule="auto"/>
        <w:rPr>
          <w:rFonts w:ascii="Calibri" w:hAnsi="Calibri"/>
        </w:rPr>
        <w:sectPr w:rsidR="00CA7454">
          <w:pgSz w:w="12240" w:h="15840"/>
          <w:pgMar w:top="1360" w:right="1320" w:bottom="1220" w:left="1340" w:header="0" w:footer="1035" w:gutter="0"/>
          <w:cols w:space="720"/>
        </w:sectPr>
      </w:pPr>
    </w:p>
    <w:p w:rsidR="00CA7454" w:rsidRDefault="009E4A57">
      <w:pPr>
        <w:pStyle w:val="Heading3"/>
        <w:spacing w:before="74"/>
      </w:pPr>
      <w:r>
        <w:lastRenderedPageBreak/>
        <w:t>September</w:t>
      </w:r>
      <w:r>
        <w:rPr>
          <w:spacing w:val="-5"/>
        </w:rPr>
        <w:t xml:space="preserve"> </w:t>
      </w:r>
      <w:r>
        <w:rPr>
          <w:spacing w:val="-4"/>
        </w:rPr>
        <w:t>19</w:t>
      </w:r>
      <w:r>
        <w:rPr>
          <w:spacing w:val="-4"/>
          <w:vertAlign w:val="superscript"/>
        </w:rPr>
        <w:t>th</w:t>
      </w:r>
    </w:p>
    <w:p w:rsidR="00CA7454" w:rsidRDefault="009E4A57">
      <w:pPr>
        <w:pStyle w:val="ListParagraph"/>
        <w:numPr>
          <w:ilvl w:val="0"/>
          <w:numId w:val="1"/>
        </w:numPr>
        <w:tabs>
          <w:tab w:val="left" w:pos="820"/>
          <w:tab w:val="left" w:pos="821"/>
        </w:tabs>
        <w:spacing w:before="4"/>
        <w:ind w:hanging="361"/>
        <w:rPr>
          <w:rFonts w:ascii="Calibri" w:hAnsi="Calibri"/>
        </w:rPr>
      </w:pPr>
      <w:r>
        <w:t>Developing</w:t>
      </w:r>
      <w:r>
        <w:rPr>
          <w:spacing w:val="-6"/>
        </w:rPr>
        <w:t xml:space="preserve"> </w:t>
      </w:r>
      <w:r>
        <w:t>research</w:t>
      </w:r>
      <w:r>
        <w:rPr>
          <w:spacing w:val="3"/>
        </w:rPr>
        <w:t xml:space="preserve"> </w:t>
      </w:r>
      <w:r>
        <w:rPr>
          <w:spacing w:val="-2"/>
        </w:rPr>
        <w:t>question(s)</w:t>
      </w:r>
    </w:p>
    <w:p w:rsidR="00CA7454" w:rsidRDefault="009E4A57">
      <w:pPr>
        <w:pStyle w:val="ListParagraph"/>
        <w:numPr>
          <w:ilvl w:val="0"/>
          <w:numId w:val="1"/>
        </w:numPr>
        <w:tabs>
          <w:tab w:val="left" w:pos="820"/>
          <w:tab w:val="left" w:pos="821"/>
        </w:tabs>
        <w:spacing w:before="27" w:line="261" w:lineRule="auto"/>
        <w:ind w:right="174"/>
        <w:rPr>
          <w:rFonts w:ascii="Calibri" w:hAnsi="Calibri"/>
        </w:rPr>
      </w:pPr>
      <w:r>
        <w:t>In-class</w:t>
      </w:r>
      <w:r>
        <w:rPr>
          <w:spacing w:val="-10"/>
        </w:rPr>
        <w:t xml:space="preserve"> </w:t>
      </w:r>
      <w:r>
        <w:t>assignment:</w:t>
      </w:r>
      <w:r>
        <w:rPr>
          <w:spacing w:val="-2"/>
        </w:rPr>
        <w:t xml:space="preserve"> </w:t>
      </w:r>
      <w:r>
        <w:t>Identify</w:t>
      </w:r>
      <w:r>
        <w:rPr>
          <w:spacing w:val="-4"/>
        </w:rPr>
        <w:t xml:space="preserve"> </w:t>
      </w:r>
      <w:r>
        <w:t>two</w:t>
      </w:r>
      <w:r>
        <w:rPr>
          <w:spacing w:val="-1"/>
        </w:rPr>
        <w:t xml:space="preserve"> </w:t>
      </w:r>
      <w:r>
        <w:t>or</w:t>
      </w:r>
      <w:r>
        <w:rPr>
          <w:spacing w:val="-2"/>
        </w:rPr>
        <w:t xml:space="preserve"> </w:t>
      </w:r>
      <w:r>
        <w:t>three</w:t>
      </w:r>
      <w:r>
        <w:rPr>
          <w:spacing w:val="-1"/>
        </w:rPr>
        <w:t xml:space="preserve"> </w:t>
      </w:r>
      <w:r>
        <w:t>candidate</w:t>
      </w:r>
      <w:r>
        <w:rPr>
          <w:spacing w:val="-6"/>
        </w:rPr>
        <w:t xml:space="preserve"> </w:t>
      </w:r>
      <w:r>
        <w:t>questions</w:t>
      </w:r>
      <w:r>
        <w:rPr>
          <w:spacing w:val="-4"/>
        </w:rPr>
        <w:t xml:space="preserve"> </w:t>
      </w:r>
      <w:r>
        <w:t>of</w:t>
      </w:r>
      <w:r>
        <w:rPr>
          <w:spacing w:val="-5"/>
        </w:rPr>
        <w:t xml:space="preserve"> </w:t>
      </w:r>
      <w:r>
        <w:t>interest.</w:t>
      </w:r>
      <w:r>
        <w:rPr>
          <w:spacing w:val="-5"/>
        </w:rPr>
        <w:t xml:space="preserve"> </w:t>
      </w:r>
      <w:r>
        <w:t>Describe</w:t>
      </w:r>
      <w:r>
        <w:rPr>
          <w:spacing w:val="-1"/>
        </w:rPr>
        <w:t xml:space="preserve"> </w:t>
      </w:r>
      <w:r>
        <w:t>them in a few written sentences and prepare to share them with the class.</w:t>
      </w:r>
    </w:p>
    <w:p w:rsidR="00CA7454" w:rsidRDefault="009E4A57">
      <w:pPr>
        <w:pStyle w:val="ListParagraph"/>
        <w:numPr>
          <w:ilvl w:val="0"/>
          <w:numId w:val="1"/>
        </w:numPr>
        <w:tabs>
          <w:tab w:val="left" w:pos="820"/>
          <w:tab w:val="left" w:pos="821"/>
        </w:tabs>
        <w:spacing w:before="21"/>
        <w:ind w:hanging="361"/>
        <w:rPr>
          <w:rFonts w:ascii="Calibri" w:hAnsi="Calibri"/>
        </w:rPr>
      </w:pPr>
      <w:r>
        <w:t>Required</w:t>
      </w:r>
      <w:r>
        <w:rPr>
          <w:spacing w:val="-2"/>
        </w:rPr>
        <w:t xml:space="preserve"> Reading:</w:t>
      </w:r>
    </w:p>
    <w:p w:rsidR="00CA7454" w:rsidRDefault="009E4A57">
      <w:pPr>
        <w:pStyle w:val="ListParagraph"/>
        <w:numPr>
          <w:ilvl w:val="1"/>
          <w:numId w:val="1"/>
        </w:numPr>
        <w:tabs>
          <w:tab w:val="left" w:pos="1541"/>
        </w:tabs>
        <w:spacing w:before="25"/>
        <w:rPr>
          <w:rFonts w:ascii="Courier New" w:hAnsi="Courier New"/>
        </w:rPr>
      </w:pPr>
      <w:r>
        <w:t>Angrist</w:t>
      </w:r>
      <w:r>
        <w:rPr>
          <w:spacing w:val="-6"/>
        </w:rPr>
        <w:t xml:space="preserve"> </w:t>
      </w:r>
      <w:r>
        <w:t>and</w:t>
      </w:r>
      <w:r>
        <w:rPr>
          <w:spacing w:val="-3"/>
        </w:rPr>
        <w:t xml:space="preserve"> </w:t>
      </w:r>
      <w:proofErr w:type="spellStart"/>
      <w:r>
        <w:t>Pischke</w:t>
      </w:r>
      <w:proofErr w:type="spellEnd"/>
      <w:r>
        <w:rPr>
          <w:spacing w:val="-2"/>
        </w:rPr>
        <w:t xml:space="preserve"> </w:t>
      </w:r>
      <w:r>
        <w:t>(2009):</w:t>
      </w:r>
      <w:r>
        <w:rPr>
          <w:spacing w:val="-1"/>
        </w:rPr>
        <w:t xml:space="preserve"> </w:t>
      </w:r>
      <w:r>
        <w:rPr>
          <w:i/>
        </w:rPr>
        <w:t>Mostly</w:t>
      </w:r>
      <w:r>
        <w:rPr>
          <w:i/>
          <w:spacing w:val="-5"/>
        </w:rPr>
        <w:t xml:space="preserve"> </w:t>
      </w:r>
      <w:r>
        <w:rPr>
          <w:i/>
        </w:rPr>
        <w:t>Harmless</w:t>
      </w:r>
      <w:r>
        <w:rPr>
          <w:i/>
          <w:spacing w:val="-5"/>
        </w:rPr>
        <w:t xml:space="preserve"> </w:t>
      </w:r>
      <w:r>
        <w:rPr>
          <w:i/>
        </w:rPr>
        <w:t>Econometrics</w:t>
      </w:r>
      <w:r>
        <w:t>,</w:t>
      </w:r>
      <w:r>
        <w:rPr>
          <w:spacing w:val="-6"/>
        </w:rPr>
        <w:t xml:space="preserve"> </w:t>
      </w:r>
      <w:r>
        <w:t>Chapter</w:t>
      </w:r>
      <w:r>
        <w:rPr>
          <w:spacing w:val="-7"/>
        </w:rPr>
        <w:t xml:space="preserve"> </w:t>
      </w:r>
      <w:r>
        <w:rPr>
          <w:spacing w:val="-10"/>
        </w:rPr>
        <w:t>1</w:t>
      </w:r>
    </w:p>
    <w:p w:rsidR="00CA7454" w:rsidRDefault="009E4A57">
      <w:pPr>
        <w:pStyle w:val="ListParagraph"/>
        <w:numPr>
          <w:ilvl w:val="1"/>
          <w:numId w:val="1"/>
        </w:numPr>
        <w:tabs>
          <w:tab w:val="left" w:pos="1541"/>
        </w:tabs>
        <w:spacing w:before="17"/>
        <w:rPr>
          <w:rFonts w:ascii="Courier New" w:hAnsi="Courier New"/>
        </w:rPr>
      </w:pPr>
      <w:r>
        <w:t>Cunningham,</w:t>
      </w:r>
      <w:r>
        <w:rPr>
          <w:spacing w:val="-7"/>
        </w:rPr>
        <w:t xml:space="preserve"> </w:t>
      </w:r>
      <w:r>
        <w:t>S.</w:t>
      </w:r>
      <w:r>
        <w:rPr>
          <w:spacing w:val="-6"/>
        </w:rPr>
        <w:t xml:space="preserve"> </w:t>
      </w:r>
      <w:r>
        <w:t>(2021).</w:t>
      </w:r>
      <w:r>
        <w:rPr>
          <w:spacing w:val="-6"/>
        </w:rPr>
        <w:t xml:space="preserve"> </w:t>
      </w:r>
      <w:r>
        <w:t>Causal</w:t>
      </w:r>
      <w:r>
        <w:rPr>
          <w:spacing w:val="-4"/>
        </w:rPr>
        <w:t xml:space="preserve"> </w:t>
      </w:r>
      <w:r>
        <w:t>inference:</w:t>
      </w:r>
      <w:r>
        <w:rPr>
          <w:spacing w:val="-6"/>
        </w:rPr>
        <w:t xml:space="preserve"> </w:t>
      </w:r>
      <w:proofErr w:type="gramStart"/>
      <w:r>
        <w:t>the</w:t>
      </w:r>
      <w:proofErr w:type="gramEnd"/>
      <w:r>
        <w:rPr>
          <w:spacing w:val="-2"/>
        </w:rPr>
        <w:t xml:space="preserve"> </w:t>
      </w:r>
      <w:r>
        <w:t>Mixtape,</w:t>
      </w:r>
      <w:r>
        <w:rPr>
          <w:spacing w:val="-7"/>
        </w:rPr>
        <w:t xml:space="preserve"> </w:t>
      </w:r>
      <w:r>
        <w:t>Chapter</w:t>
      </w:r>
      <w:r>
        <w:rPr>
          <w:spacing w:val="-3"/>
        </w:rPr>
        <w:t xml:space="preserve"> </w:t>
      </w:r>
      <w:r>
        <w:rPr>
          <w:spacing w:val="-10"/>
        </w:rPr>
        <w:t>1</w:t>
      </w:r>
    </w:p>
    <w:p w:rsidR="00CA7454" w:rsidRDefault="009E4A57">
      <w:pPr>
        <w:pStyle w:val="ListParagraph"/>
        <w:numPr>
          <w:ilvl w:val="0"/>
          <w:numId w:val="1"/>
        </w:numPr>
        <w:tabs>
          <w:tab w:val="left" w:pos="820"/>
          <w:tab w:val="left" w:pos="821"/>
        </w:tabs>
        <w:spacing w:before="25"/>
        <w:ind w:hanging="361"/>
        <w:rPr>
          <w:rFonts w:ascii="Calibri" w:hAnsi="Calibri"/>
        </w:rPr>
      </w:pPr>
      <w:r>
        <w:t>Additional</w:t>
      </w:r>
      <w:r>
        <w:rPr>
          <w:spacing w:val="-5"/>
        </w:rPr>
        <w:t xml:space="preserve"> </w:t>
      </w:r>
      <w:r>
        <w:rPr>
          <w:spacing w:val="-2"/>
        </w:rPr>
        <w:t>Reading:</w:t>
      </w:r>
    </w:p>
    <w:p w:rsidR="00CA7454" w:rsidRDefault="009E4A57">
      <w:pPr>
        <w:pStyle w:val="ListParagraph"/>
        <w:numPr>
          <w:ilvl w:val="1"/>
          <w:numId w:val="1"/>
        </w:numPr>
        <w:tabs>
          <w:tab w:val="left" w:pos="1541"/>
        </w:tabs>
        <w:spacing w:before="25"/>
        <w:rPr>
          <w:rFonts w:ascii="Courier New" w:hAnsi="Courier New"/>
        </w:rPr>
      </w:pPr>
      <w:r>
        <w:t>Morgan</w:t>
      </w:r>
      <w:r>
        <w:rPr>
          <w:spacing w:val="-3"/>
        </w:rPr>
        <w:t xml:space="preserve"> </w:t>
      </w:r>
      <w:r>
        <w:t>and</w:t>
      </w:r>
      <w:r>
        <w:rPr>
          <w:spacing w:val="-2"/>
        </w:rPr>
        <w:t xml:space="preserve"> </w:t>
      </w:r>
      <w:r>
        <w:t>Winship</w:t>
      </w:r>
      <w:r>
        <w:rPr>
          <w:spacing w:val="-8"/>
        </w:rPr>
        <w:t xml:space="preserve"> </w:t>
      </w:r>
      <w:r>
        <w:t xml:space="preserve">(2007): </w:t>
      </w:r>
      <w:r>
        <w:rPr>
          <w:i/>
        </w:rPr>
        <w:t>Counterfactuals</w:t>
      </w:r>
      <w:r>
        <w:rPr>
          <w:i/>
          <w:spacing w:val="-10"/>
        </w:rPr>
        <w:t xml:space="preserve"> </w:t>
      </w:r>
      <w:r>
        <w:rPr>
          <w:i/>
        </w:rPr>
        <w:t>and</w:t>
      </w:r>
      <w:r>
        <w:rPr>
          <w:i/>
          <w:spacing w:val="-3"/>
        </w:rPr>
        <w:t xml:space="preserve"> </w:t>
      </w:r>
      <w:r>
        <w:rPr>
          <w:i/>
        </w:rPr>
        <w:t>Causal</w:t>
      </w:r>
      <w:r>
        <w:rPr>
          <w:i/>
          <w:spacing w:val="-4"/>
        </w:rPr>
        <w:t xml:space="preserve"> </w:t>
      </w:r>
      <w:r>
        <w:rPr>
          <w:i/>
        </w:rPr>
        <w:t>Inference</w:t>
      </w:r>
      <w:r>
        <w:t>,</w:t>
      </w:r>
      <w:r>
        <w:rPr>
          <w:spacing w:val="-6"/>
        </w:rPr>
        <w:t xml:space="preserve"> </w:t>
      </w:r>
      <w:r>
        <w:t>Chapter</w:t>
      </w:r>
      <w:r>
        <w:rPr>
          <w:spacing w:val="-4"/>
        </w:rPr>
        <w:t xml:space="preserve"> </w:t>
      </w:r>
      <w:r>
        <w:rPr>
          <w:spacing w:val="-10"/>
        </w:rPr>
        <w:t>1</w:t>
      </w:r>
    </w:p>
    <w:p w:rsidR="00CA7454" w:rsidRDefault="009E4A57">
      <w:pPr>
        <w:pStyle w:val="ListParagraph"/>
        <w:numPr>
          <w:ilvl w:val="1"/>
          <w:numId w:val="1"/>
        </w:numPr>
        <w:tabs>
          <w:tab w:val="left" w:pos="1541"/>
        </w:tabs>
        <w:spacing w:before="18"/>
        <w:rPr>
          <w:rFonts w:ascii="Courier New" w:hAnsi="Courier New"/>
        </w:rPr>
      </w:pPr>
      <w:r>
        <w:t>Brady</w:t>
      </w:r>
      <w:r>
        <w:rPr>
          <w:spacing w:val="-7"/>
        </w:rPr>
        <w:t xml:space="preserve"> </w:t>
      </w:r>
      <w:r>
        <w:t>(2013):</w:t>
      </w:r>
      <w:r>
        <w:rPr>
          <w:spacing w:val="-5"/>
        </w:rPr>
        <w:t xml:space="preserve"> </w:t>
      </w:r>
      <w:r>
        <w:t>“Causation</w:t>
      </w:r>
      <w:r>
        <w:rPr>
          <w:spacing w:val="-6"/>
        </w:rPr>
        <w:t xml:space="preserve"> </w:t>
      </w:r>
      <w:r>
        <w:t>and</w:t>
      </w:r>
      <w:r>
        <w:rPr>
          <w:spacing w:val="-2"/>
        </w:rPr>
        <w:t xml:space="preserve"> </w:t>
      </w:r>
      <w:r>
        <w:t>Explanation</w:t>
      </w:r>
      <w:r>
        <w:rPr>
          <w:spacing w:val="-1"/>
        </w:rPr>
        <w:t xml:space="preserve"> </w:t>
      </w:r>
      <w:r>
        <w:t>in</w:t>
      </w:r>
      <w:r>
        <w:rPr>
          <w:spacing w:val="-1"/>
        </w:rPr>
        <w:t xml:space="preserve"> </w:t>
      </w:r>
      <w:r>
        <w:t>Social</w:t>
      </w:r>
      <w:r>
        <w:rPr>
          <w:spacing w:val="-8"/>
        </w:rPr>
        <w:t xml:space="preserve"> </w:t>
      </w:r>
      <w:r>
        <w:rPr>
          <w:spacing w:val="-2"/>
        </w:rPr>
        <w:t>Science”</w:t>
      </w:r>
    </w:p>
    <w:p w:rsidR="00CA7454" w:rsidRDefault="009E4A57">
      <w:pPr>
        <w:pStyle w:val="ListParagraph"/>
        <w:numPr>
          <w:ilvl w:val="1"/>
          <w:numId w:val="1"/>
        </w:numPr>
        <w:tabs>
          <w:tab w:val="left" w:pos="1541"/>
        </w:tabs>
        <w:spacing w:before="17"/>
        <w:rPr>
          <w:rFonts w:ascii="Courier New" w:hAnsi="Courier New"/>
        </w:rPr>
      </w:pPr>
      <w:r>
        <w:t>Rubin</w:t>
      </w:r>
      <w:r>
        <w:rPr>
          <w:spacing w:val="-5"/>
        </w:rPr>
        <w:t xml:space="preserve"> </w:t>
      </w:r>
      <w:r>
        <w:t>(2008):</w:t>
      </w:r>
      <w:r>
        <w:rPr>
          <w:spacing w:val="-7"/>
        </w:rPr>
        <w:t xml:space="preserve"> </w:t>
      </w:r>
      <w:r>
        <w:t>“For</w:t>
      </w:r>
      <w:r>
        <w:rPr>
          <w:spacing w:val="-1"/>
        </w:rPr>
        <w:t xml:space="preserve"> </w:t>
      </w:r>
      <w:r>
        <w:t>Objective</w:t>
      </w:r>
      <w:r>
        <w:rPr>
          <w:spacing w:val="-3"/>
        </w:rPr>
        <w:t xml:space="preserve"> </w:t>
      </w:r>
      <w:r>
        <w:t>Causal</w:t>
      </w:r>
      <w:r>
        <w:rPr>
          <w:spacing w:val="-4"/>
        </w:rPr>
        <w:t xml:space="preserve"> </w:t>
      </w:r>
      <w:r>
        <w:t>Inference,</w:t>
      </w:r>
      <w:r>
        <w:rPr>
          <w:spacing w:val="-7"/>
        </w:rPr>
        <w:t xml:space="preserve"> </w:t>
      </w:r>
      <w:r>
        <w:t>Design</w:t>
      </w:r>
      <w:r>
        <w:rPr>
          <w:spacing w:val="-3"/>
        </w:rPr>
        <w:t xml:space="preserve"> </w:t>
      </w:r>
      <w:r>
        <w:t>Trumps</w:t>
      </w:r>
      <w:r>
        <w:rPr>
          <w:spacing w:val="-5"/>
        </w:rPr>
        <w:t xml:space="preserve"> </w:t>
      </w:r>
      <w:r>
        <w:rPr>
          <w:spacing w:val="-2"/>
        </w:rPr>
        <w:t>Analysis”</w:t>
      </w:r>
    </w:p>
    <w:p w:rsidR="00CA7454" w:rsidRDefault="009E4A57">
      <w:pPr>
        <w:pStyle w:val="ListParagraph"/>
        <w:numPr>
          <w:ilvl w:val="0"/>
          <w:numId w:val="1"/>
        </w:numPr>
        <w:tabs>
          <w:tab w:val="left" w:pos="820"/>
          <w:tab w:val="left" w:pos="821"/>
        </w:tabs>
        <w:spacing w:before="25"/>
        <w:ind w:hanging="361"/>
        <w:rPr>
          <w:rFonts w:ascii="Calibri" w:hAnsi="Calibri"/>
        </w:rPr>
      </w:pPr>
      <w:r>
        <w:t>After</w:t>
      </w:r>
      <w:r>
        <w:rPr>
          <w:spacing w:val="-1"/>
        </w:rPr>
        <w:t xml:space="preserve"> </w:t>
      </w:r>
      <w:r>
        <w:t>class:</w:t>
      </w:r>
      <w:r>
        <w:rPr>
          <w:spacing w:val="-4"/>
        </w:rPr>
        <w:t xml:space="preserve"> </w:t>
      </w:r>
      <w:r>
        <w:t xml:space="preserve">Team </w:t>
      </w:r>
      <w:r>
        <w:rPr>
          <w:spacing w:val="-2"/>
        </w:rPr>
        <w:t>building</w:t>
      </w:r>
    </w:p>
    <w:p w:rsidR="00CA7454" w:rsidRDefault="00CA7454">
      <w:pPr>
        <w:pStyle w:val="BodyText"/>
        <w:spacing w:before="9"/>
        <w:ind w:left="0"/>
        <w:rPr>
          <w:sz w:val="27"/>
        </w:rPr>
      </w:pPr>
    </w:p>
    <w:p w:rsidR="00CA7454" w:rsidRDefault="009E4A57">
      <w:pPr>
        <w:pStyle w:val="Heading3"/>
      </w:pPr>
      <w:r>
        <w:t>September</w:t>
      </w:r>
      <w:r>
        <w:rPr>
          <w:spacing w:val="-5"/>
        </w:rPr>
        <w:t xml:space="preserve"> </w:t>
      </w:r>
      <w:r>
        <w:rPr>
          <w:spacing w:val="-4"/>
        </w:rPr>
        <w:t>26</w:t>
      </w:r>
      <w:r>
        <w:rPr>
          <w:spacing w:val="-4"/>
          <w:vertAlign w:val="superscript"/>
        </w:rPr>
        <w:t>th</w:t>
      </w:r>
    </w:p>
    <w:p w:rsidR="00CA7454" w:rsidRDefault="009E4A57">
      <w:pPr>
        <w:pStyle w:val="ListParagraph"/>
        <w:numPr>
          <w:ilvl w:val="0"/>
          <w:numId w:val="1"/>
        </w:numPr>
        <w:tabs>
          <w:tab w:val="left" w:pos="820"/>
          <w:tab w:val="left" w:pos="821"/>
        </w:tabs>
        <w:spacing w:before="4"/>
        <w:ind w:hanging="361"/>
        <w:rPr>
          <w:rFonts w:ascii="Calibri" w:hAnsi="Calibri"/>
        </w:rPr>
      </w:pPr>
      <w:r>
        <w:t>Discussion</w:t>
      </w:r>
      <w:r>
        <w:rPr>
          <w:spacing w:val="-5"/>
        </w:rPr>
        <w:t xml:space="preserve"> </w:t>
      </w:r>
      <w:r>
        <w:t>of</w:t>
      </w:r>
      <w:r>
        <w:rPr>
          <w:spacing w:val="-3"/>
        </w:rPr>
        <w:t xml:space="preserve"> </w:t>
      </w:r>
      <w:r>
        <w:t>what</w:t>
      </w:r>
      <w:r>
        <w:rPr>
          <w:spacing w:val="-4"/>
        </w:rPr>
        <w:t xml:space="preserve"> </w:t>
      </w:r>
      <w:r>
        <w:t>makes</w:t>
      </w:r>
      <w:r>
        <w:rPr>
          <w:spacing w:val="-7"/>
        </w:rPr>
        <w:t xml:space="preserve"> </w:t>
      </w:r>
      <w:r>
        <w:t>a</w:t>
      </w:r>
      <w:r>
        <w:rPr>
          <w:spacing w:val="1"/>
        </w:rPr>
        <w:t xml:space="preserve"> </w:t>
      </w:r>
      <w:r>
        <w:t>good research</w:t>
      </w:r>
      <w:r>
        <w:rPr>
          <w:spacing w:val="1"/>
        </w:rPr>
        <w:t xml:space="preserve"> </w:t>
      </w:r>
      <w:r>
        <w:rPr>
          <w:spacing w:val="-2"/>
        </w:rPr>
        <w:t>project</w:t>
      </w:r>
    </w:p>
    <w:p w:rsidR="00CA7454" w:rsidRDefault="009E4A57">
      <w:pPr>
        <w:pStyle w:val="ListParagraph"/>
        <w:numPr>
          <w:ilvl w:val="0"/>
          <w:numId w:val="1"/>
        </w:numPr>
        <w:tabs>
          <w:tab w:val="left" w:pos="820"/>
          <w:tab w:val="left" w:pos="821"/>
        </w:tabs>
        <w:spacing w:before="26"/>
        <w:ind w:hanging="361"/>
        <w:rPr>
          <w:rFonts w:ascii="Calibri" w:hAnsi="Calibri"/>
        </w:rPr>
      </w:pPr>
      <w:r>
        <w:t>Finalizing</w:t>
      </w:r>
      <w:r>
        <w:rPr>
          <w:spacing w:val="-9"/>
        </w:rPr>
        <w:t xml:space="preserve"> </w:t>
      </w:r>
      <w:r>
        <w:t>research</w:t>
      </w:r>
      <w:r>
        <w:rPr>
          <w:spacing w:val="-1"/>
        </w:rPr>
        <w:t xml:space="preserve"> </w:t>
      </w:r>
      <w:r>
        <w:rPr>
          <w:spacing w:val="-2"/>
        </w:rPr>
        <w:t>topics</w:t>
      </w:r>
    </w:p>
    <w:p w:rsidR="00CA7454" w:rsidRDefault="009E4A57">
      <w:pPr>
        <w:pStyle w:val="ListParagraph"/>
        <w:numPr>
          <w:ilvl w:val="0"/>
          <w:numId w:val="1"/>
        </w:numPr>
        <w:tabs>
          <w:tab w:val="left" w:pos="820"/>
          <w:tab w:val="left" w:pos="821"/>
        </w:tabs>
        <w:spacing w:before="32"/>
        <w:ind w:hanging="361"/>
        <w:rPr>
          <w:rFonts w:ascii="Calibri" w:hAnsi="Calibri"/>
        </w:rPr>
      </w:pPr>
      <w:r>
        <w:t>Required</w:t>
      </w:r>
      <w:r>
        <w:rPr>
          <w:spacing w:val="-2"/>
        </w:rPr>
        <w:t xml:space="preserve"> Readings:</w:t>
      </w:r>
    </w:p>
    <w:p w:rsidR="00CA7454" w:rsidRDefault="009E4A57">
      <w:pPr>
        <w:pStyle w:val="ListParagraph"/>
        <w:numPr>
          <w:ilvl w:val="1"/>
          <w:numId w:val="1"/>
        </w:numPr>
        <w:tabs>
          <w:tab w:val="left" w:pos="1541"/>
        </w:tabs>
        <w:spacing w:before="24" w:line="256" w:lineRule="auto"/>
        <w:ind w:right="233"/>
        <w:rPr>
          <w:rFonts w:ascii="Courier New" w:hAnsi="Courier New"/>
        </w:rPr>
      </w:pPr>
      <w:r>
        <w:t>Anzia,</w:t>
      </w:r>
      <w:r>
        <w:rPr>
          <w:spacing w:val="-4"/>
        </w:rPr>
        <w:t xml:space="preserve"> </w:t>
      </w:r>
      <w:r>
        <w:t>S.</w:t>
      </w:r>
      <w:r>
        <w:rPr>
          <w:spacing w:val="-4"/>
        </w:rPr>
        <w:t xml:space="preserve"> </w:t>
      </w:r>
      <w:r>
        <w:t>F.,</w:t>
      </w:r>
      <w:r>
        <w:rPr>
          <w:spacing w:val="-4"/>
        </w:rPr>
        <w:t xml:space="preserve"> </w:t>
      </w:r>
      <w:r>
        <w:t>&amp; Berry,</w:t>
      </w:r>
      <w:r>
        <w:rPr>
          <w:spacing w:val="-4"/>
        </w:rPr>
        <w:t xml:space="preserve"> </w:t>
      </w:r>
      <w:r>
        <w:t>C.</w:t>
      </w:r>
      <w:r>
        <w:rPr>
          <w:spacing w:val="-4"/>
        </w:rPr>
        <w:t xml:space="preserve"> </w:t>
      </w:r>
      <w:r>
        <w:t>R.</w:t>
      </w:r>
      <w:r>
        <w:rPr>
          <w:spacing w:val="-4"/>
        </w:rPr>
        <w:t xml:space="preserve"> </w:t>
      </w:r>
      <w:r>
        <w:t>(2011).</w:t>
      </w:r>
      <w:r>
        <w:rPr>
          <w:spacing w:val="-4"/>
        </w:rPr>
        <w:t xml:space="preserve"> </w:t>
      </w:r>
      <w:r>
        <w:t>The Jackie (and</w:t>
      </w:r>
      <w:r>
        <w:rPr>
          <w:spacing w:val="-5"/>
        </w:rPr>
        <w:t xml:space="preserve"> </w:t>
      </w:r>
      <w:r>
        <w:t>Jill) Robinson effect:</w:t>
      </w:r>
      <w:r>
        <w:rPr>
          <w:spacing w:val="-4"/>
        </w:rPr>
        <w:t xml:space="preserve"> </w:t>
      </w:r>
      <w:r>
        <w:t>why</w:t>
      </w:r>
      <w:r>
        <w:rPr>
          <w:spacing w:val="-8"/>
        </w:rPr>
        <w:t xml:space="preserve"> </w:t>
      </w:r>
      <w:r>
        <w:t>do congresswomen outperform congressmen?</w:t>
      </w:r>
    </w:p>
    <w:p w:rsidR="00CA7454" w:rsidRDefault="009E4A57">
      <w:pPr>
        <w:pStyle w:val="ListParagraph"/>
        <w:numPr>
          <w:ilvl w:val="1"/>
          <w:numId w:val="1"/>
        </w:numPr>
        <w:tabs>
          <w:tab w:val="left" w:pos="1541"/>
        </w:tabs>
        <w:spacing w:before="20" w:line="254" w:lineRule="auto"/>
        <w:ind w:right="1081"/>
        <w:rPr>
          <w:rFonts w:ascii="Courier New" w:hAnsi="Courier New"/>
        </w:rPr>
      </w:pPr>
      <w:r>
        <w:t>Greenstone,</w:t>
      </w:r>
      <w:r>
        <w:rPr>
          <w:spacing w:val="-5"/>
        </w:rPr>
        <w:t xml:space="preserve"> </w:t>
      </w:r>
      <w:r>
        <w:t>M.,</w:t>
      </w:r>
      <w:r>
        <w:rPr>
          <w:spacing w:val="-5"/>
        </w:rPr>
        <w:t xml:space="preserve"> </w:t>
      </w:r>
      <w:r>
        <w:t>&amp;</w:t>
      </w:r>
      <w:r>
        <w:rPr>
          <w:spacing w:val="-5"/>
        </w:rPr>
        <w:t xml:space="preserve"> </w:t>
      </w:r>
      <w:r>
        <w:t>Gallagher,</w:t>
      </w:r>
      <w:r>
        <w:rPr>
          <w:spacing w:val="-5"/>
        </w:rPr>
        <w:t xml:space="preserve"> </w:t>
      </w:r>
      <w:r>
        <w:t>J.</w:t>
      </w:r>
      <w:r>
        <w:rPr>
          <w:spacing w:val="-5"/>
        </w:rPr>
        <w:t xml:space="preserve"> </w:t>
      </w:r>
      <w:r>
        <w:t>(2008).</w:t>
      </w:r>
      <w:r>
        <w:rPr>
          <w:spacing w:val="-5"/>
        </w:rPr>
        <w:t xml:space="preserve"> </w:t>
      </w:r>
      <w:r>
        <w:t>Does</w:t>
      </w:r>
      <w:r>
        <w:rPr>
          <w:spacing w:val="-4"/>
        </w:rPr>
        <w:t xml:space="preserve"> </w:t>
      </w:r>
      <w:r>
        <w:t>hazardous</w:t>
      </w:r>
      <w:r>
        <w:rPr>
          <w:spacing w:val="-4"/>
        </w:rPr>
        <w:t xml:space="preserve"> </w:t>
      </w:r>
      <w:r>
        <w:t>waste</w:t>
      </w:r>
      <w:r>
        <w:rPr>
          <w:spacing w:val="-6"/>
        </w:rPr>
        <w:t xml:space="preserve"> </w:t>
      </w:r>
      <w:r>
        <w:t>matter? Evidence from the housing market and the superfund program.</w:t>
      </w:r>
    </w:p>
    <w:p w:rsidR="00CA7454" w:rsidRDefault="009E4A57">
      <w:pPr>
        <w:pStyle w:val="ListParagraph"/>
        <w:numPr>
          <w:ilvl w:val="0"/>
          <w:numId w:val="1"/>
        </w:numPr>
        <w:tabs>
          <w:tab w:val="left" w:pos="820"/>
          <w:tab w:val="left" w:pos="821"/>
        </w:tabs>
        <w:spacing w:before="31"/>
        <w:ind w:hanging="361"/>
        <w:rPr>
          <w:rFonts w:ascii="Calibri" w:hAnsi="Calibri"/>
        </w:rPr>
      </w:pPr>
      <w:r>
        <w:t>Optional</w:t>
      </w:r>
      <w:r>
        <w:rPr>
          <w:spacing w:val="-2"/>
        </w:rPr>
        <w:t xml:space="preserve"> readings:</w:t>
      </w:r>
    </w:p>
    <w:p w:rsidR="00CA7454" w:rsidRDefault="009E4A57">
      <w:pPr>
        <w:pStyle w:val="ListParagraph"/>
        <w:numPr>
          <w:ilvl w:val="1"/>
          <w:numId w:val="1"/>
        </w:numPr>
        <w:tabs>
          <w:tab w:val="left" w:pos="1541"/>
        </w:tabs>
        <w:spacing w:before="25" w:line="254" w:lineRule="auto"/>
        <w:ind w:right="464"/>
        <w:rPr>
          <w:rFonts w:ascii="Courier New" w:hAnsi="Courier New"/>
        </w:rPr>
      </w:pPr>
      <w:r>
        <w:t>Chattopadhyay</w:t>
      </w:r>
      <w:r>
        <w:rPr>
          <w:spacing w:val="-4"/>
        </w:rPr>
        <w:t xml:space="preserve"> </w:t>
      </w:r>
      <w:r>
        <w:t>and</w:t>
      </w:r>
      <w:r>
        <w:rPr>
          <w:spacing w:val="-1"/>
        </w:rPr>
        <w:t xml:space="preserve"> </w:t>
      </w:r>
      <w:proofErr w:type="spellStart"/>
      <w:r>
        <w:t>Duflo</w:t>
      </w:r>
      <w:proofErr w:type="spellEnd"/>
      <w:r>
        <w:rPr>
          <w:spacing w:val="-6"/>
        </w:rPr>
        <w:t xml:space="preserve"> </w:t>
      </w:r>
      <w:r>
        <w:t>(2004):</w:t>
      </w:r>
      <w:r>
        <w:rPr>
          <w:spacing w:val="-5"/>
        </w:rPr>
        <w:t xml:space="preserve"> </w:t>
      </w:r>
      <w:r>
        <w:t>“Women</w:t>
      </w:r>
      <w:r>
        <w:rPr>
          <w:spacing w:val="-6"/>
        </w:rPr>
        <w:t xml:space="preserve"> </w:t>
      </w:r>
      <w:r>
        <w:t>as</w:t>
      </w:r>
      <w:r>
        <w:rPr>
          <w:spacing w:val="-4"/>
        </w:rPr>
        <w:t xml:space="preserve"> </w:t>
      </w:r>
      <w:r>
        <w:t>Policy</w:t>
      </w:r>
      <w:r>
        <w:rPr>
          <w:spacing w:val="-9"/>
        </w:rPr>
        <w:t xml:space="preserve"> </w:t>
      </w:r>
      <w:r>
        <w:t>Makers:</w:t>
      </w:r>
      <w:r>
        <w:rPr>
          <w:spacing w:val="-5"/>
        </w:rPr>
        <w:t xml:space="preserve"> </w:t>
      </w:r>
      <w:r>
        <w:t>Evidence</w:t>
      </w:r>
      <w:r>
        <w:rPr>
          <w:spacing w:val="-1"/>
        </w:rPr>
        <w:t xml:space="preserve"> </w:t>
      </w:r>
      <w:r>
        <w:t>from</w:t>
      </w:r>
      <w:r>
        <w:rPr>
          <w:spacing w:val="-2"/>
        </w:rPr>
        <w:t xml:space="preserve"> </w:t>
      </w:r>
      <w:r>
        <w:t>a Randomized Policy Experiment in India”</w:t>
      </w:r>
    </w:p>
    <w:p w:rsidR="00CA7454" w:rsidRDefault="009E4A57">
      <w:pPr>
        <w:pStyle w:val="Heading3"/>
        <w:numPr>
          <w:ilvl w:val="0"/>
          <w:numId w:val="1"/>
        </w:numPr>
        <w:tabs>
          <w:tab w:val="left" w:pos="820"/>
          <w:tab w:val="left" w:pos="821"/>
        </w:tabs>
        <w:spacing w:before="31"/>
        <w:ind w:hanging="361"/>
        <w:rPr>
          <w:rFonts w:ascii="Calibri" w:hAnsi="Calibri"/>
          <w:b w:val="0"/>
        </w:rPr>
      </w:pPr>
      <w:r>
        <w:t>Assignment due:</w:t>
      </w:r>
      <w:r>
        <w:rPr>
          <w:spacing w:val="-5"/>
        </w:rPr>
        <w:t xml:space="preserve"> </w:t>
      </w:r>
      <w:r>
        <w:t>Team</w:t>
      </w:r>
      <w:r>
        <w:rPr>
          <w:spacing w:val="-2"/>
        </w:rPr>
        <w:t xml:space="preserve"> Charter</w:t>
      </w:r>
    </w:p>
    <w:p w:rsidR="00CA7454" w:rsidRDefault="00CA7454">
      <w:pPr>
        <w:pStyle w:val="BodyText"/>
        <w:spacing w:before="9"/>
        <w:ind w:left="0"/>
        <w:rPr>
          <w:b/>
          <w:sz w:val="27"/>
        </w:rPr>
      </w:pPr>
    </w:p>
    <w:p w:rsidR="00CA7454" w:rsidRDefault="009E4A57">
      <w:pPr>
        <w:spacing w:before="1"/>
        <w:ind w:left="100"/>
        <w:rPr>
          <w:b/>
        </w:rPr>
      </w:pPr>
      <w:r>
        <w:rPr>
          <w:b/>
        </w:rPr>
        <w:t>October</w:t>
      </w:r>
      <w:r>
        <w:rPr>
          <w:b/>
          <w:spacing w:val="-4"/>
        </w:rPr>
        <w:t xml:space="preserve"> </w:t>
      </w:r>
      <w:r>
        <w:rPr>
          <w:b/>
          <w:spacing w:val="-5"/>
        </w:rPr>
        <w:t>3</w:t>
      </w:r>
      <w:r>
        <w:rPr>
          <w:b/>
          <w:spacing w:val="-5"/>
          <w:vertAlign w:val="superscript"/>
        </w:rPr>
        <w:t>rd</w:t>
      </w:r>
    </w:p>
    <w:p w:rsidR="00CA7454" w:rsidRDefault="009E4A57">
      <w:pPr>
        <w:pStyle w:val="ListParagraph"/>
        <w:numPr>
          <w:ilvl w:val="0"/>
          <w:numId w:val="1"/>
        </w:numPr>
        <w:tabs>
          <w:tab w:val="left" w:pos="820"/>
          <w:tab w:val="left" w:pos="821"/>
        </w:tabs>
        <w:spacing w:before="3"/>
        <w:ind w:hanging="361"/>
        <w:rPr>
          <w:rFonts w:ascii="Calibri" w:hAnsi="Calibri"/>
        </w:rPr>
      </w:pPr>
      <w:r>
        <w:t>Quasi-experimental</w:t>
      </w:r>
      <w:r>
        <w:rPr>
          <w:spacing w:val="-6"/>
        </w:rPr>
        <w:t xml:space="preserve"> </w:t>
      </w:r>
      <w:r>
        <w:t>Methods</w:t>
      </w:r>
      <w:r>
        <w:rPr>
          <w:spacing w:val="-7"/>
        </w:rPr>
        <w:t xml:space="preserve"> </w:t>
      </w:r>
      <w:r>
        <w:t>I</w:t>
      </w:r>
      <w:r>
        <w:rPr>
          <w:spacing w:val="-7"/>
        </w:rPr>
        <w:t xml:space="preserve"> </w:t>
      </w:r>
      <w:r>
        <w:t>(differences-in-</w:t>
      </w:r>
      <w:r>
        <w:rPr>
          <w:spacing w:val="-2"/>
        </w:rPr>
        <w:t>differences)</w:t>
      </w:r>
    </w:p>
    <w:p w:rsidR="00CA7454" w:rsidRDefault="009E4A57">
      <w:pPr>
        <w:pStyle w:val="ListParagraph"/>
        <w:numPr>
          <w:ilvl w:val="0"/>
          <w:numId w:val="1"/>
        </w:numPr>
        <w:tabs>
          <w:tab w:val="left" w:pos="820"/>
          <w:tab w:val="left" w:pos="821"/>
        </w:tabs>
        <w:spacing w:before="27"/>
        <w:ind w:hanging="361"/>
        <w:rPr>
          <w:rFonts w:ascii="Calibri" w:hAnsi="Calibri"/>
        </w:rPr>
      </w:pPr>
      <w:r>
        <w:t>Required</w:t>
      </w:r>
      <w:r>
        <w:rPr>
          <w:spacing w:val="-2"/>
        </w:rPr>
        <w:t xml:space="preserve"> Readings:</w:t>
      </w:r>
    </w:p>
    <w:p w:rsidR="00CA7454" w:rsidRDefault="009E4A57">
      <w:pPr>
        <w:pStyle w:val="ListParagraph"/>
        <w:numPr>
          <w:ilvl w:val="1"/>
          <w:numId w:val="1"/>
        </w:numPr>
        <w:tabs>
          <w:tab w:val="left" w:pos="1541"/>
        </w:tabs>
        <w:spacing w:before="25"/>
        <w:rPr>
          <w:rFonts w:ascii="Courier New" w:hAnsi="Courier New"/>
        </w:rPr>
      </w:pPr>
      <w:r>
        <w:t>Cunningham,</w:t>
      </w:r>
      <w:r>
        <w:rPr>
          <w:spacing w:val="-7"/>
        </w:rPr>
        <w:t xml:space="preserve"> </w:t>
      </w:r>
      <w:r>
        <w:t>S.</w:t>
      </w:r>
      <w:r>
        <w:rPr>
          <w:spacing w:val="-6"/>
        </w:rPr>
        <w:t xml:space="preserve"> </w:t>
      </w:r>
      <w:r>
        <w:t>(2021).</w:t>
      </w:r>
      <w:r>
        <w:rPr>
          <w:spacing w:val="-6"/>
        </w:rPr>
        <w:t xml:space="preserve"> </w:t>
      </w:r>
      <w:r>
        <w:t>Causal</w:t>
      </w:r>
      <w:r>
        <w:rPr>
          <w:spacing w:val="-4"/>
        </w:rPr>
        <w:t xml:space="preserve"> </w:t>
      </w:r>
      <w:r>
        <w:t>inference:</w:t>
      </w:r>
      <w:r>
        <w:rPr>
          <w:spacing w:val="-6"/>
        </w:rPr>
        <w:t xml:space="preserve"> </w:t>
      </w:r>
      <w:proofErr w:type="gramStart"/>
      <w:r>
        <w:t>the</w:t>
      </w:r>
      <w:proofErr w:type="gramEnd"/>
      <w:r>
        <w:rPr>
          <w:spacing w:val="-2"/>
        </w:rPr>
        <w:t xml:space="preserve"> </w:t>
      </w:r>
      <w:r>
        <w:t>Mixtape,</w:t>
      </w:r>
      <w:r>
        <w:rPr>
          <w:spacing w:val="-7"/>
        </w:rPr>
        <w:t xml:space="preserve"> </w:t>
      </w:r>
      <w:r>
        <w:t>Chapter</w:t>
      </w:r>
      <w:r>
        <w:rPr>
          <w:spacing w:val="-3"/>
        </w:rPr>
        <w:t xml:space="preserve"> </w:t>
      </w:r>
      <w:r>
        <w:rPr>
          <w:spacing w:val="-10"/>
        </w:rPr>
        <w:t>9</w:t>
      </w:r>
    </w:p>
    <w:p w:rsidR="00CA7454" w:rsidRDefault="009E4A57">
      <w:pPr>
        <w:pStyle w:val="ListParagraph"/>
        <w:numPr>
          <w:ilvl w:val="1"/>
          <w:numId w:val="1"/>
        </w:numPr>
        <w:tabs>
          <w:tab w:val="left" w:pos="1541"/>
        </w:tabs>
        <w:spacing w:before="17"/>
        <w:rPr>
          <w:rFonts w:ascii="Courier New" w:hAnsi="Courier New"/>
        </w:rPr>
      </w:pPr>
      <w:r>
        <w:t>Angrist</w:t>
      </w:r>
      <w:r>
        <w:rPr>
          <w:spacing w:val="-7"/>
        </w:rPr>
        <w:t xml:space="preserve"> </w:t>
      </w:r>
      <w:r>
        <w:t>and</w:t>
      </w:r>
      <w:r>
        <w:rPr>
          <w:spacing w:val="-2"/>
        </w:rPr>
        <w:t xml:space="preserve"> </w:t>
      </w:r>
      <w:proofErr w:type="spellStart"/>
      <w:r>
        <w:t>Pischke</w:t>
      </w:r>
      <w:proofErr w:type="spellEnd"/>
      <w:r>
        <w:rPr>
          <w:spacing w:val="-3"/>
        </w:rPr>
        <w:t xml:space="preserve"> </w:t>
      </w:r>
      <w:r>
        <w:t>(2009):</w:t>
      </w:r>
      <w:r>
        <w:rPr>
          <w:spacing w:val="-2"/>
        </w:rPr>
        <w:t xml:space="preserve"> </w:t>
      </w:r>
      <w:r>
        <w:rPr>
          <w:i/>
        </w:rPr>
        <w:t>Mostly</w:t>
      </w:r>
      <w:r>
        <w:rPr>
          <w:i/>
          <w:spacing w:val="-5"/>
        </w:rPr>
        <w:t xml:space="preserve"> </w:t>
      </w:r>
      <w:r>
        <w:rPr>
          <w:i/>
        </w:rPr>
        <w:t>Harmless</w:t>
      </w:r>
      <w:r>
        <w:rPr>
          <w:i/>
          <w:spacing w:val="-5"/>
        </w:rPr>
        <w:t xml:space="preserve"> </w:t>
      </w:r>
      <w:r>
        <w:rPr>
          <w:i/>
        </w:rPr>
        <w:t>Econometrics,</w:t>
      </w:r>
      <w:r>
        <w:rPr>
          <w:i/>
          <w:spacing w:val="-3"/>
        </w:rPr>
        <w:t xml:space="preserve"> </w:t>
      </w:r>
      <w:r>
        <w:t>Chapter</w:t>
      </w:r>
      <w:r>
        <w:rPr>
          <w:spacing w:val="-8"/>
        </w:rPr>
        <w:t xml:space="preserve"> </w:t>
      </w:r>
      <w:r>
        <w:rPr>
          <w:spacing w:val="-10"/>
        </w:rPr>
        <w:t>5</w:t>
      </w:r>
    </w:p>
    <w:p w:rsidR="00CA7454" w:rsidRDefault="009E4A57">
      <w:pPr>
        <w:pStyle w:val="ListParagraph"/>
        <w:numPr>
          <w:ilvl w:val="1"/>
          <w:numId w:val="1"/>
        </w:numPr>
        <w:tabs>
          <w:tab w:val="left" w:pos="1541"/>
        </w:tabs>
        <w:spacing w:before="18" w:line="266" w:lineRule="auto"/>
        <w:ind w:right="538"/>
        <w:rPr>
          <w:rFonts w:ascii="Courier New" w:hAnsi="Courier New"/>
        </w:rPr>
      </w:pPr>
      <w:r>
        <w:t xml:space="preserve">Simon, K., </w:t>
      </w:r>
      <w:proofErr w:type="spellStart"/>
      <w:r>
        <w:t>Soni</w:t>
      </w:r>
      <w:proofErr w:type="spellEnd"/>
      <w:r>
        <w:t>, A., &amp; Cawley, J. (2017). The impact of health insurance on preventive</w:t>
      </w:r>
      <w:r>
        <w:rPr>
          <w:spacing w:val="-2"/>
        </w:rPr>
        <w:t xml:space="preserve"> </w:t>
      </w:r>
      <w:r>
        <w:t>care</w:t>
      </w:r>
      <w:r>
        <w:rPr>
          <w:spacing w:val="-2"/>
        </w:rPr>
        <w:t xml:space="preserve"> </w:t>
      </w:r>
      <w:r>
        <w:t>and</w:t>
      </w:r>
      <w:r>
        <w:rPr>
          <w:spacing w:val="-2"/>
        </w:rPr>
        <w:t xml:space="preserve"> </w:t>
      </w:r>
      <w:r>
        <w:t>health</w:t>
      </w:r>
      <w:r>
        <w:rPr>
          <w:spacing w:val="-7"/>
        </w:rPr>
        <w:t xml:space="preserve"> </w:t>
      </w:r>
      <w:r>
        <w:t>behaviors:</w:t>
      </w:r>
      <w:r>
        <w:rPr>
          <w:spacing w:val="-11"/>
        </w:rPr>
        <w:t xml:space="preserve"> </w:t>
      </w:r>
      <w:r>
        <w:t>evidence</w:t>
      </w:r>
      <w:r>
        <w:rPr>
          <w:spacing w:val="-2"/>
        </w:rPr>
        <w:t xml:space="preserve"> </w:t>
      </w:r>
      <w:r>
        <w:t>from</w:t>
      </w:r>
      <w:r>
        <w:rPr>
          <w:spacing w:val="-8"/>
        </w:rPr>
        <w:t xml:space="preserve"> </w:t>
      </w:r>
      <w:r>
        <w:t>the</w:t>
      </w:r>
      <w:r>
        <w:rPr>
          <w:spacing w:val="-2"/>
        </w:rPr>
        <w:t xml:space="preserve"> </w:t>
      </w:r>
      <w:r>
        <w:t>first</w:t>
      </w:r>
      <w:r>
        <w:rPr>
          <w:spacing w:val="-6"/>
        </w:rPr>
        <w:t xml:space="preserve"> </w:t>
      </w:r>
      <w:r>
        <w:t>two</w:t>
      </w:r>
      <w:r>
        <w:rPr>
          <w:spacing w:val="-2"/>
        </w:rPr>
        <w:t xml:space="preserve"> </w:t>
      </w:r>
      <w:r>
        <w:t>years</w:t>
      </w:r>
      <w:r>
        <w:rPr>
          <w:spacing w:val="-5"/>
        </w:rPr>
        <w:t xml:space="preserve"> </w:t>
      </w:r>
      <w:r>
        <w:t>of</w:t>
      </w:r>
      <w:r>
        <w:rPr>
          <w:spacing w:val="-6"/>
        </w:rPr>
        <w:t xml:space="preserve"> </w:t>
      </w:r>
      <w:r>
        <w:t>the ACA Medicaid expansions.</w:t>
      </w:r>
    </w:p>
    <w:p w:rsidR="00CA7454" w:rsidRDefault="009E4A57">
      <w:pPr>
        <w:pStyle w:val="Heading3"/>
        <w:numPr>
          <w:ilvl w:val="0"/>
          <w:numId w:val="1"/>
        </w:numPr>
        <w:tabs>
          <w:tab w:val="left" w:pos="820"/>
          <w:tab w:val="left" w:pos="821"/>
        </w:tabs>
        <w:spacing w:before="21"/>
        <w:ind w:hanging="361"/>
        <w:rPr>
          <w:rFonts w:ascii="Calibri" w:hAnsi="Calibri"/>
          <w:b w:val="0"/>
        </w:rPr>
      </w:pPr>
      <w:r>
        <w:t>Assignment</w:t>
      </w:r>
      <w:r>
        <w:rPr>
          <w:spacing w:val="-3"/>
        </w:rPr>
        <w:t xml:space="preserve"> </w:t>
      </w:r>
      <w:r>
        <w:t>due:</w:t>
      </w:r>
      <w:r>
        <w:rPr>
          <w:spacing w:val="-4"/>
        </w:rPr>
        <w:t xml:space="preserve"> </w:t>
      </w:r>
      <w:r>
        <w:t>Initial</w:t>
      </w:r>
      <w:r>
        <w:rPr>
          <w:spacing w:val="-6"/>
        </w:rPr>
        <w:t xml:space="preserve"> </w:t>
      </w:r>
      <w:r>
        <w:t>Project</w:t>
      </w:r>
      <w:r>
        <w:rPr>
          <w:spacing w:val="-3"/>
        </w:rPr>
        <w:t xml:space="preserve"> </w:t>
      </w:r>
      <w:r>
        <w:t>Sta</w:t>
      </w:r>
      <w:r>
        <w:t>tus</w:t>
      </w:r>
      <w:r>
        <w:rPr>
          <w:spacing w:val="-3"/>
        </w:rPr>
        <w:t xml:space="preserve"> </w:t>
      </w:r>
      <w:r>
        <w:rPr>
          <w:spacing w:val="-2"/>
        </w:rPr>
        <w:t>Report</w:t>
      </w:r>
    </w:p>
    <w:p w:rsidR="00CA7454" w:rsidRDefault="00CA7454">
      <w:pPr>
        <w:pStyle w:val="BodyText"/>
        <w:spacing w:before="4"/>
        <w:ind w:left="0"/>
        <w:rPr>
          <w:b/>
          <w:sz w:val="27"/>
        </w:rPr>
      </w:pPr>
    </w:p>
    <w:p w:rsidR="00CA7454" w:rsidRDefault="009E4A57">
      <w:pPr>
        <w:ind w:left="100"/>
        <w:rPr>
          <w:b/>
        </w:rPr>
      </w:pPr>
      <w:r>
        <w:rPr>
          <w:b/>
        </w:rPr>
        <w:t>October</w:t>
      </w:r>
      <w:r>
        <w:rPr>
          <w:b/>
          <w:spacing w:val="-8"/>
        </w:rPr>
        <w:t xml:space="preserve"> </w:t>
      </w:r>
      <w:r>
        <w:rPr>
          <w:b/>
        </w:rPr>
        <w:t>11</w:t>
      </w:r>
      <w:r>
        <w:rPr>
          <w:b/>
          <w:vertAlign w:val="superscript"/>
        </w:rPr>
        <w:t>th</w:t>
      </w:r>
      <w:r>
        <w:rPr>
          <w:b/>
          <w:spacing w:val="56"/>
        </w:rPr>
        <w:t xml:space="preserve"> </w:t>
      </w:r>
      <w:r>
        <w:rPr>
          <w:b/>
        </w:rPr>
        <w:t>(meeting</w:t>
      </w:r>
      <w:r>
        <w:rPr>
          <w:b/>
          <w:spacing w:val="-2"/>
        </w:rPr>
        <w:t xml:space="preserve"> </w:t>
      </w:r>
      <w:r>
        <w:rPr>
          <w:b/>
        </w:rPr>
        <w:t>on</w:t>
      </w:r>
      <w:r>
        <w:rPr>
          <w:b/>
          <w:spacing w:val="-7"/>
        </w:rPr>
        <w:t xml:space="preserve"> </w:t>
      </w:r>
      <w:r>
        <w:rPr>
          <w:b/>
        </w:rPr>
        <w:t>Tuesday</w:t>
      </w:r>
      <w:r>
        <w:rPr>
          <w:b/>
          <w:spacing w:val="-4"/>
        </w:rPr>
        <w:t xml:space="preserve"> </w:t>
      </w:r>
      <w:r>
        <w:rPr>
          <w:b/>
        </w:rPr>
        <w:t>due to</w:t>
      </w:r>
      <w:r>
        <w:rPr>
          <w:b/>
          <w:spacing w:val="-1"/>
        </w:rPr>
        <w:t xml:space="preserve"> </w:t>
      </w:r>
      <w:r>
        <w:rPr>
          <w:b/>
        </w:rPr>
        <w:t xml:space="preserve">the legislative </w:t>
      </w:r>
      <w:r>
        <w:rPr>
          <w:b/>
          <w:spacing w:val="-4"/>
        </w:rPr>
        <w:t>day)</w:t>
      </w:r>
    </w:p>
    <w:p w:rsidR="00CA7454" w:rsidRDefault="009E4A57">
      <w:pPr>
        <w:pStyle w:val="ListParagraph"/>
        <w:numPr>
          <w:ilvl w:val="0"/>
          <w:numId w:val="1"/>
        </w:numPr>
        <w:tabs>
          <w:tab w:val="left" w:pos="820"/>
          <w:tab w:val="left" w:pos="821"/>
        </w:tabs>
        <w:spacing w:before="4"/>
        <w:ind w:hanging="361"/>
        <w:rPr>
          <w:rFonts w:ascii="Calibri" w:hAnsi="Calibri"/>
        </w:rPr>
      </w:pPr>
      <w:r>
        <w:t>Quasi-experimental</w:t>
      </w:r>
      <w:r>
        <w:rPr>
          <w:spacing w:val="-8"/>
        </w:rPr>
        <w:t xml:space="preserve"> </w:t>
      </w:r>
      <w:r>
        <w:t>Methods</w:t>
      </w:r>
      <w:r>
        <w:rPr>
          <w:spacing w:val="-7"/>
        </w:rPr>
        <w:t xml:space="preserve"> </w:t>
      </w:r>
      <w:r>
        <w:t>II</w:t>
      </w:r>
      <w:r>
        <w:rPr>
          <w:spacing w:val="-8"/>
        </w:rPr>
        <w:t xml:space="preserve"> </w:t>
      </w:r>
      <w:r>
        <w:t>(regression</w:t>
      </w:r>
      <w:r>
        <w:rPr>
          <w:spacing w:val="-4"/>
        </w:rPr>
        <w:t xml:space="preserve"> </w:t>
      </w:r>
      <w:r>
        <w:t>discontinuity</w:t>
      </w:r>
      <w:r>
        <w:rPr>
          <w:spacing w:val="-7"/>
        </w:rPr>
        <w:t xml:space="preserve"> </w:t>
      </w:r>
      <w:r>
        <w:t>and</w:t>
      </w:r>
      <w:r>
        <w:rPr>
          <w:spacing w:val="-4"/>
        </w:rPr>
        <w:t xml:space="preserve"> </w:t>
      </w:r>
      <w:r>
        <w:t>instrumental</w:t>
      </w:r>
      <w:r>
        <w:rPr>
          <w:spacing w:val="-5"/>
        </w:rPr>
        <w:t xml:space="preserve"> </w:t>
      </w:r>
      <w:r>
        <w:rPr>
          <w:spacing w:val="-2"/>
        </w:rPr>
        <w:t>variables)</w:t>
      </w:r>
    </w:p>
    <w:p w:rsidR="00CA7454" w:rsidRDefault="009E4A57">
      <w:pPr>
        <w:pStyle w:val="ListParagraph"/>
        <w:numPr>
          <w:ilvl w:val="0"/>
          <w:numId w:val="1"/>
        </w:numPr>
        <w:tabs>
          <w:tab w:val="left" w:pos="820"/>
          <w:tab w:val="left" w:pos="821"/>
        </w:tabs>
        <w:spacing w:before="31"/>
        <w:ind w:hanging="361"/>
        <w:rPr>
          <w:rFonts w:ascii="Calibri" w:hAnsi="Calibri"/>
        </w:rPr>
      </w:pPr>
      <w:r>
        <w:t>Required</w:t>
      </w:r>
      <w:r>
        <w:rPr>
          <w:spacing w:val="-2"/>
        </w:rPr>
        <w:t xml:space="preserve"> Readings:</w:t>
      </w:r>
    </w:p>
    <w:p w:rsidR="00CA7454" w:rsidRDefault="009E4A57">
      <w:pPr>
        <w:pStyle w:val="ListParagraph"/>
        <w:numPr>
          <w:ilvl w:val="1"/>
          <w:numId w:val="1"/>
        </w:numPr>
        <w:tabs>
          <w:tab w:val="left" w:pos="1541"/>
        </w:tabs>
        <w:spacing w:before="25"/>
        <w:rPr>
          <w:rFonts w:ascii="Courier New" w:hAnsi="Courier New"/>
        </w:rPr>
      </w:pPr>
      <w:r>
        <w:t>Angrist</w:t>
      </w:r>
      <w:r>
        <w:rPr>
          <w:spacing w:val="-7"/>
        </w:rPr>
        <w:t xml:space="preserve"> </w:t>
      </w:r>
      <w:r>
        <w:t>and</w:t>
      </w:r>
      <w:r>
        <w:rPr>
          <w:spacing w:val="-2"/>
        </w:rPr>
        <w:t xml:space="preserve"> </w:t>
      </w:r>
      <w:proofErr w:type="spellStart"/>
      <w:r>
        <w:t>Pischke</w:t>
      </w:r>
      <w:proofErr w:type="spellEnd"/>
      <w:r>
        <w:rPr>
          <w:spacing w:val="-3"/>
        </w:rPr>
        <w:t xml:space="preserve"> </w:t>
      </w:r>
      <w:r>
        <w:t>(2009):</w:t>
      </w:r>
      <w:r>
        <w:rPr>
          <w:spacing w:val="-1"/>
        </w:rPr>
        <w:t xml:space="preserve"> </w:t>
      </w:r>
      <w:r>
        <w:rPr>
          <w:i/>
        </w:rPr>
        <w:t>Mostly</w:t>
      </w:r>
      <w:r>
        <w:rPr>
          <w:i/>
          <w:spacing w:val="-5"/>
        </w:rPr>
        <w:t xml:space="preserve"> </w:t>
      </w:r>
      <w:r>
        <w:rPr>
          <w:i/>
        </w:rPr>
        <w:t>Harmless</w:t>
      </w:r>
      <w:r>
        <w:rPr>
          <w:i/>
          <w:spacing w:val="-6"/>
        </w:rPr>
        <w:t xml:space="preserve"> </w:t>
      </w:r>
      <w:r>
        <w:rPr>
          <w:i/>
        </w:rPr>
        <w:t>Econometrics,</w:t>
      </w:r>
      <w:r>
        <w:rPr>
          <w:i/>
          <w:spacing w:val="-2"/>
        </w:rPr>
        <w:t xml:space="preserve"> </w:t>
      </w:r>
      <w:r>
        <w:t>Chapter</w:t>
      </w:r>
      <w:r>
        <w:rPr>
          <w:spacing w:val="-8"/>
        </w:rPr>
        <w:t xml:space="preserve"> </w:t>
      </w:r>
      <w:r>
        <w:rPr>
          <w:spacing w:val="-10"/>
        </w:rPr>
        <w:t>6</w:t>
      </w:r>
    </w:p>
    <w:p w:rsidR="00CA7454" w:rsidRDefault="009E4A57">
      <w:pPr>
        <w:pStyle w:val="ListParagraph"/>
        <w:numPr>
          <w:ilvl w:val="1"/>
          <w:numId w:val="1"/>
        </w:numPr>
        <w:tabs>
          <w:tab w:val="left" w:pos="1541"/>
        </w:tabs>
        <w:spacing w:before="18"/>
        <w:rPr>
          <w:rFonts w:ascii="Courier New" w:hAnsi="Courier New"/>
        </w:rPr>
      </w:pPr>
      <w:r>
        <w:t>Cunningham,</w:t>
      </w:r>
      <w:r>
        <w:rPr>
          <w:spacing w:val="-7"/>
        </w:rPr>
        <w:t xml:space="preserve"> </w:t>
      </w:r>
      <w:r>
        <w:t>S.</w:t>
      </w:r>
      <w:r>
        <w:rPr>
          <w:spacing w:val="-6"/>
        </w:rPr>
        <w:t xml:space="preserve"> </w:t>
      </w:r>
      <w:r>
        <w:t>(2021).</w:t>
      </w:r>
      <w:r>
        <w:rPr>
          <w:spacing w:val="-6"/>
        </w:rPr>
        <w:t xml:space="preserve"> </w:t>
      </w:r>
      <w:r>
        <w:t>Causal</w:t>
      </w:r>
      <w:r>
        <w:rPr>
          <w:spacing w:val="-4"/>
        </w:rPr>
        <w:t xml:space="preserve"> </w:t>
      </w:r>
      <w:r>
        <w:t>inference:</w:t>
      </w:r>
      <w:r>
        <w:rPr>
          <w:spacing w:val="-6"/>
        </w:rPr>
        <w:t xml:space="preserve"> </w:t>
      </w:r>
      <w:proofErr w:type="gramStart"/>
      <w:r>
        <w:t>the</w:t>
      </w:r>
      <w:proofErr w:type="gramEnd"/>
      <w:r>
        <w:rPr>
          <w:spacing w:val="-2"/>
        </w:rPr>
        <w:t xml:space="preserve"> </w:t>
      </w:r>
      <w:r>
        <w:t>Mixtape,</w:t>
      </w:r>
      <w:r>
        <w:rPr>
          <w:spacing w:val="-7"/>
        </w:rPr>
        <w:t xml:space="preserve"> </w:t>
      </w:r>
      <w:r>
        <w:t>Chapter</w:t>
      </w:r>
      <w:r>
        <w:rPr>
          <w:spacing w:val="-3"/>
        </w:rPr>
        <w:t xml:space="preserve"> </w:t>
      </w:r>
      <w:r>
        <w:rPr>
          <w:spacing w:val="-10"/>
        </w:rPr>
        <w:t>7</w:t>
      </w:r>
    </w:p>
    <w:p w:rsidR="00CA7454" w:rsidRDefault="00CA7454">
      <w:pPr>
        <w:rPr>
          <w:rFonts w:ascii="Courier New" w:hAnsi="Courier New"/>
        </w:rPr>
        <w:sectPr w:rsidR="00CA7454">
          <w:pgSz w:w="12240" w:h="15840"/>
          <w:pgMar w:top="1660" w:right="1320" w:bottom="1220" w:left="1340" w:header="0" w:footer="1035" w:gutter="0"/>
          <w:cols w:space="720"/>
        </w:sectPr>
      </w:pPr>
    </w:p>
    <w:p w:rsidR="00CA7454" w:rsidRDefault="009E4A57">
      <w:pPr>
        <w:pStyle w:val="ListParagraph"/>
        <w:numPr>
          <w:ilvl w:val="1"/>
          <w:numId w:val="1"/>
        </w:numPr>
        <w:tabs>
          <w:tab w:val="left" w:pos="1541"/>
        </w:tabs>
        <w:spacing w:before="79" w:line="266" w:lineRule="auto"/>
        <w:ind w:right="163"/>
        <w:rPr>
          <w:rFonts w:ascii="Courier New" w:hAnsi="Courier New"/>
        </w:rPr>
      </w:pPr>
      <w:r>
        <w:lastRenderedPageBreak/>
        <w:t>Chen,</w:t>
      </w:r>
      <w:r>
        <w:rPr>
          <w:spacing w:val="-4"/>
        </w:rPr>
        <w:t xml:space="preserve"> </w:t>
      </w:r>
      <w:r>
        <w:t>Y.,</w:t>
      </w:r>
      <w:r>
        <w:rPr>
          <w:spacing w:val="-4"/>
        </w:rPr>
        <w:t xml:space="preserve"> </w:t>
      </w:r>
      <w:proofErr w:type="spellStart"/>
      <w:r>
        <w:t>Ebenstein</w:t>
      </w:r>
      <w:proofErr w:type="spellEnd"/>
      <w:r>
        <w:t>,</w:t>
      </w:r>
      <w:r>
        <w:rPr>
          <w:spacing w:val="-4"/>
        </w:rPr>
        <w:t xml:space="preserve"> </w:t>
      </w:r>
      <w:r>
        <w:t>A.,</w:t>
      </w:r>
      <w:r>
        <w:rPr>
          <w:spacing w:val="-4"/>
        </w:rPr>
        <w:t xml:space="preserve"> </w:t>
      </w:r>
      <w:r>
        <w:t>Greenstone,</w:t>
      </w:r>
      <w:r>
        <w:rPr>
          <w:spacing w:val="-4"/>
        </w:rPr>
        <w:t xml:space="preserve"> </w:t>
      </w:r>
      <w:r>
        <w:t>M.,</w:t>
      </w:r>
      <w:r>
        <w:rPr>
          <w:spacing w:val="-4"/>
        </w:rPr>
        <w:t xml:space="preserve"> </w:t>
      </w:r>
      <w:r>
        <w:t>&amp;</w:t>
      </w:r>
      <w:r>
        <w:rPr>
          <w:spacing w:val="-4"/>
        </w:rPr>
        <w:t xml:space="preserve"> </w:t>
      </w:r>
      <w:r>
        <w:t>Li,</w:t>
      </w:r>
      <w:r>
        <w:rPr>
          <w:spacing w:val="-4"/>
        </w:rPr>
        <w:t xml:space="preserve"> </w:t>
      </w:r>
      <w:r>
        <w:t>H.</w:t>
      </w:r>
      <w:r>
        <w:rPr>
          <w:spacing w:val="-4"/>
        </w:rPr>
        <w:t xml:space="preserve"> </w:t>
      </w:r>
      <w:r>
        <w:t>(2013).</w:t>
      </w:r>
      <w:r>
        <w:rPr>
          <w:spacing w:val="-4"/>
        </w:rPr>
        <w:t xml:space="preserve"> </w:t>
      </w:r>
      <w:r>
        <w:t>Evidence</w:t>
      </w:r>
      <w:r>
        <w:rPr>
          <w:spacing w:val="-5"/>
        </w:rPr>
        <w:t xml:space="preserve"> </w:t>
      </w:r>
      <w:r>
        <w:t>on the impact of sustained exposure to air</w:t>
      </w:r>
      <w:r>
        <w:rPr>
          <w:spacing w:val="-2"/>
        </w:rPr>
        <w:t xml:space="preserve"> </w:t>
      </w:r>
      <w:r>
        <w:t>pollution</w:t>
      </w:r>
      <w:r>
        <w:rPr>
          <w:spacing w:val="-1"/>
        </w:rPr>
        <w:t xml:space="preserve"> </w:t>
      </w:r>
      <w:r>
        <w:t xml:space="preserve">on life expectancy from China’s </w:t>
      </w:r>
      <w:proofErr w:type="spellStart"/>
      <w:r>
        <w:t>Huai</w:t>
      </w:r>
      <w:proofErr w:type="spellEnd"/>
      <w:r>
        <w:t xml:space="preserve"> River </w:t>
      </w:r>
      <w:r>
        <w:rPr>
          <w:spacing w:val="-2"/>
        </w:rPr>
        <w:t>policy.</w:t>
      </w:r>
    </w:p>
    <w:p w:rsidR="00CA7454" w:rsidRDefault="009E4A57">
      <w:pPr>
        <w:pStyle w:val="ListParagraph"/>
        <w:numPr>
          <w:ilvl w:val="1"/>
          <w:numId w:val="1"/>
        </w:numPr>
        <w:tabs>
          <w:tab w:val="left" w:pos="1541"/>
        </w:tabs>
        <w:spacing w:before="13" w:line="254" w:lineRule="auto"/>
        <w:ind w:right="274"/>
        <w:rPr>
          <w:rFonts w:ascii="Courier New" w:hAnsi="Courier New"/>
        </w:rPr>
      </w:pPr>
      <w:r>
        <w:t>Kearney</w:t>
      </w:r>
      <w:r>
        <w:rPr>
          <w:spacing w:val="-5"/>
        </w:rPr>
        <w:t xml:space="preserve"> </w:t>
      </w:r>
      <w:r>
        <w:t>and</w:t>
      </w:r>
      <w:r>
        <w:rPr>
          <w:spacing w:val="-7"/>
        </w:rPr>
        <w:t xml:space="preserve"> </w:t>
      </w:r>
      <w:r>
        <w:t>Levine</w:t>
      </w:r>
      <w:r>
        <w:rPr>
          <w:spacing w:val="-2"/>
        </w:rPr>
        <w:t xml:space="preserve"> </w:t>
      </w:r>
      <w:r>
        <w:t>(2015):</w:t>
      </w:r>
      <w:r>
        <w:rPr>
          <w:spacing w:val="-6"/>
        </w:rPr>
        <w:t xml:space="preserve"> </w:t>
      </w:r>
      <w:r>
        <w:t>“Media</w:t>
      </w:r>
      <w:r>
        <w:rPr>
          <w:spacing w:val="-2"/>
        </w:rPr>
        <w:t xml:space="preserve"> </w:t>
      </w:r>
      <w:r>
        <w:t>Influences</w:t>
      </w:r>
      <w:r>
        <w:rPr>
          <w:spacing w:val="-10"/>
        </w:rPr>
        <w:t xml:space="preserve"> </w:t>
      </w:r>
      <w:r>
        <w:t>on</w:t>
      </w:r>
      <w:r>
        <w:rPr>
          <w:spacing w:val="-2"/>
        </w:rPr>
        <w:t xml:space="preserve"> </w:t>
      </w:r>
      <w:r>
        <w:t>Social</w:t>
      </w:r>
      <w:r>
        <w:rPr>
          <w:spacing w:val="-4"/>
        </w:rPr>
        <w:t xml:space="preserve"> </w:t>
      </w:r>
      <w:r>
        <w:t>Outcomes:</w:t>
      </w:r>
      <w:r>
        <w:rPr>
          <w:spacing w:val="-6"/>
        </w:rPr>
        <w:t xml:space="preserve"> </w:t>
      </w:r>
      <w:r>
        <w:t>The</w:t>
      </w:r>
      <w:r>
        <w:rPr>
          <w:spacing w:val="-2"/>
        </w:rPr>
        <w:t xml:space="preserve"> </w:t>
      </w:r>
      <w:r>
        <w:t>Impact of MTV's 16 and Pregnant on Teen Childbearing”</w:t>
      </w:r>
    </w:p>
    <w:p w:rsidR="00CA7454" w:rsidRDefault="009E4A57">
      <w:pPr>
        <w:pStyle w:val="ListParagraph"/>
        <w:numPr>
          <w:ilvl w:val="0"/>
          <w:numId w:val="1"/>
        </w:numPr>
        <w:tabs>
          <w:tab w:val="left" w:pos="820"/>
          <w:tab w:val="left" w:pos="821"/>
        </w:tabs>
        <w:spacing w:before="32"/>
        <w:ind w:hanging="361"/>
        <w:rPr>
          <w:rFonts w:ascii="Calibri" w:hAnsi="Calibri"/>
        </w:rPr>
      </w:pPr>
      <w:r>
        <w:t>Optional</w:t>
      </w:r>
      <w:r>
        <w:rPr>
          <w:spacing w:val="-2"/>
        </w:rPr>
        <w:t xml:space="preserve"> Readings:</w:t>
      </w:r>
    </w:p>
    <w:p w:rsidR="00CA7454" w:rsidRDefault="009E4A57">
      <w:pPr>
        <w:pStyle w:val="ListParagraph"/>
        <w:numPr>
          <w:ilvl w:val="1"/>
          <w:numId w:val="1"/>
        </w:numPr>
        <w:tabs>
          <w:tab w:val="left" w:pos="1541"/>
        </w:tabs>
        <w:spacing w:before="24"/>
        <w:rPr>
          <w:rFonts w:ascii="Courier New" w:hAnsi="Courier New"/>
        </w:rPr>
      </w:pPr>
      <w:r>
        <w:t>Chapter</w:t>
      </w:r>
      <w:r>
        <w:rPr>
          <w:spacing w:val="-7"/>
        </w:rPr>
        <w:t xml:space="preserve"> </w:t>
      </w:r>
      <w:r>
        <w:t>4,</w:t>
      </w:r>
      <w:r>
        <w:rPr>
          <w:spacing w:val="-2"/>
        </w:rPr>
        <w:t xml:space="preserve"> </w:t>
      </w:r>
      <w:r>
        <w:rPr>
          <w:i/>
        </w:rPr>
        <w:t>Mostly</w:t>
      </w:r>
      <w:r>
        <w:rPr>
          <w:i/>
          <w:spacing w:val="-3"/>
        </w:rPr>
        <w:t xml:space="preserve"> </w:t>
      </w:r>
      <w:r>
        <w:rPr>
          <w:i/>
        </w:rPr>
        <w:t>Harmless</w:t>
      </w:r>
      <w:r>
        <w:rPr>
          <w:i/>
          <w:spacing w:val="-3"/>
        </w:rPr>
        <w:t xml:space="preserve"> </w:t>
      </w:r>
      <w:r>
        <w:rPr>
          <w:i/>
          <w:spacing w:val="-2"/>
        </w:rPr>
        <w:t>Econometrics</w:t>
      </w:r>
    </w:p>
    <w:p w:rsidR="00CA7454" w:rsidRDefault="009E4A57">
      <w:pPr>
        <w:pStyle w:val="ListParagraph"/>
        <w:numPr>
          <w:ilvl w:val="1"/>
          <w:numId w:val="1"/>
        </w:numPr>
        <w:tabs>
          <w:tab w:val="left" w:pos="1541"/>
        </w:tabs>
        <w:spacing w:before="18" w:line="256" w:lineRule="auto"/>
        <w:ind w:right="374"/>
        <w:rPr>
          <w:rFonts w:ascii="Courier New" w:hAnsi="Courier New"/>
        </w:rPr>
      </w:pPr>
      <w:proofErr w:type="spellStart"/>
      <w:r>
        <w:t>Ananat</w:t>
      </w:r>
      <w:proofErr w:type="spellEnd"/>
      <w:r>
        <w:rPr>
          <w:spacing w:val="-4"/>
        </w:rPr>
        <w:t xml:space="preserve"> </w:t>
      </w:r>
      <w:r>
        <w:t>(2011):</w:t>
      </w:r>
      <w:r>
        <w:rPr>
          <w:spacing w:val="-6"/>
        </w:rPr>
        <w:t xml:space="preserve"> </w:t>
      </w:r>
      <w:r>
        <w:t>“The</w:t>
      </w:r>
      <w:r>
        <w:rPr>
          <w:spacing w:val="-2"/>
        </w:rPr>
        <w:t xml:space="preserve"> </w:t>
      </w:r>
      <w:r>
        <w:t>Wrong</w:t>
      </w:r>
      <w:r>
        <w:rPr>
          <w:spacing w:val="-6"/>
        </w:rPr>
        <w:t xml:space="preserve"> </w:t>
      </w:r>
      <w:r>
        <w:t>Side(s)</w:t>
      </w:r>
      <w:r>
        <w:rPr>
          <w:spacing w:val="-3"/>
        </w:rPr>
        <w:t xml:space="preserve"> </w:t>
      </w:r>
      <w:r>
        <w:t>of</w:t>
      </w:r>
      <w:r>
        <w:rPr>
          <w:spacing w:val="-6"/>
        </w:rPr>
        <w:t xml:space="preserve"> </w:t>
      </w:r>
      <w:r>
        <w:t>the</w:t>
      </w:r>
      <w:r>
        <w:rPr>
          <w:spacing w:val="-2"/>
        </w:rPr>
        <w:t xml:space="preserve"> </w:t>
      </w:r>
      <w:r>
        <w:t>Tracks:</w:t>
      </w:r>
      <w:r>
        <w:rPr>
          <w:spacing w:val="-6"/>
        </w:rPr>
        <w:t xml:space="preserve"> </w:t>
      </w:r>
      <w:r>
        <w:t>The</w:t>
      </w:r>
      <w:r>
        <w:rPr>
          <w:spacing w:val="-2"/>
        </w:rPr>
        <w:t xml:space="preserve"> </w:t>
      </w:r>
      <w:r>
        <w:t>Causal</w:t>
      </w:r>
      <w:r>
        <w:rPr>
          <w:spacing w:val="-4"/>
        </w:rPr>
        <w:t xml:space="preserve"> </w:t>
      </w:r>
      <w:r>
        <w:t>Effects</w:t>
      </w:r>
      <w:r>
        <w:rPr>
          <w:spacing w:val="-5"/>
        </w:rPr>
        <w:t xml:space="preserve"> </w:t>
      </w:r>
      <w:r>
        <w:t>of</w:t>
      </w:r>
      <w:r>
        <w:rPr>
          <w:spacing w:val="-6"/>
        </w:rPr>
        <w:t xml:space="preserve"> </w:t>
      </w:r>
      <w:r>
        <w:t>Racial Segregation on Urban Poverty and Inequality”</w:t>
      </w:r>
    </w:p>
    <w:p w:rsidR="00CA7454" w:rsidRDefault="009E4A57">
      <w:pPr>
        <w:pStyle w:val="ListParagraph"/>
        <w:numPr>
          <w:ilvl w:val="1"/>
          <w:numId w:val="1"/>
        </w:numPr>
        <w:tabs>
          <w:tab w:val="left" w:pos="1541"/>
        </w:tabs>
        <w:spacing w:before="20" w:line="254" w:lineRule="auto"/>
        <w:ind w:right="730"/>
        <w:rPr>
          <w:rFonts w:ascii="Courier New" w:hAnsi="Courier New"/>
        </w:rPr>
      </w:pPr>
      <w:proofErr w:type="spellStart"/>
      <w:r>
        <w:t>Cattaneo</w:t>
      </w:r>
      <w:proofErr w:type="spellEnd"/>
      <w:r>
        <w:rPr>
          <w:spacing w:val="-8"/>
        </w:rPr>
        <w:t xml:space="preserve"> </w:t>
      </w:r>
      <w:r>
        <w:t>et</w:t>
      </w:r>
      <w:r>
        <w:rPr>
          <w:spacing w:val="-7"/>
        </w:rPr>
        <w:t xml:space="preserve"> </w:t>
      </w:r>
      <w:r>
        <w:t>al.</w:t>
      </w:r>
      <w:r>
        <w:rPr>
          <w:spacing w:val="-7"/>
        </w:rPr>
        <w:t xml:space="preserve"> </w:t>
      </w:r>
      <w:r>
        <w:t>(2019):</w:t>
      </w:r>
      <w:r>
        <w:rPr>
          <w:spacing w:val="-7"/>
        </w:rPr>
        <w:t xml:space="preserve"> </w:t>
      </w:r>
      <w:r>
        <w:t>“A</w:t>
      </w:r>
      <w:r>
        <w:rPr>
          <w:spacing w:val="-7"/>
        </w:rPr>
        <w:t xml:space="preserve"> </w:t>
      </w:r>
      <w:r>
        <w:t>Practical</w:t>
      </w:r>
      <w:r>
        <w:rPr>
          <w:spacing w:val="-5"/>
        </w:rPr>
        <w:t xml:space="preserve"> </w:t>
      </w:r>
      <w:r>
        <w:t>Introduction</w:t>
      </w:r>
      <w:r>
        <w:rPr>
          <w:spacing w:val="-3"/>
        </w:rPr>
        <w:t xml:space="preserve"> </w:t>
      </w:r>
      <w:r>
        <w:t>to</w:t>
      </w:r>
      <w:r>
        <w:rPr>
          <w:spacing w:val="-3"/>
        </w:rPr>
        <w:t xml:space="preserve"> </w:t>
      </w:r>
      <w:r>
        <w:t>Regression</w:t>
      </w:r>
      <w:r>
        <w:rPr>
          <w:spacing w:val="-3"/>
        </w:rPr>
        <w:t xml:space="preserve"> </w:t>
      </w:r>
      <w:r>
        <w:t>Discontinuity Designs: Foundations”</w:t>
      </w:r>
    </w:p>
    <w:p w:rsidR="00CA7454" w:rsidRDefault="00CA7454">
      <w:pPr>
        <w:pStyle w:val="BodyText"/>
        <w:spacing w:before="8"/>
        <w:ind w:left="0"/>
        <w:rPr>
          <w:sz w:val="27"/>
        </w:rPr>
      </w:pPr>
    </w:p>
    <w:p w:rsidR="00CA7454" w:rsidRDefault="009E4A57">
      <w:pPr>
        <w:pStyle w:val="Heading3"/>
      </w:pPr>
      <w:r>
        <w:t>October</w:t>
      </w:r>
      <w:r>
        <w:rPr>
          <w:spacing w:val="-6"/>
        </w:rPr>
        <w:t xml:space="preserve"> </w:t>
      </w:r>
      <w:r>
        <w:rPr>
          <w:spacing w:val="-4"/>
        </w:rPr>
        <w:t>17</w:t>
      </w:r>
      <w:r>
        <w:rPr>
          <w:spacing w:val="-4"/>
          <w:vertAlign w:val="superscript"/>
        </w:rPr>
        <w:t>th</w:t>
      </w:r>
    </w:p>
    <w:p w:rsidR="00CA7454" w:rsidRDefault="009E4A57">
      <w:pPr>
        <w:pStyle w:val="ListParagraph"/>
        <w:numPr>
          <w:ilvl w:val="0"/>
          <w:numId w:val="1"/>
        </w:numPr>
        <w:tabs>
          <w:tab w:val="left" w:pos="820"/>
          <w:tab w:val="left" w:pos="821"/>
        </w:tabs>
        <w:spacing w:before="4"/>
        <w:ind w:hanging="361"/>
        <w:rPr>
          <w:rFonts w:ascii="Calibri" w:hAnsi="Calibri"/>
        </w:rPr>
      </w:pPr>
      <w:r>
        <w:t>Literature</w:t>
      </w:r>
      <w:r>
        <w:rPr>
          <w:spacing w:val="-5"/>
        </w:rPr>
        <w:t xml:space="preserve"> </w:t>
      </w:r>
      <w:r>
        <w:rPr>
          <w:spacing w:val="-2"/>
        </w:rPr>
        <w:t>review</w:t>
      </w:r>
    </w:p>
    <w:p w:rsidR="00CA7454" w:rsidRDefault="009E4A57">
      <w:pPr>
        <w:pStyle w:val="ListParagraph"/>
        <w:numPr>
          <w:ilvl w:val="0"/>
          <w:numId w:val="1"/>
        </w:numPr>
        <w:tabs>
          <w:tab w:val="left" w:pos="820"/>
          <w:tab w:val="left" w:pos="821"/>
        </w:tabs>
        <w:spacing w:before="32"/>
        <w:ind w:hanging="361"/>
        <w:rPr>
          <w:rFonts w:ascii="Calibri" w:hAnsi="Calibri"/>
        </w:rPr>
      </w:pPr>
      <w:r>
        <w:t>Required</w:t>
      </w:r>
      <w:r>
        <w:rPr>
          <w:spacing w:val="-7"/>
        </w:rPr>
        <w:t xml:space="preserve"> </w:t>
      </w:r>
      <w:r>
        <w:rPr>
          <w:spacing w:val="-2"/>
        </w:rPr>
        <w:t>readings:</w:t>
      </w:r>
    </w:p>
    <w:p w:rsidR="00CA7454" w:rsidRDefault="009E4A57">
      <w:pPr>
        <w:pStyle w:val="ListParagraph"/>
        <w:numPr>
          <w:ilvl w:val="1"/>
          <w:numId w:val="1"/>
        </w:numPr>
        <w:tabs>
          <w:tab w:val="left" w:pos="1541"/>
        </w:tabs>
        <w:spacing w:before="25" w:line="254" w:lineRule="auto"/>
        <w:ind w:right="265"/>
        <w:rPr>
          <w:rFonts w:ascii="Courier New" w:hAnsi="Courier New"/>
        </w:rPr>
      </w:pPr>
      <w:proofErr w:type="spellStart"/>
      <w:r>
        <w:t>Paré</w:t>
      </w:r>
      <w:proofErr w:type="spellEnd"/>
      <w:r>
        <w:rPr>
          <w:spacing w:val="-1"/>
        </w:rPr>
        <w:t xml:space="preserve"> </w:t>
      </w:r>
      <w:r>
        <w:t>&amp;</w:t>
      </w:r>
      <w:r>
        <w:rPr>
          <w:spacing w:val="-5"/>
        </w:rPr>
        <w:t xml:space="preserve"> </w:t>
      </w:r>
      <w:proofErr w:type="spellStart"/>
      <w:r>
        <w:t>Kitsiou</w:t>
      </w:r>
      <w:proofErr w:type="spellEnd"/>
      <w:r>
        <w:t>,</w:t>
      </w:r>
      <w:r>
        <w:rPr>
          <w:spacing w:val="-5"/>
        </w:rPr>
        <w:t xml:space="preserve"> </w:t>
      </w:r>
      <w:r>
        <w:t>Handbook</w:t>
      </w:r>
      <w:r>
        <w:rPr>
          <w:spacing w:val="-4"/>
        </w:rPr>
        <w:t xml:space="preserve"> </w:t>
      </w:r>
      <w:r>
        <w:t>of</w:t>
      </w:r>
      <w:r>
        <w:rPr>
          <w:spacing w:val="-10"/>
        </w:rPr>
        <w:t xml:space="preserve"> </w:t>
      </w:r>
      <w:r>
        <w:t>eHealth</w:t>
      </w:r>
      <w:r>
        <w:rPr>
          <w:spacing w:val="-1"/>
        </w:rPr>
        <w:t xml:space="preserve"> </w:t>
      </w:r>
      <w:r>
        <w:t>Evaluation:</w:t>
      </w:r>
      <w:r>
        <w:rPr>
          <w:spacing w:val="-5"/>
        </w:rPr>
        <w:t xml:space="preserve"> </w:t>
      </w:r>
      <w:r>
        <w:t>An</w:t>
      </w:r>
      <w:r>
        <w:rPr>
          <w:spacing w:val="-1"/>
        </w:rPr>
        <w:t xml:space="preserve"> </w:t>
      </w:r>
      <w:r>
        <w:t>Evidence-based</w:t>
      </w:r>
      <w:r>
        <w:rPr>
          <w:spacing w:val="-1"/>
        </w:rPr>
        <w:t xml:space="preserve"> </w:t>
      </w:r>
      <w:r>
        <w:t>Approach, Chapter 9 (https://</w:t>
      </w:r>
      <w:hyperlink r:id="rId11">
        <w:r>
          <w:t>www.ncbi.nlm.nih.gov/books/NBK481583/)</w:t>
        </w:r>
      </w:hyperlink>
    </w:p>
    <w:p w:rsidR="00CA7454" w:rsidRDefault="009E4A57">
      <w:pPr>
        <w:pStyle w:val="ListParagraph"/>
        <w:numPr>
          <w:ilvl w:val="0"/>
          <w:numId w:val="1"/>
        </w:numPr>
        <w:tabs>
          <w:tab w:val="left" w:pos="820"/>
          <w:tab w:val="left" w:pos="821"/>
        </w:tabs>
        <w:spacing w:before="31"/>
        <w:ind w:hanging="361"/>
        <w:rPr>
          <w:rFonts w:ascii="Calibri" w:hAnsi="Calibri"/>
        </w:rPr>
      </w:pPr>
      <w:r>
        <w:t>Optional</w:t>
      </w:r>
      <w:r>
        <w:rPr>
          <w:spacing w:val="-2"/>
        </w:rPr>
        <w:t xml:space="preserve"> readings:</w:t>
      </w:r>
    </w:p>
    <w:p w:rsidR="00CA7454" w:rsidRDefault="009E4A57">
      <w:pPr>
        <w:pStyle w:val="ListParagraph"/>
        <w:numPr>
          <w:ilvl w:val="1"/>
          <w:numId w:val="1"/>
        </w:numPr>
        <w:tabs>
          <w:tab w:val="left" w:pos="1541"/>
        </w:tabs>
        <w:spacing w:before="24" w:line="256" w:lineRule="auto"/>
        <w:ind w:right="521"/>
        <w:rPr>
          <w:rFonts w:ascii="Courier New" w:hAnsi="Courier New"/>
        </w:rPr>
      </w:pPr>
      <w:r>
        <w:t>Booth,</w:t>
      </w:r>
      <w:r>
        <w:rPr>
          <w:spacing w:val="-5"/>
        </w:rPr>
        <w:t xml:space="preserve"> </w:t>
      </w:r>
      <w:r>
        <w:t>A.,</w:t>
      </w:r>
      <w:r>
        <w:rPr>
          <w:spacing w:val="-5"/>
        </w:rPr>
        <w:t xml:space="preserve"> </w:t>
      </w:r>
      <w:proofErr w:type="spellStart"/>
      <w:r>
        <w:t>Papaioannou</w:t>
      </w:r>
      <w:proofErr w:type="spellEnd"/>
      <w:r>
        <w:t>,</w:t>
      </w:r>
      <w:r>
        <w:rPr>
          <w:spacing w:val="-5"/>
        </w:rPr>
        <w:t xml:space="preserve"> </w:t>
      </w:r>
      <w:r>
        <w:t>D.</w:t>
      </w:r>
      <w:r>
        <w:rPr>
          <w:spacing w:val="-5"/>
        </w:rPr>
        <w:t xml:space="preserve"> </w:t>
      </w:r>
      <w:r>
        <w:t>&amp;</w:t>
      </w:r>
      <w:r>
        <w:rPr>
          <w:spacing w:val="-5"/>
        </w:rPr>
        <w:t xml:space="preserve"> </w:t>
      </w:r>
      <w:r>
        <w:t>Sutton,</w:t>
      </w:r>
      <w:r>
        <w:rPr>
          <w:spacing w:val="-5"/>
        </w:rPr>
        <w:t xml:space="preserve"> </w:t>
      </w:r>
      <w:r>
        <w:t>A.,</w:t>
      </w:r>
      <w:r>
        <w:rPr>
          <w:spacing w:val="-5"/>
        </w:rPr>
        <w:t xml:space="preserve"> </w:t>
      </w:r>
      <w:r>
        <w:t>(2016).</w:t>
      </w:r>
      <w:r>
        <w:rPr>
          <w:spacing w:val="-5"/>
        </w:rPr>
        <w:t xml:space="preserve"> </w:t>
      </w:r>
      <w:r>
        <w:t>Systematic</w:t>
      </w:r>
      <w:r>
        <w:rPr>
          <w:spacing w:val="-4"/>
        </w:rPr>
        <w:t xml:space="preserve"> </w:t>
      </w:r>
      <w:r>
        <w:t>Approaches</w:t>
      </w:r>
      <w:r>
        <w:rPr>
          <w:spacing w:val="-4"/>
        </w:rPr>
        <w:t xml:space="preserve"> </w:t>
      </w:r>
      <w:r>
        <w:t>to</w:t>
      </w:r>
      <w:r>
        <w:rPr>
          <w:spacing w:val="-5"/>
        </w:rPr>
        <w:t xml:space="preserve"> </w:t>
      </w:r>
      <w:r>
        <w:t>a Successful Li</w:t>
      </w:r>
      <w:r>
        <w:t>terature Review.</w:t>
      </w:r>
    </w:p>
    <w:p w:rsidR="00CA7454" w:rsidRDefault="00CA7454">
      <w:pPr>
        <w:pStyle w:val="BodyText"/>
        <w:spacing w:before="4"/>
        <w:ind w:left="0"/>
        <w:rPr>
          <w:sz w:val="27"/>
        </w:rPr>
      </w:pPr>
    </w:p>
    <w:p w:rsidR="00CA7454" w:rsidRDefault="009E4A57">
      <w:pPr>
        <w:ind w:left="100"/>
        <w:rPr>
          <w:b/>
        </w:rPr>
      </w:pPr>
      <w:r>
        <w:rPr>
          <w:b/>
        </w:rPr>
        <w:t>October</w:t>
      </w:r>
      <w:r>
        <w:rPr>
          <w:b/>
          <w:spacing w:val="-6"/>
        </w:rPr>
        <w:t xml:space="preserve"> </w:t>
      </w:r>
      <w:r>
        <w:rPr>
          <w:b/>
          <w:spacing w:val="-4"/>
        </w:rPr>
        <w:t>24</w:t>
      </w:r>
      <w:r>
        <w:rPr>
          <w:b/>
          <w:spacing w:val="-4"/>
          <w:vertAlign w:val="superscript"/>
        </w:rPr>
        <w:t>th</w:t>
      </w:r>
    </w:p>
    <w:p w:rsidR="00CA7454" w:rsidRDefault="009E4A57">
      <w:pPr>
        <w:pStyle w:val="ListParagraph"/>
        <w:numPr>
          <w:ilvl w:val="0"/>
          <w:numId w:val="1"/>
        </w:numPr>
        <w:tabs>
          <w:tab w:val="left" w:pos="820"/>
          <w:tab w:val="left" w:pos="821"/>
        </w:tabs>
        <w:spacing w:before="4"/>
        <w:ind w:hanging="361"/>
        <w:rPr>
          <w:rFonts w:ascii="Calibri" w:hAnsi="Calibri"/>
        </w:rPr>
      </w:pPr>
      <w:r>
        <w:rPr>
          <w:b/>
        </w:rPr>
        <w:t>Assignment</w:t>
      </w:r>
      <w:r>
        <w:rPr>
          <w:b/>
          <w:spacing w:val="-3"/>
        </w:rPr>
        <w:t xml:space="preserve"> </w:t>
      </w:r>
      <w:r>
        <w:rPr>
          <w:b/>
        </w:rPr>
        <w:t>due:</w:t>
      </w:r>
      <w:r>
        <w:rPr>
          <w:b/>
          <w:spacing w:val="-2"/>
        </w:rPr>
        <w:t xml:space="preserve"> </w:t>
      </w:r>
      <w:r>
        <w:rPr>
          <w:b/>
        </w:rPr>
        <w:t>Project</w:t>
      </w:r>
      <w:r>
        <w:rPr>
          <w:b/>
          <w:spacing w:val="-3"/>
        </w:rPr>
        <w:t xml:space="preserve"> </w:t>
      </w:r>
      <w:r>
        <w:rPr>
          <w:b/>
        </w:rPr>
        <w:t>idea</w:t>
      </w:r>
      <w:r>
        <w:rPr>
          <w:b/>
          <w:spacing w:val="-2"/>
        </w:rPr>
        <w:t xml:space="preserve"> </w:t>
      </w:r>
      <w:r>
        <w:rPr>
          <w:b/>
        </w:rPr>
        <w:t>presentations</w:t>
      </w:r>
      <w:r>
        <w:rPr>
          <w:b/>
          <w:spacing w:val="-3"/>
        </w:rPr>
        <w:t xml:space="preserve"> </w:t>
      </w:r>
      <w:r>
        <w:rPr>
          <w:b/>
        </w:rPr>
        <w:t>and</w:t>
      </w:r>
      <w:r>
        <w:rPr>
          <w:b/>
          <w:spacing w:val="-9"/>
        </w:rPr>
        <w:t xml:space="preserve"> </w:t>
      </w:r>
      <w:r>
        <w:rPr>
          <w:b/>
          <w:spacing w:val="-4"/>
        </w:rPr>
        <w:t>memo</w:t>
      </w:r>
    </w:p>
    <w:p w:rsidR="00CA7454" w:rsidRDefault="00CA7454">
      <w:pPr>
        <w:pStyle w:val="BodyText"/>
        <w:spacing w:before="4"/>
        <w:ind w:left="0"/>
        <w:rPr>
          <w:b/>
          <w:sz w:val="27"/>
        </w:rPr>
      </w:pPr>
    </w:p>
    <w:p w:rsidR="00CA7454" w:rsidRDefault="009E4A57">
      <w:pPr>
        <w:ind w:left="100"/>
        <w:rPr>
          <w:b/>
        </w:rPr>
      </w:pPr>
      <w:r>
        <w:rPr>
          <w:b/>
        </w:rPr>
        <w:t>October</w:t>
      </w:r>
      <w:r>
        <w:rPr>
          <w:b/>
          <w:spacing w:val="-6"/>
        </w:rPr>
        <w:t xml:space="preserve"> </w:t>
      </w:r>
      <w:r>
        <w:rPr>
          <w:b/>
          <w:spacing w:val="-4"/>
        </w:rPr>
        <w:t>31</w:t>
      </w:r>
      <w:r>
        <w:rPr>
          <w:b/>
          <w:spacing w:val="-4"/>
          <w:vertAlign w:val="superscript"/>
        </w:rPr>
        <w:t>st</w:t>
      </w:r>
    </w:p>
    <w:p w:rsidR="00CA7454" w:rsidRDefault="009E4A57">
      <w:pPr>
        <w:pStyle w:val="ListParagraph"/>
        <w:numPr>
          <w:ilvl w:val="0"/>
          <w:numId w:val="1"/>
        </w:numPr>
        <w:tabs>
          <w:tab w:val="left" w:pos="820"/>
          <w:tab w:val="left" w:pos="821"/>
        </w:tabs>
        <w:spacing w:before="5"/>
        <w:ind w:hanging="361"/>
        <w:rPr>
          <w:rFonts w:ascii="Calibri" w:hAnsi="Calibri"/>
        </w:rPr>
      </w:pPr>
      <w:r>
        <w:rPr>
          <w:b/>
        </w:rPr>
        <w:t>Assignment</w:t>
      </w:r>
      <w:r>
        <w:rPr>
          <w:b/>
          <w:spacing w:val="-3"/>
        </w:rPr>
        <w:t xml:space="preserve"> </w:t>
      </w:r>
      <w:r>
        <w:rPr>
          <w:b/>
        </w:rPr>
        <w:t>due:</w:t>
      </w:r>
      <w:r>
        <w:rPr>
          <w:b/>
          <w:spacing w:val="-3"/>
        </w:rPr>
        <w:t xml:space="preserve"> </w:t>
      </w:r>
      <w:r>
        <w:rPr>
          <w:b/>
        </w:rPr>
        <w:t>Work</w:t>
      </w:r>
      <w:r>
        <w:rPr>
          <w:b/>
          <w:spacing w:val="-2"/>
        </w:rPr>
        <w:t xml:space="preserve"> </w:t>
      </w:r>
      <w:r>
        <w:rPr>
          <w:b/>
          <w:spacing w:val="-4"/>
        </w:rPr>
        <w:t>Plan</w:t>
      </w:r>
    </w:p>
    <w:p w:rsidR="00CA7454" w:rsidRDefault="00CA7454">
      <w:pPr>
        <w:pStyle w:val="BodyText"/>
        <w:spacing w:before="4"/>
        <w:ind w:left="0"/>
        <w:rPr>
          <w:b/>
          <w:sz w:val="27"/>
        </w:rPr>
      </w:pPr>
    </w:p>
    <w:p w:rsidR="00CA7454" w:rsidRDefault="009E4A57">
      <w:pPr>
        <w:ind w:left="100"/>
        <w:rPr>
          <w:b/>
        </w:rPr>
      </w:pPr>
      <w:r>
        <w:rPr>
          <w:b/>
        </w:rPr>
        <w:t>November</w:t>
      </w:r>
      <w:r>
        <w:rPr>
          <w:b/>
          <w:spacing w:val="-4"/>
        </w:rPr>
        <w:t xml:space="preserve"> </w:t>
      </w:r>
      <w:r>
        <w:rPr>
          <w:b/>
          <w:spacing w:val="-5"/>
        </w:rPr>
        <w:t>7</w:t>
      </w:r>
      <w:r>
        <w:rPr>
          <w:b/>
          <w:spacing w:val="-5"/>
          <w:vertAlign w:val="superscript"/>
        </w:rPr>
        <w:t>th</w:t>
      </w:r>
    </w:p>
    <w:p w:rsidR="00CA7454" w:rsidRDefault="009E4A57">
      <w:pPr>
        <w:pStyle w:val="ListParagraph"/>
        <w:numPr>
          <w:ilvl w:val="0"/>
          <w:numId w:val="1"/>
        </w:numPr>
        <w:tabs>
          <w:tab w:val="left" w:pos="820"/>
          <w:tab w:val="left" w:pos="821"/>
        </w:tabs>
        <w:spacing w:before="4"/>
        <w:ind w:hanging="361"/>
        <w:rPr>
          <w:rFonts w:ascii="Calibri" w:hAnsi="Calibri"/>
        </w:rPr>
      </w:pPr>
      <w:r>
        <w:t xml:space="preserve">Team </w:t>
      </w:r>
      <w:r>
        <w:rPr>
          <w:spacing w:val="-2"/>
        </w:rPr>
        <w:t>meetings</w:t>
      </w:r>
    </w:p>
    <w:p w:rsidR="00CA7454" w:rsidRDefault="009E4A57">
      <w:pPr>
        <w:pStyle w:val="ListParagraph"/>
        <w:numPr>
          <w:ilvl w:val="0"/>
          <w:numId w:val="1"/>
        </w:numPr>
        <w:tabs>
          <w:tab w:val="left" w:pos="820"/>
          <w:tab w:val="left" w:pos="821"/>
        </w:tabs>
        <w:spacing w:before="31"/>
        <w:ind w:hanging="361"/>
        <w:rPr>
          <w:rFonts w:ascii="Calibri" w:hAnsi="Calibri"/>
        </w:rPr>
      </w:pPr>
      <w:r>
        <w:t>Technical</w:t>
      </w:r>
      <w:r>
        <w:rPr>
          <w:spacing w:val="-3"/>
        </w:rPr>
        <w:t xml:space="preserve"> </w:t>
      </w:r>
      <w:r>
        <w:t>skills</w:t>
      </w:r>
      <w:r>
        <w:rPr>
          <w:spacing w:val="-4"/>
        </w:rPr>
        <w:t xml:space="preserve"> </w:t>
      </w:r>
      <w:r>
        <w:t>session</w:t>
      </w:r>
      <w:r>
        <w:rPr>
          <w:spacing w:val="-1"/>
        </w:rPr>
        <w:t xml:space="preserve"> </w:t>
      </w:r>
      <w:r>
        <w:t>(if</w:t>
      </w:r>
      <w:r>
        <w:rPr>
          <w:spacing w:val="-4"/>
        </w:rPr>
        <w:t xml:space="preserve"> </w:t>
      </w:r>
      <w:r>
        <w:rPr>
          <w:spacing w:val="-2"/>
        </w:rPr>
        <w:t>necessary)</w:t>
      </w:r>
    </w:p>
    <w:p w:rsidR="00CA7454" w:rsidRDefault="00CA7454">
      <w:pPr>
        <w:pStyle w:val="BodyText"/>
        <w:spacing w:before="10"/>
        <w:ind w:left="0"/>
        <w:rPr>
          <w:sz w:val="27"/>
        </w:rPr>
      </w:pPr>
    </w:p>
    <w:p w:rsidR="00CA7454" w:rsidRDefault="009E4A57">
      <w:pPr>
        <w:pStyle w:val="Heading3"/>
      </w:pPr>
      <w:r>
        <w:t>November</w:t>
      </w:r>
      <w:r>
        <w:rPr>
          <w:spacing w:val="-4"/>
        </w:rPr>
        <w:t xml:space="preserve"> 14</w:t>
      </w:r>
      <w:r>
        <w:rPr>
          <w:spacing w:val="-4"/>
          <w:vertAlign w:val="superscript"/>
        </w:rPr>
        <w:t>th</w:t>
      </w:r>
    </w:p>
    <w:p w:rsidR="00CA7454" w:rsidRDefault="009E4A57">
      <w:pPr>
        <w:pStyle w:val="ListParagraph"/>
        <w:numPr>
          <w:ilvl w:val="0"/>
          <w:numId w:val="1"/>
        </w:numPr>
        <w:tabs>
          <w:tab w:val="left" w:pos="820"/>
          <w:tab w:val="left" w:pos="821"/>
        </w:tabs>
        <w:spacing w:before="4"/>
        <w:ind w:hanging="361"/>
        <w:rPr>
          <w:rFonts w:ascii="Calibri" w:hAnsi="Calibri"/>
        </w:rPr>
      </w:pPr>
      <w:r>
        <w:t xml:space="preserve">Team </w:t>
      </w:r>
      <w:r>
        <w:rPr>
          <w:spacing w:val="-2"/>
        </w:rPr>
        <w:t>meetings</w:t>
      </w:r>
    </w:p>
    <w:p w:rsidR="00CA7454" w:rsidRDefault="00CA7454">
      <w:pPr>
        <w:pStyle w:val="BodyText"/>
        <w:spacing w:before="4"/>
        <w:ind w:left="0"/>
        <w:rPr>
          <w:sz w:val="27"/>
        </w:rPr>
      </w:pPr>
    </w:p>
    <w:p w:rsidR="00CA7454" w:rsidRDefault="009E4A57">
      <w:pPr>
        <w:pStyle w:val="Heading3"/>
      </w:pPr>
      <w:r>
        <w:t>November</w:t>
      </w:r>
      <w:r>
        <w:rPr>
          <w:spacing w:val="-4"/>
        </w:rPr>
        <w:t xml:space="preserve"> 21</w:t>
      </w:r>
      <w:r>
        <w:rPr>
          <w:spacing w:val="-4"/>
          <w:vertAlign w:val="superscript"/>
        </w:rPr>
        <w:t>th</w:t>
      </w:r>
    </w:p>
    <w:p w:rsidR="00CA7454" w:rsidRDefault="009E4A57">
      <w:pPr>
        <w:pStyle w:val="ListParagraph"/>
        <w:numPr>
          <w:ilvl w:val="0"/>
          <w:numId w:val="1"/>
        </w:numPr>
        <w:tabs>
          <w:tab w:val="left" w:pos="820"/>
          <w:tab w:val="left" w:pos="821"/>
        </w:tabs>
        <w:spacing w:before="4"/>
        <w:ind w:hanging="361"/>
        <w:rPr>
          <w:rFonts w:ascii="Calibri" w:hAnsi="Calibri"/>
        </w:rPr>
      </w:pPr>
      <w:r>
        <w:t xml:space="preserve">Team </w:t>
      </w:r>
      <w:r>
        <w:rPr>
          <w:spacing w:val="-2"/>
        </w:rPr>
        <w:t>meetings</w:t>
      </w:r>
    </w:p>
    <w:p w:rsidR="00CA7454" w:rsidRDefault="00CA7454">
      <w:pPr>
        <w:pStyle w:val="BodyText"/>
        <w:spacing w:before="4"/>
        <w:ind w:left="0"/>
        <w:rPr>
          <w:sz w:val="27"/>
        </w:rPr>
      </w:pPr>
    </w:p>
    <w:p w:rsidR="00CA7454" w:rsidRDefault="009E4A57">
      <w:pPr>
        <w:pStyle w:val="Heading3"/>
      </w:pPr>
      <w:r>
        <w:t>November</w:t>
      </w:r>
      <w:r>
        <w:rPr>
          <w:spacing w:val="-4"/>
        </w:rPr>
        <w:t xml:space="preserve"> 28</w:t>
      </w:r>
      <w:r>
        <w:rPr>
          <w:spacing w:val="-4"/>
          <w:vertAlign w:val="superscript"/>
        </w:rPr>
        <w:t>th</w:t>
      </w:r>
    </w:p>
    <w:p w:rsidR="00CA7454" w:rsidRDefault="009E4A57">
      <w:pPr>
        <w:pStyle w:val="ListParagraph"/>
        <w:numPr>
          <w:ilvl w:val="0"/>
          <w:numId w:val="1"/>
        </w:numPr>
        <w:tabs>
          <w:tab w:val="left" w:pos="820"/>
          <w:tab w:val="left" w:pos="821"/>
        </w:tabs>
        <w:spacing w:before="4"/>
        <w:ind w:hanging="361"/>
        <w:rPr>
          <w:rFonts w:ascii="Calibri" w:hAnsi="Calibri"/>
        </w:rPr>
      </w:pPr>
      <w:r>
        <w:rPr>
          <w:b/>
        </w:rPr>
        <w:t>Research</w:t>
      </w:r>
      <w:r>
        <w:rPr>
          <w:b/>
          <w:spacing w:val="-5"/>
        </w:rPr>
        <w:t xml:space="preserve"> </w:t>
      </w:r>
      <w:r>
        <w:rPr>
          <w:b/>
        </w:rPr>
        <w:t>Prospectus</w:t>
      </w:r>
      <w:r>
        <w:rPr>
          <w:b/>
          <w:spacing w:val="-4"/>
        </w:rPr>
        <w:t xml:space="preserve"> </w:t>
      </w:r>
      <w:r>
        <w:rPr>
          <w:b/>
          <w:spacing w:val="-2"/>
        </w:rPr>
        <w:t>presentation</w:t>
      </w:r>
    </w:p>
    <w:p w:rsidR="00CA7454" w:rsidRDefault="009E4A57">
      <w:pPr>
        <w:pStyle w:val="ListParagraph"/>
        <w:numPr>
          <w:ilvl w:val="0"/>
          <w:numId w:val="1"/>
        </w:numPr>
        <w:tabs>
          <w:tab w:val="left" w:pos="820"/>
          <w:tab w:val="left" w:pos="821"/>
        </w:tabs>
        <w:spacing w:before="32"/>
        <w:ind w:hanging="361"/>
        <w:rPr>
          <w:rFonts w:ascii="Calibri" w:hAnsi="Calibri"/>
        </w:rPr>
      </w:pPr>
      <w:r>
        <w:t>Optional</w:t>
      </w:r>
      <w:r>
        <w:rPr>
          <w:spacing w:val="-2"/>
        </w:rPr>
        <w:t xml:space="preserve"> reading:</w:t>
      </w:r>
    </w:p>
    <w:p w:rsidR="00CA7454" w:rsidRDefault="009E4A57">
      <w:pPr>
        <w:pStyle w:val="ListParagraph"/>
        <w:numPr>
          <w:ilvl w:val="1"/>
          <w:numId w:val="1"/>
        </w:numPr>
        <w:tabs>
          <w:tab w:val="left" w:pos="1541"/>
        </w:tabs>
        <w:spacing w:before="24" w:line="256" w:lineRule="auto"/>
        <w:ind w:right="587"/>
        <w:rPr>
          <w:rFonts w:ascii="Courier New" w:hAnsi="Courier New"/>
        </w:rPr>
      </w:pPr>
      <w:r>
        <w:t>Anderson,</w:t>
      </w:r>
      <w:r>
        <w:rPr>
          <w:spacing w:val="-6"/>
        </w:rPr>
        <w:t xml:space="preserve"> </w:t>
      </w:r>
      <w:r>
        <w:t>C.,</w:t>
      </w:r>
      <w:r>
        <w:rPr>
          <w:spacing w:val="-6"/>
        </w:rPr>
        <w:t xml:space="preserve"> </w:t>
      </w:r>
      <w:r>
        <w:t>&amp;</w:t>
      </w:r>
      <w:r>
        <w:rPr>
          <w:spacing w:val="-6"/>
        </w:rPr>
        <w:t xml:space="preserve"> </w:t>
      </w:r>
      <w:r>
        <w:t>Duarte,</w:t>
      </w:r>
      <w:r>
        <w:rPr>
          <w:spacing w:val="-6"/>
        </w:rPr>
        <w:t xml:space="preserve"> </w:t>
      </w:r>
      <w:r>
        <w:t>N.</w:t>
      </w:r>
      <w:r>
        <w:rPr>
          <w:spacing w:val="-6"/>
        </w:rPr>
        <w:t xml:space="preserve"> </w:t>
      </w:r>
      <w:r>
        <w:t>(2013).</w:t>
      </w:r>
      <w:r>
        <w:rPr>
          <w:spacing w:val="-6"/>
        </w:rPr>
        <w:t xml:space="preserve"> </w:t>
      </w:r>
      <w:r>
        <w:t>How</w:t>
      </w:r>
      <w:r>
        <w:rPr>
          <w:spacing w:val="-4"/>
        </w:rPr>
        <w:t xml:space="preserve"> </w:t>
      </w:r>
      <w:r>
        <w:t>to</w:t>
      </w:r>
      <w:r>
        <w:rPr>
          <w:spacing w:val="-2"/>
        </w:rPr>
        <w:t xml:space="preserve"> </w:t>
      </w:r>
      <w:r>
        <w:t>give</w:t>
      </w:r>
      <w:r>
        <w:rPr>
          <w:spacing w:val="-2"/>
        </w:rPr>
        <w:t xml:space="preserve"> </w:t>
      </w:r>
      <w:r>
        <w:t>a</w:t>
      </w:r>
      <w:r>
        <w:rPr>
          <w:spacing w:val="-2"/>
        </w:rPr>
        <w:t xml:space="preserve"> </w:t>
      </w:r>
      <w:r>
        <w:t>killer</w:t>
      </w:r>
      <w:r>
        <w:rPr>
          <w:spacing w:val="-3"/>
        </w:rPr>
        <w:t xml:space="preserve"> </w:t>
      </w:r>
      <w:r>
        <w:t>presentation.</w:t>
      </w:r>
      <w:r>
        <w:rPr>
          <w:spacing w:val="-6"/>
        </w:rPr>
        <w:t xml:space="preserve"> </w:t>
      </w:r>
      <w:r>
        <w:t>Harvard business review, 91(6), 121-125.</w:t>
      </w:r>
    </w:p>
    <w:p w:rsidR="00CA7454" w:rsidRDefault="009E4A57">
      <w:pPr>
        <w:pStyle w:val="Heading3"/>
        <w:numPr>
          <w:ilvl w:val="0"/>
          <w:numId w:val="1"/>
        </w:numPr>
        <w:tabs>
          <w:tab w:val="left" w:pos="820"/>
          <w:tab w:val="left" w:pos="821"/>
        </w:tabs>
        <w:spacing w:before="18" w:line="520" w:lineRule="auto"/>
        <w:ind w:left="100" w:right="1812" w:firstLine="360"/>
        <w:rPr>
          <w:rFonts w:ascii="Calibri" w:hAnsi="Calibri"/>
          <w:b w:val="0"/>
        </w:rPr>
      </w:pPr>
      <w:r>
        <w:t>Assignment</w:t>
      </w:r>
      <w:r>
        <w:rPr>
          <w:spacing w:val="-5"/>
        </w:rPr>
        <w:t xml:space="preserve"> </w:t>
      </w:r>
      <w:r>
        <w:t>due</w:t>
      </w:r>
      <w:r>
        <w:rPr>
          <w:spacing w:val="-5"/>
        </w:rPr>
        <w:t xml:space="preserve"> </w:t>
      </w:r>
      <w:r>
        <w:t>midnight</w:t>
      </w:r>
      <w:r>
        <w:rPr>
          <w:spacing w:val="-6"/>
        </w:rPr>
        <w:t xml:space="preserve"> </w:t>
      </w:r>
      <w:r>
        <w:t>after</w:t>
      </w:r>
      <w:r>
        <w:rPr>
          <w:spacing w:val="-8"/>
        </w:rPr>
        <w:t xml:space="preserve"> </w:t>
      </w:r>
      <w:r>
        <w:t>class:</w:t>
      </w:r>
      <w:r>
        <w:rPr>
          <w:spacing w:val="-1"/>
        </w:rPr>
        <w:t xml:space="preserve"> </w:t>
      </w:r>
      <w:r>
        <w:t>Research</w:t>
      </w:r>
      <w:r>
        <w:rPr>
          <w:spacing w:val="-11"/>
        </w:rPr>
        <w:t xml:space="preserve"> </w:t>
      </w:r>
      <w:r>
        <w:t>Prospectus</w:t>
      </w:r>
      <w:r>
        <w:rPr>
          <w:spacing w:val="-4"/>
        </w:rPr>
        <w:t xml:space="preserve"> </w:t>
      </w:r>
      <w:r>
        <w:t>memo December 5</w:t>
      </w:r>
      <w:r>
        <w:rPr>
          <w:vertAlign w:val="superscript"/>
        </w:rPr>
        <w:t>th</w:t>
      </w:r>
    </w:p>
    <w:p w:rsidR="00CA7454" w:rsidRDefault="00CA7454">
      <w:pPr>
        <w:spacing w:line="520" w:lineRule="auto"/>
        <w:rPr>
          <w:rFonts w:ascii="Calibri" w:hAnsi="Calibri"/>
        </w:rPr>
        <w:sectPr w:rsidR="00CA7454">
          <w:pgSz w:w="12240" w:h="15840"/>
          <w:pgMar w:top="1360" w:right="1320" w:bottom="1220" w:left="1340" w:header="0" w:footer="1035" w:gutter="0"/>
          <w:cols w:space="720"/>
        </w:sectPr>
      </w:pPr>
    </w:p>
    <w:p w:rsidR="00CA7454" w:rsidRDefault="009E4A57">
      <w:pPr>
        <w:pStyle w:val="ListParagraph"/>
        <w:numPr>
          <w:ilvl w:val="0"/>
          <w:numId w:val="1"/>
        </w:numPr>
        <w:tabs>
          <w:tab w:val="left" w:pos="820"/>
          <w:tab w:val="left" w:pos="821"/>
        </w:tabs>
        <w:spacing w:before="66"/>
        <w:ind w:hanging="361"/>
        <w:rPr>
          <w:rFonts w:ascii="Calibri" w:hAnsi="Calibri"/>
        </w:rPr>
      </w:pPr>
      <w:r>
        <w:lastRenderedPageBreak/>
        <w:t xml:space="preserve">Team </w:t>
      </w:r>
      <w:r>
        <w:rPr>
          <w:spacing w:val="-2"/>
        </w:rPr>
        <w:t>meetings</w:t>
      </w:r>
    </w:p>
    <w:p w:rsidR="00CA7454" w:rsidRDefault="00CA7454">
      <w:pPr>
        <w:pStyle w:val="BodyText"/>
        <w:spacing w:before="4"/>
        <w:ind w:left="0"/>
        <w:rPr>
          <w:sz w:val="27"/>
        </w:rPr>
      </w:pPr>
    </w:p>
    <w:p w:rsidR="00CA7454" w:rsidRDefault="009E4A57">
      <w:pPr>
        <w:pStyle w:val="Heading3"/>
      </w:pPr>
      <w:r>
        <w:t>December</w:t>
      </w:r>
      <w:r>
        <w:rPr>
          <w:spacing w:val="-8"/>
        </w:rPr>
        <w:t xml:space="preserve"> </w:t>
      </w:r>
      <w:r>
        <w:rPr>
          <w:spacing w:val="-4"/>
        </w:rPr>
        <w:t>12</w:t>
      </w:r>
      <w:r>
        <w:rPr>
          <w:spacing w:val="-4"/>
          <w:vertAlign w:val="superscript"/>
        </w:rPr>
        <w:t>th</w:t>
      </w:r>
    </w:p>
    <w:p w:rsidR="00CA7454" w:rsidRDefault="009E4A57">
      <w:pPr>
        <w:pStyle w:val="ListParagraph"/>
        <w:numPr>
          <w:ilvl w:val="0"/>
          <w:numId w:val="1"/>
        </w:numPr>
        <w:tabs>
          <w:tab w:val="left" w:pos="820"/>
          <w:tab w:val="left" w:pos="821"/>
        </w:tabs>
        <w:spacing w:before="4"/>
        <w:ind w:hanging="361"/>
        <w:rPr>
          <w:rFonts w:ascii="Calibri" w:hAnsi="Calibri"/>
        </w:rPr>
      </w:pPr>
      <w:r>
        <w:rPr>
          <w:b/>
        </w:rPr>
        <w:t>Presentation:</w:t>
      </w:r>
      <w:r>
        <w:rPr>
          <w:b/>
          <w:spacing w:val="-2"/>
        </w:rPr>
        <w:t xml:space="preserve"> </w:t>
      </w:r>
      <w:r>
        <w:rPr>
          <w:b/>
        </w:rPr>
        <w:t>Fall</w:t>
      </w:r>
      <w:r>
        <w:rPr>
          <w:b/>
          <w:spacing w:val="-4"/>
        </w:rPr>
        <w:t xml:space="preserve"> </w:t>
      </w:r>
      <w:r>
        <w:rPr>
          <w:b/>
        </w:rPr>
        <w:t>Semester</w:t>
      </w:r>
      <w:r>
        <w:rPr>
          <w:b/>
          <w:spacing w:val="-4"/>
        </w:rPr>
        <w:t xml:space="preserve"> </w:t>
      </w:r>
      <w:r>
        <w:rPr>
          <w:b/>
        </w:rPr>
        <w:t>Progress Report</w:t>
      </w:r>
      <w:r>
        <w:rPr>
          <w:b/>
          <w:spacing w:val="-2"/>
        </w:rPr>
        <w:t xml:space="preserve"> </w:t>
      </w:r>
      <w:r>
        <w:t>(the last</w:t>
      </w:r>
      <w:r>
        <w:rPr>
          <w:spacing w:val="-4"/>
        </w:rPr>
        <w:t xml:space="preserve"> </w:t>
      </w:r>
      <w:r>
        <w:t>class</w:t>
      </w:r>
      <w:r>
        <w:rPr>
          <w:spacing w:val="-9"/>
        </w:rPr>
        <w:t xml:space="preserve"> </w:t>
      </w:r>
      <w:r>
        <w:t>of</w:t>
      </w:r>
      <w:r>
        <w:rPr>
          <w:spacing w:val="-4"/>
        </w:rPr>
        <w:t xml:space="preserve"> </w:t>
      </w:r>
      <w:r>
        <w:rPr>
          <w:spacing w:val="-2"/>
        </w:rPr>
        <w:t>Fall)</w:t>
      </w:r>
    </w:p>
    <w:p w:rsidR="00CA7454" w:rsidRDefault="00CA7454">
      <w:pPr>
        <w:pStyle w:val="BodyText"/>
        <w:spacing w:before="9"/>
        <w:ind w:left="0"/>
        <w:rPr>
          <w:sz w:val="27"/>
        </w:rPr>
      </w:pPr>
    </w:p>
    <w:p w:rsidR="00CA7454" w:rsidRDefault="009E4A57">
      <w:pPr>
        <w:pStyle w:val="Heading3"/>
      </w:pPr>
      <w:r>
        <w:t>December</w:t>
      </w:r>
      <w:r>
        <w:rPr>
          <w:spacing w:val="-8"/>
        </w:rPr>
        <w:t xml:space="preserve"> </w:t>
      </w:r>
      <w:r>
        <w:rPr>
          <w:spacing w:val="-4"/>
        </w:rPr>
        <w:t>19</w:t>
      </w:r>
      <w:r>
        <w:rPr>
          <w:spacing w:val="-4"/>
          <w:vertAlign w:val="superscript"/>
        </w:rPr>
        <w:t>th</w:t>
      </w:r>
    </w:p>
    <w:p w:rsidR="00CA7454" w:rsidRDefault="009E4A57">
      <w:pPr>
        <w:pStyle w:val="ListParagraph"/>
        <w:numPr>
          <w:ilvl w:val="0"/>
          <w:numId w:val="1"/>
        </w:numPr>
        <w:tabs>
          <w:tab w:val="left" w:pos="820"/>
          <w:tab w:val="left" w:pos="821"/>
        </w:tabs>
        <w:spacing w:before="4"/>
        <w:ind w:hanging="361"/>
        <w:rPr>
          <w:rFonts w:ascii="Calibri" w:hAnsi="Calibri"/>
        </w:rPr>
      </w:pPr>
      <w:r>
        <w:t>No</w:t>
      </w:r>
      <w:r>
        <w:rPr>
          <w:spacing w:val="-1"/>
        </w:rPr>
        <w:t xml:space="preserve"> </w:t>
      </w:r>
      <w:r>
        <w:rPr>
          <w:spacing w:val="-2"/>
        </w:rPr>
        <w:t>class</w:t>
      </w:r>
    </w:p>
    <w:p w:rsidR="00CA7454" w:rsidRDefault="009E4A57">
      <w:pPr>
        <w:pStyle w:val="Heading3"/>
        <w:numPr>
          <w:ilvl w:val="0"/>
          <w:numId w:val="1"/>
        </w:numPr>
        <w:tabs>
          <w:tab w:val="left" w:pos="820"/>
          <w:tab w:val="left" w:pos="821"/>
        </w:tabs>
        <w:spacing w:before="27"/>
        <w:ind w:hanging="361"/>
        <w:rPr>
          <w:rFonts w:ascii="Calibri" w:hAnsi="Calibri"/>
          <w:b w:val="0"/>
        </w:rPr>
      </w:pPr>
      <w:r>
        <w:t>Assignment</w:t>
      </w:r>
      <w:r>
        <w:rPr>
          <w:spacing w:val="-4"/>
        </w:rPr>
        <w:t xml:space="preserve"> </w:t>
      </w:r>
      <w:r>
        <w:t>due</w:t>
      </w:r>
      <w:r>
        <w:rPr>
          <w:spacing w:val="-3"/>
        </w:rPr>
        <w:t xml:space="preserve"> </w:t>
      </w:r>
      <w:r>
        <w:t>11:59pm:</w:t>
      </w:r>
      <w:r>
        <w:rPr>
          <w:spacing w:val="-5"/>
        </w:rPr>
        <w:t xml:space="preserve"> </w:t>
      </w:r>
      <w:r>
        <w:t>Fall</w:t>
      </w:r>
      <w:r>
        <w:rPr>
          <w:spacing w:val="-7"/>
        </w:rPr>
        <w:t xml:space="preserve"> </w:t>
      </w:r>
      <w:r>
        <w:t>Semester</w:t>
      </w:r>
      <w:r>
        <w:rPr>
          <w:spacing w:val="-1"/>
        </w:rPr>
        <w:t xml:space="preserve"> </w:t>
      </w:r>
      <w:r>
        <w:t>Progress</w:t>
      </w:r>
      <w:r>
        <w:rPr>
          <w:spacing w:val="-4"/>
        </w:rPr>
        <w:t xml:space="preserve"> </w:t>
      </w:r>
      <w:r>
        <w:rPr>
          <w:spacing w:val="-2"/>
        </w:rPr>
        <w:t>Report</w:t>
      </w:r>
    </w:p>
    <w:p w:rsidR="00CA7454" w:rsidRDefault="00CA7454">
      <w:pPr>
        <w:pStyle w:val="BodyText"/>
        <w:ind w:left="0"/>
        <w:rPr>
          <w:b/>
          <w:sz w:val="24"/>
        </w:rPr>
      </w:pPr>
    </w:p>
    <w:p w:rsidR="00CA7454" w:rsidRDefault="00CA7454">
      <w:pPr>
        <w:pStyle w:val="BodyText"/>
        <w:spacing w:before="6"/>
        <w:ind w:left="0"/>
        <w:rPr>
          <w:b/>
          <w:sz w:val="31"/>
        </w:rPr>
      </w:pPr>
    </w:p>
    <w:p w:rsidR="00CA7454" w:rsidRDefault="009E4A57">
      <w:pPr>
        <w:ind w:left="100"/>
        <w:rPr>
          <w:i/>
        </w:rPr>
      </w:pPr>
      <w:bookmarkStart w:id="13" w:name="Spring_Semester_(subject_to_change)"/>
      <w:bookmarkEnd w:id="13"/>
      <w:r>
        <w:rPr>
          <w:b/>
          <w:color w:val="434343"/>
          <w:sz w:val="28"/>
        </w:rPr>
        <w:t>Spring</w:t>
      </w:r>
      <w:r>
        <w:rPr>
          <w:b/>
          <w:color w:val="434343"/>
          <w:spacing w:val="-4"/>
          <w:sz w:val="28"/>
        </w:rPr>
        <w:t xml:space="preserve"> </w:t>
      </w:r>
      <w:r>
        <w:rPr>
          <w:b/>
          <w:color w:val="434343"/>
          <w:sz w:val="28"/>
        </w:rPr>
        <w:t xml:space="preserve">Semester </w:t>
      </w:r>
      <w:r>
        <w:rPr>
          <w:i/>
          <w:color w:val="434343"/>
        </w:rPr>
        <w:t>(subject</w:t>
      </w:r>
      <w:r>
        <w:rPr>
          <w:i/>
          <w:color w:val="434343"/>
          <w:spacing w:val="-6"/>
        </w:rPr>
        <w:t xml:space="preserve"> </w:t>
      </w:r>
      <w:r>
        <w:rPr>
          <w:i/>
          <w:color w:val="434343"/>
        </w:rPr>
        <w:t>to</w:t>
      </w:r>
      <w:r>
        <w:rPr>
          <w:i/>
          <w:color w:val="434343"/>
          <w:spacing w:val="-2"/>
        </w:rPr>
        <w:t xml:space="preserve"> change)</w:t>
      </w:r>
    </w:p>
    <w:p w:rsidR="00CA7454" w:rsidRDefault="009E4A57">
      <w:pPr>
        <w:pStyle w:val="BodyText"/>
        <w:spacing w:before="129"/>
        <w:ind w:left="100" w:right="181"/>
      </w:pPr>
      <w:r>
        <w:t>In the Spring semester, teams are free to use the scheduled class time to have internal discussions. You are not required to meet with the instructor every week, but in general, the instructor</w:t>
      </w:r>
      <w:r>
        <w:rPr>
          <w:spacing w:val="-1"/>
        </w:rPr>
        <w:t xml:space="preserve"> </w:t>
      </w:r>
      <w:r>
        <w:t>expects</w:t>
      </w:r>
      <w:r>
        <w:rPr>
          <w:spacing w:val="-3"/>
        </w:rPr>
        <w:t xml:space="preserve"> </w:t>
      </w:r>
      <w:r>
        <w:t>to</w:t>
      </w:r>
      <w:r>
        <w:rPr>
          <w:spacing w:val="-5"/>
        </w:rPr>
        <w:t xml:space="preserve"> </w:t>
      </w:r>
      <w:r>
        <w:t>hear</w:t>
      </w:r>
      <w:r>
        <w:rPr>
          <w:spacing w:val="-1"/>
        </w:rPr>
        <w:t xml:space="preserve"> </w:t>
      </w:r>
      <w:r>
        <w:t>from</w:t>
      </w:r>
      <w:r>
        <w:rPr>
          <w:spacing w:val="-1"/>
        </w:rPr>
        <w:t xml:space="preserve"> </w:t>
      </w:r>
      <w:r>
        <w:t>each team</w:t>
      </w:r>
      <w:r>
        <w:rPr>
          <w:spacing w:val="-1"/>
        </w:rPr>
        <w:t xml:space="preserve"> </w:t>
      </w:r>
      <w:r>
        <w:t>in terms</w:t>
      </w:r>
      <w:r>
        <w:rPr>
          <w:spacing w:val="-8"/>
        </w:rPr>
        <w:t xml:space="preserve"> </w:t>
      </w:r>
      <w:r>
        <w:t>of</w:t>
      </w:r>
      <w:r>
        <w:rPr>
          <w:spacing w:val="-4"/>
        </w:rPr>
        <w:t xml:space="preserve"> </w:t>
      </w:r>
      <w:r>
        <w:t>research</w:t>
      </w:r>
      <w:r>
        <w:rPr>
          <w:spacing w:val="-5"/>
        </w:rPr>
        <w:t xml:space="preserve"> </w:t>
      </w:r>
      <w:r>
        <w:t>progress</w:t>
      </w:r>
      <w:r>
        <w:rPr>
          <w:spacing w:val="-3"/>
        </w:rPr>
        <w:t xml:space="preserve"> </w:t>
      </w:r>
      <w:r>
        <w:t>at</w:t>
      </w:r>
      <w:r>
        <w:rPr>
          <w:spacing w:val="-4"/>
        </w:rPr>
        <w:t xml:space="preserve"> </w:t>
      </w:r>
      <w:r>
        <w:t>least</w:t>
      </w:r>
      <w:r>
        <w:rPr>
          <w:spacing w:val="-4"/>
        </w:rPr>
        <w:t xml:space="preserve"> </w:t>
      </w:r>
      <w:r>
        <w:t>once</w:t>
      </w:r>
      <w:r>
        <w:rPr>
          <w:spacing w:val="-5"/>
        </w:rPr>
        <w:t xml:space="preserve"> </w:t>
      </w:r>
      <w:r>
        <w:t>every</w:t>
      </w:r>
      <w:r>
        <w:rPr>
          <w:spacing w:val="-3"/>
        </w:rPr>
        <w:t xml:space="preserve"> </w:t>
      </w:r>
      <w:r>
        <w:t>two weeks. That is, each team should schedule a meeting with the instructor during class time at least once every two weeks.</w:t>
      </w:r>
    </w:p>
    <w:p w:rsidR="00CA7454" w:rsidRDefault="00CA7454">
      <w:pPr>
        <w:pStyle w:val="BodyText"/>
        <w:spacing w:before="9"/>
        <w:ind w:left="0"/>
        <w:rPr>
          <w:sz w:val="21"/>
        </w:rPr>
      </w:pPr>
    </w:p>
    <w:p w:rsidR="00CA7454" w:rsidRDefault="009E4A57">
      <w:pPr>
        <w:pStyle w:val="BodyText"/>
        <w:ind w:left="100"/>
      </w:pPr>
      <w:r>
        <w:t>January</w:t>
      </w:r>
      <w:r>
        <w:rPr>
          <w:spacing w:val="-5"/>
        </w:rPr>
        <w:t xml:space="preserve"> </w:t>
      </w:r>
      <w:r>
        <w:rPr>
          <w:spacing w:val="-4"/>
        </w:rPr>
        <w:t>23</w:t>
      </w:r>
      <w:r>
        <w:rPr>
          <w:spacing w:val="-4"/>
          <w:vertAlign w:val="superscript"/>
        </w:rPr>
        <w:t>rd</w:t>
      </w:r>
    </w:p>
    <w:p w:rsidR="00CA7454" w:rsidRDefault="009E4A57">
      <w:pPr>
        <w:pStyle w:val="ListParagraph"/>
        <w:numPr>
          <w:ilvl w:val="0"/>
          <w:numId w:val="1"/>
        </w:numPr>
        <w:tabs>
          <w:tab w:val="left" w:pos="820"/>
          <w:tab w:val="left" w:pos="821"/>
        </w:tabs>
        <w:spacing w:before="5" w:line="259" w:lineRule="auto"/>
        <w:ind w:left="100" w:right="7348" w:firstLine="360"/>
        <w:rPr>
          <w:rFonts w:ascii="Calibri" w:hAnsi="Calibri"/>
          <w:sz w:val="24"/>
        </w:rPr>
      </w:pPr>
      <w:r>
        <w:t>Team</w:t>
      </w:r>
      <w:r>
        <w:rPr>
          <w:spacing w:val="-16"/>
        </w:rPr>
        <w:t xml:space="preserve"> </w:t>
      </w:r>
      <w:r>
        <w:t>updates January 30</w:t>
      </w:r>
      <w:r>
        <w:rPr>
          <w:vertAlign w:val="superscript"/>
        </w:rPr>
        <w:t>th</w:t>
      </w:r>
    </w:p>
    <w:p w:rsidR="00CA7454" w:rsidRDefault="009E4A57">
      <w:pPr>
        <w:pStyle w:val="ListParagraph"/>
        <w:numPr>
          <w:ilvl w:val="0"/>
          <w:numId w:val="1"/>
        </w:numPr>
        <w:tabs>
          <w:tab w:val="left" w:pos="820"/>
          <w:tab w:val="left" w:pos="821"/>
        </w:tabs>
        <w:spacing w:line="256" w:lineRule="auto"/>
        <w:ind w:left="100" w:right="7238" w:firstLine="360"/>
        <w:rPr>
          <w:rFonts w:ascii="Calibri" w:hAnsi="Calibri"/>
          <w:sz w:val="24"/>
        </w:rPr>
      </w:pPr>
      <w:r>
        <w:t>Team</w:t>
      </w:r>
      <w:r>
        <w:rPr>
          <w:spacing w:val="-16"/>
        </w:rPr>
        <w:t xml:space="preserve"> </w:t>
      </w:r>
      <w:r>
        <w:t>meetings February 6</w:t>
      </w:r>
      <w:r>
        <w:rPr>
          <w:vertAlign w:val="superscript"/>
        </w:rPr>
        <w:t>th</w:t>
      </w:r>
    </w:p>
    <w:p w:rsidR="00CA7454" w:rsidRDefault="009E4A57">
      <w:pPr>
        <w:pStyle w:val="ListParagraph"/>
        <w:numPr>
          <w:ilvl w:val="0"/>
          <w:numId w:val="1"/>
        </w:numPr>
        <w:tabs>
          <w:tab w:val="left" w:pos="820"/>
          <w:tab w:val="left" w:pos="821"/>
        </w:tabs>
        <w:spacing w:line="256" w:lineRule="auto"/>
        <w:ind w:left="100" w:right="7238" w:firstLine="360"/>
        <w:rPr>
          <w:rFonts w:ascii="Calibri" w:hAnsi="Calibri"/>
          <w:sz w:val="24"/>
        </w:rPr>
      </w:pPr>
      <w:r>
        <w:t>Team</w:t>
      </w:r>
      <w:r>
        <w:rPr>
          <w:spacing w:val="-16"/>
        </w:rPr>
        <w:t xml:space="preserve"> </w:t>
      </w:r>
      <w:r>
        <w:t>meetings February 13</w:t>
      </w:r>
      <w:r>
        <w:rPr>
          <w:vertAlign w:val="superscript"/>
        </w:rPr>
        <w:t>th</w:t>
      </w:r>
    </w:p>
    <w:p w:rsidR="00CA7454" w:rsidRDefault="009E4A57">
      <w:pPr>
        <w:pStyle w:val="ListParagraph"/>
        <w:numPr>
          <w:ilvl w:val="0"/>
          <w:numId w:val="1"/>
        </w:numPr>
        <w:tabs>
          <w:tab w:val="left" w:pos="820"/>
          <w:tab w:val="left" w:pos="821"/>
        </w:tabs>
        <w:spacing w:line="256" w:lineRule="auto"/>
        <w:ind w:left="100" w:right="7238" w:firstLine="360"/>
        <w:rPr>
          <w:rFonts w:ascii="Calibri" w:hAnsi="Calibri"/>
          <w:sz w:val="24"/>
        </w:rPr>
      </w:pPr>
      <w:r>
        <w:t>Team</w:t>
      </w:r>
      <w:r>
        <w:rPr>
          <w:spacing w:val="-16"/>
        </w:rPr>
        <w:t xml:space="preserve"> </w:t>
      </w:r>
      <w:r>
        <w:t>Meetings February 20</w:t>
      </w:r>
      <w:r>
        <w:rPr>
          <w:vertAlign w:val="superscript"/>
        </w:rPr>
        <w:t>th</w:t>
      </w:r>
    </w:p>
    <w:p w:rsidR="00CA7454" w:rsidRDefault="009E4A57">
      <w:pPr>
        <w:pStyle w:val="ListParagraph"/>
        <w:numPr>
          <w:ilvl w:val="0"/>
          <w:numId w:val="1"/>
        </w:numPr>
        <w:tabs>
          <w:tab w:val="left" w:pos="820"/>
          <w:tab w:val="left" w:pos="821"/>
        </w:tabs>
        <w:spacing w:line="254" w:lineRule="exact"/>
        <w:ind w:hanging="361"/>
        <w:rPr>
          <w:rFonts w:ascii="Calibri" w:hAnsi="Calibri"/>
        </w:rPr>
      </w:pPr>
      <w:r>
        <w:t>No</w:t>
      </w:r>
      <w:r>
        <w:rPr>
          <w:spacing w:val="-3"/>
        </w:rPr>
        <w:t xml:space="preserve"> </w:t>
      </w:r>
      <w:r>
        <w:t>class</w:t>
      </w:r>
      <w:r>
        <w:rPr>
          <w:spacing w:val="-7"/>
        </w:rPr>
        <w:t xml:space="preserve"> </w:t>
      </w:r>
      <w:r>
        <w:t>due to</w:t>
      </w:r>
      <w:r>
        <w:rPr>
          <w:spacing w:val="-1"/>
        </w:rPr>
        <w:t xml:space="preserve"> </w:t>
      </w:r>
      <w:r>
        <w:t>the President’s</w:t>
      </w:r>
      <w:r>
        <w:rPr>
          <w:spacing w:val="-7"/>
        </w:rPr>
        <w:t xml:space="preserve"> </w:t>
      </w:r>
      <w:r>
        <w:rPr>
          <w:spacing w:val="-5"/>
        </w:rPr>
        <w:t>day</w:t>
      </w:r>
    </w:p>
    <w:p w:rsidR="00CA7454" w:rsidRDefault="009E4A57">
      <w:pPr>
        <w:pStyle w:val="BodyText"/>
        <w:ind w:left="100"/>
      </w:pPr>
      <w:r>
        <w:t>February</w:t>
      </w:r>
      <w:r>
        <w:rPr>
          <w:spacing w:val="-3"/>
        </w:rPr>
        <w:t xml:space="preserve"> </w:t>
      </w:r>
      <w:r>
        <w:rPr>
          <w:spacing w:val="-4"/>
        </w:rPr>
        <w:t>27</w:t>
      </w:r>
      <w:r>
        <w:rPr>
          <w:spacing w:val="-4"/>
          <w:vertAlign w:val="superscript"/>
        </w:rPr>
        <w:t>th</w:t>
      </w:r>
    </w:p>
    <w:p w:rsidR="00CA7454" w:rsidRDefault="009E4A57">
      <w:pPr>
        <w:pStyle w:val="ListParagraph"/>
        <w:numPr>
          <w:ilvl w:val="0"/>
          <w:numId w:val="1"/>
        </w:numPr>
        <w:tabs>
          <w:tab w:val="left" w:pos="820"/>
          <w:tab w:val="left" w:pos="821"/>
        </w:tabs>
        <w:spacing w:line="261" w:lineRule="auto"/>
        <w:ind w:left="100" w:right="7238" w:firstLine="360"/>
        <w:rPr>
          <w:rFonts w:ascii="Calibri" w:hAnsi="Calibri"/>
        </w:rPr>
      </w:pPr>
      <w:r>
        <w:t>Team</w:t>
      </w:r>
      <w:r>
        <w:rPr>
          <w:spacing w:val="-16"/>
        </w:rPr>
        <w:t xml:space="preserve"> </w:t>
      </w:r>
      <w:r>
        <w:t>meetings March 6</w:t>
      </w:r>
      <w:r>
        <w:rPr>
          <w:vertAlign w:val="superscript"/>
        </w:rPr>
        <w:t>th</w:t>
      </w:r>
    </w:p>
    <w:p w:rsidR="00CA7454" w:rsidRDefault="009E4A57">
      <w:pPr>
        <w:pStyle w:val="Heading3"/>
        <w:numPr>
          <w:ilvl w:val="0"/>
          <w:numId w:val="1"/>
        </w:numPr>
        <w:tabs>
          <w:tab w:val="left" w:pos="820"/>
          <w:tab w:val="left" w:pos="821"/>
        </w:tabs>
        <w:spacing w:line="275" w:lineRule="exact"/>
        <w:ind w:hanging="361"/>
        <w:rPr>
          <w:rFonts w:ascii="Calibri" w:hAnsi="Calibri"/>
          <w:b w:val="0"/>
          <w:sz w:val="24"/>
        </w:rPr>
      </w:pPr>
      <w:r>
        <w:t>Assignment</w:t>
      </w:r>
      <w:r>
        <w:rPr>
          <w:spacing w:val="-3"/>
        </w:rPr>
        <w:t xml:space="preserve"> </w:t>
      </w:r>
      <w:r>
        <w:t>due:</w:t>
      </w:r>
      <w:r>
        <w:rPr>
          <w:spacing w:val="-1"/>
        </w:rPr>
        <w:t xml:space="preserve"> </w:t>
      </w:r>
      <w:r>
        <w:t>Interim</w:t>
      </w:r>
      <w:r>
        <w:rPr>
          <w:spacing w:val="-5"/>
        </w:rPr>
        <w:t xml:space="preserve"> </w:t>
      </w:r>
      <w:r>
        <w:t>Report</w:t>
      </w:r>
      <w:r>
        <w:rPr>
          <w:spacing w:val="-4"/>
        </w:rPr>
        <w:t xml:space="preserve"> </w:t>
      </w:r>
      <w:r>
        <w:rPr>
          <w:spacing w:val="-2"/>
        </w:rPr>
        <w:t>Presentations</w:t>
      </w:r>
    </w:p>
    <w:p w:rsidR="00CA7454" w:rsidRDefault="009E4A57">
      <w:pPr>
        <w:pStyle w:val="BodyText"/>
        <w:spacing w:before="6"/>
        <w:ind w:left="100"/>
      </w:pPr>
      <w:r>
        <w:t>March</w:t>
      </w:r>
      <w:r>
        <w:rPr>
          <w:spacing w:val="-8"/>
        </w:rPr>
        <w:t xml:space="preserve"> </w:t>
      </w:r>
      <w:r>
        <w:rPr>
          <w:spacing w:val="-4"/>
        </w:rPr>
        <w:t>13</w:t>
      </w:r>
      <w:r>
        <w:rPr>
          <w:spacing w:val="-4"/>
          <w:vertAlign w:val="superscript"/>
        </w:rPr>
        <w:t>th</w:t>
      </w:r>
    </w:p>
    <w:p w:rsidR="00CA7454" w:rsidRDefault="009E4A57">
      <w:pPr>
        <w:pStyle w:val="ListParagraph"/>
        <w:numPr>
          <w:ilvl w:val="0"/>
          <w:numId w:val="1"/>
        </w:numPr>
        <w:tabs>
          <w:tab w:val="left" w:pos="820"/>
          <w:tab w:val="left" w:pos="821"/>
        </w:tabs>
        <w:spacing w:before="5" w:line="259" w:lineRule="auto"/>
        <w:ind w:left="100" w:right="6469" w:firstLine="360"/>
        <w:rPr>
          <w:rFonts w:ascii="Calibri" w:hAnsi="Calibri"/>
          <w:sz w:val="24"/>
        </w:rPr>
      </w:pPr>
      <w:r>
        <w:t>Spring</w:t>
      </w:r>
      <w:r>
        <w:rPr>
          <w:spacing w:val="-15"/>
        </w:rPr>
        <w:t xml:space="preserve"> </w:t>
      </w:r>
      <w:r>
        <w:t>Break</w:t>
      </w:r>
      <w:r>
        <w:rPr>
          <w:spacing w:val="-11"/>
        </w:rPr>
        <w:t xml:space="preserve"> </w:t>
      </w:r>
      <w:r>
        <w:t>(no</w:t>
      </w:r>
      <w:r>
        <w:rPr>
          <w:spacing w:val="-11"/>
        </w:rPr>
        <w:t xml:space="preserve"> </w:t>
      </w:r>
      <w:r>
        <w:t>class) March 20</w:t>
      </w:r>
      <w:r>
        <w:rPr>
          <w:vertAlign w:val="superscript"/>
        </w:rPr>
        <w:t>th</w:t>
      </w:r>
    </w:p>
    <w:p w:rsidR="00CA7454" w:rsidRDefault="009E4A57">
      <w:pPr>
        <w:pStyle w:val="ListParagraph"/>
        <w:numPr>
          <w:ilvl w:val="0"/>
          <w:numId w:val="1"/>
        </w:numPr>
        <w:tabs>
          <w:tab w:val="left" w:pos="820"/>
          <w:tab w:val="left" w:pos="821"/>
        </w:tabs>
        <w:spacing w:line="256" w:lineRule="auto"/>
        <w:ind w:left="100" w:right="7238" w:firstLine="360"/>
        <w:rPr>
          <w:rFonts w:ascii="Calibri" w:hAnsi="Calibri"/>
          <w:sz w:val="24"/>
        </w:rPr>
      </w:pPr>
      <w:r>
        <w:t>Team</w:t>
      </w:r>
      <w:r>
        <w:rPr>
          <w:spacing w:val="-16"/>
        </w:rPr>
        <w:t xml:space="preserve"> </w:t>
      </w:r>
      <w:r>
        <w:t>meetings March 27</w:t>
      </w:r>
      <w:r>
        <w:rPr>
          <w:vertAlign w:val="superscript"/>
        </w:rPr>
        <w:t>th</w:t>
      </w:r>
    </w:p>
    <w:p w:rsidR="00CA7454" w:rsidRDefault="009E4A57">
      <w:pPr>
        <w:pStyle w:val="ListParagraph"/>
        <w:numPr>
          <w:ilvl w:val="0"/>
          <w:numId w:val="1"/>
        </w:numPr>
        <w:tabs>
          <w:tab w:val="left" w:pos="820"/>
          <w:tab w:val="left" w:pos="821"/>
        </w:tabs>
        <w:spacing w:line="256" w:lineRule="auto"/>
        <w:ind w:left="100" w:right="7238" w:firstLine="360"/>
        <w:rPr>
          <w:rFonts w:ascii="Calibri" w:hAnsi="Calibri"/>
          <w:sz w:val="24"/>
        </w:rPr>
      </w:pPr>
      <w:r>
        <w:t>Team</w:t>
      </w:r>
      <w:r>
        <w:rPr>
          <w:spacing w:val="-16"/>
        </w:rPr>
        <w:t xml:space="preserve"> </w:t>
      </w:r>
      <w:r>
        <w:t>meetings April 3</w:t>
      </w:r>
      <w:r>
        <w:rPr>
          <w:vertAlign w:val="superscript"/>
        </w:rPr>
        <w:t>rd</w:t>
      </w:r>
    </w:p>
    <w:p w:rsidR="00CA7454" w:rsidRDefault="009E4A57">
      <w:pPr>
        <w:pStyle w:val="ListParagraph"/>
        <w:numPr>
          <w:ilvl w:val="0"/>
          <w:numId w:val="1"/>
        </w:numPr>
        <w:tabs>
          <w:tab w:val="left" w:pos="820"/>
          <w:tab w:val="left" w:pos="821"/>
        </w:tabs>
        <w:spacing w:line="256" w:lineRule="auto"/>
        <w:ind w:left="100" w:right="7238" w:firstLine="360"/>
        <w:rPr>
          <w:rFonts w:ascii="Calibri" w:hAnsi="Calibri"/>
          <w:sz w:val="24"/>
        </w:rPr>
      </w:pPr>
      <w:r>
        <w:t>Team</w:t>
      </w:r>
      <w:r>
        <w:rPr>
          <w:spacing w:val="-16"/>
        </w:rPr>
        <w:t xml:space="preserve"> </w:t>
      </w:r>
      <w:r>
        <w:t>meetings April 10</w:t>
      </w:r>
      <w:r>
        <w:rPr>
          <w:vertAlign w:val="superscript"/>
        </w:rPr>
        <w:t>th</w:t>
      </w:r>
    </w:p>
    <w:p w:rsidR="00CA7454" w:rsidRDefault="009E4A57">
      <w:pPr>
        <w:pStyle w:val="Heading3"/>
        <w:numPr>
          <w:ilvl w:val="0"/>
          <w:numId w:val="1"/>
        </w:numPr>
        <w:tabs>
          <w:tab w:val="left" w:pos="820"/>
          <w:tab w:val="left" w:pos="821"/>
        </w:tabs>
        <w:spacing w:line="253" w:lineRule="exact"/>
        <w:ind w:hanging="361"/>
        <w:rPr>
          <w:rFonts w:ascii="Calibri" w:hAnsi="Calibri"/>
          <w:b w:val="0"/>
        </w:rPr>
      </w:pPr>
      <w:r>
        <w:t>Assignment</w:t>
      </w:r>
      <w:r>
        <w:rPr>
          <w:spacing w:val="-3"/>
        </w:rPr>
        <w:t xml:space="preserve"> </w:t>
      </w:r>
      <w:r>
        <w:t>due:</w:t>
      </w:r>
      <w:r>
        <w:rPr>
          <w:spacing w:val="-1"/>
        </w:rPr>
        <w:t xml:space="preserve"> </w:t>
      </w:r>
      <w:r>
        <w:t>Draft</w:t>
      </w:r>
      <w:r>
        <w:rPr>
          <w:spacing w:val="-4"/>
        </w:rPr>
        <w:t xml:space="preserve"> paper</w:t>
      </w:r>
    </w:p>
    <w:p w:rsidR="00CA7454" w:rsidRDefault="009E4A57">
      <w:pPr>
        <w:pStyle w:val="BodyText"/>
        <w:ind w:left="100"/>
      </w:pPr>
      <w:r>
        <w:t xml:space="preserve">April </w:t>
      </w:r>
      <w:r>
        <w:rPr>
          <w:spacing w:val="-4"/>
        </w:rPr>
        <w:t>17</w:t>
      </w:r>
      <w:r>
        <w:rPr>
          <w:spacing w:val="-4"/>
          <w:vertAlign w:val="superscript"/>
        </w:rPr>
        <w:t>th</w:t>
      </w:r>
    </w:p>
    <w:p w:rsidR="00CA7454" w:rsidRDefault="009E4A57">
      <w:pPr>
        <w:pStyle w:val="ListParagraph"/>
        <w:numPr>
          <w:ilvl w:val="0"/>
          <w:numId w:val="1"/>
        </w:numPr>
        <w:tabs>
          <w:tab w:val="left" w:pos="820"/>
          <w:tab w:val="left" w:pos="821"/>
        </w:tabs>
        <w:spacing w:line="256" w:lineRule="auto"/>
        <w:ind w:left="100" w:right="7238" w:firstLine="360"/>
        <w:rPr>
          <w:rFonts w:ascii="Calibri" w:hAnsi="Calibri"/>
          <w:sz w:val="24"/>
        </w:rPr>
      </w:pPr>
      <w:r>
        <w:t>Team</w:t>
      </w:r>
      <w:r>
        <w:rPr>
          <w:spacing w:val="-16"/>
        </w:rPr>
        <w:t xml:space="preserve"> </w:t>
      </w:r>
      <w:r>
        <w:t>meetings April 24</w:t>
      </w:r>
      <w:r>
        <w:rPr>
          <w:vertAlign w:val="superscript"/>
        </w:rPr>
        <w:t>th</w:t>
      </w:r>
    </w:p>
    <w:p w:rsidR="00CA7454" w:rsidRDefault="009E4A57">
      <w:pPr>
        <w:pStyle w:val="ListParagraph"/>
        <w:numPr>
          <w:ilvl w:val="0"/>
          <w:numId w:val="1"/>
        </w:numPr>
        <w:tabs>
          <w:tab w:val="left" w:pos="820"/>
          <w:tab w:val="left" w:pos="821"/>
        </w:tabs>
        <w:spacing w:line="254" w:lineRule="exact"/>
        <w:ind w:hanging="361"/>
        <w:rPr>
          <w:rFonts w:ascii="Calibri" w:hAnsi="Calibri"/>
        </w:rPr>
      </w:pPr>
      <w:r>
        <w:t>Final</w:t>
      </w:r>
      <w:r>
        <w:rPr>
          <w:spacing w:val="-4"/>
        </w:rPr>
        <w:t xml:space="preserve"> </w:t>
      </w:r>
      <w:r>
        <w:t>Report</w:t>
      </w:r>
      <w:r>
        <w:rPr>
          <w:spacing w:val="-5"/>
        </w:rPr>
        <w:t xml:space="preserve"> </w:t>
      </w:r>
      <w:r>
        <w:rPr>
          <w:spacing w:val="-2"/>
        </w:rPr>
        <w:t>Presentations</w:t>
      </w:r>
    </w:p>
    <w:p w:rsidR="00CA7454" w:rsidRDefault="00CA7454">
      <w:pPr>
        <w:spacing w:line="254" w:lineRule="exact"/>
        <w:rPr>
          <w:rFonts w:ascii="Calibri" w:hAnsi="Calibri"/>
        </w:rPr>
        <w:sectPr w:rsidR="00CA7454">
          <w:pgSz w:w="12240" w:h="15840"/>
          <w:pgMar w:top="1380" w:right="1320" w:bottom="1220" w:left="1340" w:header="0" w:footer="1035" w:gutter="0"/>
          <w:cols w:space="720"/>
        </w:sectPr>
      </w:pPr>
    </w:p>
    <w:p w:rsidR="00CA7454" w:rsidRDefault="009E4A57">
      <w:pPr>
        <w:pStyle w:val="BodyText"/>
        <w:spacing w:before="84"/>
        <w:ind w:left="100"/>
      </w:pPr>
      <w:r>
        <w:lastRenderedPageBreak/>
        <w:t>May</w:t>
      </w:r>
      <w:r>
        <w:rPr>
          <w:spacing w:val="-4"/>
        </w:rPr>
        <w:t xml:space="preserve"> </w:t>
      </w:r>
      <w:r>
        <w:rPr>
          <w:spacing w:val="-5"/>
        </w:rPr>
        <w:t>1</w:t>
      </w:r>
      <w:r>
        <w:rPr>
          <w:spacing w:val="-5"/>
          <w:vertAlign w:val="superscript"/>
        </w:rPr>
        <w:t>st</w:t>
      </w:r>
    </w:p>
    <w:p w:rsidR="00CA7454" w:rsidRDefault="009E4A57">
      <w:pPr>
        <w:pStyle w:val="ListParagraph"/>
        <w:numPr>
          <w:ilvl w:val="0"/>
          <w:numId w:val="1"/>
        </w:numPr>
        <w:tabs>
          <w:tab w:val="left" w:pos="820"/>
          <w:tab w:val="left" w:pos="821"/>
        </w:tabs>
        <w:spacing w:before="4" w:line="261" w:lineRule="auto"/>
        <w:ind w:left="100" w:right="6149" w:firstLine="360"/>
        <w:rPr>
          <w:rFonts w:ascii="Calibri" w:hAnsi="Calibri"/>
        </w:rPr>
      </w:pPr>
      <w:r>
        <w:t>Final</w:t>
      </w:r>
      <w:r>
        <w:rPr>
          <w:spacing w:val="-16"/>
        </w:rPr>
        <w:t xml:space="preserve"> </w:t>
      </w:r>
      <w:r>
        <w:t>Report</w:t>
      </w:r>
      <w:r>
        <w:rPr>
          <w:spacing w:val="-15"/>
        </w:rPr>
        <w:t xml:space="preserve"> </w:t>
      </w:r>
      <w:r>
        <w:t>Presentations May 8</w:t>
      </w:r>
      <w:r>
        <w:rPr>
          <w:vertAlign w:val="superscript"/>
        </w:rPr>
        <w:t>th</w:t>
      </w:r>
    </w:p>
    <w:p w:rsidR="00CA7454" w:rsidRDefault="009E4A57">
      <w:pPr>
        <w:pStyle w:val="ListParagraph"/>
        <w:numPr>
          <w:ilvl w:val="0"/>
          <w:numId w:val="1"/>
        </w:numPr>
        <w:tabs>
          <w:tab w:val="left" w:pos="820"/>
          <w:tab w:val="left" w:pos="821"/>
        </w:tabs>
        <w:spacing w:line="276" w:lineRule="exact"/>
        <w:ind w:hanging="361"/>
        <w:rPr>
          <w:rFonts w:ascii="Calibri" w:hAnsi="Calibri"/>
          <w:sz w:val="24"/>
        </w:rPr>
      </w:pPr>
      <w:r>
        <w:t>Presentations</w:t>
      </w:r>
      <w:r>
        <w:rPr>
          <w:spacing w:val="-5"/>
        </w:rPr>
        <w:t xml:space="preserve"> </w:t>
      </w:r>
      <w:r>
        <w:t>to</w:t>
      </w:r>
      <w:r>
        <w:rPr>
          <w:spacing w:val="-1"/>
        </w:rPr>
        <w:t xml:space="preserve"> </w:t>
      </w:r>
      <w:r>
        <w:rPr>
          <w:spacing w:val="-2"/>
        </w:rPr>
        <w:t>faculty</w:t>
      </w:r>
    </w:p>
    <w:p w:rsidR="00CA7454" w:rsidRDefault="009E4A57">
      <w:pPr>
        <w:pStyle w:val="BodyText"/>
        <w:spacing w:before="19"/>
        <w:ind w:left="100"/>
      </w:pPr>
      <w:r>
        <w:t>May</w:t>
      </w:r>
      <w:r>
        <w:rPr>
          <w:spacing w:val="-4"/>
        </w:rPr>
        <w:t xml:space="preserve"> </w:t>
      </w:r>
      <w:r>
        <w:t>11</w:t>
      </w:r>
      <w:r>
        <w:rPr>
          <w:vertAlign w:val="superscript"/>
        </w:rPr>
        <w:t>th</w:t>
      </w:r>
      <w:r>
        <w:rPr>
          <w:spacing w:val="-1"/>
        </w:rPr>
        <w:t xml:space="preserve"> </w:t>
      </w:r>
      <w:r>
        <w:rPr>
          <w:spacing w:val="-2"/>
        </w:rPr>
        <w:t>(Tuesday)</w:t>
      </w:r>
    </w:p>
    <w:p w:rsidR="00CA7454" w:rsidRDefault="009E4A57">
      <w:pPr>
        <w:pStyle w:val="ListParagraph"/>
        <w:numPr>
          <w:ilvl w:val="0"/>
          <w:numId w:val="1"/>
        </w:numPr>
        <w:tabs>
          <w:tab w:val="left" w:pos="820"/>
          <w:tab w:val="left" w:pos="821"/>
        </w:tabs>
        <w:spacing w:before="4"/>
        <w:ind w:hanging="361"/>
        <w:rPr>
          <w:rFonts w:ascii="Calibri" w:hAnsi="Calibri"/>
        </w:rPr>
      </w:pPr>
      <w:r>
        <w:t>Capstone</w:t>
      </w:r>
      <w:r>
        <w:rPr>
          <w:spacing w:val="-5"/>
        </w:rPr>
        <w:t xml:space="preserve"> </w:t>
      </w:r>
      <w:r>
        <w:rPr>
          <w:spacing w:val="-4"/>
        </w:rPr>
        <w:t>Expo</w:t>
      </w:r>
    </w:p>
    <w:p w:rsidR="00CA7454" w:rsidRDefault="00CA7454">
      <w:pPr>
        <w:pStyle w:val="BodyText"/>
        <w:spacing w:before="6"/>
        <w:ind w:left="0"/>
        <w:rPr>
          <w:sz w:val="33"/>
        </w:rPr>
      </w:pPr>
    </w:p>
    <w:p w:rsidR="00CA7454" w:rsidRDefault="009E4A57">
      <w:pPr>
        <w:pStyle w:val="Heading1"/>
      </w:pPr>
      <w:bookmarkStart w:id="14" w:name="Resources"/>
      <w:bookmarkEnd w:id="14"/>
      <w:r>
        <w:rPr>
          <w:spacing w:val="-2"/>
        </w:rPr>
        <w:t>Resources</w:t>
      </w:r>
    </w:p>
    <w:p w:rsidR="00CA7454" w:rsidRDefault="009E4A57">
      <w:pPr>
        <w:pStyle w:val="BodyText"/>
        <w:spacing w:before="177"/>
        <w:ind w:left="100" w:right="109"/>
        <w:jc w:val="both"/>
      </w:pPr>
      <w:r>
        <w:t>Throughout</w:t>
      </w:r>
      <w:r>
        <w:rPr>
          <w:spacing w:val="-5"/>
        </w:rPr>
        <w:t xml:space="preserve"> </w:t>
      </w:r>
      <w:r>
        <w:t>the</w:t>
      </w:r>
      <w:r>
        <w:rPr>
          <w:spacing w:val="-1"/>
        </w:rPr>
        <w:t xml:space="preserve"> </w:t>
      </w:r>
      <w:r>
        <w:t>year,</w:t>
      </w:r>
      <w:r>
        <w:rPr>
          <w:spacing w:val="-5"/>
        </w:rPr>
        <w:t xml:space="preserve"> </w:t>
      </w:r>
      <w:r>
        <w:t>you</w:t>
      </w:r>
      <w:r>
        <w:rPr>
          <w:spacing w:val="-6"/>
        </w:rPr>
        <w:t xml:space="preserve"> </w:t>
      </w:r>
      <w:r>
        <w:t>may</w:t>
      </w:r>
      <w:r>
        <w:rPr>
          <w:spacing w:val="-4"/>
        </w:rPr>
        <w:t xml:space="preserve"> </w:t>
      </w:r>
      <w:r>
        <w:t>find</w:t>
      </w:r>
      <w:r>
        <w:rPr>
          <w:spacing w:val="-1"/>
        </w:rPr>
        <w:t xml:space="preserve"> </w:t>
      </w:r>
      <w:r>
        <w:t>yourself</w:t>
      </w:r>
      <w:r>
        <w:rPr>
          <w:spacing w:val="-5"/>
        </w:rPr>
        <w:t xml:space="preserve"> </w:t>
      </w:r>
      <w:r>
        <w:t>in need</w:t>
      </w:r>
      <w:r>
        <w:rPr>
          <w:spacing w:val="-6"/>
        </w:rPr>
        <w:t xml:space="preserve"> </w:t>
      </w:r>
      <w:r>
        <w:t>of</w:t>
      </w:r>
      <w:r>
        <w:rPr>
          <w:spacing w:val="-5"/>
        </w:rPr>
        <w:t xml:space="preserve"> </w:t>
      </w:r>
      <w:r>
        <w:t>help</w:t>
      </w:r>
      <w:r>
        <w:rPr>
          <w:spacing w:val="-1"/>
        </w:rPr>
        <w:t xml:space="preserve"> </w:t>
      </w:r>
      <w:r>
        <w:t>with</w:t>
      </w:r>
      <w:r>
        <w:rPr>
          <w:spacing w:val="-6"/>
        </w:rPr>
        <w:t xml:space="preserve"> </w:t>
      </w:r>
      <w:r>
        <w:t>data</w:t>
      </w:r>
      <w:r>
        <w:rPr>
          <w:spacing w:val="-6"/>
        </w:rPr>
        <w:t xml:space="preserve"> </w:t>
      </w:r>
      <w:r>
        <w:t>management,</w:t>
      </w:r>
      <w:r>
        <w:rPr>
          <w:spacing w:val="-5"/>
        </w:rPr>
        <w:t xml:space="preserve"> </w:t>
      </w:r>
      <w:r>
        <w:t>data</w:t>
      </w:r>
      <w:r>
        <w:rPr>
          <w:spacing w:val="-1"/>
        </w:rPr>
        <w:t xml:space="preserve"> </w:t>
      </w:r>
      <w:r>
        <w:t>analysis (Stata, R, SPSS, etc.), or GIS. As a student, you have access to the NYU Data Service Studio, located on the 6</w:t>
      </w:r>
      <w:r>
        <w:rPr>
          <w:vertAlign w:val="superscript"/>
        </w:rPr>
        <w:t>th</w:t>
      </w:r>
      <w:r>
        <w:t xml:space="preserve"> floor of the Bobst Library.</w:t>
      </w:r>
      <w:r>
        <w:rPr>
          <w:vertAlign w:val="superscript"/>
        </w:rPr>
        <w:t>1</w:t>
      </w:r>
      <w:r>
        <w:t xml:space="preserve"> Consultation is available remotely</w:t>
      </w:r>
      <w:r>
        <w:t xml:space="preserve"> via e-mail (</w:t>
      </w:r>
      <w:hyperlink r:id="rId12">
        <w:r>
          <w:rPr>
            <w:color w:val="0000FF"/>
            <w:u w:val="single" w:color="0000FF"/>
          </w:rPr>
          <w:t>data.service@nyu.edu</w:t>
        </w:r>
      </w:hyperlink>
      <w:r>
        <w:t>), or by phone (212-998-3434).</w:t>
      </w:r>
    </w:p>
    <w:p w:rsidR="00CA7454" w:rsidRDefault="00CA7454">
      <w:pPr>
        <w:pStyle w:val="BodyText"/>
        <w:spacing w:before="11"/>
        <w:ind w:left="0"/>
        <w:rPr>
          <w:sz w:val="13"/>
        </w:rPr>
      </w:pPr>
    </w:p>
    <w:p w:rsidR="00CA7454" w:rsidRDefault="009E4A57">
      <w:pPr>
        <w:pStyle w:val="BodyText"/>
        <w:spacing w:before="93"/>
        <w:ind w:left="100"/>
      </w:pPr>
      <w:r>
        <w:t>Also,</w:t>
      </w:r>
      <w:r>
        <w:rPr>
          <w:spacing w:val="-5"/>
        </w:rPr>
        <w:t xml:space="preserve"> </w:t>
      </w:r>
      <w:r>
        <w:t xml:space="preserve">the </w:t>
      </w:r>
      <w:hyperlink r:id="rId13">
        <w:r>
          <w:rPr>
            <w:color w:val="0000FF"/>
            <w:u w:val="single" w:color="0000FF"/>
          </w:rPr>
          <w:t>NYU</w:t>
        </w:r>
        <w:r>
          <w:rPr>
            <w:color w:val="0000FF"/>
            <w:spacing w:val="-3"/>
            <w:u w:val="single" w:color="0000FF"/>
          </w:rPr>
          <w:t xml:space="preserve"> </w:t>
        </w:r>
        <w:r>
          <w:rPr>
            <w:color w:val="0000FF"/>
            <w:u w:val="single" w:color="0000FF"/>
          </w:rPr>
          <w:t>Wagner</w:t>
        </w:r>
        <w:r>
          <w:rPr>
            <w:color w:val="0000FF"/>
            <w:spacing w:val="-7"/>
            <w:u w:val="single" w:color="0000FF"/>
          </w:rPr>
          <w:t xml:space="preserve"> </w:t>
        </w:r>
        <w:r>
          <w:rPr>
            <w:color w:val="0000FF"/>
            <w:u w:val="single" w:color="0000FF"/>
          </w:rPr>
          <w:t>Library</w:t>
        </w:r>
        <w:r>
          <w:rPr>
            <w:color w:val="0000FF"/>
            <w:spacing w:val="-4"/>
            <w:u w:val="single" w:color="0000FF"/>
          </w:rPr>
          <w:t xml:space="preserve"> </w:t>
        </w:r>
        <w:r>
          <w:rPr>
            <w:color w:val="0000FF"/>
            <w:u w:val="single" w:color="0000FF"/>
          </w:rPr>
          <w:t>page</w:t>
        </w:r>
      </w:hyperlink>
      <w:r>
        <w:rPr>
          <w:color w:val="0000FF"/>
        </w:rPr>
        <w:t xml:space="preserve"> </w:t>
      </w:r>
      <w:r>
        <w:t>(</w:t>
      </w:r>
      <w:hyperlink r:id="rId14">
        <w:r>
          <w:t>http://guide</w:t>
        </w:r>
        <w:r>
          <w:t>s.nyu.edu/wagner)</w:t>
        </w:r>
      </w:hyperlink>
      <w:r>
        <w:rPr>
          <w:spacing w:val="-2"/>
        </w:rPr>
        <w:t xml:space="preserve"> </w:t>
      </w:r>
      <w:r>
        <w:t>has</w:t>
      </w:r>
      <w:r>
        <w:rPr>
          <w:spacing w:val="-4"/>
        </w:rPr>
        <w:t xml:space="preserve"> </w:t>
      </w:r>
      <w:r>
        <w:t>a</w:t>
      </w:r>
      <w:r>
        <w:rPr>
          <w:spacing w:val="-1"/>
        </w:rPr>
        <w:t xml:space="preserve"> </w:t>
      </w:r>
      <w:r>
        <w:t>list</w:t>
      </w:r>
      <w:r>
        <w:rPr>
          <w:spacing w:val="-5"/>
        </w:rPr>
        <w:t xml:space="preserve"> </w:t>
      </w:r>
      <w:r>
        <w:t>of</w:t>
      </w:r>
      <w:r>
        <w:rPr>
          <w:spacing w:val="-5"/>
        </w:rPr>
        <w:t xml:space="preserve"> </w:t>
      </w:r>
      <w:r>
        <w:t>resources</w:t>
      </w:r>
      <w:r>
        <w:rPr>
          <w:spacing w:val="-4"/>
        </w:rPr>
        <w:t xml:space="preserve"> </w:t>
      </w:r>
      <w:r>
        <w:t xml:space="preserve">that Kathryn </w:t>
      </w:r>
      <w:proofErr w:type="spellStart"/>
      <w:r>
        <w:t>Wissel</w:t>
      </w:r>
      <w:proofErr w:type="spellEnd"/>
      <w:r>
        <w:t xml:space="preserve">, the Wagner liaison to NYU libraries, has put together that is also particularly </w:t>
      </w:r>
      <w:bookmarkStart w:id="15" w:name="Academic_Integrity"/>
      <w:bookmarkEnd w:id="15"/>
      <w:r>
        <w:t>helpful for literature reviews.</w:t>
      </w:r>
    </w:p>
    <w:p w:rsidR="00CA7454" w:rsidRDefault="00CA7454">
      <w:pPr>
        <w:pStyle w:val="BodyText"/>
        <w:ind w:left="0"/>
        <w:rPr>
          <w:sz w:val="31"/>
        </w:rPr>
      </w:pPr>
    </w:p>
    <w:p w:rsidR="00CA7454" w:rsidRDefault="009E4A57">
      <w:pPr>
        <w:pStyle w:val="Heading1"/>
        <w:ind w:left="160"/>
      </w:pPr>
      <w:r>
        <w:t>Academic</w:t>
      </w:r>
      <w:r>
        <w:rPr>
          <w:spacing w:val="-4"/>
        </w:rPr>
        <w:t xml:space="preserve"> </w:t>
      </w:r>
      <w:r>
        <w:rPr>
          <w:spacing w:val="-2"/>
        </w:rPr>
        <w:t>Integrity</w:t>
      </w:r>
    </w:p>
    <w:p w:rsidR="00CA7454" w:rsidRDefault="009E4A57">
      <w:pPr>
        <w:pStyle w:val="BodyText"/>
        <w:spacing w:before="177"/>
        <w:ind w:left="100" w:right="111"/>
        <w:jc w:val="both"/>
      </w:pPr>
      <w:r>
        <w:t xml:space="preserve">Academic integrity is a vital component of Wagner and NYU. All students enrolled in this class are required to read and abide by </w:t>
      </w:r>
      <w:hyperlink r:id="rId15">
        <w:r>
          <w:rPr>
            <w:color w:val="0000FF"/>
            <w:u w:val="single" w:color="0000FF"/>
          </w:rPr>
          <w:t>Wagner’s Academic Code</w:t>
        </w:r>
      </w:hyperlink>
      <w:r>
        <w:t>. All Wagner students have alread</w:t>
      </w:r>
      <w:r>
        <w:t xml:space="preserve">y read and signed the </w:t>
      </w:r>
      <w:hyperlink r:id="rId16">
        <w:r>
          <w:rPr>
            <w:color w:val="0000FF"/>
            <w:u w:val="single" w:color="0000FF"/>
          </w:rPr>
          <w:t>Wagner Academic Oath</w:t>
        </w:r>
      </w:hyperlink>
      <w:r>
        <w:t xml:space="preserve">. </w:t>
      </w:r>
      <w:r>
        <w:rPr>
          <w:color w:val="212121"/>
        </w:rPr>
        <w:t>Plagiarism of any form will not be tolerated and students</w:t>
      </w:r>
      <w:r>
        <w:rPr>
          <w:color w:val="212121"/>
          <w:spacing w:val="-16"/>
        </w:rPr>
        <w:t xml:space="preserve"> </w:t>
      </w:r>
      <w:r>
        <w:rPr>
          <w:color w:val="212121"/>
        </w:rPr>
        <w:t>in</w:t>
      </w:r>
      <w:r>
        <w:rPr>
          <w:color w:val="212121"/>
          <w:spacing w:val="-15"/>
        </w:rPr>
        <w:t xml:space="preserve"> </w:t>
      </w:r>
      <w:r>
        <w:rPr>
          <w:color w:val="212121"/>
        </w:rPr>
        <w:t>this</w:t>
      </w:r>
      <w:r>
        <w:rPr>
          <w:color w:val="212121"/>
          <w:spacing w:val="-15"/>
        </w:rPr>
        <w:t xml:space="preserve"> </w:t>
      </w:r>
      <w:r>
        <w:rPr>
          <w:color w:val="212121"/>
        </w:rPr>
        <w:t>class</w:t>
      </w:r>
      <w:r>
        <w:rPr>
          <w:color w:val="212121"/>
          <w:spacing w:val="-16"/>
        </w:rPr>
        <w:t xml:space="preserve"> </w:t>
      </w:r>
      <w:r>
        <w:rPr>
          <w:color w:val="212121"/>
        </w:rPr>
        <w:t>are</w:t>
      </w:r>
      <w:r>
        <w:rPr>
          <w:color w:val="212121"/>
          <w:spacing w:val="-15"/>
        </w:rPr>
        <w:t xml:space="preserve"> </w:t>
      </w:r>
      <w:r>
        <w:rPr>
          <w:color w:val="212121"/>
        </w:rPr>
        <w:t>expected</w:t>
      </w:r>
      <w:r>
        <w:rPr>
          <w:color w:val="212121"/>
          <w:spacing w:val="-15"/>
        </w:rPr>
        <w:t xml:space="preserve"> </w:t>
      </w:r>
      <w:r>
        <w:rPr>
          <w:color w:val="212121"/>
        </w:rPr>
        <w:t>to</w:t>
      </w:r>
      <w:r>
        <w:rPr>
          <w:color w:val="212121"/>
          <w:spacing w:val="-1"/>
        </w:rPr>
        <w:t xml:space="preserve"> </w:t>
      </w:r>
      <w:r>
        <w:rPr>
          <w:color w:val="212121"/>
        </w:rPr>
        <w:t>report</w:t>
      </w:r>
      <w:r>
        <w:rPr>
          <w:color w:val="212121"/>
          <w:spacing w:val="-15"/>
        </w:rPr>
        <w:t xml:space="preserve"> </w:t>
      </w:r>
      <w:r>
        <w:rPr>
          <w:color w:val="212121"/>
        </w:rPr>
        <w:t>violations</w:t>
      </w:r>
      <w:r>
        <w:rPr>
          <w:color w:val="212121"/>
          <w:spacing w:val="-16"/>
        </w:rPr>
        <w:t xml:space="preserve"> </w:t>
      </w:r>
      <w:r>
        <w:rPr>
          <w:color w:val="212121"/>
        </w:rPr>
        <w:t>to</w:t>
      </w:r>
      <w:r>
        <w:rPr>
          <w:color w:val="212121"/>
          <w:spacing w:val="-13"/>
        </w:rPr>
        <w:t xml:space="preserve"> </w:t>
      </w:r>
      <w:r>
        <w:rPr>
          <w:color w:val="212121"/>
        </w:rPr>
        <w:t>the</w:t>
      </w:r>
      <w:r>
        <w:rPr>
          <w:color w:val="212121"/>
          <w:spacing w:val="-14"/>
        </w:rPr>
        <w:t xml:space="preserve"> </w:t>
      </w:r>
      <w:r>
        <w:rPr>
          <w:color w:val="212121"/>
        </w:rPr>
        <w:t xml:space="preserve">instructors. </w:t>
      </w:r>
      <w:r>
        <w:t>If</w:t>
      </w:r>
      <w:r>
        <w:rPr>
          <w:spacing w:val="-16"/>
        </w:rPr>
        <w:t xml:space="preserve"> </w:t>
      </w:r>
      <w:r>
        <w:t>an</w:t>
      </w:r>
      <w:r>
        <w:t>y</w:t>
      </w:r>
      <w:r>
        <w:rPr>
          <w:spacing w:val="-15"/>
        </w:rPr>
        <w:t xml:space="preserve"> </w:t>
      </w:r>
      <w:r>
        <w:t>student</w:t>
      </w:r>
      <w:r>
        <w:rPr>
          <w:spacing w:val="-15"/>
        </w:rPr>
        <w:t xml:space="preserve"> </w:t>
      </w:r>
      <w:r>
        <w:t>in</w:t>
      </w:r>
      <w:r>
        <w:rPr>
          <w:spacing w:val="-14"/>
        </w:rPr>
        <w:t xml:space="preserve"> </w:t>
      </w:r>
      <w:r>
        <w:t>this</w:t>
      </w:r>
      <w:r>
        <w:rPr>
          <w:spacing w:val="-16"/>
        </w:rPr>
        <w:t xml:space="preserve"> </w:t>
      </w:r>
      <w:r>
        <w:t>class is unsure about what is expected of you and how to abide by the academic code, you should consult with the instructors.</w:t>
      </w:r>
    </w:p>
    <w:p w:rsidR="00CA7454" w:rsidRDefault="00CA7454">
      <w:pPr>
        <w:pStyle w:val="BodyText"/>
        <w:spacing w:before="2"/>
        <w:ind w:left="0"/>
        <w:rPr>
          <w:sz w:val="31"/>
        </w:rPr>
      </w:pPr>
    </w:p>
    <w:p w:rsidR="00CA7454" w:rsidRDefault="009E4A57">
      <w:pPr>
        <w:pStyle w:val="Heading1"/>
        <w:spacing w:line="276" w:lineRule="auto"/>
      </w:pPr>
      <w:bookmarkStart w:id="16" w:name="Henry_and_Lucy_Moses_Center_for_Students"/>
      <w:bookmarkEnd w:id="16"/>
      <w:r>
        <w:t>Henry</w:t>
      </w:r>
      <w:r>
        <w:rPr>
          <w:spacing w:val="-11"/>
        </w:rPr>
        <w:t xml:space="preserve"> </w:t>
      </w:r>
      <w:r>
        <w:t>and</w:t>
      </w:r>
      <w:r>
        <w:rPr>
          <w:spacing w:val="-14"/>
        </w:rPr>
        <w:t xml:space="preserve"> </w:t>
      </w:r>
      <w:r>
        <w:t>Lucy</w:t>
      </w:r>
      <w:r>
        <w:rPr>
          <w:spacing w:val="-12"/>
        </w:rPr>
        <w:t xml:space="preserve"> </w:t>
      </w:r>
      <w:r>
        <w:t>Moses</w:t>
      </w:r>
      <w:r>
        <w:rPr>
          <w:spacing w:val="-12"/>
        </w:rPr>
        <w:t xml:space="preserve"> </w:t>
      </w:r>
      <w:r>
        <w:t>Center</w:t>
      </w:r>
      <w:r>
        <w:rPr>
          <w:spacing w:val="-13"/>
        </w:rPr>
        <w:t xml:space="preserve"> </w:t>
      </w:r>
      <w:r>
        <w:t>for</w:t>
      </w:r>
      <w:r>
        <w:rPr>
          <w:spacing w:val="-13"/>
        </w:rPr>
        <w:t xml:space="preserve"> </w:t>
      </w:r>
      <w:r>
        <w:t>Students</w:t>
      </w:r>
      <w:r>
        <w:rPr>
          <w:spacing w:val="-12"/>
        </w:rPr>
        <w:t xml:space="preserve"> </w:t>
      </w:r>
      <w:r>
        <w:t>with</w:t>
      </w:r>
      <w:r>
        <w:rPr>
          <w:spacing w:val="-14"/>
        </w:rPr>
        <w:t xml:space="preserve"> </w:t>
      </w:r>
      <w:r>
        <w:t>Disabilities</w:t>
      </w:r>
      <w:r>
        <w:rPr>
          <w:spacing w:val="-17"/>
        </w:rPr>
        <w:t xml:space="preserve"> </w:t>
      </w:r>
      <w:r>
        <w:t xml:space="preserve">at </w:t>
      </w:r>
      <w:r>
        <w:rPr>
          <w:spacing w:val="-4"/>
        </w:rPr>
        <w:t>NYU</w:t>
      </w:r>
    </w:p>
    <w:p w:rsidR="00CA7454" w:rsidRDefault="009E4A57">
      <w:pPr>
        <w:pStyle w:val="BodyText"/>
        <w:spacing w:before="118" w:line="276" w:lineRule="auto"/>
        <w:ind w:left="100" w:right="109"/>
        <w:jc w:val="both"/>
      </w:pPr>
      <w:r>
        <w:t>Academic accommodations are available for students with disabilities.</w:t>
      </w:r>
      <w:r>
        <w:rPr>
          <w:spacing w:val="40"/>
        </w:rPr>
        <w:t xml:space="preserve"> </w:t>
      </w:r>
      <w:r>
        <w:t xml:space="preserve">Please visit the </w:t>
      </w:r>
      <w:hyperlink r:id="rId17">
        <w:r>
          <w:rPr>
            <w:color w:val="0000FF"/>
            <w:u w:val="single" w:color="0000FF"/>
          </w:rPr>
          <w:t>Moses</w:t>
        </w:r>
      </w:hyperlink>
      <w:r>
        <w:rPr>
          <w:color w:val="0000FF"/>
        </w:rPr>
        <w:t xml:space="preserve"> </w:t>
      </w:r>
      <w:hyperlink r:id="rId18">
        <w:r>
          <w:rPr>
            <w:color w:val="0000FF"/>
            <w:u w:val="single" w:color="0000FF"/>
          </w:rPr>
          <w:t>Center</w:t>
        </w:r>
        <w:r>
          <w:rPr>
            <w:color w:val="0000FF"/>
            <w:spacing w:val="-16"/>
            <w:u w:val="single" w:color="0000FF"/>
          </w:rPr>
          <w:t xml:space="preserve"> </w:t>
        </w:r>
        <w:r>
          <w:rPr>
            <w:color w:val="0000FF"/>
            <w:u w:val="single" w:color="0000FF"/>
          </w:rPr>
          <w:t>for</w:t>
        </w:r>
        <w:r>
          <w:rPr>
            <w:color w:val="0000FF"/>
            <w:spacing w:val="-15"/>
            <w:u w:val="single" w:color="0000FF"/>
          </w:rPr>
          <w:t xml:space="preserve"> </w:t>
        </w:r>
        <w:r>
          <w:rPr>
            <w:color w:val="0000FF"/>
            <w:u w:val="single" w:color="0000FF"/>
          </w:rPr>
          <w:t>Students</w:t>
        </w:r>
        <w:r>
          <w:rPr>
            <w:color w:val="0000FF"/>
            <w:spacing w:val="-15"/>
            <w:u w:val="single" w:color="0000FF"/>
          </w:rPr>
          <w:t xml:space="preserve"> </w:t>
        </w:r>
        <w:r>
          <w:rPr>
            <w:color w:val="0000FF"/>
            <w:u w:val="single" w:color="0000FF"/>
          </w:rPr>
          <w:t>with</w:t>
        </w:r>
        <w:r>
          <w:rPr>
            <w:color w:val="0000FF"/>
            <w:spacing w:val="-16"/>
            <w:u w:val="single" w:color="0000FF"/>
          </w:rPr>
          <w:t xml:space="preserve"> </w:t>
        </w:r>
        <w:r>
          <w:rPr>
            <w:color w:val="0000FF"/>
            <w:u w:val="single" w:color="0000FF"/>
          </w:rPr>
          <w:t>Disabilities</w:t>
        </w:r>
        <w:r>
          <w:rPr>
            <w:color w:val="0000FF"/>
            <w:spacing w:val="-15"/>
            <w:u w:val="single" w:color="0000FF"/>
          </w:rPr>
          <w:t xml:space="preserve"> </w:t>
        </w:r>
        <w:r>
          <w:rPr>
            <w:color w:val="0000FF"/>
            <w:u w:val="single" w:color="0000FF"/>
          </w:rPr>
          <w:t>(CSD)</w:t>
        </w:r>
        <w:r>
          <w:rPr>
            <w:color w:val="0000FF"/>
            <w:spacing w:val="-15"/>
            <w:u w:val="single" w:color="0000FF"/>
          </w:rPr>
          <w:t xml:space="preserve"> </w:t>
        </w:r>
        <w:r>
          <w:rPr>
            <w:color w:val="0000FF"/>
            <w:u w:val="single" w:color="0000FF"/>
          </w:rPr>
          <w:t>website</w:t>
        </w:r>
      </w:hyperlink>
      <w:r>
        <w:rPr>
          <w:color w:val="0000FF"/>
          <w:spacing w:val="-15"/>
        </w:rPr>
        <w:t xml:space="preserve"> </w:t>
      </w:r>
      <w:r>
        <w:t>and</w:t>
      </w:r>
      <w:r>
        <w:rPr>
          <w:spacing w:val="-16"/>
        </w:rPr>
        <w:t xml:space="preserve"> </w:t>
      </w:r>
      <w:r>
        <w:t>click</w:t>
      </w:r>
      <w:r>
        <w:rPr>
          <w:spacing w:val="-15"/>
        </w:rPr>
        <w:t xml:space="preserve"> </w:t>
      </w:r>
      <w:r>
        <w:t>on</w:t>
      </w:r>
      <w:r>
        <w:rPr>
          <w:spacing w:val="-15"/>
        </w:rPr>
        <w:t xml:space="preserve"> </w:t>
      </w:r>
      <w:r>
        <w:t>the</w:t>
      </w:r>
      <w:r>
        <w:rPr>
          <w:spacing w:val="-16"/>
        </w:rPr>
        <w:t xml:space="preserve"> </w:t>
      </w:r>
      <w:r>
        <w:t>Reasonable</w:t>
      </w:r>
      <w:r>
        <w:rPr>
          <w:spacing w:val="-15"/>
        </w:rPr>
        <w:t xml:space="preserve"> </w:t>
      </w:r>
      <w:r>
        <w:t xml:space="preserve">Accommodations and How to Register tab or call or email CSD at (212-998-4980 or </w:t>
      </w:r>
      <w:hyperlink r:id="rId19">
        <w:r>
          <w:rPr>
            <w:color w:val="0000FF"/>
            <w:u w:val="single" w:color="0000FF"/>
          </w:rPr>
          <w:t>mosescsd@n</w:t>
        </w:r>
        <w:r>
          <w:rPr>
            <w:color w:val="0000FF"/>
            <w:u w:val="single" w:color="0000FF"/>
          </w:rPr>
          <w:t>yu.edu</w:t>
        </w:r>
      </w:hyperlink>
      <w:r>
        <w:t>) for information. Students who are requesting academic accommodations are strongly advised to reach out to the Moses Center as early as possible in the semester for assistance.</w:t>
      </w:r>
    </w:p>
    <w:p w:rsidR="00CA7454" w:rsidRDefault="00CA7454">
      <w:pPr>
        <w:pStyle w:val="BodyText"/>
        <w:spacing w:before="6"/>
        <w:ind w:left="0"/>
        <w:rPr>
          <w:sz w:val="31"/>
        </w:rPr>
      </w:pPr>
    </w:p>
    <w:p w:rsidR="00CA7454" w:rsidRDefault="009E4A57">
      <w:pPr>
        <w:pStyle w:val="Heading1"/>
      </w:pPr>
      <w:bookmarkStart w:id="17" w:name="NYU’s_Calendar_Policy_on_Religious_Holid"/>
      <w:bookmarkEnd w:id="17"/>
      <w:r>
        <w:t>NYU’s</w:t>
      </w:r>
      <w:r>
        <w:rPr>
          <w:spacing w:val="-3"/>
        </w:rPr>
        <w:t xml:space="preserve"> </w:t>
      </w:r>
      <w:r>
        <w:t>Calendar</w:t>
      </w:r>
      <w:r>
        <w:rPr>
          <w:spacing w:val="-3"/>
        </w:rPr>
        <w:t xml:space="preserve"> </w:t>
      </w:r>
      <w:r>
        <w:t>Policy</w:t>
      </w:r>
      <w:r>
        <w:rPr>
          <w:spacing w:val="-2"/>
        </w:rPr>
        <w:t xml:space="preserve"> </w:t>
      </w:r>
      <w:r>
        <w:t>on</w:t>
      </w:r>
      <w:r>
        <w:rPr>
          <w:spacing w:val="-6"/>
        </w:rPr>
        <w:t xml:space="preserve"> </w:t>
      </w:r>
      <w:r>
        <w:t>Religious</w:t>
      </w:r>
      <w:r>
        <w:rPr>
          <w:spacing w:val="-2"/>
        </w:rPr>
        <w:t xml:space="preserve"> Holidays</w:t>
      </w:r>
    </w:p>
    <w:p w:rsidR="00CA7454" w:rsidRDefault="009E4A57" w:rsidP="00475CA1">
      <w:pPr>
        <w:pStyle w:val="BodyText"/>
        <w:spacing w:before="176" w:line="276" w:lineRule="auto"/>
        <w:ind w:left="100" w:right="111"/>
        <w:jc w:val="both"/>
      </w:pPr>
      <w:hyperlink r:id="rId20">
        <w:r>
          <w:rPr>
            <w:color w:val="0000FF"/>
            <w:u w:val="single" w:color="0000FF"/>
          </w:rPr>
          <w:t>NYU’s Calendar Policy on Religious Holidays</w:t>
        </w:r>
      </w:hyperlink>
      <w:r>
        <w:rPr>
          <w:color w:val="0000FF"/>
        </w:rPr>
        <w:t xml:space="preserve"> </w:t>
      </w:r>
      <w:r>
        <w:t>states that members of any religious group may, without</w:t>
      </w:r>
      <w:r>
        <w:rPr>
          <w:spacing w:val="-9"/>
        </w:rPr>
        <w:t xml:space="preserve"> </w:t>
      </w:r>
      <w:r>
        <w:t>pena</w:t>
      </w:r>
      <w:r>
        <w:t>lty,</w:t>
      </w:r>
      <w:r>
        <w:rPr>
          <w:spacing w:val="-9"/>
        </w:rPr>
        <w:t xml:space="preserve"> </w:t>
      </w:r>
      <w:r>
        <w:t>absent</w:t>
      </w:r>
      <w:r>
        <w:rPr>
          <w:spacing w:val="-9"/>
        </w:rPr>
        <w:t xml:space="preserve"> </w:t>
      </w:r>
      <w:r>
        <w:t>themselves</w:t>
      </w:r>
      <w:r>
        <w:rPr>
          <w:spacing w:val="-8"/>
        </w:rPr>
        <w:t xml:space="preserve"> </w:t>
      </w:r>
      <w:r>
        <w:t>from</w:t>
      </w:r>
      <w:r>
        <w:rPr>
          <w:spacing w:val="-6"/>
        </w:rPr>
        <w:t xml:space="preserve"> </w:t>
      </w:r>
      <w:r>
        <w:t>classes</w:t>
      </w:r>
      <w:r>
        <w:rPr>
          <w:spacing w:val="-8"/>
        </w:rPr>
        <w:t xml:space="preserve"> </w:t>
      </w:r>
      <w:r>
        <w:t>when</w:t>
      </w:r>
      <w:r>
        <w:rPr>
          <w:spacing w:val="-5"/>
        </w:rPr>
        <w:t xml:space="preserve"> </w:t>
      </w:r>
      <w:r>
        <w:t>required</w:t>
      </w:r>
      <w:r>
        <w:rPr>
          <w:spacing w:val="-5"/>
        </w:rPr>
        <w:t xml:space="preserve"> </w:t>
      </w:r>
      <w:r>
        <w:t>in</w:t>
      </w:r>
      <w:r>
        <w:rPr>
          <w:spacing w:val="-5"/>
        </w:rPr>
        <w:t xml:space="preserve"> </w:t>
      </w:r>
      <w:r>
        <w:t>compliance</w:t>
      </w:r>
      <w:r>
        <w:rPr>
          <w:spacing w:val="-5"/>
        </w:rPr>
        <w:t xml:space="preserve"> </w:t>
      </w:r>
      <w:r>
        <w:t>with</w:t>
      </w:r>
      <w:r>
        <w:rPr>
          <w:spacing w:val="-5"/>
        </w:rPr>
        <w:t xml:space="preserve"> </w:t>
      </w:r>
      <w:r>
        <w:t>their</w:t>
      </w:r>
      <w:r>
        <w:rPr>
          <w:spacing w:val="-6"/>
        </w:rPr>
        <w:t xml:space="preserve"> </w:t>
      </w:r>
      <w:r>
        <w:t>religious obligations.</w:t>
      </w:r>
      <w:r>
        <w:rPr>
          <w:spacing w:val="-3"/>
        </w:rPr>
        <w:t xml:space="preserve"> </w:t>
      </w:r>
      <w:r>
        <w:t>Please notify</w:t>
      </w:r>
      <w:r>
        <w:rPr>
          <w:spacing w:val="-2"/>
        </w:rPr>
        <w:t xml:space="preserve"> </w:t>
      </w:r>
      <w:r>
        <w:t>the instructors</w:t>
      </w:r>
      <w:r>
        <w:rPr>
          <w:spacing w:val="-2"/>
        </w:rPr>
        <w:t xml:space="preserve"> </w:t>
      </w:r>
      <w:r>
        <w:t>in advance</w:t>
      </w:r>
      <w:r>
        <w:rPr>
          <w:spacing w:val="-4"/>
        </w:rPr>
        <w:t xml:space="preserve"> </w:t>
      </w:r>
      <w:r>
        <w:t>of</w:t>
      </w:r>
      <w:r>
        <w:rPr>
          <w:spacing w:val="-3"/>
        </w:rPr>
        <w:t xml:space="preserve"> </w:t>
      </w:r>
      <w:r>
        <w:t>religious</w:t>
      </w:r>
      <w:r>
        <w:rPr>
          <w:spacing w:val="-2"/>
        </w:rPr>
        <w:t xml:space="preserve"> </w:t>
      </w:r>
      <w:r>
        <w:t>holidays</w:t>
      </w:r>
      <w:r>
        <w:rPr>
          <w:spacing w:val="-2"/>
        </w:rPr>
        <w:t xml:space="preserve"> </w:t>
      </w:r>
      <w:r>
        <w:t>that</w:t>
      </w:r>
      <w:r>
        <w:rPr>
          <w:spacing w:val="-3"/>
        </w:rPr>
        <w:t xml:space="preserve"> </w:t>
      </w:r>
      <w:r>
        <w:t>might</w:t>
      </w:r>
      <w:r>
        <w:rPr>
          <w:spacing w:val="-3"/>
        </w:rPr>
        <w:t xml:space="preserve"> </w:t>
      </w:r>
      <w:r>
        <w:t>coincide with exams to schedule mutually acceptable alternatives.</w:t>
      </w:r>
    </w:p>
    <w:p w:rsidR="00475CA1" w:rsidRDefault="00475CA1" w:rsidP="00475CA1">
      <w:pPr>
        <w:pStyle w:val="BodyText"/>
        <w:spacing w:before="176" w:line="276" w:lineRule="auto"/>
        <w:ind w:left="100" w:right="111"/>
        <w:jc w:val="both"/>
        <w:rPr>
          <w:sz w:val="15"/>
        </w:rPr>
      </w:pPr>
    </w:p>
    <w:p w:rsidR="00CA7454" w:rsidRDefault="009E4A57">
      <w:pPr>
        <w:spacing w:before="97"/>
        <w:ind w:left="100"/>
        <w:rPr>
          <w:rFonts w:ascii="Times New Roman"/>
          <w:sz w:val="20"/>
        </w:rPr>
      </w:pPr>
      <w:r w:rsidRPr="00AC6679">
        <w:rPr>
          <w:rFonts w:ascii="Times New Roman"/>
          <w:b/>
          <w:position w:val="10"/>
          <w:sz w:val="18"/>
        </w:rPr>
        <w:t>1</w:t>
      </w:r>
      <w:r>
        <w:rPr>
          <w:rFonts w:ascii="Times New Roman"/>
          <w:b/>
          <w:color w:val="FF00FF"/>
          <w:spacing w:val="1"/>
          <w:position w:val="10"/>
          <w:sz w:val="18"/>
        </w:rPr>
        <w:t xml:space="preserve"> </w:t>
      </w:r>
      <w:r>
        <w:rPr>
          <w:rFonts w:ascii="Times New Roman"/>
          <w:sz w:val="20"/>
        </w:rPr>
        <w:t>Note</w:t>
      </w:r>
      <w:r>
        <w:rPr>
          <w:rFonts w:ascii="Times New Roman"/>
          <w:spacing w:val="-1"/>
          <w:sz w:val="20"/>
        </w:rPr>
        <w:t xml:space="preserve"> </w:t>
      </w:r>
      <w:r>
        <w:rPr>
          <w:rFonts w:ascii="Times New Roman"/>
          <w:sz w:val="20"/>
        </w:rPr>
        <w:t>that</w:t>
      </w:r>
      <w:r>
        <w:rPr>
          <w:rFonts w:ascii="Times New Roman"/>
          <w:spacing w:val="-3"/>
          <w:sz w:val="20"/>
        </w:rPr>
        <w:t xml:space="preserve"> </w:t>
      </w:r>
      <w:r>
        <w:rPr>
          <w:rFonts w:ascii="Times New Roman"/>
          <w:sz w:val="20"/>
        </w:rPr>
        <w:t>during</w:t>
      </w:r>
      <w:r>
        <w:rPr>
          <w:rFonts w:ascii="Times New Roman"/>
          <w:spacing w:val="-1"/>
          <w:sz w:val="20"/>
        </w:rPr>
        <w:t xml:space="preserve"> </w:t>
      </w:r>
      <w:r>
        <w:rPr>
          <w:rFonts w:ascii="Times New Roman"/>
          <w:sz w:val="20"/>
        </w:rPr>
        <w:t>the</w:t>
      </w:r>
      <w:r>
        <w:rPr>
          <w:rFonts w:ascii="Times New Roman"/>
          <w:spacing w:val="-1"/>
          <w:sz w:val="20"/>
        </w:rPr>
        <w:t xml:space="preserve"> </w:t>
      </w:r>
      <w:r>
        <w:rPr>
          <w:rFonts w:ascii="Times New Roman"/>
          <w:sz w:val="20"/>
        </w:rPr>
        <w:t>Fall</w:t>
      </w:r>
      <w:r>
        <w:rPr>
          <w:rFonts w:ascii="Times New Roman"/>
          <w:spacing w:val="-4"/>
          <w:sz w:val="20"/>
        </w:rPr>
        <w:t xml:space="preserve"> </w:t>
      </w:r>
      <w:r>
        <w:rPr>
          <w:rFonts w:ascii="Times New Roman"/>
          <w:sz w:val="20"/>
        </w:rPr>
        <w:t>term,</w:t>
      </w:r>
      <w:r>
        <w:rPr>
          <w:rFonts w:ascii="Times New Roman"/>
          <w:spacing w:val="-1"/>
          <w:sz w:val="20"/>
        </w:rPr>
        <w:t xml:space="preserve"> </w:t>
      </w:r>
      <w:r>
        <w:rPr>
          <w:rFonts w:ascii="Times New Roman"/>
          <w:sz w:val="20"/>
        </w:rPr>
        <w:t>access to</w:t>
      </w:r>
      <w:r>
        <w:rPr>
          <w:rFonts w:ascii="Times New Roman"/>
          <w:spacing w:val="-2"/>
          <w:sz w:val="20"/>
        </w:rPr>
        <w:t xml:space="preserve"> </w:t>
      </w:r>
      <w:r>
        <w:rPr>
          <w:rFonts w:ascii="Times New Roman"/>
          <w:sz w:val="20"/>
        </w:rPr>
        <w:t>the library</w:t>
      </w:r>
      <w:r>
        <w:rPr>
          <w:rFonts w:ascii="Times New Roman"/>
          <w:spacing w:val="-2"/>
          <w:sz w:val="20"/>
        </w:rPr>
        <w:t xml:space="preserve"> </w:t>
      </w:r>
      <w:r>
        <w:rPr>
          <w:rFonts w:ascii="Times New Roman"/>
          <w:sz w:val="20"/>
        </w:rPr>
        <w:t>will</w:t>
      </w:r>
      <w:r>
        <w:rPr>
          <w:rFonts w:ascii="Times New Roman"/>
          <w:spacing w:val="-3"/>
          <w:sz w:val="20"/>
        </w:rPr>
        <w:t xml:space="preserve"> </w:t>
      </w:r>
      <w:r>
        <w:rPr>
          <w:rFonts w:ascii="Times New Roman"/>
          <w:sz w:val="20"/>
        </w:rPr>
        <w:t>be restricted</w:t>
      </w:r>
      <w:r>
        <w:rPr>
          <w:rFonts w:ascii="Times New Roman"/>
          <w:spacing w:val="-2"/>
          <w:sz w:val="20"/>
        </w:rPr>
        <w:t xml:space="preserve"> </w:t>
      </w:r>
      <w:r>
        <w:rPr>
          <w:rFonts w:ascii="Times New Roman"/>
          <w:sz w:val="20"/>
        </w:rPr>
        <w:t>due</w:t>
      </w:r>
      <w:r>
        <w:rPr>
          <w:rFonts w:ascii="Times New Roman"/>
          <w:spacing w:val="-1"/>
          <w:sz w:val="20"/>
        </w:rPr>
        <w:t xml:space="preserve"> </w:t>
      </w:r>
      <w:r>
        <w:rPr>
          <w:rFonts w:ascii="Times New Roman"/>
          <w:sz w:val="20"/>
        </w:rPr>
        <w:t>to</w:t>
      </w:r>
      <w:r>
        <w:rPr>
          <w:rFonts w:ascii="Times New Roman"/>
          <w:spacing w:val="-1"/>
          <w:sz w:val="20"/>
        </w:rPr>
        <w:t xml:space="preserve"> </w:t>
      </w:r>
      <w:r>
        <w:rPr>
          <w:rFonts w:ascii="Times New Roman"/>
          <w:sz w:val="20"/>
        </w:rPr>
        <w:t>COVID-</w:t>
      </w:r>
      <w:r>
        <w:rPr>
          <w:rFonts w:ascii="Times New Roman"/>
          <w:spacing w:val="-5"/>
          <w:sz w:val="20"/>
        </w:rPr>
        <w:t>19.</w:t>
      </w:r>
    </w:p>
    <w:sectPr w:rsidR="00CA7454">
      <w:pgSz w:w="12240" w:h="15840"/>
      <w:pgMar w:top="1360" w:right="1320" w:bottom="1220" w:left="1340" w:header="0" w:footer="10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A57" w:rsidRDefault="009E4A57">
      <w:r>
        <w:separator/>
      </w:r>
    </w:p>
  </w:endnote>
  <w:endnote w:type="continuationSeparator" w:id="0">
    <w:p w:rsidR="009E4A57" w:rsidRDefault="009E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454" w:rsidRDefault="009E4A57">
    <w:pPr>
      <w:pStyle w:val="BodyText"/>
      <w:spacing w:line="14" w:lineRule="auto"/>
      <w:ind w:left="0"/>
      <w:rPr>
        <w:sz w:val="20"/>
      </w:rPr>
    </w:pPr>
    <w:r>
      <w:pict>
        <v:shapetype id="_x0000_t202" coordsize="21600,21600" o:spt="202" path="m,l,21600r21600,l21600,xe">
          <v:stroke joinstyle="miter"/>
          <v:path gradientshapeok="t" o:connecttype="rect"/>
        </v:shapetype>
        <v:shape id="docshape1" o:spid="_x0000_s2049" type="#_x0000_t202" style="position:absolute;margin-left:524.95pt;margin-top:729.25pt;width:19.5pt;height:14.3pt;z-index:-251658752;mso-position-horizontal-relative:page;mso-position-vertical-relative:page" filled="f" stroked="f">
          <v:textbox inset="0,0,0,0">
            <w:txbxContent>
              <w:p w:rsidR="00CA7454" w:rsidRDefault="009E4A57">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A57" w:rsidRDefault="009E4A57">
      <w:r>
        <w:separator/>
      </w:r>
    </w:p>
  </w:footnote>
  <w:footnote w:type="continuationSeparator" w:id="0">
    <w:p w:rsidR="009E4A57" w:rsidRDefault="009E4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3F1D6B"/>
    <w:multiLevelType w:val="hybridMultilevel"/>
    <w:tmpl w:val="A9A00B14"/>
    <w:lvl w:ilvl="0" w:tplc="3BDA714A">
      <w:numFmt w:val="bullet"/>
      <w:lvlText w:val="●"/>
      <w:lvlJc w:val="left"/>
      <w:pPr>
        <w:ind w:left="821" w:hanging="360"/>
      </w:pPr>
      <w:rPr>
        <w:rFonts w:ascii="Calibri" w:eastAsia="Calibri" w:hAnsi="Calibri" w:cs="Calibri" w:hint="default"/>
        <w:w w:val="100"/>
        <w:lang w:val="en-US" w:eastAsia="en-US" w:bidi="ar-SA"/>
      </w:rPr>
    </w:lvl>
    <w:lvl w:ilvl="1" w:tplc="AFAE36FA">
      <w:numFmt w:val="bullet"/>
      <w:lvlText w:val="o"/>
      <w:lvlJc w:val="left"/>
      <w:pPr>
        <w:ind w:left="1541" w:hanging="360"/>
      </w:pPr>
      <w:rPr>
        <w:rFonts w:ascii="Courier New" w:eastAsia="Courier New" w:hAnsi="Courier New" w:cs="Courier New" w:hint="default"/>
        <w:w w:val="100"/>
        <w:lang w:val="en-US" w:eastAsia="en-US" w:bidi="ar-SA"/>
      </w:rPr>
    </w:lvl>
    <w:lvl w:ilvl="2" w:tplc="7B4CB9C8">
      <w:numFmt w:val="bullet"/>
      <w:lvlText w:val="▪"/>
      <w:lvlJc w:val="left"/>
      <w:pPr>
        <w:ind w:left="2261" w:hanging="360"/>
      </w:pPr>
      <w:rPr>
        <w:rFonts w:ascii="Calibri" w:eastAsia="Calibri" w:hAnsi="Calibri" w:cs="Calibri" w:hint="default"/>
        <w:b w:val="0"/>
        <w:bCs w:val="0"/>
        <w:i w:val="0"/>
        <w:iCs w:val="0"/>
        <w:w w:val="100"/>
        <w:sz w:val="22"/>
        <w:szCs w:val="22"/>
        <w:lang w:val="en-US" w:eastAsia="en-US" w:bidi="ar-SA"/>
      </w:rPr>
    </w:lvl>
    <w:lvl w:ilvl="3" w:tplc="AD1CB4EA">
      <w:numFmt w:val="bullet"/>
      <w:lvlText w:val="•"/>
      <w:lvlJc w:val="left"/>
      <w:pPr>
        <w:ind w:left="3175" w:hanging="360"/>
      </w:pPr>
      <w:rPr>
        <w:rFonts w:hint="default"/>
        <w:lang w:val="en-US" w:eastAsia="en-US" w:bidi="ar-SA"/>
      </w:rPr>
    </w:lvl>
    <w:lvl w:ilvl="4" w:tplc="29085F14">
      <w:numFmt w:val="bullet"/>
      <w:lvlText w:val="•"/>
      <w:lvlJc w:val="left"/>
      <w:pPr>
        <w:ind w:left="4090" w:hanging="360"/>
      </w:pPr>
      <w:rPr>
        <w:rFonts w:hint="default"/>
        <w:lang w:val="en-US" w:eastAsia="en-US" w:bidi="ar-SA"/>
      </w:rPr>
    </w:lvl>
    <w:lvl w:ilvl="5" w:tplc="D6004276">
      <w:numFmt w:val="bullet"/>
      <w:lvlText w:val="•"/>
      <w:lvlJc w:val="left"/>
      <w:pPr>
        <w:ind w:left="5005" w:hanging="360"/>
      </w:pPr>
      <w:rPr>
        <w:rFonts w:hint="default"/>
        <w:lang w:val="en-US" w:eastAsia="en-US" w:bidi="ar-SA"/>
      </w:rPr>
    </w:lvl>
    <w:lvl w:ilvl="6" w:tplc="10D2C232">
      <w:numFmt w:val="bullet"/>
      <w:lvlText w:val="•"/>
      <w:lvlJc w:val="left"/>
      <w:pPr>
        <w:ind w:left="5920" w:hanging="360"/>
      </w:pPr>
      <w:rPr>
        <w:rFonts w:hint="default"/>
        <w:lang w:val="en-US" w:eastAsia="en-US" w:bidi="ar-SA"/>
      </w:rPr>
    </w:lvl>
    <w:lvl w:ilvl="7" w:tplc="A2365EAA">
      <w:numFmt w:val="bullet"/>
      <w:lvlText w:val="•"/>
      <w:lvlJc w:val="left"/>
      <w:pPr>
        <w:ind w:left="6835" w:hanging="360"/>
      </w:pPr>
      <w:rPr>
        <w:rFonts w:hint="default"/>
        <w:lang w:val="en-US" w:eastAsia="en-US" w:bidi="ar-SA"/>
      </w:rPr>
    </w:lvl>
    <w:lvl w:ilvl="8" w:tplc="0636C684">
      <w:numFmt w:val="bullet"/>
      <w:lvlText w:val="•"/>
      <w:lvlJc w:val="left"/>
      <w:pPr>
        <w:ind w:left="7750"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A7454"/>
    <w:rsid w:val="003E16FF"/>
    <w:rsid w:val="00432A20"/>
    <w:rsid w:val="00475CA1"/>
    <w:rsid w:val="00594E21"/>
    <w:rsid w:val="009E4A57"/>
    <w:rsid w:val="00A73B55"/>
    <w:rsid w:val="00AC6679"/>
    <w:rsid w:val="00B43301"/>
    <w:rsid w:val="00CA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A83F4D"/>
  <w15:docId w15:val="{5EE8F768-41B7-45CA-92D2-BD6EB2CE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32"/>
      <w:szCs w:val="32"/>
    </w:rPr>
  </w:style>
  <w:style w:type="paragraph" w:styleId="Heading2">
    <w:name w:val="heading 2"/>
    <w:basedOn w:val="Normal"/>
    <w:uiPriority w:val="9"/>
    <w:unhideWhenUsed/>
    <w:qFormat/>
    <w:pPr>
      <w:ind w:left="100"/>
      <w:outlineLvl w:val="1"/>
    </w:pPr>
    <w:rPr>
      <w:sz w:val="28"/>
      <w:szCs w:val="28"/>
    </w:rPr>
  </w:style>
  <w:style w:type="paragraph" w:styleId="Heading3">
    <w:name w:val="heading 3"/>
    <w:basedOn w:val="Normal"/>
    <w:uiPriority w:val="9"/>
    <w:unhideWhenUsed/>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1"/>
    </w:pPr>
  </w:style>
  <w:style w:type="paragraph" w:styleId="Title">
    <w:name w:val="Title"/>
    <w:basedOn w:val="Normal"/>
    <w:uiPriority w:val="10"/>
    <w:qFormat/>
    <w:pPr>
      <w:spacing w:before="88"/>
      <w:ind w:left="1161" w:right="1176"/>
      <w:jc w:val="center"/>
    </w:pPr>
    <w:rPr>
      <w:b/>
      <w:bCs/>
      <w:sz w:val="36"/>
      <w:szCs w:val="36"/>
    </w:rPr>
  </w:style>
  <w:style w:type="paragraph" w:styleId="ListParagraph">
    <w:name w:val="List Paragraph"/>
    <w:basedOn w:val="Normal"/>
    <w:uiPriority w:val="1"/>
    <w:qFormat/>
    <w:pPr>
      <w:ind w:left="1541" w:hanging="360"/>
    </w:pPr>
  </w:style>
  <w:style w:type="paragraph" w:customStyle="1" w:styleId="TableParagraph">
    <w:name w:val="Table Paragraph"/>
    <w:basedOn w:val="Normal"/>
    <w:uiPriority w:val="1"/>
    <w:qFormat/>
    <w:pPr>
      <w:spacing w:before="98"/>
      <w:ind w:left="100"/>
    </w:pPr>
  </w:style>
  <w:style w:type="table" w:styleId="TableGrid">
    <w:name w:val="Table Grid"/>
    <w:basedOn w:val="TableNormal"/>
    <w:uiPriority w:val="39"/>
    <w:rsid w:val="003E1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rilia.wu@nyu.edu" TargetMode="External"/><Relationship Id="rId13" Type="http://schemas.openxmlformats.org/officeDocument/2006/relationships/hyperlink" Target="http://guides.nyu.edu/wagner" TargetMode="External"/><Relationship Id="rId18" Type="http://schemas.openxmlformats.org/officeDocument/2006/relationships/hyperlink" Target="https://www.nyu.edu/students/communities-and-groups/students-with-disabilitie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ata.service@nyu.edu" TargetMode="External"/><Relationship Id="rId17" Type="http://schemas.openxmlformats.org/officeDocument/2006/relationships/hyperlink" Target="https://www.nyu.edu/students/communities-and-groups/students-with-disabilities.html" TargetMode="External"/><Relationship Id="rId2" Type="http://schemas.openxmlformats.org/officeDocument/2006/relationships/styles" Target="styles.xml"/><Relationship Id="rId16" Type="http://schemas.openxmlformats.org/officeDocument/2006/relationships/hyperlink" Target="https://wagner.nyu.edu/portal/students/policies/academic-oath" TargetMode="External"/><Relationship Id="rId20" Type="http://schemas.openxmlformats.org/officeDocument/2006/relationships/hyperlink" Target="https://www.nyu.edu/about/policies-guidelines-compliance/policies-and-guidelines/university-calendar-policy-on-religious-holiday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books/NBK481583/)" TargetMode="External"/><Relationship Id="rId5" Type="http://schemas.openxmlformats.org/officeDocument/2006/relationships/footnotes" Target="footnotes.xml"/><Relationship Id="rId15" Type="http://schemas.openxmlformats.org/officeDocument/2006/relationships/hyperlink" Target="https://wagner.nyu.edu/portal/students/policies/code" TargetMode="External"/><Relationship Id="rId10" Type="http://schemas.openxmlformats.org/officeDocument/2006/relationships/footer" Target="footer1.xml"/><Relationship Id="rId19" Type="http://schemas.openxmlformats.org/officeDocument/2006/relationships/hyperlink" Target="mailto:mosescsd@nyu.edu" TargetMode="External"/><Relationship Id="rId4" Type="http://schemas.openxmlformats.org/officeDocument/2006/relationships/webSettings" Target="webSettings.xml"/><Relationship Id="rId9" Type="http://schemas.openxmlformats.org/officeDocument/2006/relationships/hyperlink" Target="mailto:eric.gzhou@nyu.edu" TargetMode="External"/><Relationship Id="rId14" Type="http://schemas.openxmlformats.org/officeDocument/2006/relationships/hyperlink" Target="http://guides.nyu.edu/wagn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3056</Words>
  <Characters>17425</Characters>
  <Application>Microsoft Office Word</Application>
  <DocSecurity>0</DocSecurity>
  <Lines>145</Lines>
  <Paragraphs>40</Paragraphs>
  <ScaleCrop>false</ScaleCrop>
  <Company/>
  <LinksUpToDate>false</LinksUpToDate>
  <CharactersWithSpaces>20441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Nelia Ekeji</cp:lastModifiedBy>
  <cp:revision>8</cp:revision>
  <dcterms:created xsi:type="dcterms:W3CDTF">2022-09-19T13:09:00Z</dcterms:created>
  <dcterms:modified xsi:type="dcterms:W3CDTF">2022-09-19T13:22:00Z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2022-09-07T00:00:00Z</vt:filetime>
  </property>
  <property fmtid="{D5CDD505-2E9C-101B-9397-08002B2CF9AE}" pid="3" name="Creator">
    <vt:lpwstr>Microsoft Word</vt:lpwstr>
  </property>
  <property fmtid="{D5CDD505-2E9C-101B-9397-08002B2CF9AE}" pid="4" name="LastSaved">
    <vt:filetime>2022-09-19T00:00:00Z</vt:filetime>
  </property>
</Properties>
</file>