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CA2" w:rsidRDefault="00AE7CA2" w:rsidP="00AE7CA2">
      <w:pPr>
        <w:spacing w:before="60" w:after="60" w:line="276" w:lineRule="auto"/>
        <w:ind w:left="360"/>
        <w:rPr>
          <w:rFonts w:ascii="Arial" w:eastAsia="Times New Roman" w:hAnsi="Arial" w:cs="Arial"/>
        </w:rPr>
      </w:pPr>
      <w:r w:rsidRPr="00AE7CA2">
        <w:rPr>
          <w:rFonts w:ascii="Arial" w:hAnsi="Arial" w:cs="Arial"/>
          <w:b/>
          <w:noProof/>
        </w:rPr>
        <w:drawing>
          <wp:inline distT="0" distB="0" distL="0" distR="0" wp14:anchorId="5D36E090" wp14:editId="1D51EA54">
            <wp:extent cx="5943600" cy="668655"/>
            <wp:effectExtent l="0" t="0" r="0" b="0"/>
            <wp:docPr id="2"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5"/>
                    <a:srcRect/>
                    <a:stretch>
                      <a:fillRect/>
                    </a:stretch>
                  </pic:blipFill>
                  <pic:spPr>
                    <a:xfrm>
                      <a:off x="0" y="0"/>
                      <a:ext cx="5943600" cy="668655"/>
                    </a:xfrm>
                    <a:prstGeom prst="rect">
                      <a:avLst/>
                    </a:prstGeom>
                    <a:ln/>
                  </pic:spPr>
                </pic:pic>
              </a:graphicData>
            </a:graphic>
          </wp:inline>
        </w:drawing>
      </w:r>
    </w:p>
    <w:p w:rsidR="00AE7CA2" w:rsidRPr="00AE7CA2" w:rsidRDefault="00AE7CA2" w:rsidP="00AE7CA2">
      <w:pPr>
        <w:spacing w:before="60" w:after="60" w:line="276" w:lineRule="auto"/>
        <w:ind w:left="360"/>
        <w:rPr>
          <w:rFonts w:ascii="Arial" w:eastAsia="Times New Roman" w:hAnsi="Arial" w:cs="Arial"/>
        </w:rPr>
      </w:pPr>
    </w:p>
    <w:p w:rsidR="00AE7CA2" w:rsidRPr="00AE7CA2" w:rsidRDefault="00AE7CA2" w:rsidP="00AE7CA2">
      <w:pPr>
        <w:spacing w:before="60" w:after="60" w:line="276" w:lineRule="auto"/>
        <w:ind w:left="360"/>
        <w:jc w:val="center"/>
        <w:rPr>
          <w:rFonts w:ascii="Arial" w:eastAsia="Times New Roman" w:hAnsi="Arial" w:cs="Arial"/>
        </w:rPr>
      </w:pPr>
      <w:r w:rsidRPr="00AE7CA2">
        <w:rPr>
          <w:rFonts w:ascii="Arial" w:eastAsia="Times New Roman" w:hAnsi="Arial" w:cs="Arial"/>
          <w:b/>
          <w:bCs/>
          <w:kern w:val="36"/>
          <w:sz w:val="40"/>
          <w:szCs w:val="40"/>
        </w:rPr>
        <w:t>CAPSTONE: CAP-GP 3301-1-002</w:t>
      </w:r>
    </w:p>
    <w:p w:rsidR="00AE7CA2" w:rsidRDefault="00AE7CA2" w:rsidP="00AE7CA2">
      <w:pPr>
        <w:spacing w:before="240" w:after="80" w:line="276" w:lineRule="auto"/>
        <w:ind w:left="360"/>
        <w:jc w:val="center"/>
        <w:outlineLvl w:val="1"/>
        <w:rPr>
          <w:rFonts w:ascii="Arial" w:eastAsia="Times New Roman" w:hAnsi="Arial" w:cs="Arial"/>
          <w:b/>
          <w:bCs/>
          <w:sz w:val="32"/>
          <w:szCs w:val="32"/>
        </w:rPr>
      </w:pPr>
      <w:r w:rsidRPr="00AE7CA2">
        <w:rPr>
          <w:rFonts w:ascii="Arial" w:eastAsia="Times New Roman" w:hAnsi="Arial" w:cs="Arial"/>
          <w:b/>
          <w:bCs/>
          <w:sz w:val="32"/>
          <w:szCs w:val="32"/>
        </w:rPr>
        <w:t>Fall 2024 – Spring 2025</w:t>
      </w:r>
    </w:p>
    <w:p w:rsidR="00AE7CA2" w:rsidRPr="00AE7CA2" w:rsidRDefault="00AE7CA2" w:rsidP="00AE7CA2">
      <w:pPr>
        <w:spacing w:before="240" w:after="80" w:line="276" w:lineRule="auto"/>
        <w:ind w:left="360"/>
        <w:jc w:val="center"/>
        <w:outlineLvl w:val="1"/>
        <w:rPr>
          <w:rFonts w:ascii="Arial" w:eastAsia="Times New Roman" w:hAnsi="Arial" w:cs="Arial"/>
          <w:b/>
          <w:bCs/>
          <w:sz w:val="24"/>
          <w:szCs w:val="32"/>
        </w:rPr>
      </w:pP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Instructor Information</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Art Kleiner</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apk1@nyu.edu</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By appointment by Zoom; I will be available before class at 5:30-6:30 PM Mondays and also 3:30-4:30 PM Wednesdays, probably at the Wagner School (a 15-minute walk from class).</w:t>
      </w:r>
    </w:p>
    <w:p w:rsidR="00AE7CA2" w:rsidRPr="00AE7CA2" w:rsidRDefault="00AE7CA2" w:rsidP="00AE7CA2">
      <w:pPr>
        <w:spacing w:before="60" w:after="60" w:line="276" w:lineRule="auto"/>
        <w:ind w:left="360"/>
        <w:rPr>
          <w:rFonts w:ascii="Arial" w:eastAsia="Times New Roman" w:hAnsi="Arial" w:cs="Arial"/>
        </w:rPr>
      </w:pPr>
      <w:bookmarkStart w:id="0" w:name="_heading=h.gjdgxs"/>
      <w:bookmarkEnd w:id="0"/>
      <w:r w:rsidRPr="00AE7CA2">
        <w:rPr>
          <w:rFonts w:ascii="Arial" w:eastAsia="Times New Roman" w:hAnsi="Arial" w:cs="Arial"/>
        </w:rPr>
        <w:t>Course Information</w:t>
      </w:r>
    </w:p>
    <w:p w:rsidR="00AE7CA2" w:rsidRPr="00AE7CA2" w:rsidRDefault="00AE7CA2" w:rsidP="00AE7CA2">
      <w:pPr>
        <w:numPr>
          <w:ilvl w:val="0"/>
          <w:numId w:val="1"/>
        </w:numPr>
        <w:spacing w:before="60" w:after="0" w:line="276" w:lineRule="auto"/>
        <w:rPr>
          <w:rFonts w:ascii="Arial" w:eastAsia="Times New Roman" w:hAnsi="Arial" w:cs="Arial"/>
        </w:rPr>
      </w:pPr>
      <w:r w:rsidRPr="00AE7CA2">
        <w:rPr>
          <w:rFonts w:ascii="Arial" w:eastAsia="Times New Roman" w:hAnsi="Arial" w:cs="Arial"/>
        </w:rPr>
        <w:t>Class Meeting Times: Mondays, 6:45 pm - 8:25 pm</w:t>
      </w:r>
    </w:p>
    <w:p w:rsidR="00AE7CA2" w:rsidRPr="00AE7CA2" w:rsidRDefault="00AE7CA2" w:rsidP="00AE7CA2">
      <w:pPr>
        <w:numPr>
          <w:ilvl w:val="0"/>
          <w:numId w:val="1"/>
        </w:numPr>
        <w:spacing w:after="0" w:line="276" w:lineRule="auto"/>
        <w:rPr>
          <w:rFonts w:ascii="Arial" w:eastAsia="Times New Roman" w:hAnsi="Arial" w:cs="Arial"/>
        </w:rPr>
      </w:pPr>
      <w:r w:rsidRPr="00AE7CA2">
        <w:rPr>
          <w:rFonts w:ascii="Arial" w:eastAsia="Times New Roman" w:hAnsi="Arial" w:cs="Arial"/>
        </w:rPr>
        <w:t>Location: Room 403, NYU Paulson Center, 181 Mercer St, New York, NY 10012</w:t>
      </w:r>
    </w:p>
    <w:p w:rsidR="00AE7CA2" w:rsidRPr="00AE7CA2" w:rsidRDefault="00AE7CA2" w:rsidP="00AE7CA2">
      <w:pPr>
        <w:numPr>
          <w:ilvl w:val="0"/>
          <w:numId w:val="1"/>
        </w:numPr>
        <w:spacing w:after="0" w:line="276" w:lineRule="auto"/>
        <w:rPr>
          <w:rFonts w:ascii="Arial" w:eastAsia="Times New Roman" w:hAnsi="Arial" w:cs="Arial"/>
        </w:rPr>
      </w:pPr>
      <w:r w:rsidRPr="00AE7CA2">
        <w:rPr>
          <w:rFonts w:ascii="Arial" w:eastAsia="Times New Roman" w:hAnsi="Arial" w:cs="Arial"/>
        </w:rPr>
        <w:t>Brightspace site: https://brightspace.nyu.edu/d2l/home/388428</w:t>
      </w:r>
    </w:p>
    <w:p w:rsidR="00AE7CA2" w:rsidRPr="00AE7CA2" w:rsidRDefault="00AE7CA2" w:rsidP="00AE7CA2">
      <w:pPr>
        <w:numPr>
          <w:ilvl w:val="0"/>
          <w:numId w:val="1"/>
        </w:numPr>
        <w:spacing w:after="60" w:line="276" w:lineRule="auto"/>
        <w:rPr>
          <w:rFonts w:ascii="Arial" w:eastAsia="Times New Roman" w:hAnsi="Arial" w:cs="Arial"/>
        </w:rPr>
      </w:pPr>
      <w:r w:rsidRPr="00AE7CA2">
        <w:rPr>
          <w:rFonts w:ascii="Arial" w:eastAsia="Times New Roman" w:hAnsi="Arial" w:cs="Arial"/>
        </w:rPr>
        <w:t>Classroom: All classes will be in person unless we choose to meet by Zoom the previous week. I do not plan to offer Zoom attendance to in-person classes, but if it is necessary I may make accommodations to do so.</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Course Description</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Capstone is learning in action. Part of Wagner’s core curriculum, it provides students with both a critical learning experience and an opportunity to perform a public service. Over the course of an academic year, students work in teams to address challenges, solve problems and identify opportunities for a client organization. Students will design the approach, conduct the data collection and analysis, and present findings, both orally and in writing, to the client.</w:t>
      </w:r>
    </w:p>
    <w:p w:rsidR="00AE7CA2" w:rsidRDefault="00AE7CA2" w:rsidP="00AE7CA2">
      <w:pPr>
        <w:spacing w:before="60" w:after="60" w:line="276" w:lineRule="auto"/>
        <w:ind w:left="360"/>
        <w:rPr>
          <w:rFonts w:ascii="Arial" w:eastAsia="Times New Roman" w:hAnsi="Arial" w:cs="Arial"/>
        </w:rPr>
      </w:pPr>
      <w:bookmarkStart w:id="1" w:name="_heading=h.30j0zll"/>
      <w:bookmarkEnd w:id="1"/>
      <w:r w:rsidRPr="00AE7CA2">
        <w:rPr>
          <w:rFonts w:ascii="Arial" w:eastAsia="Times New Roman" w:hAnsi="Arial" w:cs="Arial"/>
        </w:rPr>
        <w:t>In architecture, the capstone is the crowning piece of an arch, the center stone that holds the arch together, giving it shape and strength. Wagner’s Capstone program plays a similar role, by building on students’ previous coursework and expertise, while also enhancing student learning on policy and management issues, key process skills and research skills. Capstone requires students to interweave their learning in all these areas, and to do so in real time, in an unpredictable, complex, real world environment. Although divided into teams, the class will work as a learning community dedicated to the success of all the projects.</w:t>
      </w:r>
    </w:p>
    <w:p w:rsidR="00AE7CA2" w:rsidRDefault="00AE7CA2" w:rsidP="00AE7CA2">
      <w:pPr>
        <w:rPr>
          <w:rFonts w:ascii="Arial" w:eastAsia="Times New Roman" w:hAnsi="Arial" w:cs="Arial"/>
        </w:rPr>
      </w:pPr>
    </w:p>
    <w:p w:rsidR="00AE7CA2" w:rsidRPr="00AE7CA2" w:rsidRDefault="00AE7CA2" w:rsidP="00AE7CA2">
      <w:pPr>
        <w:rPr>
          <w:rFonts w:ascii="Arial" w:eastAsia="Times New Roman" w:hAnsi="Arial" w:cs="Arial"/>
        </w:rPr>
      </w:pPr>
    </w:p>
    <w:p w:rsidR="00AE7CA2" w:rsidRPr="00AE7CA2" w:rsidRDefault="00AE7CA2" w:rsidP="00AE7CA2">
      <w:pPr>
        <w:spacing w:before="60" w:after="60" w:line="276" w:lineRule="auto"/>
        <w:ind w:left="360"/>
        <w:rPr>
          <w:rFonts w:ascii="Arial" w:eastAsia="Times New Roman" w:hAnsi="Arial" w:cs="Arial"/>
          <w:b/>
          <w:sz w:val="28"/>
        </w:rPr>
      </w:pPr>
      <w:r w:rsidRPr="00AE7CA2">
        <w:rPr>
          <w:rFonts w:ascii="Arial" w:eastAsia="Times New Roman" w:hAnsi="Arial" w:cs="Arial"/>
          <w:b/>
          <w:sz w:val="28"/>
        </w:rPr>
        <w:lastRenderedPageBreak/>
        <w:t>Course Learning Objectives</w:t>
      </w:r>
    </w:p>
    <w:p w:rsidR="00AE7CA2" w:rsidRPr="00AE7CA2" w:rsidRDefault="00AE7CA2" w:rsidP="00AE7CA2">
      <w:pPr>
        <w:spacing w:before="160" w:after="80" w:line="276" w:lineRule="auto"/>
        <w:ind w:left="720" w:hanging="360"/>
        <w:outlineLvl w:val="2"/>
        <w:rPr>
          <w:rFonts w:ascii="Arial" w:eastAsia="Times New Roman" w:hAnsi="Arial" w:cs="Arial"/>
          <w:b/>
          <w:bCs/>
          <w:sz w:val="24"/>
          <w:szCs w:val="24"/>
        </w:rPr>
      </w:pPr>
      <w:r w:rsidRPr="00AE7CA2">
        <w:rPr>
          <w:rFonts w:ascii="Arial" w:eastAsia="Times New Roman" w:hAnsi="Arial" w:cs="Arial"/>
          <w:b/>
          <w:bCs/>
          <w:sz w:val="24"/>
          <w:szCs w:val="24"/>
        </w:rPr>
        <w:t>A.</w:t>
      </w:r>
      <w:r w:rsidRPr="00AE7CA2">
        <w:rPr>
          <w:rFonts w:ascii="Arial" w:eastAsia="Times New Roman" w:hAnsi="Arial" w:cs="Arial"/>
          <w:b/>
          <w:bCs/>
          <w:sz w:val="14"/>
          <w:szCs w:val="14"/>
        </w:rPr>
        <w:t xml:space="preserve">   </w:t>
      </w:r>
      <w:r w:rsidRPr="00AE7CA2">
        <w:rPr>
          <w:rFonts w:ascii="Arial" w:eastAsia="Times New Roman" w:hAnsi="Arial" w:cs="Arial"/>
          <w:b/>
          <w:bCs/>
          <w:sz w:val="24"/>
          <w:szCs w:val="24"/>
        </w:rPr>
        <w:t>Content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demonstrate the ability to:</w:t>
      </w:r>
    </w:p>
    <w:p w:rsidR="00AE7CA2" w:rsidRPr="00AE7CA2" w:rsidRDefault="00AE7CA2" w:rsidP="00AE7CA2">
      <w:pPr>
        <w:numPr>
          <w:ilvl w:val="0"/>
          <w:numId w:val="2"/>
        </w:numPr>
        <w:spacing w:before="60" w:after="0" w:line="276" w:lineRule="auto"/>
        <w:rPr>
          <w:rFonts w:ascii="Arial" w:eastAsia="Times New Roman" w:hAnsi="Arial" w:cs="Arial"/>
        </w:rPr>
      </w:pPr>
      <w:r w:rsidRPr="00AE7CA2">
        <w:rPr>
          <w:rFonts w:ascii="Arial" w:eastAsia="Times New Roman" w:hAnsi="Arial" w:cs="Arial"/>
        </w:rPr>
        <w:t>understand the policy and/or management context for their project;</w:t>
      </w:r>
    </w:p>
    <w:p w:rsidR="00AE7CA2" w:rsidRPr="00AE7CA2" w:rsidRDefault="00AE7CA2" w:rsidP="00AE7CA2">
      <w:pPr>
        <w:numPr>
          <w:ilvl w:val="0"/>
          <w:numId w:val="2"/>
        </w:numPr>
        <w:spacing w:after="0" w:line="276" w:lineRule="auto"/>
        <w:rPr>
          <w:rFonts w:ascii="Arial" w:eastAsia="Times New Roman" w:hAnsi="Arial" w:cs="Arial"/>
        </w:rPr>
      </w:pPr>
      <w:r w:rsidRPr="00AE7CA2">
        <w:rPr>
          <w:rFonts w:ascii="Arial" w:eastAsia="Times New Roman" w:hAnsi="Arial" w:cs="Arial"/>
        </w:rPr>
        <w:t>be familiar with relevant specialized vocabularies;</w:t>
      </w:r>
    </w:p>
    <w:p w:rsidR="00AE7CA2" w:rsidRPr="00AE7CA2" w:rsidRDefault="00AE7CA2" w:rsidP="00AE7CA2">
      <w:pPr>
        <w:numPr>
          <w:ilvl w:val="0"/>
          <w:numId w:val="2"/>
        </w:numPr>
        <w:spacing w:after="60" w:line="276" w:lineRule="auto"/>
        <w:rPr>
          <w:rFonts w:ascii="Arial" w:eastAsia="Times New Roman" w:hAnsi="Arial" w:cs="Arial"/>
        </w:rPr>
      </w:pPr>
      <w:r w:rsidRPr="00AE7CA2">
        <w:rPr>
          <w:rFonts w:ascii="Arial" w:eastAsia="Times New Roman" w:hAnsi="Arial" w:cs="Arial"/>
        </w:rPr>
        <w:t>draw on critical research related to their content area;</w:t>
      </w:r>
    </w:p>
    <w:p w:rsidR="00AE7CA2" w:rsidRPr="00AE7CA2" w:rsidRDefault="00AE7CA2" w:rsidP="00AE7CA2">
      <w:pPr>
        <w:spacing w:before="160" w:after="80" w:line="276" w:lineRule="auto"/>
        <w:ind w:left="720" w:hanging="360"/>
        <w:outlineLvl w:val="2"/>
        <w:rPr>
          <w:rFonts w:ascii="Arial" w:eastAsia="Times New Roman" w:hAnsi="Arial" w:cs="Arial"/>
          <w:b/>
          <w:bCs/>
          <w:sz w:val="24"/>
          <w:szCs w:val="24"/>
        </w:rPr>
      </w:pPr>
      <w:r w:rsidRPr="00AE7CA2">
        <w:rPr>
          <w:rFonts w:ascii="Arial" w:eastAsia="Times New Roman" w:hAnsi="Arial" w:cs="Arial"/>
          <w:b/>
          <w:bCs/>
          <w:sz w:val="24"/>
          <w:szCs w:val="24"/>
        </w:rPr>
        <w:t>B.</w:t>
      </w:r>
      <w:r w:rsidRPr="00AE7CA2">
        <w:rPr>
          <w:rFonts w:ascii="Arial" w:eastAsia="Times New Roman" w:hAnsi="Arial" w:cs="Arial"/>
          <w:b/>
          <w:bCs/>
          <w:sz w:val="14"/>
          <w:szCs w:val="14"/>
        </w:rPr>
        <w:t xml:space="preserve">   </w:t>
      </w:r>
      <w:r w:rsidRPr="00AE7CA2">
        <w:rPr>
          <w:rFonts w:ascii="Arial" w:eastAsia="Times New Roman" w:hAnsi="Arial" w:cs="Arial"/>
          <w:b/>
          <w:bCs/>
          <w:sz w:val="24"/>
          <w:szCs w:val="24"/>
        </w:rPr>
        <w:t>Process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Overall, students should demonstrate a capacity for flexibility and resilience, as shown by adapting to changing and complex circumstances, balancing competing demands, accepting uncertainty and ambiguity, and knowing when to consult with their Capstone instructor.</w:t>
      </w:r>
    </w:p>
    <w:p w:rsidR="00AE7CA2" w:rsidRPr="00AE7CA2" w:rsidRDefault="00AE7CA2" w:rsidP="00AE7CA2">
      <w:pPr>
        <w:spacing w:before="80" w:after="40" w:line="276" w:lineRule="auto"/>
        <w:ind w:left="1440" w:hanging="360"/>
        <w:outlineLvl w:val="3"/>
        <w:rPr>
          <w:rFonts w:ascii="Arial" w:eastAsia="Times New Roman" w:hAnsi="Arial" w:cs="Arial"/>
          <w:i/>
          <w:iCs/>
        </w:rPr>
      </w:pPr>
      <w:r w:rsidRPr="00AE7CA2">
        <w:rPr>
          <w:rFonts w:ascii="Arial" w:eastAsia="Times New Roman" w:hAnsi="Arial" w:cs="Arial"/>
          <w:i/>
          <w:iCs/>
        </w:rPr>
        <w:t>a.</w:t>
      </w:r>
      <w:r w:rsidRPr="00AE7CA2">
        <w:rPr>
          <w:rFonts w:ascii="Arial" w:eastAsia="Times New Roman" w:hAnsi="Arial" w:cs="Arial"/>
          <w:i/>
          <w:iCs/>
          <w:sz w:val="14"/>
          <w:szCs w:val="14"/>
        </w:rPr>
        <w:t xml:space="preserve"> </w:t>
      </w:r>
      <w:r w:rsidRPr="00AE7CA2">
        <w:rPr>
          <w:rFonts w:ascii="Arial" w:eastAsia="Times New Roman" w:hAnsi="Arial" w:cs="Arial"/>
          <w:i/>
          <w:iCs/>
        </w:rPr>
        <w:t>Project Management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demonstrate the ability to:</w:t>
      </w:r>
    </w:p>
    <w:p w:rsidR="00AE7CA2" w:rsidRPr="00AE7CA2" w:rsidRDefault="00AE7CA2" w:rsidP="00AE7CA2">
      <w:pPr>
        <w:numPr>
          <w:ilvl w:val="0"/>
          <w:numId w:val="3"/>
        </w:numPr>
        <w:spacing w:before="60" w:after="0" w:line="276" w:lineRule="auto"/>
        <w:ind w:left="1080"/>
        <w:rPr>
          <w:rFonts w:ascii="Arial" w:eastAsia="Times New Roman" w:hAnsi="Arial" w:cs="Arial"/>
        </w:rPr>
      </w:pPr>
      <w:r w:rsidRPr="00AE7CA2">
        <w:rPr>
          <w:rFonts w:ascii="Arial" w:eastAsia="Times New Roman" w:hAnsi="Arial" w:cs="Arial"/>
        </w:rPr>
        <w:t>frame and refine the problem presented by the client;</w:t>
      </w:r>
    </w:p>
    <w:p w:rsidR="00AE7CA2" w:rsidRPr="00AE7CA2" w:rsidRDefault="00AE7CA2" w:rsidP="00AE7CA2">
      <w:pPr>
        <w:numPr>
          <w:ilvl w:val="0"/>
          <w:numId w:val="3"/>
        </w:numPr>
        <w:spacing w:after="0" w:line="276" w:lineRule="auto"/>
        <w:ind w:left="1080"/>
        <w:rPr>
          <w:rFonts w:ascii="Arial" w:eastAsia="Times New Roman" w:hAnsi="Arial" w:cs="Arial"/>
        </w:rPr>
      </w:pPr>
      <w:r w:rsidRPr="00AE7CA2">
        <w:rPr>
          <w:rFonts w:ascii="Arial" w:eastAsia="Times New Roman" w:hAnsi="Arial" w:cs="Arial"/>
        </w:rPr>
        <w:t>develop a contract with the client including scope, timeline and deliverables;</w:t>
      </w:r>
    </w:p>
    <w:p w:rsidR="00AE7CA2" w:rsidRPr="00AE7CA2" w:rsidRDefault="00AE7CA2" w:rsidP="00AE7CA2">
      <w:pPr>
        <w:numPr>
          <w:ilvl w:val="0"/>
          <w:numId w:val="3"/>
        </w:numPr>
        <w:spacing w:after="0" w:line="276" w:lineRule="auto"/>
        <w:ind w:left="1080"/>
        <w:rPr>
          <w:rFonts w:ascii="Arial" w:eastAsia="Times New Roman" w:hAnsi="Arial" w:cs="Arial"/>
        </w:rPr>
      </w:pPr>
      <w:r w:rsidRPr="00AE7CA2">
        <w:rPr>
          <w:rFonts w:ascii="Arial" w:eastAsia="Times New Roman" w:hAnsi="Arial" w:cs="Arial"/>
        </w:rPr>
        <w:t>develop an internal project workplan;</w:t>
      </w:r>
    </w:p>
    <w:p w:rsidR="00AE7CA2" w:rsidRPr="00AE7CA2" w:rsidRDefault="00AE7CA2" w:rsidP="00AE7CA2">
      <w:pPr>
        <w:numPr>
          <w:ilvl w:val="0"/>
          <w:numId w:val="3"/>
        </w:numPr>
        <w:spacing w:after="0" w:line="276" w:lineRule="auto"/>
        <w:ind w:left="1080"/>
        <w:rPr>
          <w:rFonts w:ascii="Arial" w:eastAsia="Times New Roman" w:hAnsi="Arial" w:cs="Arial"/>
        </w:rPr>
      </w:pPr>
      <w:r w:rsidRPr="00AE7CA2">
        <w:rPr>
          <w:rFonts w:ascii="Arial" w:eastAsia="Times New Roman" w:hAnsi="Arial" w:cs="Arial"/>
        </w:rPr>
        <w:t>meet deadlines and monitor their progress against the contract and workplan;</w:t>
      </w:r>
    </w:p>
    <w:p w:rsidR="00AE7CA2" w:rsidRPr="00AE7CA2" w:rsidRDefault="00AE7CA2" w:rsidP="00AE7CA2">
      <w:pPr>
        <w:numPr>
          <w:ilvl w:val="0"/>
          <w:numId w:val="3"/>
        </w:numPr>
        <w:spacing w:after="60" w:line="276" w:lineRule="auto"/>
        <w:ind w:left="1080"/>
        <w:rPr>
          <w:rFonts w:ascii="Arial" w:eastAsia="Times New Roman" w:hAnsi="Arial" w:cs="Arial"/>
        </w:rPr>
      </w:pPr>
      <w:r w:rsidRPr="00AE7CA2">
        <w:rPr>
          <w:rFonts w:ascii="Arial" w:eastAsia="Times New Roman" w:hAnsi="Arial" w:cs="Arial"/>
        </w:rPr>
        <w:t>revise contract and workplan as necessary.</w:t>
      </w:r>
    </w:p>
    <w:p w:rsidR="00AE7CA2" w:rsidRPr="00AE7CA2" w:rsidRDefault="00AE7CA2" w:rsidP="00AE7CA2">
      <w:pPr>
        <w:spacing w:before="80" w:after="40" w:line="276" w:lineRule="auto"/>
        <w:ind w:left="1440" w:hanging="360"/>
        <w:outlineLvl w:val="3"/>
        <w:rPr>
          <w:rFonts w:ascii="Arial" w:eastAsia="Times New Roman" w:hAnsi="Arial" w:cs="Arial"/>
          <w:i/>
          <w:iCs/>
        </w:rPr>
      </w:pPr>
      <w:r w:rsidRPr="00AE7CA2">
        <w:rPr>
          <w:rFonts w:ascii="Arial" w:eastAsia="Times New Roman" w:hAnsi="Arial" w:cs="Arial"/>
          <w:i/>
          <w:iCs/>
        </w:rPr>
        <w:t>b.</w:t>
      </w:r>
      <w:r w:rsidRPr="00AE7CA2">
        <w:rPr>
          <w:rFonts w:ascii="Arial" w:eastAsia="Times New Roman" w:hAnsi="Arial" w:cs="Arial"/>
          <w:i/>
          <w:iCs/>
          <w:sz w:val="14"/>
          <w:szCs w:val="14"/>
        </w:rPr>
        <w:t xml:space="preserve"> </w:t>
      </w:r>
      <w:r w:rsidRPr="00AE7CA2">
        <w:rPr>
          <w:rFonts w:ascii="Arial" w:eastAsia="Times New Roman" w:hAnsi="Arial" w:cs="Arial"/>
          <w:i/>
          <w:iCs/>
        </w:rPr>
        <w:t>Client Management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demonstrate the ability to:</w:t>
      </w:r>
    </w:p>
    <w:p w:rsidR="00AE7CA2" w:rsidRPr="00AE7CA2" w:rsidRDefault="00AE7CA2" w:rsidP="00AE7CA2">
      <w:pPr>
        <w:numPr>
          <w:ilvl w:val="0"/>
          <w:numId w:val="4"/>
        </w:numPr>
        <w:spacing w:before="60" w:after="0" w:line="276" w:lineRule="auto"/>
        <w:ind w:left="1080"/>
        <w:rPr>
          <w:rFonts w:ascii="Arial" w:eastAsia="Times New Roman" w:hAnsi="Arial" w:cs="Arial"/>
        </w:rPr>
      </w:pPr>
      <w:r w:rsidRPr="00AE7CA2">
        <w:rPr>
          <w:rFonts w:ascii="Arial" w:eastAsia="Times New Roman" w:hAnsi="Arial" w:cs="Arial"/>
        </w:rPr>
        <w:t>negotiate a contract with their client;</w:t>
      </w:r>
    </w:p>
    <w:p w:rsidR="00AE7CA2" w:rsidRPr="00AE7CA2" w:rsidRDefault="00AE7CA2" w:rsidP="00AE7CA2">
      <w:pPr>
        <w:numPr>
          <w:ilvl w:val="0"/>
          <w:numId w:val="4"/>
        </w:numPr>
        <w:spacing w:after="0" w:line="276" w:lineRule="auto"/>
        <w:ind w:left="1080"/>
        <w:rPr>
          <w:rFonts w:ascii="Arial" w:eastAsia="Times New Roman" w:hAnsi="Arial" w:cs="Arial"/>
        </w:rPr>
      </w:pPr>
      <w:r w:rsidRPr="00AE7CA2">
        <w:rPr>
          <w:rFonts w:ascii="Arial" w:eastAsia="Times New Roman" w:hAnsi="Arial" w:cs="Arial"/>
        </w:rPr>
        <w:t>develop and sustain a relationship with their client;</w:t>
      </w:r>
    </w:p>
    <w:p w:rsidR="00AE7CA2" w:rsidRPr="00AE7CA2" w:rsidRDefault="00AE7CA2" w:rsidP="00AE7CA2">
      <w:pPr>
        <w:numPr>
          <w:ilvl w:val="0"/>
          <w:numId w:val="4"/>
        </w:numPr>
        <w:spacing w:after="0" w:line="276" w:lineRule="auto"/>
        <w:ind w:left="1080"/>
        <w:rPr>
          <w:rFonts w:ascii="Arial" w:eastAsia="Times New Roman" w:hAnsi="Arial" w:cs="Arial"/>
        </w:rPr>
      </w:pPr>
      <w:r w:rsidRPr="00AE7CA2">
        <w:rPr>
          <w:rFonts w:ascii="Arial" w:eastAsia="Times New Roman" w:hAnsi="Arial" w:cs="Arial"/>
        </w:rPr>
        <w:t>maintain regular and productive communication with the client;</w:t>
      </w:r>
    </w:p>
    <w:p w:rsidR="00AE7CA2" w:rsidRPr="00AE7CA2" w:rsidRDefault="00AE7CA2" w:rsidP="00AE7CA2">
      <w:pPr>
        <w:numPr>
          <w:ilvl w:val="0"/>
          <w:numId w:val="4"/>
        </w:numPr>
        <w:spacing w:after="0" w:line="276" w:lineRule="auto"/>
        <w:ind w:left="1080"/>
        <w:rPr>
          <w:rFonts w:ascii="Arial" w:eastAsia="Times New Roman" w:hAnsi="Arial" w:cs="Arial"/>
        </w:rPr>
      </w:pPr>
      <w:r w:rsidRPr="00AE7CA2">
        <w:rPr>
          <w:rFonts w:ascii="Arial" w:eastAsia="Times New Roman" w:hAnsi="Arial" w:cs="Arial"/>
        </w:rPr>
        <w:t>solicit and integrate feedback from the client on design and deliverables;</w:t>
      </w:r>
    </w:p>
    <w:p w:rsidR="00AE7CA2" w:rsidRPr="00AE7CA2" w:rsidRDefault="00AE7CA2" w:rsidP="00AE7CA2">
      <w:pPr>
        <w:numPr>
          <w:ilvl w:val="0"/>
          <w:numId w:val="4"/>
        </w:numPr>
        <w:spacing w:after="60" w:line="276" w:lineRule="auto"/>
        <w:ind w:left="1080"/>
        <w:rPr>
          <w:rFonts w:ascii="Arial" w:eastAsia="Times New Roman" w:hAnsi="Arial" w:cs="Arial"/>
        </w:rPr>
      </w:pPr>
      <w:r w:rsidRPr="00AE7CA2">
        <w:rPr>
          <w:rFonts w:ascii="Arial" w:eastAsia="Times New Roman" w:hAnsi="Arial" w:cs="Arial"/>
        </w:rPr>
        <w:t>submit deliverables on time.</w:t>
      </w:r>
    </w:p>
    <w:p w:rsidR="00AE7CA2" w:rsidRPr="00AE7CA2" w:rsidRDefault="00AE7CA2" w:rsidP="00AE7CA2">
      <w:pPr>
        <w:spacing w:before="80" w:after="40" w:line="276" w:lineRule="auto"/>
        <w:ind w:left="1440" w:hanging="360"/>
        <w:outlineLvl w:val="3"/>
        <w:rPr>
          <w:rFonts w:ascii="Arial" w:eastAsia="Times New Roman" w:hAnsi="Arial" w:cs="Arial"/>
          <w:i/>
          <w:iCs/>
        </w:rPr>
      </w:pPr>
      <w:r w:rsidRPr="00AE7CA2">
        <w:rPr>
          <w:rFonts w:ascii="Arial" w:eastAsia="Times New Roman" w:hAnsi="Arial" w:cs="Arial"/>
          <w:i/>
          <w:iCs/>
        </w:rPr>
        <w:t>c.</w:t>
      </w:r>
      <w:r w:rsidRPr="00AE7CA2">
        <w:rPr>
          <w:rFonts w:ascii="Arial" w:eastAsia="Times New Roman" w:hAnsi="Arial" w:cs="Arial"/>
          <w:i/>
          <w:iCs/>
          <w:sz w:val="14"/>
          <w:szCs w:val="14"/>
        </w:rPr>
        <w:t xml:space="preserve"> </w:t>
      </w:r>
      <w:r w:rsidRPr="00AE7CA2">
        <w:rPr>
          <w:rFonts w:ascii="Arial" w:eastAsia="Times New Roman" w:hAnsi="Arial" w:cs="Arial"/>
          <w:i/>
          <w:iCs/>
        </w:rPr>
        <w:t>Team Management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demonstrate the ability to:</w:t>
      </w:r>
    </w:p>
    <w:p w:rsidR="00AE7CA2" w:rsidRPr="00AE7CA2" w:rsidRDefault="00AE7CA2" w:rsidP="00AE7CA2">
      <w:pPr>
        <w:numPr>
          <w:ilvl w:val="0"/>
          <w:numId w:val="5"/>
        </w:numPr>
        <w:spacing w:before="60" w:after="0" w:line="276" w:lineRule="auto"/>
        <w:ind w:left="1080"/>
        <w:rPr>
          <w:rFonts w:ascii="Arial" w:eastAsia="Times New Roman" w:hAnsi="Arial" w:cs="Arial"/>
        </w:rPr>
      </w:pPr>
      <w:r w:rsidRPr="00AE7CA2">
        <w:rPr>
          <w:rFonts w:ascii="Arial" w:eastAsia="Times New Roman" w:hAnsi="Arial" w:cs="Arial"/>
        </w:rPr>
        <w:t>diagnose and attend to interpersonal dynamics;</w:t>
      </w:r>
    </w:p>
    <w:p w:rsidR="00AE7CA2" w:rsidRPr="00AE7CA2" w:rsidRDefault="00AE7CA2" w:rsidP="00AE7CA2">
      <w:pPr>
        <w:numPr>
          <w:ilvl w:val="0"/>
          <w:numId w:val="5"/>
        </w:numPr>
        <w:spacing w:after="0" w:line="276" w:lineRule="auto"/>
        <w:ind w:left="1080"/>
        <w:rPr>
          <w:rFonts w:ascii="Arial" w:eastAsia="Times New Roman" w:hAnsi="Arial" w:cs="Arial"/>
        </w:rPr>
      </w:pPr>
      <w:r w:rsidRPr="00AE7CA2">
        <w:rPr>
          <w:rFonts w:ascii="Arial" w:eastAsia="Times New Roman" w:hAnsi="Arial" w:cs="Arial"/>
        </w:rPr>
        <w:t>define roles and useful division of labor;</w:t>
      </w:r>
    </w:p>
    <w:p w:rsidR="00AE7CA2" w:rsidRPr="00AE7CA2" w:rsidRDefault="00AE7CA2" w:rsidP="00AE7CA2">
      <w:pPr>
        <w:numPr>
          <w:ilvl w:val="0"/>
          <w:numId w:val="5"/>
        </w:numPr>
        <w:spacing w:after="0" w:line="276" w:lineRule="auto"/>
        <w:ind w:left="1080"/>
        <w:rPr>
          <w:rFonts w:ascii="Arial" w:eastAsia="Times New Roman" w:hAnsi="Arial" w:cs="Arial"/>
        </w:rPr>
      </w:pPr>
      <w:r w:rsidRPr="00AE7CA2">
        <w:rPr>
          <w:rFonts w:ascii="Arial" w:eastAsia="Times New Roman" w:hAnsi="Arial" w:cs="Arial"/>
        </w:rPr>
        <w:t>manage assignments and accountability;</w:t>
      </w:r>
    </w:p>
    <w:p w:rsidR="00AE7CA2" w:rsidRPr="00AE7CA2" w:rsidRDefault="00AE7CA2" w:rsidP="00AE7CA2">
      <w:pPr>
        <w:numPr>
          <w:ilvl w:val="0"/>
          <w:numId w:val="5"/>
        </w:numPr>
        <w:spacing w:after="0" w:line="276" w:lineRule="auto"/>
        <w:ind w:left="1080"/>
        <w:rPr>
          <w:rFonts w:ascii="Arial" w:eastAsia="Times New Roman" w:hAnsi="Arial" w:cs="Arial"/>
        </w:rPr>
      </w:pPr>
      <w:r w:rsidRPr="00AE7CA2">
        <w:rPr>
          <w:rFonts w:ascii="Arial" w:eastAsia="Times New Roman" w:hAnsi="Arial" w:cs="Arial"/>
        </w:rPr>
        <w:t>advocate points of view and negotiate differences of opinion;</w:t>
      </w:r>
    </w:p>
    <w:p w:rsidR="00AE7CA2" w:rsidRPr="00AE7CA2" w:rsidRDefault="00AE7CA2" w:rsidP="00AE7CA2">
      <w:pPr>
        <w:numPr>
          <w:ilvl w:val="0"/>
          <w:numId w:val="5"/>
        </w:numPr>
        <w:spacing w:after="0" w:line="276" w:lineRule="auto"/>
        <w:ind w:left="1080"/>
        <w:rPr>
          <w:rFonts w:ascii="Arial" w:eastAsia="Times New Roman" w:hAnsi="Arial" w:cs="Arial"/>
        </w:rPr>
      </w:pPr>
      <w:r w:rsidRPr="00AE7CA2">
        <w:rPr>
          <w:rFonts w:ascii="Arial" w:eastAsia="Times New Roman" w:hAnsi="Arial" w:cs="Arial"/>
        </w:rPr>
        <w:t>solicit and offer feedback;</w:t>
      </w:r>
    </w:p>
    <w:p w:rsidR="00AE7CA2" w:rsidRPr="00AE7CA2" w:rsidRDefault="00AE7CA2" w:rsidP="00AE7CA2">
      <w:pPr>
        <w:numPr>
          <w:ilvl w:val="0"/>
          <w:numId w:val="5"/>
        </w:numPr>
        <w:spacing w:after="60" w:line="276" w:lineRule="auto"/>
        <w:ind w:left="1080"/>
        <w:rPr>
          <w:rFonts w:ascii="Arial" w:eastAsia="Times New Roman" w:hAnsi="Arial" w:cs="Arial"/>
        </w:rPr>
      </w:pPr>
      <w:r w:rsidRPr="00AE7CA2">
        <w:rPr>
          <w:rFonts w:ascii="Arial" w:eastAsia="Times New Roman" w:hAnsi="Arial" w:cs="Arial"/>
        </w:rPr>
        <w:t>appreciate and learn from cultural and other differences.</w:t>
      </w:r>
    </w:p>
    <w:p w:rsidR="00AE7CA2" w:rsidRPr="00AE7CA2" w:rsidRDefault="00AE7CA2" w:rsidP="00AE7CA2">
      <w:pPr>
        <w:spacing w:before="160" w:after="80" w:line="276" w:lineRule="auto"/>
        <w:ind w:left="720" w:hanging="360"/>
        <w:outlineLvl w:val="2"/>
        <w:rPr>
          <w:rFonts w:ascii="Arial" w:eastAsia="Times New Roman" w:hAnsi="Arial" w:cs="Arial"/>
          <w:b/>
          <w:bCs/>
          <w:sz w:val="24"/>
          <w:szCs w:val="24"/>
        </w:rPr>
      </w:pPr>
      <w:r w:rsidRPr="00AE7CA2">
        <w:rPr>
          <w:rFonts w:ascii="Arial" w:eastAsia="Times New Roman" w:hAnsi="Arial" w:cs="Arial"/>
          <w:b/>
          <w:bCs/>
          <w:sz w:val="24"/>
          <w:szCs w:val="24"/>
        </w:rPr>
        <w:t>C.</w:t>
      </w:r>
      <w:r w:rsidRPr="00AE7CA2">
        <w:rPr>
          <w:rFonts w:ascii="Arial" w:eastAsia="Times New Roman" w:hAnsi="Arial" w:cs="Arial"/>
          <w:b/>
          <w:bCs/>
          <w:sz w:val="14"/>
          <w:szCs w:val="14"/>
        </w:rPr>
        <w:t xml:space="preserve">   </w:t>
      </w:r>
      <w:r w:rsidRPr="00AE7CA2">
        <w:rPr>
          <w:rFonts w:ascii="Arial" w:eastAsia="Times New Roman" w:hAnsi="Arial" w:cs="Arial"/>
          <w:b/>
          <w:bCs/>
          <w:sz w:val="24"/>
          <w:szCs w:val="24"/>
        </w:rPr>
        <w:t>Research</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demonstrate the ability to:</w:t>
      </w:r>
    </w:p>
    <w:p w:rsidR="00AE7CA2" w:rsidRPr="00AE7CA2" w:rsidRDefault="00AE7CA2" w:rsidP="00AE7CA2">
      <w:pPr>
        <w:numPr>
          <w:ilvl w:val="0"/>
          <w:numId w:val="6"/>
        </w:numPr>
        <w:spacing w:before="60" w:after="0" w:line="276" w:lineRule="auto"/>
        <w:rPr>
          <w:rFonts w:ascii="Arial" w:eastAsia="Times New Roman" w:hAnsi="Arial" w:cs="Arial"/>
        </w:rPr>
      </w:pPr>
      <w:r w:rsidRPr="00AE7CA2">
        <w:rPr>
          <w:rFonts w:ascii="Arial" w:eastAsia="Times New Roman" w:hAnsi="Arial" w:cs="Arial"/>
        </w:rPr>
        <w:t>identify and synthesize existing research relevant to the project</w:t>
      </w:r>
    </w:p>
    <w:p w:rsidR="00AE7CA2" w:rsidRPr="00AE7CA2" w:rsidRDefault="00AE7CA2" w:rsidP="00AE7CA2">
      <w:pPr>
        <w:numPr>
          <w:ilvl w:val="0"/>
          <w:numId w:val="6"/>
        </w:numPr>
        <w:spacing w:after="0" w:line="276" w:lineRule="auto"/>
        <w:rPr>
          <w:rFonts w:ascii="Arial" w:eastAsia="Times New Roman" w:hAnsi="Arial" w:cs="Arial"/>
        </w:rPr>
      </w:pPr>
      <w:r w:rsidRPr="00AE7CA2">
        <w:rPr>
          <w:rFonts w:ascii="Arial" w:eastAsia="Times New Roman" w:hAnsi="Arial" w:cs="Arial"/>
        </w:rPr>
        <w:t>identify and implement appropriate quantitative and/or qualitative data gathering methods;</w:t>
      </w:r>
    </w:p>
    <w:p w:rsidR="00AE7CA2" w:rsidRPr="00AE7CA2" w:rsidRDefault="00AE7CA2" w:rsidP="00AE7CA2">
      <w:pPr>
        <w:numPr>
          <w:ilvl w:val="0"/>
          <w:numId w:val="6"/>
        </w:numPr>
        <w:spacing w:after="0" w:line="276" w:lineRule="auto"/>
        <w:rPr>
          <w:rFonts w:ascii="Arial" w:eastAsia="Times New Roman" w:hAnsi="Arial" w:cs="Arial"/>
        </w:rPr>
      </w:pPr>
      <w:r w:rsidRPr="00AE7CA2">
        <w:rPr>
          <w:rFonts w:ascii="Arial" w:eastAsia="Times New Roman" w:hAnsi="Arial" w:cs="Arial"/>
        </w:rPr>
        <w:t>identify and implement appropriate data analysis procedures;</w:t>
      </w:r>
    </w:p>
    <w:p w:rsidR="00AE7CA2" w:rsidRPr="00AE7CA2" w:rsidRDefault="00AE7CA2" w:rsidP="00AE7CA2">
      <w:pPr>
        <w:numPr>
          <w:ilvl w:val="0"/>
          <w:numId w:val="6"/>
        </w:numPr>
        <w:spacing w:after="0" w:line="276" w:lineRule="auto"/>
        <w:rPr>
          <w:rFonts w:ascii="Arial" w:eastAsia="Times New Roman" w:hAnsi="Arial" w:cs="Arial"/>
        </w:rPr>
      </w:pPr>
      <w:r w:rsidRPr="00AE7CA2">
        <w:rPr>
          <w:rFonts w:ascii="Arial" w:eastAsia="Times New Roman" w:hAnsi="Arial" w:cs="Arial"/>
        </w:rPr>
        <w:t>determine findings;</w:t>
      </w:r>
    </w:p>
    <w:p w:rsidR="00AE7CA2" w:rsidRPr="00AE7CA2" w:rsidRDefault="00AE7CA2" w:rsidP="00AE7CA2">
      <w:pPr>
        <w:numPr>
          <w:ilvl w:val="0"/>
          <w:numId w:val="6"/>
        </w:numPr>
        <w:spacing w:after="60" w:line="276" w:lineRule="auto"/>
        <w:rPr>
          <w:rFonts w:ascii="Arial" w:eastAsia="Times New Roman" w:hAnsi="Arial" w:cs="Arial"/>
        </w:rPr>
      </w:pPr>
      <w:r w:rsidRPr="00AE7CA2">
        <w:rPr>
          <w:rFonts w:ascii="Arial" w:eastAsia="Times New Roman" w:hAnsi="Arial" w:cs="Arial"/>
        </w:rPr>
        <w:lastRenderedPageBreak/>
        <w:t>develop useful recommendations and/or tools and resources based on findings.</w:t>
      </w:r>
    </w:p>
    <w:p w:rsidR="00AE7CA2" w:rsidRPr="00AE7CA2" w:rsidRDefault="00AE7CA2" w:rsidP="00AE7CA2">
      <w:pPr>
        <w:spacing w:before="160" w:after="80" w:line="276" w:lineRule="auto"/>
        <w:ind w:left="720" w:hanging="360"/>
        <w:outlineLvl w:val="2"/>
        <w:rPr>
          <w:rFonts w:ascii="Arial" w:eastAsia="Times New Roman" w:hAnsi="Arial" w:cs="Arial"/>
          <w:b/>
          <w:bCs/>
          <w:sz w:val="24"/>
          <w:szCs w:val="24"/>
        </w:rPr>
      </w:pPr>
      <w:r w:rsidRPr="00AE7CA2">
        <w:rPr>
          <w:rFonts w:ascii="Arial" w:eastAsia="Times New Roman" w:hAnsi="Arial" w:cs="Arial"/>
          <w:b/>
          <w:bCs/>
          <w:sz w:val="24"/>
          <w:szCs w:val="24"/>
        </w:rPr>
        <w:t>D.</w:t>
      </w:r>
      <w:r w:rsidRPr="00AE7CA2">
        <w:rPr>
          <w:rFonts w:ascii="Arial" w:eastAsia="Times New Roman" w:hAnsi="Arial" w:cs="Arial"/>
          <w:b/>
          <w:bCs/>
          <w:sz w:val="14"/>
          <w:szCs w:val="14"/>
        </w:rPr>
        <w:t xml:space="preserve">  </w:t>
      </w:r>
      <w:r w:rsidRPr="00AE7CA2">
        <w:rPr>
          <w:rFonts w:ascii="Arial" w:eastAsia="Times New Roman" w:hAnsi="Arial" w:cs="Arial"/>
          <w:b/>
          <w:bCs/>
          <w:sz w:val="24"/>
          <w:szCs w:val="24"/>
        </w:rPr>
        <w:t>Communication</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demonstrate the ability to:</w:t>
      </w:r>
    </w:p>
    <w:p w:rsidR="00AE7CA2" w:rsidRPr="00AE7CA2" w:rsidRDefault="00AE7CA2" w:rsidP="00AE7CA2">
      <w:pPr>
        <w:numPr>
          <w:ilvl w:val="0"/>
          <w:numId w:val="7"/>
        </w:numPr>
        <w:spacing w:before="60" w:after="0" w:line="276" w:lineRule="auto"/>
        <w:rPr>
          <w:rFonts w:ascii="Arial" w:eastAsia="Times New Roman" w:hAnsi="Arial" w:cs="Arial"/>
        </w:rPr>
      </w:pPr>
      <w:r w:rsidRPr="00AE7CA2">
        <w:rPr>
          <w:rFonts w:ascii="Arial" w:eastAsia="Times New Roman" w:hAnsi="Arial" w:cs="Arial"/>
        </w:rPr>
        <w:t>synthesize and summarize large amounts of data and information;</w:t>
      </w:r>
    </w:p>
    <w:p w:rsidR="00AE7CA2" w:rsidRPr="00AE7CA2" w:rsidRDefault="00AE7CA2" w:rsidP="00AE7CA2">
      <w:pPr>
        <w:numPr>
          <w:ilvl w:val="0"/>
          <w:numId w:val="7"/>
        </w:numPr>
        <w:spacing w:after="0" w:line="276" w:lineRule="auto"/>
        <w:rPr>
          <w:rFonts w:ascii="Arial" w:eastAsia="Times New Roman" w:hAnsi="Arial" w:cs="Arial"/>
        </w:rPr>
      </w:pPr>
      <w:r w:rsidRPr="00AE7CA2">
        <w:rPr>
          <w:rFonts w:ascii="Arial" w:eastAsia="Times New Roman" w:hAnsi="Arial" w:cs="Arial"/>
        </w:rPr>
        <w:t>prepare clear and well-argued written deliverables tailored to the client’s needs;</w:t>
      </w:r>
    </w:p>
    <w:p w:rsidR="00AE7CA2" w:rsidRDefault="00AE7CA2" w:rsidP="00AE7CA2">
      <w:pPr>
        <w:numPr>
          <w:ilvl w:val="0"/>
          <w:numId w:val="7"/>
        </w:numPr>
        <w:spacing w:after="60" w:line="276" w:lineRule="auto"/>
        <w:rPr>
          <w:rFonts w:ascii="Arial" w:eastAsia="Times New Roman" w:hAnsi="Arial" w:cs="Arial"/>
        </w:rPr>
      </w:pPr>
      <w:r w:rsidRPr="00AE7CA2">
        <w:rPr>
          <w:rFonts w:ascii="Arial" w:eastAsia="Times New Roman" w:hAnsi="Arial" w:cs="Arial"/>
        </w:rPr>
        <w:t>prepare clear and well-argued verbal presentations tailored to the client’s needs.</w:t>
      </w:r>
    </w:p>
    <w:p w:rsidR="00AE7CA2" w:rsidRPr="00AE7CA2" w:rsidRDefault="00AE7CA2" w:rsidP="00AE7CA2">
      <w:pPr>
        <w:spacing w:after="60" w:line="276" w:lineRule="auto"/>
        <w:ind w:left="360"/>
        <w:rPr>
          <w:rFonts w:ascii="Arial" w:eastAsia="Times New Roman" w:hAnsi="Arial" w:cs="Arial"/>
        </w:rPr>
      </w:pPr>
    </w:p>
    <w:p w:rsidR="00AE7CA2" w:rsidRPr="00AE7CA2" w:rsidRDefault="00AE7CA2" w:rsidP="00AE7CA2">
      <w:pPr>
        <w:spacing w:before="160" w:after="80" w:line="276" w:lineRule="auto"/>
        <w:ind w:left="360"/>
        <w:outlineLvl w:val="2"/>
        <w:rPr>
          <w:rFonts w:ascii="Arial" w:eastAsia="Times New Roman" w:hAnsi="Arial" w:cs="Arial"/>
          <w:b/>
          <w:bCs/>
          <w:sz w:val="28"/>
          <w:szCs w:val="24"/>
        </w:rPr>
      </w:pPr>
      <w:bookmarkStart w:id="2" w:name="_heading=h.1fob9te"/>
      <w:bookmarkEnd w:id="2"/>
      <w:r w:rsidRPr="00AE7CA2">
        <w:rPr>
          <w:rFonts w:ascii="Arial" w:eastAsia="Times New Roman" w:hAnsi="Arial" w:cs="Arial"/>
          <w:b/>
          <w:bCs/>
          <w:sz w:val="28"/>
          <w:szCs w:val="24"/>
        </w:rPr>
        <w:t>Learning Assessment Table</w:t>
      </w:r>
    </w:p>
    <w:tbl>
      <w:tblPr>
        <w:tblW w:w="9570" w:type="dxa"/>
        <w:tblCellMar>
          <w:left w:w="0" w:type="dxa"/>
          <w:right w:w="0" w:type="dxa"/>
        </w:tblCellMar>
        <w:tblLook w:val="04A0" w:firstRow="1" w:lastRow="0" w:firstColumn="1" w:lastColumn="0" w:noHBand="0" w:noVBand="1"/>
      </w:tblPr>
      <w:tblGrid>
        <w:gridCol w:w="6603"/>
        <w:gridCol w:w="2967"/>
      </w:tblGrid>
      <w:tr w:rsidR="00AE7CA2" w:rsidRPr="00AE7CA2" w:rsidTr="00AE7CA2">
        <w:trPr>
          <w:trHeight w:val="760"/>
        </w:trPr>
        <w:tc>
          <w:tcPr>
            <w:tcW w:w="66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Course Learning Objective</w:t>
            </w:r>
          </w:p>
        </w:tc>
        <w:tc>
          <w:tcPr>
            <w:tcW w:w="29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 xml:space="preserve">Corresponding Assignment </w:t>
            </w:r>
          </w:p>
        </w:tc>
      </w:tr>
      <w:tr w:rsidR="00AE7CA2" w:rsidRPr="00AE7CA2" w:rsidTr="00AE7CA2">
        <w:trPr>
          <w:trHeight w:val="62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Understand the policy and/or management context for their project</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42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Be familiar with relevant specialized vocabularies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4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Draw on critical research related to their content area</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4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Frame and refine the problem presented by the client</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Signed contract with client</w:t>
            </w:r>
          </w:p>
        </w:tc>
      </w:tr>
      <w:tr w:rsidR="00AE7CA2" w:rsidRPr="00AE7CA2" w:rsidTr="00AE7CA2">
        <w:trPr>
          <w:trHeight w:val="70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Develop a contract with the client including scope, timeline and deliverables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Signed contract with client</w:t>
            </w:r>
          </w:p>
        </w:tc>
      </w:tr>
      <w:tr w:rsidR="00AE7CA2" w:rsidRPr="00AE7CA2" w:rsidTr="00AE7CA2">
        <w:trPr>
          <w:trHeight w:val="4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Develop an internal project workplan</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Team workplan</w:t>
            </w:r>
          </w:p>
        </w:tc>
      </w:tr>
      <w:tr w:rsidR="00AE7CA2" w:rsidRPr="00AE7CA2" w:rsidTr="00AE7CA2">
        <w:trPr>
          <w:trHeight w:val="6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Meet deadlines and monitor their progress against the contract and workplan</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Signed contract and team workplan</w:t>
            </w:r>
          </w:p>
        </w:tc>
      </w:tr>
      <w:tr w:rsidR="00AE7CA2" w:rsidRPr="00AE7CA2" w:rsidTr="00AE7CA2">
        <w:trPr>
          <w:trHeight w:val="56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 xml:space="preserve">Advocate points of view and negotiate differences of opinion </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Self and team peer evaluations</w:t>
            </w:r>
          </w:p>
        </w:tc>
      </w:tr>
      <w:tr w:rsidR="00AE7CA2" w:rsidRPr="00AE7CA2" w:rsidTr="00AE7CA2">
        <w:trPr>
          <w:trHeight w:val="62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Appreciate and learn from cultural and other differences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Self and team peer evaluations</w:t>
            </w:r>
          </w:p>
        </w:tc>
      </w:tr>
      <w:tr w:rsidR="00AE7CA2" w:rsidRPr="00AE7CA2" w:rsidTr="00AE7CA2">
        <w:trPr>
          <w:trHeight w:val="62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Identify and synthesize existing research relevant to the project</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4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Identify and implement appropriate quantitative and/or qualitative data gathering methods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54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Identify and implement appropriate data analysis procedures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4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Determine findings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58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Develop useful recommendations and/or tools and resources based on findings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620"/>
        </w:trPr>
        <w:tc>
          <w:tcPr>
            <w:tcW w:w="660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Synthesize and summarize large amounts of data and information</w:t>
            </w:r>
          </w:p>
        </w:tc>
        <w:tc>
          <w:tcPr>
            <w:tcW w:w="2968" w:type="dxa"/>
            <w:tcBorders>
              <w:top w:val="nil"/>
              <w:left w:val="nil"/>
              <w:bottom w:val="single" w:sz="4" w:space="0" w:color="auto"/>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620"/>
        </w:trPr>
        <w:tc>
          <w:tcPr>
            <w:tcW w:w="660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lastRenderedPageBreak/>
              <w:t>Prepare clear and well-argued written deliverables tailored to the client’s needs</w:t>
            </w:r>
          </w:p>
        </w:tc>
        <w:tc>
          <w:tcPr>
            <w:tcW w:w="29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products</w:t>
            </w:r>
          </w:p>
        </w:tc>
      </w:tr>
      <w:tr w:rsidR="00AE7CA2" w:rsidRPr="00AE7CA2" w:rsidTr="00AE7CA2">
        <w:trPr>
          <w:trHeight w:val="620"/>
        </w:trPr>
        <w:tc>
          <w:tcPr>
            <w:tcW w:w="66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Prepare clear and well-argued verbal presentations tailored to the client’s needs</w:t>
            </w:r>
          </w:p>
        </w:tc>
        <w:tc>
          <w:tcPr>
            <w:tcW w:w="2968" w:type="dxa"/>
            <w:tcBorders>
              <w:top w:val="nil"/>
              <w:left w:val="nil"/>
              <w:bottom w:val="single" w:sz="8" w:space="0" w:color="000000"/>
              <w:right w:val="single" w:sz="8" w:space="0" w:color="000000"/>
            </w:tcBorders>
            <w:tcMar>
              <w:top w:w="0" w:type="dxa"/>
              <w:left w:w="108" w:type="dxa"/>
              <w:bottom w:w="0" w:type="dxa"/>
              <w:right w:w="108"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sz w:val="20"/>
                <w:szCs w:val="20"/>
              </w:rPr>
              <w:t>Interim and final presentations</w:t>
            </w:r>
          </w:p>
        </w:tc>
      </w:tr>
    </w:tbl>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bookmarkStart w:id="3" w:name="_heading=h.3znysh7"/>
      <w:bookmarkEnd w:id="3"/>
      <w:r w:rsidRPr="00AE7CA2">
        <w:rPr>
          <w:rFonts w:ascii="Arial" w:eastAsia="Times New Roman" w:hAnsi="Arial" w:cs="Arial"/>
          <w:b/>
          <w:bCs/>
          <w:sz w:val="24"/>
          <w:szCs w:val="24"/>
        </w:rPr>
        <w:t>Course Requirements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4 projects have been submitted to us. They are:</w:t>
      </w:r>
    </w:p>
    <w:p w:rsidR="00AE7CA2" w:rsidRPr="00AE7CA2" w:rsidRDefault="00AE7CA2" w:rsidP="00AE7CA2">
      <w:pPr>
        <w:numPr>
          <w:ilvl w:val="0"/>
          <w:numId w:val="8"/>
        </w:numPr>
        <w:spacing w:before="60" w:after="0" w:line="276" w:lineRule="auto"/>
        <w:rPr>
          <w:rFonts w:ascii="Arial" w:eastAsia="Times New Roman" w:hAnsi="Arial" w:cs="Arial"/>
        </w:rPr>
      </w:pPr>
      <w:r w:rsidRPr="00AE7CA2">
        <w:rPr>
          <w:rFonts w:ascii="Arial" w:eastAsia="Times New Roman" w:hAnsi="Arial" w:cs="Arial"/>
        </w:rPr>
        <w:t>Acumen Fund: Analysis of institutional funding and patient capital trends and the implications for compliance management processes in funding agreements, with the goal of increasing funds for investment in emerging economies – Eric Carroll and Josie Dee, New York – In class 7:30 Sept 16</w:t>
      </w:r>
    </w:p>
    <w:p w:rsidR="00AE7CA2" w:rsidRPr="00AE7CA2" w:rsidRDefault="00AE7CA2" w:rsidP="00AE7CA2">
      <w:pPr>
        <w:numPr>
          <w:ilvl w:val="0"/>
          <w:numId w:val="8"/>
        </w:numPr>
        <w:spacing w:after="0" w:line="276" w:lineRule="auto"/>
        <w:rPr>
          <w:rFonts w:ascii="Arial" w:eastAsia="Times New Roman" w:hAnsi="Arial" w:cs="Arial"/>
        </w:rPr>
      </w:pPr>
      <w:r w:rsidRPr="00AE7CA2">
        <w:rPr>
          <w:rFonts w:ascii="Arial" w:eastAsia="Times New Roman" w:hAnsi="Arial" w:cs="Arial"/>
        </w:rPr>
        <w:t xml:space="preserve">Beyond Capital Fund: Analysis of institutional funding trends, metrics ad strategy for launching </w:t>
      </w:r>
      <w:proofErr w:type="spellStart"/>
      <w:r w:rsidRPr="00AE7CA2">
        <w:rPr>
          <w:rFonts w:ascii="Arial" w:eastAsia="Times New Roman" w:hAnsi="Arial" w:cs="Arial"/>
        </w:rPr>
        <w:t>CatalyzeHER</w:t>
      </w:r>
      <w:proofErr w:type="spellEnd"/>
      <w:r w:rsidRPr="00AE7CA2">
        <w:rPr>
          <w:rFonts w:ascii="Arial" w:eastAsia="Times New Roman" w:hAnsi="Arial" w:cs="Arial"/>
        </w:rPr>
        <w:t xml:space="preserve">, a development fund oriented toward women entrepreneurs in emerging economies </w:t>
      </w:r>
      <w:proofErr w:type="gramStart"/>
      <w:r w:rsidRPr="00AE7CA2">
        <w:rPr>
          <w:rFonts w:ascii="Arial" w:eastAsia="Times New Roman" w:hAnsi="Arial" w:cs="Arial"/>
        </w:rPr>
        <w:t>--  Isabelle</w:t>
      </w:r>
      <w:proofErr w:type="gramEnd"/>
      <w:r w:rsidRPr="00AE7CA2">
        <w:rPr>
          <w:rFonts w:ascii="Arial" w:eastAsia="Times New Roman" w:hAnsi="Arial" w:cs="Arial"/>
        </w:rPr>
        <w:t xml:space="preserve"> Schmidt, Dallas. </w:t>
      </w:r>
    </w:p>
    <w:p w:rsidR="00AE7CA2" w:rsidRPr="00AE7CA2" w:rsidRDefault="00AE7CA2" w:rsidP="00AE7CA2">
      <w:pPr>
        <w:numPr>
          <w:ilvl w:val="0"/>
          <w:numId w:val="8"/>
        </w:numPr>
        <w:spacing w:after="0" w:line="276" w:lineRule="auto"/>
        <w:rPr>
          <w:rFonts w:ascii="Arial" w:eastAsia="Times New Roman" w:hAnsi="Arial" w:cs="Arial"/>
        </w:rPr>
      </w:pPr>
      <w:r w:rsidRPr="00AE7CA2">
        <w:rPr>
          <w:rFonts w:ascii="Arial" w:eastAsia="Times New Roman" w:hAnsi="Arial" w:cs="Arial"/>
        </w:rPr>
        <w:t xml:space="preserve">Working Capital Fund: Analysis: Analysis of catalytic capital, and how it can be marshalled effectively to address supply chain issues such as labor rights and worker ownership – Martin </w:t>
      </w:r>
      <w:proofErr w:type="spellStart"/>
      <w:r w:rsidRPr="00AE7CA2">
        <w:rPr>
          <w:rFonts w:ascii="Arial" w:eastAsia="Times New Roman" w:hAnsi="Arial" w:cs="Arial"/>
        </w:rPr>
        <w:t>Roeck</w:t>
      </w:r>
      <w:proofErr w:type="spellEnd"/>
      <w:r w:rsidRPr="00AE7CA2">
        <w:rPr>
          <w:rFonts w:ascii="Arial" w:eastAsia="Times New Roman" w:hAnsi="Arial" w:cs="Arial"/>
        </w:rPr>
        <w:t xml:space="preserve"> and Ed Marcum, San Francisco – In class 7:30 Sept 9</w:t>
      </w:r>
    </w:p>
    <w:p w:rsidR="00AE7CA2" w:rsidRPr="00AE7CA2" w:rsidRDefault="00AE7CA2" w:rsidP="00AE7CA2">
      <w:pPr>
        <w:numPr>
          <w:ilvl w:val="0"/>
          <w:numId w:val="8"/>
        </w:numPr>
        <w:spacing w:after="60" w:line="276" w:lineRule="auto"/>
        <w:rPr>
          <w:rFonts w:ascii="Arial" w:eastAsia="Times New Roman" w:hAnsi="Arial" w:cs="Arial"/>
        </w:rPr>
      </w:pPr>
      <w:r w:rsidRPr="00AE7CA2">
        <w:rPr>
          <w:rFonts w:ascii="Arial" w:eastAsia="Times New Roman" w:hAnsi="Arial" w:cs="Arial"/>
        </w:rPr>
        <w:t xml:space="preserve">IBM </w:t>
      </w:r>
      <w:proofErr w:type="spellStart"/>
      <w:r w:rsidRPr="00AE7CA2">
        <w:rPr>
          <w:rFonts w:ascii="Arial" w:eastAsia="Times New Roman" w:hAnsi="Arial" w:cs="Arial"/>
        </w:rPr>
        <w:t>WatsonX</w:t>
      </w:r>
      <w:proofErr w:type="spellEnd"/>
      <w:r w:rsidRPr="00AE7CA2">
        <w:rPr>
          <w:rFonts w:ascii="Arial" w:eastAsia="Times New Roman" w:hAnsi="Arial" w:cs="Arial"/>
        </w:rPr>
        <w:t xml:space="preserve"> Project: Analysis of how to develop a new </w:t>
      </w:r>
      <w:proofErr w:type="spellStart"/>
      <w:r w:rsidRPr="00AE7CA2">
        <w:rPr>
          <w:rFonts w:ascii="Arial" w:eastAsia="Times New Roman" w:hAnsi="Arial" w:cs="Arial"/>
        </w:rPr>
        <w:t>GenAI</w:t>
      </w:r>
      <w:proofErr w:type="spellEnd"/>
      <w:r w:rsidRPr="00AE7CA2">
        <w:rPr>
          <w:rFonts w:ascii="Arial" w:eastAsia="Times New Roman" w:hAnsi="Arial" w:cs="Arial"/>
        </w:rPr>
        <w:t xml:space="preserve"> platform, </w:t>
      </w:r>
      <w:proofErr w:type="spellStart"/>
      <w:r w:rsidRPr="00AE7CA2">
        <w:rPr>
          <w:rFonts w:ascii="Arial" w:eastAsia="Times New Roman" w:hAnsi="Arial" w:cs="Arial"/>
        </w:rPr>
        <w:t>InstructLab</w:t>
      </w:r>
      <w:proofErr w:type="spellEnd"/>
      <w:r w:rsidRPr="00AE7CA2">
        <w:rPr>
          <w:rFonts w:ascii="Arial" w:eastAsia="Times New Roman" w:hAnsi="Arial" w:cs="Arial"/>
        </w:rPr>
        <w:t>, with input from non-technical experts and community representatives – Becky Duane, New York. (Note: Students are already assigned to this project.)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During the first two sessions, we will discuss them and hear brief presentations from the clients.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Once you are familiar with the projects, you will fill out a form which gives me your project rankings and other information. I will take your preferences into account along with the needs of the project, students’ previous coursework, work and life experience, student schedules, team size, and the balance of skills among the team. Ultimately, it’s my job to create teams that can do the work for the client. Teams are comprised of 3-5 students.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The class will involve presentations from the instructor, possible guest speakers, class discussion and team meetings. You should expect to work approximately 5-10 hours a week, including class time, team meetings and project work.</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Course requirements include:</w:t>
      </w:r>
    </w:p>
    <w:p w:rsidR="00AE7CA2" w:rsidRPr="00AE7CA2" w:rsidRDefault="00AE7CA2" w:rsidP="00AE7CA2">
      <w:pPr>
        <w:numPr>
          <w:ilvl w:val="0"/>
          <w:numId w:val="9"/>
        </w:numPr>
        <w:spacing w:before="60" w:after="0" w:line="276" w:lineRule="auto"/>
        <w:rPr>
          <w:rFonts w:ascii="Arial" w:eastAsia="Times New Roman" w:hAnsi="Arial" w:cs="Arial"/>
        </w:rPr>
      </w:pPr>
      <w:r w:rsidRPr="00AE7CA2">
        <w:rPr>
          <w:rFonts w:ascii="Arial" w:eastAsia="Times New Roman" w:hAnsi="Arial" w:cs="Arial"/>
        </w:rPr>
        <w:t>enrollment in both semesters;</w:t>
      </w:r>
    </w:p>
    <w:p w:rsidR="00AE7CA2" w:rsidRPr="00AE7CA2" w:rsidRDefault="00AE7CA2" w:rsidP="00AE7CA2">
      <w:pPr>
        <w:numPr>
          <w:ilvl w:val="0"/>
          <w:numId w:val="9"/>
        </w:numPr>
        <w:spacing w:after="0" w:line="276" w:lineRule="auto"/>
        <w:rPr>
          <w:rFonts w:ascii="Arial" w:eastAsia="Times New Roman" w:hAnsi="Arial" w:cs="Arial"/>
        </w:rPr>
      </w:pPr>
      <w:r w:rsidRPr="00AE7CA2">
        <w:rPr>
          <w:rFonts w:ascii="Arial" w:eastAsia="Times New Roman" w:hAnsi="Arial" w:cs="Arial"/>
        </w:rPr>
        <w:t>attendance and participation in class activities and team meetings;</w:t>
      </w:r>
    </w:p>
    <w:p w:rsidR="00AE7CA2" w:rsidRPr="00AE7CA2" w:rsidRDefault="00AE7CA2" w:rsidP="00AE7CA2">
      <w:pPr>
        <w:numPr>
          <w:ilvl w:val="0"/>
          <w:numId w:val="9"/>
        </w:numPr>
        <w:spacing w:after="0" w:line="276" w:lineRule="auto"/>
        <w:rPr>
          <w:rFonts w:ascii="Arial" w:eastAsia="Times New Roman" w:hAnsi="Arial" w:cs="Arial"/>
        </w:rPr>
      </w:pPr>
      <w:r w:rsidRPr="00AE7CA2">
        <w:rPr>
          <w:rFonts w:ascii="Arial" w:eastAsia="Times New Roman" w:hAnsi="Arial" w:cs="Arial"/>
        </w:rPr>
        <w:t>completion of assignments on time;</w:t>
      </w:r>
    </w:p>
    <w:p w:rsidR="00AE7CA2" w:rsidRPr="00AE7CA2" w:rsidRDefault="00AE7CA2" w:rsidP="00AE7CA2">
      <w:pPr>
        <w:numPr>
          <w:ilvl w:val="0"/>
          <w:numId w:val="9"/>
        </w:numPr>
        <w:spacing w:after="0" w:line="276" w:lineRule="auto"/>
        <w:rPr>
          <w:rFonts w:ascii="Arial" w:eastAsia="Times New Roman" w:hAnsi="Arial" w:cs="Arial"/>
        </w:rPr>
      </w:pPr>
      <w:r w:rsidRPr="00AE7CA2">
        <w:rPr>
          <w:rFonts w:ascii="Arial" w:eastAsia="Times New Roman" w:hAnsi="Arial" w:cs="Arial"/>
        </w:rPr>
        <w:t>participation in project work;</w:t>
      </w:r>
    </w:p>
    <w:p w:rsidR="00AE7CA2" w:rsidRPr="00AE7CA2" w:rsidRDefault="00AE7CA2" w:rsidP="00AE7CA2">
      <w:pPr>
        <w:numPr>
          <w:ilvl w:val="0"/>
          <w:numId w:val="9"/>
        </w:numPr>
        <w:spacing w:after="0" w:line="276" w:lineRule="auto"/>
        <w:rPr>
          <w:rFonts w:ascii="Arial" w:eastAsia="Times New Roman" w:hAnsi="Arial" w:cs="Arial"/>
        </w:rPr>
      </w:pPr>
      <w:r w:rsidRPr="00AE7CA2">
        <w:rPr>
          <w:rFonts w:ascii="Arial" w:eastAsia="Times New Roman" w:hAnsi="Arial" w:cs="Arial"/>
        </w:rPr>
        <w:t>participation in meetings with clients;</w:t>
      </w:r>
    </w:p>
    <w:p w:rsidR="00AE7CA2" w:rsidRPr="00AE7CA2" w:rsidRDefault="00AE7CA2" w:rsidP="00AE7CA2">
      <w:pPr>
        <w:numPr>
          <w:ilvl w:val="0"/>
          <w:numId w:val="9"/>
        </w:numPr>
        <w:spacing w:after="60" w:line="276" w:lineRule="auto"/>
        <w:rPr>
          <w:rFonts w:ascii="Arial" w:eastAsia="Times New Roman" w:hAnsi="Arial" w:cs="Arial"/>
        </w:rPr>
      </w:pPr>
      <w:r w:rsidRPr="00AE7CA2">
        <w:rPr>
          <w:rFonts w:ascii="Arial" w:eastAsia="Times New Roman" w:hAnsi="Arial" w:cs="Arial"/>
        </w:rPr>
        <w:t>participation in preparation and presentation of findings.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Though Capstone classes are in-person, your team and client meetings do not have to be. Teams can work this out with each other and their client. We encourage the first and last </w:t>
      </w:r>
      <w:r w:rsidRPr="00AE7CA2">
        <w:rPr>
          <w:rFonts w:ascii="Arial" w:eastAsia="Times New Roman" w:hAnsi="Arial" w:cs="Arial"/>
        </w:rPr>
        <w:lastRenderedPageBreak/>
        <w:t>meetings with the client to be in person if at all possible – but clients are in Dallas and San Francisco.</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Some teams may need to travel in the US to conduct field work. Students may apply for supplementary travel funding for airfare costs, but funding does not cover accommodation, ground transportation, or meal costs.  It may not be required or possible for all students on a team to travel.</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Capstone Expenses: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Each capstone team is entitled to reimbursement of up to $500 of Capstone related expenses, such as photocopying, supplies, etc. None of these funds can be spent hiring others to do work that you are expected to do, like writers, editors, graphic designers, etc. The forms and procedures needed to claim reimbursement for these expenses and a detailed explanation of eligible expenses are found in the Capstone Student Guide, available on the Brightspace course website.</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Evaluation and Grading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will receive 1.5 credits for the fall semester and 1.5 for the spring semester.  You will be graded at the end of each semester. The grade at the end of the first semester will reflect your work, participation and learning to date. I will assign final grades at the end of the second semester. Your final grade will override your fall grade (that is, your fall grade will be changed to reflect your final grade.)</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Grades will be allotted to individuals, not to the team as a whole. That is, team members may receive different grades if I feel that is warranted. I will make this judgment based both on my assessment of students’ contribution and learning and on the </w:t>
      </w:r>
      <w:proofErr w:type="gramStart"/>
      <w:r w:rsidRPr="00AE7CA2">
        <w:rPr>
          <w:rFonts w:ascii="Arial" w:eastAsia="Times New Roman" w:hAnsi="Arial" w:cs="Arial"/>
        </w:rPr>
        <w:t>assessments</w:t>
      </w:r>
      <w:proofErr w:type="gramEnd"/>
      <w:r w:rsidRPr="00AE7CA2">
        <w:rPr>
          <w:rFonts w:ascii="Arial" w:eastAsia="Times New Roman" w:hAnsi="Arial" w:cs="Arial"/>
        </w:rPr>
        <w:t xml:space="preserve"> you give each other as part of the evaluation process at the end of the first and second semesters. If the client’s evaluation of your work is available, I will also take that into account.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will be graded on both the products they deliver to their clients and evidence of progressive learning throughout the course, based on the Learning Objectives. 50% is based on work products such as interim and final deliverables as well as other assignments</w:t>
      </w:r>
      <w:r w:rsidRPr="00AE7CA2">
        <w:rPr>
          <w:rFonts w:ascii="Arial" w:eastAsia="Times New Roman" w:hAnsi="Arial" w:cs="Arial"/>
          <w:shd w:val="clear" w:color="auto" w:fill="FFFF00"/>
        </w:rPr>
        <w:t>.</w:t>
      </w:r>
      <w:r w:rsidRPr="00AE7CA2">
        <w:rPr>
          <w:rFonts w:ascii="Arial" w:eastAsia="Times New Roman" w:hAnsi="Arial" w:cs="Arial"/>
        </w:rPr>
        <w:t xml:space="preserve"> 50% is based on evidence of the individual student’s learning during the course through participation in the team’s work and class activities, their ability to act on peer and faculty feedback; individual and team preparation for and performance at client meetings; and end-of-semester faculty, peer and self-evaluations. The peer and self-evaluations are particularly important, not just for grades but for the skills developed in this course.</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Required Readings and Other Resources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We will be using material from Block, Peter. 2011. Flawless Consulting, 3rd edition. Pfeiffer. Flawless Consulting is available </w:t>
      </w:r>
      <w:hyperlink r:id="rId6" w:history="1">
        <w:r w:rsidRPr="00AE7CA2">
          <w:rPr>
            <w:rFonts w:ascii="Arial" w:eastAsia="Times New Roman" w:hAnsi="Arial" w:cs="Arial"/>
            <w:u w:val="single"/>
          </w:rPr>
          <w:t>online</w:t>
        </w:r>
      </w:hyperlink>
      <w:r w:rsidRPr="00AE7CA2">
        <w:rPr>
          <w:rFonts w:ascii="Arial" w:eastAsia="Times New Roman" w:hAnsi="Arial" w:cs="Arial"/>
        </w:rPr>
        <w:t xml:space="preserve"> (and downloadable) through NYU’s Bobst Library.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 4</w:t>
      </w:r>
      <w:r w:rsidRPr="00AE7CA2">
        <w:rPr>
          <w:rFonts w:ascii="Arial" w:eastAsia="Times New Roman" w:hAnsi="Arial" w:cs="Arial"/>
          <w:vertAlign w:val="superscript"/>
        </w:rPr>
        <w:t>th</w:t>
      </w:r>
      <w:r w:rsidRPr="00AE7CA2">
        <w:rPr>
          <w:rFonts w:ascii="Arial" w:eastAsia="Times New Roman" w:hAnsi="Arial" w:cs="Arial"/>
        </w:rPr>
        <w:t xml:space="preserve"> edition has recently come out, but the library does not have it and it is expensive. I am reviewing the 4</w:t>
      </w:r>
      <w:r w:rsidRPr="00AE7CA2">
        <w:rPr>
          <w:rFonts w:ascii="Arial" w:eastAsia="Times New Roman" w:hAnsi="Arial" w:cs="Arial"/>
          <w:vertAlign w:val="superscript"/>
        </w:rPr>
        <w:t>th</w:t>
      </w:r>
      <w:r w:rsidRPr="00AE7CA2">
        <w:rPr>
          <w:rFonts w:ascii="Arial" w:eastAsia="Times New Roman" w:hAnsi="Arial" w:cs="Arial"/>
        </w:rPr>
        <w:t xml:space="preserve"> edition to see if there is any information needed from it.)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We will also be using a few chapters from The Fifth Discipline </w:t>
      </w:r>
      <w:proofErr w:type="spellStart"/>
      <w:r w:rsidRPr="00AE7CA2">
        <w:rPr>
          <w:rFonts w:ascii="Arial" w:eastAsia="Times New Roman" w:hAnsi="Arial" w:cs="Arial"/>
        </w:rPr>
        <w:t>Fieldbook</w:t>
      </w:r>
      <w:proofErr w:type="spellEnd"/>
      <w:r w:rsidRPr="00AE7CA2">
        <w:rPr>
          <w:rFonts w:ascii="Arial" w:eastAsia="Times New Roman" w:hAnsi="Arial" w:cs="Arial"/>
        </w:rPr>
        <w:t>, by Peter Senge, Art Kleiner, Charlotte Roberts, Rick Ross, and Bryan Smith, 1994: Doubleday. I have provided these materials in the Readings.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lastRenderedPageBreak/>
        <w:t>We will also use some readings related to the topics.</w:t>
      </w:r>
    </w:p>
    <w:p w:rsidR="00FB2FF1" w:rsidRDefault="00AE7CA2" w:rsidP="00FB2FF1">
      <w:pPr>
        <w:spacing w:before="60" w:after="60" w:line="276" w:lineRule="auto"/>
        <w:ind w:left="360"/>
        <w:rPr>
          <w:rFonts w:ascii="Arial" w:eastAsia="Times New Roman" w:hAnsi="Arial" w:cs="Arial"/>
        </w:rPr>
      </w:pPr>
      <w:r w:rsidRPr="00AE7CA2">
        <w:rPr>
          <w:rFonts w:ascii="Arial" w:eastAsia="Times New Roman" w:hAnsi="Arial" w:cs="Arial"/>
        </w:rPr>
        <w:t>All readings are available in the Brightspace folders under Content:</w:t>
      </w:r>
    </w:p>
    <w:p w:rsidR="00FB2FF1" w:rsidRDefault="00AE7CA2" w:rsidP="00FB2FF1">
      <w:pPr>
        <w:spacing w:before="60" w:after="60" w:line="276" w:lineRule="auto"/>
        <w:ind w:left="360" w:firstLine="360"/>
        <w:rPr>
          <w:rFonts w:ascii="Arial" w:eastAsia="Times New Roman" w:hAnsi="Arial" w:cs="Arial"/>
        </w:rPr>
      </w:pPr>
      <w:r w:rsidRPr="00AE7CA2">
        <w:rPr>
          <w:rFonts w:ascii="Arial" w:eastAsia="Times New Roman" w:hAnsi="Arial" w:cs="Arial"/>
        </w:rPr>
        <w:t>Readings/Additional Resources</w:t>
      </w:r>
    </w:p>
    <w:p w:rsidR="00AE7CA2" w:rsidRPr="00AE7CA2" w:rsidRDefault="00AE7CA2" w:rsidP="00FB2FF1">
      <w:pPr>
        <w:spacing w:before="60" w:after="60" w:line="276" w:lineRule="auto"/>
        <w:ind w:left="360" w:firstLine="360"/>
        <w:rPr>
          <w:rFonts w:ascii="Arial" w:eastAsia="Times New Roman" w:hAnsi="Arial" w:cs="Arial"/>
        </w:rPr>
      </w:pPr>
      <w:r w:rsidRPr="00AE7CA2">
        <w:rPr>
          <w:rFonts w:ascii="Arial" w:eastAsia="Times New Roman" w:hAnsi="Arial" w:cs="Arial"/>
        </w:rPr>
        <w:t>and Exercises and Related Materials</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Use of Generative AI</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NYU and Wagner do not have a one-size-fits-all policy regarding student use of generative AI. It is not realistic to ban its use – and, in fact, I use it regularly and am teaching its use in another Wagner class.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Each team can decide whether or not to use Generative AI. This is up to the team, not to the individual student.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If you use it, start the process by using it as an idea generator.</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Do not trust any sources. Any large learning model (LLM) is designed to provide you text that probabilities suggest you will appreciate. They do not know how to check sources or facts, and they will often tell you that they do. They cannot process large amounts of text.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They can be used to summarize material you feed into them, to generate ideas, and to roleplay.</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If you use </w:t>
      </w:r>
      <w:proofErr w:type="spellStart"/>
      <w:r w:rsidRPr="00AE7CA2">
        <w:rPr>
          <w:rFonts w:ascii="Arial" w:eastAsia="Times New Roman" w:hAnsi="Arial" w:cs="Arial"/>
        </w:rPr>
        <w:t>GenAI</w:t>
      </w:r>
      <w:proofErr w:type="spellEnd"/>
      <w:r w:rsidRPr="00AE7CA2">
        <w:rPr>
          <w:rFonts w:ascii="Arial" w:eastAsia="Times New Roman" w:hAnsi="Arial" w:cs="Arial"/>
        </w:rPr>
        <w:t>, you must document how you use it, keep a record of your prompts, and provide a brief summary of how it helped you.</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To ensure academic integrity, all students must openly disclose any AI-generated material they use and provide proper attribution. This includes in-text citations, quotations, and references. You are responsible for the information you submit based on a generative AI query (for instance, that it does not violate intellectual property laws or contain misinformation or unethical content). Your use of generative AI tools must be properly documented and attributed in order to stay within university policies on academic honesty.</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To indicate the use of a generative AI resource, teams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specific section of the assignment].</w:t>
      </w:r>
    </w:p>
    <w:p w:rsidR="00AE7CA2" w:rsidRPr="00AE7CA2" w:rsidRDefault="00AE7CA2" w:rsidP="00AE7CA2">
      <w:pPr>
        <w:spacing w:before="240" w:after="80" w:line="276" w:lineRule="auto"/>
        <w:ind w:left="360"/>
        <w:outlineLvl w:val="1"/>
        <w:rPr>
          <w:rFonts w:ascii="Arial" w:eastAsia="Times New Roman" w:hAnsi="Arial" w:cs="Arial"/>
          <w:b/>
          <w:bCs/>
          <w:sz w:val="32"/>
          <w:szCs w:val="32"/>
        </w:rPr>
      </w:pPr>
      <w:r w:rsidRPr="00AE7CA2">
        <w:rPr>
          <w:rFonts w:ascii="Arial" w:eastAsia="Times New Roman" w:hAnsi="Arial" w:cs="Arial"/>
          <w:b/>
          <w:bCs/>
          <w:sz w:val="32"/>
          <w:szCs w:val="32"/>
        </w:rPr>
        <w:t>Course Milestones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The course has a series of milestones – both activities and products -- that guide and track your work over the course of the year.  I’ve suggested time frames in parentheses, though actual timing may vary depending on the specific situation of each team and client.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These milestones include: </w:t>
      </w:r>
    </w:p>
    <w:p w:rsidR="00AE7CA2" w:rsidRPr="00AE7CA2" w:rsidRDefault="00AE7CA2" w:rsidP="00AE7CA2">
      <w:pPr>
        <w:numPr>
          <w:ilvl w:val="0"/>
          <w:numId w:val="10"/>
        </w:numPr>
        <w:spacing w:before="60" w:after="0" w:line="276" w:lineRule="auto"/>
        <w:rPr>
          <w:rFonts w:ascii="Arial" w:eastAsia="Times New Roman" w:hAnsi="Arial" w:cs="Arial"/>
        </w:rPr>
      </w:pPr>
      <w:r w:rsidRPr="00AE7CA2">
        <w:rPr>
          <w:rFonts w:ascii="Arial" w:eastAsia="Times New Roman" w:hAnsi="Arial" w:cs="Arial"/>
        </w:rPr>
        <w:t>Potential client presentations (August/September);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Team formation (September);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lastRenderedPageBreak/>
        <w:t>Entry conference” with client and faculty to explain the process of the course, establish relationship, assess the client organization, and gather data in order to clarify the presenting problem or issue and client’s initial vision of a successful project (September/October);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Preliminary client-team contract or work agreement (October);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Negotiations with client to finalize contract (October);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Final, signed client-team contract and detailed team workplan (October/November);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Team charter (October/November);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End-of-first semester self, team/peer, and course evaluations; discussion of team process and progress (December);</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January term: Continue project work (January)</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First draft of final project report to faculty (February/March);</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Second draft of final project report to faculty (March/April);</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Rehearsal of client presentation before class/faculty for feedback before presentation to client (April);</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Final report and presentation to client (April/May);</w:t>
      </w:r>
    </w:p>
    <w:p w:rsidR="00AE7CA2" w:rsidRPr="00AE7CA2" w:rsidRDefault="00AE7CA2" w:rsidP="00AE7CA2">
      <w:pPr>
        <w:numPr>
          <w:ilvl w:val="0"/>
          <w:numId w:val="10"/>
        </w:numPr>
        <w:spacing w:after="0" w:line="276" w:lineRule="auto"/>
        <w:rPr>
          <w:rFonts w:ascii="Arial" w:eastAsia="Times New Roman" w:hAnsi="Arial" w:cs="Arial"/>
        </w:rPr>
      </w:pPr>
      <w:r w:rsidRPr="00AE7CA2">
        <w:rPr>
          <w:rFonts w:ascii="Arial" w:eastAsia="Times New Roman" w:hAnsi="Arial" w:cs="Arial"/>
        </w:rPr>
        <w:t>End-of-second semester reflection and celebration (April/May);</w:t>
      </w:r>
    </w:p>
    <w:p w:rsidR="00AE7CA2" w:rsidRPr="00AE7CA2" w:rsidRDefault="00AE7CA2" w:rsidP="00AE7CA2">
      <w:pPr>
        <w:numPr>
          <w:ilvl w:val="0"/>
          <w:numId w:val="10"/>
        </w:numPr>
        <w:spacing w:after="60" w:line="276" w:lineRule="auto"/>
        <w:rPr>
          <w:rFonts w:ascii="Arial" w:eastAsia="Times New Roman" w:hAnsi="Arial" w:cs="Arial"/>
        </w:rPr>
      </w:pPr>
      <w:r w:rsidRPr="00AE7CA2">
        <w:rPr>
          <w:rFonts w:ascii="Arial" w:eastAsia="Times New Roman" w:hAnsi="Arial" w:cs="Arial"/>
        </w:rPr>
        <w:t>End-of-course self, team /peer, client and course evaluations (April/May);</w:t>
      </w:r>
    </w:p>
    <w:p w:rsidR="00AE7CA2" w:rsidRPr="00AE7CA2" w:rsidRDefault="00AE7CA2" w:rsidP="00AE7CA2">
      <w:pPr>
        <w:spacing w:before="240" w:after="80" w:line="276" w:lineRule="auto"/>
        <w:ind w:left="360"/>
        <w:outlineLvl w:val="1"/>
        <w:rPr>
          <w:rFonts w:ascii="Arial" w:eastAsia="Times New Roman" w:hAnsi="Arial" w:cs="Arial"/>
          <w:b/>
          <w:bCs/>
          <w:sz w:val="32"/>
          <w:szCs w:val="32"/>
        </w:rPr>
      </w:pPr>
      <w:r w:rsidRPr="00AE7CA2">
        <w:rPr>
          <w:rFonts w:ascii="Arial" w:eastAsia="Times New Roman" w:hAnsi="Arial" w:cs="Arial"/>
          <w:b/>
          <w:bCs/>
          <w:sz w:val="32"/>
          <w:szCs w:val="32"/>
        </w:rPr>
        <w:t>Class Schedule Overview</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Students should expect to meet weekly as a class or team unless agreed in class. The sequence of classes, and due dates for assignments, could change depending on your meetings with clients and the substance of your projects.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Note that all interim and final deliverables must come to me first before they go to the client. We may go through several rounds of revision before I feel the products are ready to be shared with the client.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Specific requirements for each class will be posted on Brightspace and emailed to you with enough lead time to prepare. Instructions in email or Brightspace take precedence over what is written here.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Fall Semester </w:t>
      </w:r>
    </w:p>
    <w:tbl>
      <w:tblPr>
        <w:tblW w:w="10621"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7"/>
        <w:gridCol w:w="2304"/>
        <w:gridCol w:w="6420"/>
      </w:tblGrid>
      <w:tr w:rsidR="00AE7CA2" w:rsidRPr="00AE7CA2" w:rsidTr="00AE7CA2">
        <w:trPr>
          <w:trHeight w:val="48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and DATE</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TOPIC(S)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ASSIGNMENTS DUE</w:t>
            </w:r>
          </w:p>
        </w:tc>
      </w:tr>
      <w:tr w:rsidR="00AE7CA2" w:rsidRPr="00AE7CA2" w:rsidTr="00AE7CA2">
        <w:trPr>
          <w:trHeight w:val="74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1: CREATING TEAMS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w:t>
            </w:r>
          </w:p>
          <w:p w:rsidR="00FB2FF1" w:rsidRPr="00AE7CA2" w:rsidRDefault="00AE7CA2" w:rsidP="00FB2FF1">
            <w:pPr>
              <w:spacing w:before="60" w:after="60" w:line="276" w:lineRule="auto"/>
              <w:ind w:left="360"/>
              <w:rPr>
                <w:rFonts w:ascii="Arial" w:eastAsia="Times New Roman" w:hAnsi="Arial" w:cs="Arial"/>
              </w:rPr>
            </w:pPr>
            <w:r w:rsidRPr="00AE7CA2">
              <w:rPr>
                <w:rFonts w:ascii="Arial" w:eastAsia="Times New Roman" w:hAnsi="Arial" w:cs="Arial"/>
              </w:rPr>
              <w:t>9/9/24</w:t>
            </w:r>
          </w:p>
          <w:p w:rsidR="00AE7CA2" w:rsidRPr="00AE7CA2" w:rsidRDefault="00AE7CA2" w:rsidP="00AE7CA2">
            <w:pPr>
              <w:spacing w:before="60" w:after="60" w:line="276" w:lineRule="auto"/>
              <w:ind w:left="360"/>
              <w:rPr>
                <w:rFonts w:ascii="Arial" w:eastAsia="Times New Roman" w:hAnsi="Arial" w:cs="Arial"/>
              </w:rPr>
            </w:pP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Introductions</w:t>
            </w:r>
          </w:p>
          <w:p w:rsidR="00AE7CA2" w:rsidRPr="00AE7CA2" w:rsidRDefault="00AE7CA2" w:rsidP="00AE7CA2">
            <w:pPr>
              <w:numPr>
                <w:ilvl w:val="0"/>
                <w:numId w:val="11"/>
              </w:numPr>
              <w:spacing w:before="60" w:after="0" w:line="276" w:lineRule="auto"/>
              <w:rPr>
                <w:rFonts w:ascii="Arial" w:eastAsia="Times New Roman" w:hAnsi="Arial" w:cs="Arial"/>
              </w:rPr>
            </w:pPr>
            <w:r w:rsidRPr="00AE7CA2">
              <w:rPr>
                <w:rFonts w:ascii="Arial" w:eastAsia="Times New Roman" w:hAnsi="Arial" w:cs="Arial"/>
              </w:rPr>
              <w:t>Background</w:t>
            </w:r>
          </w:p>
          <w:p w:rsidR="00AE7CA2" w:rsidRPr="00AE7CA2" w:rsidRDefault="00AE7CA2" w:rsidP="00AE7CA2">
            <w:pPr>
              <w:numPr>
                <w:ilvl w:val="0"/>
                <w:numId w:val="11"/>
              </w:numPr>
              <w:spacing w:after="0" w:line="276" w:lineRule="auto"/>
              <w:rPr>
                <w:rFonts w:ascii="Arial" w:eastAsia="Times New Roman" w:hAnsi="Arial" w:cs="Arial"/>
              </w:rPr>
            </w:pPr>
            <w:r w:rsidRPr="00AE7CA2">
              <w:rPr>
                <w:rFonts w:ascii="Arial" w:eastAsia="Times New Roman" w:hAnsi="Arial" w:cs="Arial"/>
              </w:rPr>
              <w:t>Technical skills</w:t>
            </w:r>
          </w:p>
          <w:p w:rsidR="00AE7CA2" w:rsidRPr="00AE7CA2" w:rsidRDefault="00AE7CA2" w:rsidP="00AE7CA2">
            <w:pPr>
              <w:numPr>
                <w:ilvl w:val="0"/>
                <w:numId w:val="11"/>
              </w:numPr>
              <w:spacing w:after="0" w:line="276" w:lineRule="auto"/>
              <w:rPr>
                <w:rFonts w:ascii="Arial" w:eastAsia="Times New Roman" w:hAnsi="Arial" w:cs="Arial"/>
              </w:rPr>
            </w:pPr>
            <w:r w:rsidRPr="00AE7CA2">
              <w:rPr>
                <w:rFonts w:ascii="Arial" w:eastAsia="Times New Roman" w:hAnsi="Arial" w:cs="Arial"/>
              </w:rPr>
              <w:t>Managerial experience</w:t>
            </w:r>
          </w:p>
          <w:p w:rsidR="00AE7CA2" w:rsidRPr="00AE7CA2" w:rsidRDefault="00AE7CA2" w:rsidP="00AE7CA2">
            <w:pPr>
              <w:numPr>
                <w:ilvl w:val="0"/>
                <w:numId w:val="11"/>
              </w:numPr>
              <w:spacing w:after="60" w:line="276" w:lineRule="auto"/>
              <w:rPr>
                <w:rFonts w:ascii="Arial" w:eastAsia="Times New Roman" w:hAnsi="Arial" w:cs="Arial"/>
              </w:rPr>
            </w:pPr>
            <w:r w:rsidRPr="00AE7CA2">
              <w:rPr>
                <w:rFonts w:ascii="Arial" w:eastAsia="Times New Roman" w:hAnsi="Arial" w:cs="Arial"/>
              </w:rPr>
              <w:lastRenderedPageBreak/>
              <w:t>What you hope to get from the class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Overview of Syllabus &amp; Capstone Student Guide</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Client presentations: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Working Capital Fund</w:t>
            </w:r>
          </w:p>
        </w:tc>
        <w:tc>
          <w:tcPr>
            <w:tcW w:w="6420" w:type="dxa"/>
            <w:tcMar>
              <w:top w:w="100" w:type="dxa"/>
              <w:left w:w="100" w:type="dxa"/>
              <w:bottom w:w="100" w:type="dxa"/>
              <w:right w:w="100" w:type="dxa"/>
            </w:tcMar>
            <w:hideMark/>
          </w:tcPr>
          <w:p w:rsidR="00AE7CA2" w:rsidRPr="00AE7CA2" w:rsidRDefault="00AE7CA2" w:rsidP="00AE7CA2">
            <w:pPr>
              <w:numPr>
                <w:ilvl w:val="0"/>
                <w:numId w:val="12"/>
              </w:numPr>
              <w:spacing w:before="60" w:after="0" w:line="276" w:lineRule="auto"/>
              <w:rPr>
                <w:rFonts w:ascii="Arial" w:eastAsia="Times New Roman" w:hAnsi="Arial" w:cs="Arial"/>
              </w:rPr>
            </w:pPr>
            <w:r w:rsidRPr="00AE7CA2">
              <w:rPr>
                <w:rFonts w:ascii="Arial" w:eastAsia="Times New Roman" w:hAnsi="Arial" w:cs="Arial"/>
              </w:rPr>
              <w:lastRenderedPageBreak/>
              <w:t>Review syllabus and Student Capstone Guide</w:t>
            </w:r>
          </w:p>
          <w:p w:rsidR="00AE7CA2" w:rsidRPr="00AE7CA2" w:rsidRDefault="00AE7CA2" w:rsidP="00AE7CA2">
            <w:pPr>
              <w:numPr>
                <w:ilvl w:val="0"/>
                <w:numId w:val="12"/>
              </w:numPr>
              <w:spacing w:after="60" w:line="276" w:lineRule="auto"/>
              <w:rPr>
                <w:rFonts w:ascii="Arial" w:eastAsia="Times New Roman" w:hAnsi="Arial" w:cs="Arial"/>
              </w:rPr>
            </w:pPr>
            <w:r w:rsidRPr="00AE7CA2">
              <w:rPr>
                <w:rFonts w:ascii="Arial" w:eastAsia="Times New Roman" w:hAnsi="Arial" w:cs="Arial"/>
              </w:rPr>
              <w:t>Review capstone proposals and come to class prepared with questions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2</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9/16/24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Client presentations: Acumen</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Discussion of projects</w:t>
            </w:r>
          </w:p>
        </w:tc>
        <w:tc>
          <w:tcPr>
            <w:tcW w:w="6420" w:type="dxa"/>
            <w:tcMar>
              <w:top w:w="100" w:type="dxa"/>
              <w:left w:w="100" w:type="dxa"/>
              <w:bottom w:w="100" w:type="dxa"/>
              <w:right w:w="100" w:type="dxa"/>
            </w:tcMar>
            <w:hideMark/>
          </w:tcPr>
          <w:p w:rsidR="00AE7CA2" w:rsidRPr="00AE7CA2" w:rsidRDefault="00AE7CA2" w:rsidP="00AE7CA2">
            <w:pPr>
              <w:numPr>
                <w:ilvl w:val="0"/>
                <w:numId w:val="13"/>
              </w:numPr>
              <w:spacing w:before="60" w:after="0" w:line="276" w:lineRule="auto"/>
              <w:rPr>
                <w:rFonts w:ascii="Arial" w:eastAsia="Times New Roman" w:hAnsi="Arial" w:cs="Arial"/>
              </w:rPr>
            </w:pPr>
            <w:r w:rsidRPr="00AE7CA2">
              <w:rPr>
                <w:rFonts w:ascii="Arial" w:eastAsia="Times New Roman" w:hAnsi="Arial" w:cs="Arial"/>
              </w:rPr>
              <w:t>Read capstone proposals and prepare questions for project liaison</w:t>
            </w:r>
          </w:p>
          <w:p w:rsidR="00AE7CA2" w:rsidRPr="00AE7CA2" w:rsidRDefault="00AE7CA2" w:rsidP="00AE7CA2">
            <w:pPr>
              <w:numPr>
                <w:ilvl w:val="0"/>
                <w:numId w:val="14"/>
              </w:numPr>
              <w:spacing w:after="0" w:line="276" w:lineRule="auto"/>
              <w:rPr>
                <w:rFonts w:ascii="Arial" w:eastAsia="Times New Roman" w:hAnsi="Arial" w:cs="Arial"/>
              </w:rPr>
            </w:pPr>
            <w:r w:rsidRPr="00AE7CA2">
              <w:rPr>
                <w:rFonts w:ascii="Arial" w:eastAsia="Times New Roman" w:hAnsi="Arial" w:cs="Arial"/>
              </w:rPr>
              <w:t>Due 9/21: Student Info and Preference Form.</w:t>
            </w:r>
          </w:p>
          <w:p w:rsidR="00AE7CA2" w:rsidRPr="00AE7CA2" w:rsidRDefault="00AE7CA2" w:rsidP="00AE7CA2">
            <w:pPr>
              <w:numPr>
                <w:ilvl w:val="0"/>
                <w:numId w:val="14"/>
              </w:numPr>
              <w:spacing w:after="60" w:line="276" w:lineRule="auto"/>
              <w:rPr>
                <w:rFonts w:ascii="Arial" w:eastAsia="Times New Roman" w:hAnsi="Arial" w:cs="Arial"/>
              </w:rPr>
            </w:pPr>
            <w:r w:rsidRPr="00AE7CA2">
              <w:rPr>
                <w:rFonts w:ascii="Arial" w:eastAsia="Times New Roman" w:hAnsi="Arial" w:cs="Arial"/>
              </w:rPr>
              <w:t>Attach resume and writing sample and make this one document.  Post on Brightspace.  Teams will be posted by 9/23, before class.</w:t>
            </w:r>
          </w:p>
        </w:tc>
      </w:tr>
      <w:tr w:rsidR="00AE7CA2" w:rsidRPr="00AE7CA2" w:rsidTr="00AE7CA2">
        <w:trPr>
          <w:trHeight w:val="4608"/>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2: TEAM LAUNCH AND PLANNING</w:t>
            </w:r>
            <w:bookmarkStart w:id="4" w:name="_heading=h.2et92p0"/>
            <w:bookmarkEnd w:id="4"/>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3</w:t>
            </w:r>
          </w:p>
          <w:p w:rsidR="00FB2FF1" w:rsidRPr="00AE7CA2" w:rsidRDefault="00AE7CA2" w:rsidP="00FB2FF1">
            <w:pPr>
              <w:spacing w:before="60" w:after="60" w:line="276" w:lineRule="auto"/>
              <w:ind w:left="360"/>
              <w:rPr>
                <w:rFonts w:ascii="Arial" w:eastAsia="Times New Roman" w:hAnsi="Arial" w:cs="Arial"/>
              </w:rPr>
            </w:pPr>
            <w:r w:rsidRPr="00AE7CA2">
              <w:rPr>
                <w:rFonts w:ascii="Arial" w:eastAsia="Times New Roman" w:hAnsi="Arial" w:cs="Arial"/>
              </w:rPr>
              <w:t>9/23/24</w:t>
            </w:r>
          </w:p>
          <w:p w:rsidR="00AE7CA2" w:rsidRPr="00AE7CA2" w:rsidRDefault="00AE7CA2" w:rsidP="00AE7CA2">
            <w:pPr>
              <w:spacing w:before="60" w:after="60" w:line="276" w:lineRule="auto"/>
              <w:ind w:left="360"/>
              <w:rPr>
                <w:rFonts w:ascii="Arial" w:eastAsia="Times New Roman" w:hAnsi="Arial" w:cs="Arial"/>
              </w:rPr>
            </w:pP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rosters to be posted before today.</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Introduction to consulting;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Preparation for entry meeting with client</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Individual</w:t>
            </w:r>
          </w:p>
          <w:p w:rsidR="00AE7CA2" w:rsidRPr="00AE7CA2" w:rsidRDefault="00AE7CA2" w:rsidP="00AE7CA2">
            <w:pPr>
              <w:numPr>
                <w:ilvl w:val="0"/>
                <w:numId w:val="15"/>
              </w:numPr>
              <w:spacing w:before="60" w:after="0" w:line="276" w:lineRule="auto"/>
              <w:rPr>
                <w:rFonts w:ascii="Arial" w:eastAsia="Times New Roman" w:hAnsi="Arial" w:cs="Arial"/>
              </w:rPr>
            </w:pPr>
            <w:r w:rsidRPr="00AE7CA2">
              <w:rPr>
                <w:rFonts w:ascii="Arial" w:eastAsia="Times New Roman" w:hAnsi="Arial" w:cs="Arial"/>
              </w:rPr>
              <w:t>Read Flawless Consulting, chapters 19, 1, 2, 3 (in this order)</w:t>
            </w:r>
          </w:p>
          <w:p w:rsidR="00AE7CA2" w:rsidRPr="00AE7CA2" w:rsidRDefault="00AE7CA2" w:rsidP="00AE7CA2">
            <w:pPr>
              <w:numPr>
                <w:ilvl w:val="0"/>
                <w:numId w:val="15"/>
              </w:numPr>
              <w:spacing w:after="60" w:line="276" w:lineRule="auto"/>
              <w:rPr>
                <w:rFonts w:ascii="Arial" w:eastAsia="Times New Roman" w:hAnsi="Arial" w:cs="Arial"/>
              </w:rPr>
            </w:pPr>
            <w:r w:rsidRPr="00AE7CA2">
              <w:rPr>
                <w:rFonts w:ascii="Arial" w:eastAsia="Times New Roman" w:hAnsi="Arial" w:cs="Arial"/>
              </w:rPr>
              <w:t>Watch: Capstone consulting videos: Intro, What Consulting Is and Isn’t and The Role of Technical and Interpersonal Skills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16"/>
              </w:numPr>
              <w:spacing w:before="60" w:after="0" w:line="276" w:lineRule="auto"/>
              <w:rPr>
                <w:rFonts w:ascii="Arial" w:eastAsia="Times New Roman" w:hAnsi="Arial" w:cs="Arial"/>
              </w:rPr>
            </w:pPr>
            <w:r w:rsidRPr="00AE7CA2">
              <w:rPr>
                <w:rFonts w:ascii="Arial" w:eastAsia="Times New Roman" w:hAnsi="Arial" w:cs="Arial"/>
              </w:rPr>
              <w:t>Exchange contact information</w:t>
            </w:r>
          </w:p>
          <w:p w:rsidR="00AE7CA2" w:rsidRPr="00AE7CA2" w:rsidRDefault="00AE7CA2" w:rsidP="00AE7CA2">
            <w:pPr>
              <w:numPr>
                <w:ilvl w:val="0"/>
                <w:numId w:val="16"/>
              </w:numPr>
              <w:spacing w:after="0" w:line="276" w:lineRule="auto"/>
              <w:rPr>
                <w:rFonts w:ascii="Arial" w:eastAsia="Times New Roman" w:hAnsi="Arial" w:cs="Arial"/>
              </w:rPr>
            </w:pPr>
            <w:r w:rsidRPr="00AE7CA2">
              <w:rPr>
                <w:rFonts w:ascii="Arial" w:eastAsia="Times New Roman" w:hAnsi="Arial" w:cs="Arial"/>
              </w:rPr>
              <w:t>Schedule one get-together purely about getting to know each other.  See handout for sample questions and topics (or feel free to ignore).</w:t>
            </w:r>
          </w:p>
          <w:p w:rsidR="00AE7CA2" w:rsidRPr="00AE7CA2" w:rsidRDefault="00AE7CA2" w:rsidP="00AE7CA2">
            <w:pPr>
              <w:numPr>
                <w:ilvl w:val="0"/>
                <w:numId w:val="16"/>
              </w:numPr>
              <w:spacing w:after="0" w:line="276" w:lineRule="auto"/>
              <w:rPr>
                <w:rFonts w:ascii="Arial" w:eastAsia="Times New Roman" w:hAnsi="Arial" w:cs="Arial"/>
              </w:rPr>
            </w:pPr>
            <w:r w:rsidRPr="00AE7CA2">
              <w:rPr>
                <w:rFonts w:ascii="Arial" w:eastAsia="Times New Roman" w:hAnsi="Arial" w:cs="Arial"/>
              </w:rPr>
              <w:t>Send out first client email by 9/27. (Send draft to me before sending to client.)</w:t>
            </w:r>
          </w:p>
          <w:p w:rsidR="00AE7CA2" w:rsidRPr="00AE7CA2" w:rsidRDefault="00AE7CA2" w:rsidP="00AE7CA2">
            <w:pPr>
              <w:numPr>
                <w:ilvl w:val="0"/>
                <w:numId w:val="16"/>
              </w:numPr>
              <w:spacing w:after="60" w:line="276" w:lineRule="auto"/>
              <w:rPr>
                <w:rFonts w:ascii="Arial" w:eastAsia="Times New Roman" w:hAnsi="Arial" w:cs="Arial"/>
              </w:rPr>
            </w:pPr>
            <w:r w:rsidRPr="00AE7CA2">
              <w:rPr>
                <w:rFonts w:ascii="Arial" w:eastAsia="Times New Roman" w:hAnsi="Arial" w:cs="Arial"/>
              </w:rPr>
              <w:t>Schedule initial client meeting within the next 2 weeks. I must be present and will provide my availability.</w:t>
            </w:r>
          </w:p>
          <w:p w:rsidR="00AE7CA2" w:rsidRPr="00AE7CA2" w:rsidRDefault="00AE7CA2" w:rsidP="00AE7CA2">
            <w:pPr>
              <w:rPr>
                <w:rFonts w:ascii="Arial" w:eastAsia="Times New Roman" w:hAnsi="Arial" w:cs="Arial"/>
              </w:rPr>
            </w:pPr>
          </w:p>
        </w:tc>
      </w:tr>
      <w:tr w:rsidR="00AE7CA2" w:rsidRPr="00AE7CA2" w:rsidTr="00AE7CA2">
        <w:trPr>
          <w:trHeight w:val="576"/>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4</w:t>
            </w:r>
            <w:bookmarkStart w:id="5" w:name="_heading=h.tyjcwt"/>
            <w:bookmarkEnd w:id="5"/>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dynamics</w:t>
            </w:r>
          </w:p>
          <w:p w:rsidR="00FB2FF1" w:rsidRPr="00AE7CA2" w:rsidRDefault="00AE7CA2" w:rsidP="00FB2FF1">
            <w:pPr>
              <w:spacing w:before="60" w:after="60" w:line="276" w:lineRule="auto"/>
              <w:ind w:left="360"/>
              <w:rPr>
                <w:rFonts w:ascii="Arial" w:eastAsia="Times New Roman" w:hAnsi="Arial" w:cs="Arial"/>
              </w:rPr>
            </w:pPr>
            <w:r w:rsidRPr="00AE7CA2">
              <w:rPr>
                <w:rFonts w:ascii="Arial" w:eastAsia="Times New Roman" w:hAnsi="Arial" w:cs="Arial"/>
              </w:rPr>
              <w:t>9/30/24</w:t>
            </w:r>
          </w:p>
          <w:p w:rsidR="00AE7CA2" w:rsidRPr="00AE7CA2" w:rsidRDefault="00AE7CA2" w:rsidP="00AE7CA2">
            <w:pPr>
              <w:spacing w:before="60" w:after="60" w:line="276" w:lineRule="auto"/>
              <w:ind w:left="360"/>
              <w:rPr>
                <w:rFonts w:ascii="Arial" w:eastAsia="Times New Roman" w:hAnsi="Arial" w:cs="Arial"/>
              </w:rPr>
            </w:pP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dynamics 1: Leadership styles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17"/>
              </w:numPr>
              <w:spacing w:before="60" w:after="0" w:line="276" w:lineRule="auto"/>
              <w:rPr>
                <w:rFonts w:ascii="Arial" w:eastAsia="Times New Roman" w:hAnsi="Arial" w:cs="Arial"/>
              </w:rPr>
            </w:pPr>
            <w:r w:rsidRPr="00AE7CA2">
              <w:rPr>
                <w:rFonts w:ascii="Arial" w:eastAsia="Times New Roman" w:hAnsi="Arial" w:cs="Arial"/>
              </w:rPr>
              <w:t>Readings related to team dynamics: David Kantor</w:t>
            </w:r>
          </w:p>
          <w:p w:rsidR="00AE7CA2" w:rsidRPr="00AE7CA2" w:rsidRDefault="00AE7CA2" w:rsidP="00AE7CA2">
            <w:pPr>
              <w:numPr>
                <w:ilvl w:val="0"/>
                <w:numId w:val="17"/>
              </w:numPr>
              <w:spacing w:after="60" w:line="276" w:lineRule="auto"/>
              <w:rPr>
                <w:rFonts w:ascii="Arial" w:eastAsia="Times New Roman" w:hAnsi="Arial" w:cs="Arial"/>
              </w:rPr>
            </w:pPr>
            <w:r w:rsidRPr="00AE7CA2">
              <w:rPr>
                <w:rFonts w:ascii="Arial" w:eastAsia="Times New Roman" w:hAnsi="Arial" w:cs="Arial"/>
              </w:rPr>
              <w:t>Leadership Compass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 preparation of your client meeting, please share with me:</w:t>
            </w:r>
          </w:p>
          <w:p w:rsidR="00AE7CA2" w:rsidRPr="00AE7CA2" w:rsidRDefault="00AE7CA2" w:rsidP="00AE7CA2">
            <w:pPr>
              <w:numPr>
                <w:ilvl w:val="0"/>
                <w:numId w:val="18"/>
              </w:numPr>
              <w:spacing w:before="60" w:after="0" w:line="276" w:lineRule="auto"/>
              <w:rPr>
                <w:rFonts w:ascii="Arial" w:eastAsia="Times New Roman" w:hAnsi="Arial" w:cs="Arial"/>
              </w:rPr>
            </w:pPr>
            <w:r w:rsidRPr="00AE7CA2">
              <w:rPr>
                <w:rFonts w:ascii="Arial" w:eastAsia="Times New Roman" w:hAnsi="Arial" w:cs="Arial"/>
              </w:rPr>
              <w:t>An agenda</w:t>
            </w:r>
          </w:p>
          <w:p w:rsidR="00AE7CA2" w:rsidRPr="00AE7CA2" w:rsidRDefault="00AE7CA2" w:rsidP="00AE7CA2">
            <w:pPr>
              <w:numPr>
                <w:ilvl w:val="0"/>
                <w:numId w:val="18"/>
              </w:numPr>
              <w:spacing w:after="0" w:line="276" w:lineRule="auto"/>
              <w:rPr>
                <w:rFonts w:ascii="Arial" w:eastAsia="Times New Roman" w:hAnsi="Arial" w:cs="Arial"/>
              </w:rPr>
            </w:pPr>
            <w:r w:rsidRPr="00AE7CA2">
              <w:rPr>
                <w:rFonts w:ascii="Arial" w:eastAsia="Times New Roman" w:hAnsi="Arial" w:cs="Arial"/>
              </w:rPr>
              <w:lastRenderedPageBreak/>
              <w:t>A set of questions for the client</w:t>
            </w:r>
          </w:p>
          <w:p w:rsidR="00AE7CA2" w:rsidRPr="00AE7CA2" w:rsidRDefault="00AE7CA2" w:rsidP="00AE7CA2">
            <w:pPr>
              <w:numPr>
                <w:ilvl w:val="0"/>
                <w:numId w:val="18"/>
              </w:numPr>
              <w:spacing w:after="0" w:line="276" w:lineRule="auto"/>
              <w:rPr>
                <w:rFonts w:ascii="Arial" w:eastAsia="Times New Roman" w:hAnsi="Arial" w:cs="Arial"/>
              </w:rPr>
            </w:pPr>
            <w:r w:rsidRPr="00AE7CA2">
              <w:rPr>
                <w:rFonts w:ascii="Arial" w:eastAsia="Times New Roman" w:hAnsi="Arial" w:cs="Arial"/>
              </w:rPr>
              <w:t>Suggestions for project scope</w:t>
            </w:r>
          </w:p>
          <w:p w:rsidR="00AE7CA2" w:rsidRPr="00AE7CA2" w:rsidRDefault="00AE7CA2" w:rsidP="00AE7CA2">
            <w:pPr>
              <w:numPr>
                <w:ilvl w:val="0"/>
                <w:numId w:val="18"/>
              </w:numPr>
              <w:spacing w:after="60" w:line="276" w:lineRule="auto"/>
              <w:rPr>
                <w:rFonts w:ascii="Arial" w:eastAsia="Times New Roman" w:hAnsi="Arial" w:cs="Arial"/>
              </w:rPr>
            </w:pPr>
            <w:r w:rsidRPr="00AE7CA2">
              <w:rPr>
                <w:rFonts w:ascii="Arial" w:eastAsia="Times New Roman" w:hAnsi="Arial" w:cs="Arial"/>
              </w:rPr>
              <w:t>Be prepared to report on background research on your client (I don’t need to see anything written)</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bookmarkStart w:id="6" w:name="_heading=h.3dy6vkm"/>
            <w:bookmarkEnd w:id="6"/>
            <w:r w:rsidRPr="00AE7CA2">
              <w:rPr>
                <w:rFonts w:ascii="Arial" w:eastAsia="Times New Roman" w:hAnsi="Arial" w:cs="Arial"/>
              </w:rPr>
              <w:lastRenderedPageBreak/>
              <w:t>Class 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Consulting, Project management</w:t>
            </w:r>
          </w:p>
          <w:p w:rsidR="00FB2FF1" w:rsidRPr="00AE7CA2" w:rsidRDefault="00AE7CA2" w:rsidP="00FB2FF1">
            <w:pPr>
              <w:spacing w:before="60" w:after="60" w:line="276" w:lineRule="auto"/>
              <w:ind w:left="360"/>
              <w:rPr>
                <w:rFonts w:ascii="Arial" w:eastAsia="Times New Roman" w:hAnsi="Arial" w:cs="Arial"/>
              </w:rPr>
            </w:pPr>
            <w:r w:rsidRPr="00AE7CA2">
              <w:rPr>
                <w:rFonts w:ascii="Arial" w:eastAsia="Times New Roman" w:hAnsi="Arial" w:cs="Arial"/>
              </w:rPr>
              <w:t>10/7/24</w:t>
            </w:r>
          </w:p>
          <w:p w:rsidR="00AE7CA2" w:rsidRPr="00AE7CA2" w:rsidRDefault="00AE7CA2" w:rsidP="00AE7CA2">
            <w:pPr>
              <w:spacing w:before="60" w:after="60" w:line="276" w:lineRule="auto"/>
              <w:ind w:left="360"/>
              <w:rPr>
                <w:rFonts w:ascii="Arial" w:eastAsia="Times New Roman" w:hAnsi="Arial" w:cs="Arial"/>
              </w:rPr>
            </w:pP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Contracting and project management 1</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Hear from previous Capstone students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19"/>
              </w:numPr>
              <w:spacing w:before="60" w:after="0" w:line="276" w:lineRule="auto"/>
              <w:rPr>
                <w:rFonts w:ascii="Arial" w:eastAsia="Times New Roman" w:hAnsi="Arial" w:cs="Arial"/>
              </w:rPr>
            </w:pPr>
            <w:r w:rsidRPr="00AE7CA2">
              <w:rPr>
                <w:rFonts w:ascii="Arial" w:eastAsia="Times New Roman" w:hAnsi="Arial" w:cs="Arial"/>
              </w:rPr>
              <w:t xml:space="preserve">Reading: </w:t>
            </w:r>
            <w:hyperlink r:id="rId7" w:history="1">
              <w:r w:rsidRPr="00AE7CA2">
                <w:rPr>
                  <w:rFonts w:ascii="Arial" w:eastAsia="Times New Roman" w:hAnsi="Arial" w:cs="Arial"/>
                  <w:u w:val="single"/>
                </w:rPr>
                <w:t>Flawless Consulting, Chapters 4, 5, 6</w:t>
              </w:r>
            </w:hyperlink>
            <w:r w:rsidRPr="00AE7CA2">
              <w:rPr>
                <w:rFonts w:ascii="Arial" w:eastAsia="Times New Roman" w:hAnsi="Arial" w:cs="Arial"/>
              </w:rPr>
              <w:t>, 8 and 9. </w:t>
            </w:r>
          </w:p>
          <w:p w:rsidR="00AE7CA2" w:rsidRPr="00AE7CA2" w:rsidRDefault="00AE7CA2" w:rsidP="00AE7CA2">
            <w:pPr>
              <w:numPr>
                <w:ilvl w:val="0"/>
                <w:numId w:val="19"/>
              </w:numPr>
              <w:spacing w:after="0" w:line="276" w:lineRule="auto"/>
              <w:rPr>
                <w:rFonts w:ascii="Arial" w:eastAsia="Times New Roman" w:hAnsi="Arial" w:cs="Arial"/>
              </w:rPr>
            </w:pPr>
            <w:r w:rsidRPr="00AE7CA2">
              <w:rPr>
                <w:rFonts w:ascii="Arial" w:eastAsia="Times New Roman" w:hAnsi="Arial" w:cs="Arial"/>
              </w:rPr>
              <w:t xml:space="preserve">View: Consulting videos: The Project Management Triangle, Client Expectations </w:t>
            </w:r>
            <w:proofErr w:type="spellStart"/>
            <w:r w:rsidRPr="00AE7CA2">
              <w:rPr>
                <w:rFonts w:ascii="Arial" w:eastAsia="Times New Roman" w:hAnsi="Arial" w:cs="Arial"/>
              </w:rPr>
              <w:t>Mgmt</w:t>
            </w:r>
            <w:proofErr w:type="spellEnd"/>
            <w:r w:rsidRPr="00AE7CA2">
              <w:rPr>
                <w:rFonts w:ascii="Arial" w:eastAsia="Times New Roman" w:hAnsi="Arial" w:cs="Arial"/>
              </w:rPr>
              <w:t xml:space="preserve">, Risk </w:t>
            </w:r>
            <w:proofErr w:type="spellStart"/>
            <w:r w:rsidRPr="00AE7CA2">
              <w:rPr>
                <w:rFonts w:ascii="Arial" w:eastAsia="Times New Roman" w:hAnsi="Arial" w:cs="Arial"/>
              </w:rPr>
              <w:t>Mgmt</w:t>
            </w:r>
            <w:proofErr w:type="spellEnd"/>
            <w:r w:rsidRPr="00AE7CA2">
              <w:rPr>
                <w:rFonts w:ascii="Arial" w:eastAsia="Times New Roman" w:hAnsi="Arial" w:cs="Arial"/>
              </w:rPr>
              <w:t>, Client Mtg Mgmt.</w:t>
            </w:r>
          </w:p>
          <w:p w:rsidR="00AE7CA2" w:rsidRPr="00AE7CA2" w:rsidRDefault="00AE7CA2" w:rsidP="00AE7CA2">
            <w:pPr>
              <w:numPr>
                <w:ilvl w:val="0"/>
                <w:numId w:val="19"/>
              </w:numPr>
              <w:spacing w:after="60" w:line="276" w:lineRule="auto"/>
              <w:rPr>
                <w:rFonts w:ascii="Arial" w:eastAsia="Times New Roman" w:hAnsi="Arial" w:cs="Arial"/>
              </w:rPr>
            </w:pPr>
            <w:r w:rsidRPr="00AE7CA2">
              <w:rPr>
                <w:rFonts w:ascii="Arial" w:eastAsia="Times New Roman" w:hAnsi="Arial" w:cs="Arial"/>
              </w:rPr>
              <w:t>Read Ethics Memo for students</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6</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Diversity, equity, and inclusion</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10/15/24</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NOTE: This is TUESDAY, not Monday.</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Dynamics 2: Creating team cultures that honor everyone’s backgrounds and workstyles;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Discussion of team charter assignment</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Individuals</w:t>
            </w:r>
          </w:p>
          <w:p w:rsidR="00AE7CA2" w:rsidRPr="00AE7CA2" w:rsidRDefault="00AE7CA2" w:rsidP="00AE7CA2">
            <w:pPr>
              <w:numPr>
                <w:ilvl w:val="0"/>
                <w:numId w:val="20"/>
              </w:numPr>
              <w:spacing w:before="60" w:after="0" w:line="276" w:lineRule="auto"/>
              <w:rPr>
                <w:rFonts w:ascii="Arial" w:eastAsia="Times New Roman" w:hAnsi="Arial" w:cs="Arial"/>
              </w:rPr>
            </w:pPr>
            <w:r w:rsidRPr="00AE7CA2">
              <w:rPr>
                <w:rFonts w:ascii="Arial" w:eastAsia="Times New Roman" w:hAnsi="Arial" w:cs="Arial"/>
              </w:rPr>
              <w:t>Read: Equity as a Way of Life</w:t>
            </w:r>
          </w:p>
          <w:p w:rsidR="00AE7CA2" w:rsidRPr="00AE7CA2" w:rsidRDefault="00AE7CA2" w:rsidP="00AE7CA2">
            <w:pPr>
              <w:numPr>
                <w:ilvl w:val="0"/>
                <w:numId w:val="20"/>
              </w:numPr>
              <w:spacing w:after="60" w:line="276" w:lineRule="auto"/>
              <w:rPr>
                <w:rFonts w:ascii="Arial" w:eastAsia="Times New Roman" w:hAnsi="Arial" w:cs="Arial"/>
              </w:rPr>
            </w:pPr>
            <w:r w:rsidRPr="00AE7CA2">
              <w:rPr>
                <w:rFonts w:ascii="Arial" w:eastAsia="Times New Roman" w:hAnsi="Arial" w:cs="Arial"/>
              </w:rPr>
              <w:t>Read: Power, Safety and Learning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21"/>
              </w:numPr>
              <w:spacing w:before="60" w:after="0" w:line="276" w:lineRule="auto"/>
              <w:rPr>
                <w:rFonts w:ascii="Arial" w:eastAsia="Times New Roman" w:hAnsi="Arial" w:cs="Arial"/>
              </w:rPr>
            </w:pPr>
            <w:r w:rsidRPr="00AE7CA2">
              <w:rPr>
                <w:rFonts w:ascii="Arial" w:eastAsia="Times New Roman" w:hAnsi="Arial" w:cs="Arial"/>
              </w:rPr>
              <w:t>Draft contract (if have conducted client entry meeting)</w:t>
            </w:r>
          </w:p>
          <w:p w:rsidR="00AE7CA2" w:rsidRPr="00AE7CA2" w:rsidRDefault="00AE7CA2" w:rsidP="00AE7CA2">
            <w:pPr>
              <w:numPr>
                <w:ilvl w:val="0"/>
                <w:numId w:val="21"/>
              </w:numPr>
              <w:spacing w:after="60" w:line="276" w:lineRule="auto"/>
              <w:rPr>
                <w:rFonts w:ascii="Arial" w:eastAsia="Times New Roman" w:hAnsi="Arial" w:cs="Arial"/>
              </w:rPr>
            </w:pPr>
            <w:r w:rsidRPr="00AE7CA2">
              <w:rPr>
                <w:rFonts w:ascii="Arial" w:eastAsia="Times New Roman" w:hAnsi="Arial" w:cs="Arial"/>
              </w:rPr>
              <w:t>Be prepared to report on client entry meeting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AE7CA2">
        <w:trPr>
          <w:trHeight w:val="432"/>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w:t>
            </w:r>
            <w:bookmarkStart w:id="7" w:name="_heading=h.1t3h5sf"/>
            <w:bookmarkEnd w:id="7"/>
            <w:r w:rsidRPr="00AE7CA2">
              <w:rPr>
                <w:rFonts w:ascii="Arial" w:eastAsia="Times New Roman" w:hAnsi="Arial" w:cs="Arial"/>
              </w:rPr>
              <w:t>lass 7</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Project management</w:t>
            </w:r>
          </w:p>
          <w:p w:rsidR="00FB2FF1" w:rsidRPr="00AE7CA2" w:rsidRDefault="00AE7CA2" w:rsidP="00FB2FF1">
            <w:pPr>
              <w:spacing w:before="60" w:after="60" w:line="276" w:lineRule="auto"/>
              <w:ind w:left="360"/>
              <w:rPr>
                <w:rFonts w:ascii="Arial" w:eastAsia="Times New Roman" w:hAnsi="Arial" w:cs="Arial"/>
              </w:rPr>
            </w:pPr>
            <w:r w:rsidRPr="00AE7CA2">
              <w:rPr>
                <w:rFonts w:ascii="Arial" w:eastAsia="Times New Roman" w:hAnsi="Arial" w:cs="Arial"/>
              </w:rPr>
              <w:t>10/21/24</w:t>
            </w:r>
          </w:p>
          <w:p w:rsidR="00AE7CA2" w:rsidRPr="00AE7CA2" w:rsidRDefault="00AE7CA2" w:rsidP="00AE7CA2">
            <w:pPr>
              <w:spacing w:before="60" w:after="60" w:line="276" w:lineRule="auto"/>
              <w:ind w:left="360"/>
              <w:rPr>
                <w:rFonts w:ascii="Arial" w:eastAsia="Times New Roman" w:hAnsi="Arial" w:cs="Arial"/>
              </w:rPr>
            </w:pP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Contracting and project management 2</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View Project Management tutorials (will be posted on Brightspace. You can choose between these options:</w:t>
            </w:r>
          </w:p>
          <w:p w:rsidR="00AE7CA2" w:rsidRPr="00AE7CA2" w:rsidRDefault="00AE7CA2" w:rsidP="00AE7CA2">
            <w:pPr>
              <w:numPr>
                <w:ilvl w:val="0"/>
                <w:numId w:val="22"/>
              </w:numPr>
              <w:spacing w:before="60" w:after="0" w:line="276" w:lineRule="auto"/>
              <w:ind w:left="1440"/>
              <w:rPr>
                <w:rFonts w:ascii="Arial" w:eastAsia="Times New Roman" w:hAnsi="Arial" w:cs="Arial"/>
              </w:rPr>
            </w:pPr>
          </w:p>
          <w:p w:rsidR="00AE7CA2" w:rsidRPr="00AE7CA2" w:rsidRDefault="00AE7CA2" w:rsidP="00AE7CA2">
            <w:pPr>
              <w:numPr>
                <w:ilvl w:val="1"/>
                <w:numId w:val="22"/>
              </w:numPr>
              <w:spacing w:before="60" w:after="0" w:line="276" w:lineRule="auto"/>
              <w:rPr>
                <w:rFonts w:ascii="Arial" w:eastAsia="Times New Roman" w:hAnsi="Arial" w:cs="Arial"/>
              </w:rPr>
            </w:pPr>
            <w:r w:rsidRPr="00AE7CA2">
              <w:rPr>
                <w:rFonts w:ascii="Arial" w:eastAsia="Times New Roman" w:hAnsi="Arial" w:cs="Arial"/>
              </w:rPr>
              <w:t xml:space="preserve">Project Management Foundations (about 3 hours) </w:t>
            </w:r>
          </w:p>
          <w:p w:rsidR="00AE7CA2" w:rsidRPr="00AE7CA2" w:rsidRDefault="00AE7CA2" w:rsidP="00AE7CA2">
            <w:pPr>
              <w:numPr>
                <w:ilvl w:val="2"/>
                <w:numId w:val="22"/>
              </w:numPr>
              <w:spacing w:after="0" w:line="276" w:lineRule="auto"/>
              <w:rPr>
                <w:rFonts w:ascii="Arial" w:eastAsia="Times New Roman" w:hAnsi="Arial" w:cs="Arial"/>
              </w:rPr>
            </w:pPr>
            <w:r w:rsidRPr="00AE7CA2">
              <w:rPr>
                <w:rFonts w:ascii="Arial" w:eastAsia="Times New Roman" w:hAnsi="Arial" w:cs="Arial"/>
              </w:rPr>
              <w:t>https://www.linkedin.com/learning/project-management-foundations-2016/welcome?u=2131553</w:t>
            </w:r>
          </w:p>
          <w:p w:rsidR="00AE7CA2" w:rsidRPr="00AE7CA2" w:rsidRDefault="00AE7CA2" w:rsidP="00AE7CA2">
            <w:pPr>
              <w:numPr>
                <w:ilvl w:val="1"/>
                <w:numId w:val="22"/>
              </w:numPr>
              <w:spacing w:after="0" w:line="276" w:lineRule="auto"/>
              <w:rPr>
                <w:rFonts w:ascii="Arial" w:eastAsia="Times New Roman" w:hAnsi="Arial" w:cs="Arial"/>
              </w:rPr>
            </w:pPr>
            <w:r w:rsidRPr="00AE7CA2">
              <w:rPr>
                <w:rFonts w:ascii="Arial" w:eastAsia="Times New Roman" w:hAnsi="Arial" w:cs="Arial"/>
              </w:rPr>
              <w:t xml:space="preserve">Project Management Simplified (about 1.5 hours) </w:t>
            </w:r>
          </w:p>
          <w:p w:rsidR="00AE7CA2" w:rsidRPr="00AE7CA2" w:rsidRDefault="00AE7CA2" w:rsidP="00AE7CA2">
            <w:pPr>
              <w:numPr>
                <w:ilvl w:val="2"/>
                <w:numId w:val="22"/>
              </w:numPr>
              <w:spacing w:after="60" w:line="276" w:lineRule="auto"/>
              <w:rPr>
                <w:rFonts w:ascii="Arial" w:eastAsia="Times New Roman" w:hAnsi="Arial" w:cs="Arial"/>
              </w:rPr>
            </w:pPr>
            <w:r w:rsidRPr="00AE7CA2">
              <w:rPr>
                <w:rFonts w:ascii="Arial" w:eastAsia="Times New Roman" w:hAnsi="Arial" w:cs="Arial"/>
              </w:rPr>
              <w:t>https://www.linkedin.com/learning/project-management-simplified/outlining-the-twelve-steps?u=2131553</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23"/>
              </w:numPr>
              <w:spacing w:before="60" w:after="0" w:line="276" w:lineRule="auto"/>
              <w:rPr>
                <w:rFonts w:ascii="Arial" w:eastAsia="Times New Roman" w:hAnsi="Arial" w:cs="Arial"/>
              </w:rPr>
            </w:pPr>
            <w:r w:rsidRPr="00AE7CA2">
              <w:rPr>
                <w:rFonts w:ascii="Arial" w:eastAsia="Times New Roman" w:hAnsi="Arial" w:cs="Arial"/>
              </w:rPr>
              <w:t>Draft contract (if have conducted client entry meeting)</w:t>
            </w:r>
          </w:p>
          <w:p w:rsidR="00AE7CA2" w:rsidRPr="00AE7CA2" w:rsidRDefault="00AE7CA2" w:rsidP="00AE7CA2">
            <w:pPr>
              <w:numPr>
                <w:ilvl w:val="0"/>
                <w:numId w:val="23"/>
              </w:numPr>
              <w:spacing w:after="0" w:line="276" w:lineRule="auto"/>
              <w:rPr>
                <w:rFonts w:ascii="Arial" w:eastAsia="Times New Roman" w:hAnsi="Arial" w:cs="Arial"/>
              </w:rPr>
            </w:pPr>
            <w:r w:rsidRPr="00AE7CA2">
              <w:rPr>
                <w:rFonts w:ascii="Arial" w:eastAsia="Times New Roman" w:hAnsi="Arial" w:cs="Arial"/>
              </w:rPr>
              <w:lastRenderedPageBreak/>
              <w:t>Draft team charter</w:t>
            </w:r>
          </w:p>
          <w:p w:rsidR="00AE7CA2" w:rsidRPr="00AE7CA2" w:rsidRDefault="00AE7CA2" w:rsidP="00AE7CA2">
            <w:pPr>
              <w:numPr>
                <w:ilvl w:val="0"/>
                <w:numId w:val="23"/>
              </w:numPr>
              <w:spacing w:after="60" w:line="276" w:lineRule="auto"/>
              <w:rPr>
                <w:rFonts w:ascii="Arial" w:eastAsia="Times New Roman" w:hAnsi="Arial" w:cs="Arial"/>
              </w:rPr>
            </w:pPr>
            <w:r w:rsidRPr="00AE7CA2">
              <w:rPr>
                <w:rFonts w:ascii="Arial" w:eastAsia="Times New Roman" w:hAnsi="Arial" w:cs="Arial"/>
              </w:rPr>
              <w:t>Be prepared to report on client entry meeting</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lastRenderedPageBreak/>
              <w:t>Phase 3: RESEARCH SKILLS AND PROJECT WORK</w:t>
            </w:r>
            <w:bookmarkStart w:id="8" w:name="_heading=h.4d34og8"/>
            <w:bookmarkEnd w:id="8"/>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8</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10/28/24</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Literature reviews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Virtual in-class session with NYU Librarians to discuss library research, including literature reviews.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24"/>
              </w:numPr>
              <w:spacing w:before="60" w:after="0" w:line="276" w:lineRule="auto"/>
              <w:rPr>
                <w:rFonts w:ascii="Arial" w:eastAsia="Times New Roman" w:hAnsi="Arial" w:cs="Arial"/>
              </w:rPr>
            </w:pPr>
            <w:r w:rsidRPr="00AE7CA2">
              <w:rPr>
                <w:rFonts w:ascii="Arial" w:eastAsia="Times New Roman" w:hAnsi="Arial" w:cs="Arial"/>
              </w:rPr>
              <w:t xml:space="preserve">Review </w:t>
            </w:r>
            <w:hyperlink r:id="rId8" w:history="1">
              <w:r w:rsidRPr="00AE7CA2">
                <w:rPr>
                  <w:rFonts w:ascii="Arial" w:eastAsia="Times New Roman" w:hAnsi="Arial" w:cs="Arial"/>
                  <w:u w:val="single"/>
                </w:rPr>
                <w:t>Wagner Capstone Library Guide</w:t>
              </w:r>
            </w:hyperlink>
          </w:p>
          <w:p w:rsidR="00AE7CA2" w:rsidRPr="00AE7CA2" w:rsidRDefault="00AE7CA2" w:rsidP="00AE7CA2">
            <w:pPr>
              <w:numPr>
                <w:ilvl w:val="0"/>
                <w:numId w:val="24"/>
              </w:numPr>
              <w:spacing w:after="60" w:line="276" w:lineRule="auto"/>
              <w:rPr>
                <w:rFonts w:ascii="Arial" w:eastAsia="Times New Roman" w:hAnsi="Arial" w:cs="Arial"/>
              </w:rPr>
            </w:pPr>
            <w:r w:rsidRPr="00AE7CA2">
              <w:rPr>
                <w:rFonts w:ascii="Arial" w:eastAsia="Times New Roman" w:hAnsi="Arial" w:cs="Arial"/>
              </w:rPr>
              <w:t>Experiment with using Bobst Library databases to identify scholarly articles regarding your topic.  Be ready to show results in class.</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9</w:t>
            </w:r>
            <w:bookmarkStart w:id="9" w:name="_heading=h.2s8eyo1"/>
            <w:bookmarkEnd w:id="9"/>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Consulting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11/</w:t>
            </w:r>
            <w:bookmarkStart w:id="10" w:name="_heading=h.17dp8vu"/>
            <w:bookmarkEnd w:id="10"/>
            <w:r w:rsidRPr="00AE7CA2">
              <w:rPr>
                <w:rFonts w:ascii="Arial" w:eastAsia="Times New Roman" w:hAnsi="Arial" w:cs="Arial"/>
              </w:rPr>
              <w:t>4/24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Surveys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25"/>
              </w:numPr>
              <w:spacing w:before="60" w:after="60" w:line="276" w:lineRule="auto"/>
              <w:rPr>
                <w:rFonts w:ascii="Arial" w:eastAsia="Times New Roman" w:hAnsi="Arial" w:cs="Arial"/>
              </w:rPr>
            </w:pPr>
            <w:r w:rsidRPr="00AE7CA2">
              <w:rPr>
                <w:rFonts w:ascii="Arial" w:eastAsia="Times New Roman" w:hAnsi="Arial" w:cs="Arial"/>
              </w:rPr>
              <w:t>Review examples of literature reviews and be prepared to discuss strengths and weaknesses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26"/>
              </w:numPr>
              <w:spacing w:before="60" w:after="0" w:line="276" w:lineRule="auto"/>
              <w:rPr>
                <w:rFonts w:ascii="Arial" w:eastAsia="Times New Roman" w:hAnsi="Arial" w:cs="Arial"/>
              </w:rPr>
            </w:pPr>
            <w:r w:rsidRPr="00AE7CA2">
              <w:rPr>
                <w:rFonts w:ascii="Arial" w:eastAsia="Times New Roman" w:hAnsi="Arial" w:cs="Arial"/>
              </w:rPr>
              <w:t>Final contract (depending on team)</w:t>
            </w:r>
          </w:p>
          <w:p w:rsidR="00AE7CA2" w:rsidRPr="00AE7CA2" w:rsidRDefault="00AE7CA2" w:rsidP="00AE7CA2">
            <w:pPr>
              <w:numPr>
                <w:ilvl w:val="0"/>
                <w:numId w:val="26"/>
              </w:numPr>
              <w:spacing w:after="0" w:line="276" w:lineRule="auto"/>
              <w:rPr>
                <w:rFonts w:ascii="Arial" w:eastAsia="Times New Roman" w:hAnsi="Arial" w:cs="Arial"/>
              </w:rPr>
            </w:pPr>
            <w:r w:rsidRPr="00AE7CA2">
              <w:rPr>
                <w:rFonts w:ascii="Arial" w:eastAsia="Times New Roman" w:hAnsi="Arial" w:cs="Arial"/>
              </w:rPr>
              <w:t>Draft workplan </w:t>
            </w:r>
          </w:p>
          <w:p w:rsidR="00AE7CA2" w:rsidRPr="00AE7CA2" w:rsidRDefault="00AE7CA2" w:rsidP="00AE7CA2">
            <w:pPr>
              <w:numPr>
                <w:ilvl w:val="0"/>
                <w:numId w:val="26"/>
              </w:numPr>
              <w:spacing w:after="60" w:line="276" w:lineRule="auto"/>
              <w:rPr>
                <w:rFonts w:ascii="Arial" w:eastAsia="Times New Roman" w:hAnsi="Arial" w:cs="Arial"/>
              </w:rPr>
            </w:pPr>
            <w:r w:rsidRPr="00AE7CA2">
              <w:rPr>
                <w:rFonts w:ascii="Arial" w:eastAsia="Times New Roman" w:hAnsi="Arial" w:cs="Arial"/>
              </w:rPr>
              <w:t>Final team charter</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10</w:t>
            </w:r>
            <w:bookmarkStart w:id="11" w:name="_heading=h.3rdcrjn"/>
            <w:bookmarkEnd w:id="11"/>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Consulting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11/11/24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Interviews and focus groups;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Prepare for self and team peer evaluations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27"/>
              </w:numPr>
              <w:spacing w:before="60" w:after="60" w:line="276" w:lineRule="auto"/>
              <w:ind w:left="840"/>
              <w:rPr>
                <w:rFonts w:ascii="Arial" w:eastAsia="Times New Roman" w:hAnsi="Arial" w:cs="Arial"/>
              </w:rPr>
            </w:pPr>
            <w:r w:rsidRPr="00AE7CA2">
              <w:rPr>
                <w:rFonts w:ascii="Arial" w:eastAsia="Times New Roman" w:hAnsi="Arial" w:cs="Arial"/>
              </w:rPr>
              <w:t>Flawless Consulting, Ch 10 and 13</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28"/>
              </w:numPr>
              <w:spacing w:before="60" w:after="0" w:line="276" w:lineRule="auto"/>
              <w:rPr>
                <w:rFonts w:ascii="Arial" w:eastAsia="Times New Roman" w:hAnsi="Arial" w:cs="Arial"/>
              </w:rPr>
            </w:pPr>
            <w:r w:rsidRPr="00AE7CA2">
              <w:rPr>
                <w:rFonts w:ascii="Arial" w:eastAsia="Times New Roman" w:hAnsi="Arial" w:cs="Arial"/>
              </w:rPr>
              <w:t>Final contract (depending on team)</w:t>
            </w:r>
          </w:p>
          <w:p w:rsidR="00AE7CA2" w:rsidRPr="00AE7CA2" w:rsidRDefault="00AE7CA2" w:rsidP="00AE7CA2">
            <w:pPr>
              <w:numPr>
                <w:ilvl w:val="0"/>
                <w:numId w:val="28"/>
              </w:numPr>
              <w:spacing w:after="60" w:line="276" w:lineRule="auto"/>
              <w:rPr>
                <w:rFonts w:ascii="Arial" w:eastAsia="Times New Roman" w:hAnsi="Arial" w:cs="Arial"/>
              </w:rPr>
            </w:pPr>
            <w:r w:rsidRPr="00AE7CA2">
              <w:rPr>
                <w:rFonts w:ascii="Arial" w:eastAsia="Times New Roman" w:hAnsi="Arial" w:cs="Arial"/>
              </w:rPr>
              <w:t>Readings on how to give feedback</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4: PROJECT WORK AND FEEDBACK</w:t>
            </w:r>
            <w:bookmarkStart w:id="12" w:name="_heading=h.26in1rg"/>
            <w:bookmarkEnd w:id="12"/>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11</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11/18/24</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reports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check-ins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29"/>
              </w:numPr>
              <w:spacing w:before="60" w:after="60" w:line="276" w:lineRule="auto"/>
              <w:rPr>
                <w:rFonts w:ascii="Arial" w:eastAsia="Times New Roman" w:hAnsi="Arial" w:cs="Arial"/>
              </w:rPr>
            </w:pPr>
            <w:r w:rsidRPr="00AE7CA2">
              <w:rPr>
                <w:rFonts w:ascii="Arial" w:eastAsia="Times New Roman" w:hAnsi="Arial" w:cs="Arial"/>
              </w:rPr>
              <w:t>Self and team peer evaluations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30"/>
              </w:numPr>
              <w:spacing w:before="60" w:after="0" w:line="276" w:lineRule="auto"/>
              <w:rPr>
                <w:rFonts w:ascii="Arial" w:eastAsia="Times New Roman" w:hAnsi="Arial" w:cs="Arial"/>
              </w:rPr>
            </w:pPr>
            <w:r w:rsidRPr="00AE7CA2">
              <w:rPr>
                <w:rFonts w:ascii="Arial" w:eastAsia="Times New Roman" w:hAnsi="Arial" w:cs="Arial"/>
              </w:rPr>
              <w:t>Be prepared to give update to classmates</w:t>
            </w:r>
          </w:p>
          <w:p w:rsidR="00AE7CA2" w:rsidRPr="00AE7CA2" w:rsidRDefault="00AE7CA2" w:rsidP="00AE7CA2">
            <w:pPr>
              <w:numPr>
                <w:ilvl w:val="0"/>
                <w:numId w:val="30"/>
              </w:numPr>
              <w:spacing w:after="60" w:line="276" w:lineRule="auto"/>
              <w:rPr>
                <w:rFonts w:ascii="Arial" w:eastAsia="Times New Roman" w:hAnsi="Arial" w:cs="Arial"/>
              </w:rPr>
            </w:pPr>
            <w:r w:rsidRPr="00AE7CA2">
              <w:rPr>
                <w:rFonts w:ascii="Arial" w:eastAsia="Times New Roman" w:hAnsi="Arial" w:cs="Arial"/>
              </w:rPr>
              <w:t>Final workplan</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12</w:t>
            </w:r>
            <w:bookmarkStart w:id="13" w:name="_heading=h.lnxbz9"/>
            <w:bookmarkEnd w:id="13"/>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11/25/24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 CLASS; I will meet with individual teams as necessary</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lastRenderedPageBreak/>
              <w:t xml:space="preserve">Class 13 </w:t>
            </w:r>
            <w:bookmarkStart w:id="14" w:name="_heading=h.35nkun2"/>
            <w:bookmarkEnd w:id="14"/>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12/2/24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WRITING TUTOR CAPSTONE SESSION (with other SI3 and Management sections)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Individual</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Join this session to learn about writing challenges and support. </w:t>
            </w:r>
          </w:p>
        </w:tc>
      </w:tr>
      <w:tr w:rsidR="00AE7CA2" w:rsidRPr="00AE7CA2" w:rsidTr="00AE7CA2">
        <w:trPr>
          <w:trHeight w:val="1820"/>
        </w:trPr>
        <w:tc>
          <w:tcPr>
            <w:tcW w:w="1897"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14</w:t>
            </w:r>
            <w:bookmarkStart w:id="15" w:name="_heading=h.1ksv4uv"/>
            <w:bookmarkEnd w:id="15"/>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12/9/24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304"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and individual meetings to discuss evaluations</w:t>
            </w:r>
          </w:p>
        </w:tc>
        <w:tc>
          <w:tcPr>
            <w:tcW w:w="6420" w:type="dxa"/>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31"/>
              </w:numPr>
              <w:spacing w:before="60" w:after="60" w:line="276" w:lineRule="auto"/>
              <w:rPr>
                <w:rFonts w:ascii="Arial" w:eastAsia="Times New Roman" w:hAnsi="Arial" w:cs="Arial"/>
              </w:rPr>
            </w:pPr>
            <w:r w:rsidRPr="00AE7CA2">
              <w:rPr>
                <w:rFonts w:ascii="Arial" w:eastAsia="Times New Roman" w:hAnsi="Arial" w:cs="Arial"/>
              </w:rPr>
              <w:t>Read and reflect on evaluations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bl>
    <w:p w:rsidR="00AE7CA2" w:rsidRPr="00AE7CA2" w:rsidRDefault="00AE7CA2" w:rsidP="00AE7CA2">
      <w:pPr>
        <w:spacing w:before="60" w:after="60" w:line="276" w:lineRule="auto"/>
        <w:ind w:left="360"/>
        <w:rPr>
          <w:rFonts w:ascii="Arial" w:eastAsia="Times New Roman" w:hAnsi="Arial" w:cs="Arial"/>
        </w:rPr>
      </w:pPr>
      <w:bookmarkStart w:id="16" w:name="_heading=h.44sinio"/>
      <w:bookmarkEnd w:id="16"/>
      <w:r w:rsidRPr="00AE7CA2">
        <w:rPr>
          <w:rFonts w:ascii="Arial" w:eastAsia="Times New Roman" w:hAnsi="Arial" w:cs="Arial"/>
        </w:rPr>
        <w:t> </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bookmarkStart w:id="17" w:name="_heading=h.2jxsxqh"/>
      <w:bookmarkEnd w:id="17"/>
      <w:r w:rsidRPr="00AE7CA2">
        <w:rPr>
          <w:rFonts w:ascii="Arial" w:eastAsia="Times New Roman" w:hAnsi="Arial" w:cs="Arial"/>
          <w:b/>
          <w:bCs/>
          <w:sz w:val="24"/>
          <w:szCs w:val="24"/>
        </w:rPr>
        <w:t>January Term</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While classes don’t meet, this is generally an important time for group work. Students are expected to be available and working during this time (except for the holiday week between Christmas and New Year’s). If members of your team are planning to travel, just make sure to work things out among yourselves.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Spring Semester</w:t>
      </w:r>
    </w:p>
    <w:p w:rsid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During this semester, much of the time will be set aside for teams to meet on their own or with me. We can be flexible about the need for formal class meeting times. However, as needed, we will schedule problem-solving or skill-building sessions, so you must be available every Monday night during class time. Also, for planning purposes, I’ve noted here some potential deadlines, but these are preliminary and could change.</w:t>
      </w:r>
    </w:p>
    <w:p w:rsidR="00FB2FF1" w:rsidRPr="00AE7CA2" w:rsidRDefault="00FB2FF1" w:rsidP="00AE7CA2">
      <w:pPr>
        <w:spacing w:before="60" w:after="60" w:line="276" w:lineRule="auto"/>
        <w:ind w:left="360"/>
        <w:rPr>
          <w:rFonts w:ascii="Arial" w:eastAsia="Times New Roman" w:hAnsi="Arial" w:cs="Arial"/>
        </w:rPr>
      </w:pPr>
    </w:p>
    <w:tbl>
      <w:tblPr>
        <w:tblW w:w="10622" w:type="dxa"/>
        <w:tblInd w:w="-550" w:type="dxa"/>
        <w:tblCellMar>
          <w:left w:w="0" w:type="dxa"/>
          <w:right w:w="0" w:type="dxa"/>
        </w:tblCellMar>
        <w:tblLook w:val="04A0" w:firstRow="1" w:lastRow="0" w:firstColumn="1" w:lastColumn="0" w:noHBand="0" w:noVBand="1"/>
      </w:tblPr>
      <w:tblGrid>
        <w:gridCol w:w="3080"/>
        <w:gridCol w:w="2070"/>
        <w:gridCol w:w="5472"/>
      </w:tblGrid>
      <w:tr w:rsidR="00AE7CA2" w:rsidRPr="00AE7CA2" w:rsidTr="00FB2FF1">
        <w:trPr>
          <w:trHeight w:val="480"/>
        </w:trPr>
        <w:tc>
          <w:tcPr>
            <w:tcW w:w="308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DATE</w:t>
            </w:r>
          </w:p>
        </w:tc>
        <w:tc>
          <w:tcPr>
            <w:tcW w:w="207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TOPIC(S)</w:t>
            </w:r>
          </w:p>
        </w:tc>
        <w:tc>
          <w:tcPr>
            <w:tcW w:w="547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ASSIGNMENTS DUE</w:t>
            </w:r>
          </w:p>
        </w:tc>
      </w:tr>
      <w:tr w:rsidR="00AE7CA2" w:rsidRPr="00AE7CA2" w:rsidTr="00AE7CA2">
        <w:trPr>
          <w:trHeight w:val="480"/>
        </w:trPr>
        <w:tc>
          <w:tcPr>
            <w:tcW w:w="3080"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5: PROJECT WORK</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1/27/25</w:t>
            </w:r>
          </w:p>
        </w:tc>
        <w:tc>
          <w:tcPr>
            <w:tcW w:w="2070"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updates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Discuss spring schedule</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Data analysis</w:t>
            </w:r>
          </w:p>
        </w:tc>
        <w:tc>
          <w:tcPr>
            <w:tcW w:w="5472"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32"/>
              </w:numPr>
              <w:spacing w:before="60" w:after="60" w:line="276" w:lineRule="auto"/>
              <w:rPr>
                <w:rFonts w:ascii="Arial" w:eastAsia="Times New Roman" w:hAnsi="Arial" w:cs="Arial"/>
              </w:rPr>
            </w:pPr>
            <w:r w:rsidRPr="00AE7CA2">
              <w:rPr>
                <w:rFonts w:ascii="Arial" w:eastAsia="Times New Roman" w:hAnsi="Arial" w:cs="Arial"/>
              </w:rPr>
              <w:t xml:space="preserve">Flawless Consulting, </w:t>
            </w:r>
            <w:proofErr w:type="spellStart"/>
            <w:r w:rsidRPr="00AE7CA2">
              <w:rPr>
                <w:rFonts w:ascii="Arial" w:eastAsia="Times New Roman" w:hAnsi="Arial" w:cs="Arial"/>
              </w:rPr>
              <w:t>ch</w:t>
            </w:r>
            <w:proofErr w:type="spellEnd"/>
            <w:r w:rsidRPr="00AE7CA2">
              <w:rPr>
                <w:rFonts w:ascii="Arial" w:eastAsia="Times New Roman" w:hAnsi="Arial" w:cs="Arial"/>
              </w:rPr>
              <w:t xml:space="preserve"> 14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33"/>
              </w:numPr>
              <w:spacing w:before="60" w:after="0" w:line="276" w:lineRule="auto"/>
              <w:rPr>
                <w:rFonts w:ascii="Arial" w:eastAsia="Times New Roman" w:hAnsi="Arial" w:cs="Arial"/>
              </w:rPr>
            </w:pPr>
            <w:r w:rsidRPr="00AE7CA2">
              <w:rPr>
                <w:rFonts w:ascii="Arial" w:eastAsia="Times New Roman" w:hAnsi="Arial" w:cs="Arial"/>
              </w:rPr>
              <w:t>Be prepared to give team update </w:t>
            </w:r>
          </w:p>
          <w:p w:rsidR="00AE7CA2" w:rsidRPr="00AE7CA2" w:rsidRDefault="00AE7CA2" w:rsidP="00AE7CA2">
            <w:pPr>
              <w:numPr>
                <w:ilvl w:val="0"/>
                <w:numId w:val="33"/>
              </w:numPr>
              <w:spacing w:after="60" w:line="276" w:lineRule="auto"/>
              <w:rPr>
                <w:rFonts w:ascii="Arial" w:eastAsia="Times New Roman" w:hAnsi="Arial" w:cs="Arial"/>
              </w:rPr>
            </w:pPr>
            <w:r w:rsidRPr="00AE7CA2">
              <w:rPr>
                <w:rFonts w:ascii="Arial" w:eastAsia="Times New Roman" w:hAnsi="Arial" w:cs="Arial"/>
              </w:rPr>
              <w:t>Revised work plan and team charter (using track changes) </w:t>
            </w:r>
          </w:p>
          <w:p w:rsidR="00AE7CA2" w:rsidRPr="00AE7CA2" w:rsidRDefault="00AE7CA2" w:rsidP="00FB2FF1">
            <w:pPr>
              <w:spacing w:before="60" w:after="60" w:line="276" w:lineRule="auto"/>
              <w:rPr>
                <w:rFonts w:ascii="Arial" w:eastAsia="Times New Roman" w:hAnsi="Arial" w:cs="Arial"/>
              </w:rPr>
            </w:pPr>
          </w:p>
        </w:tc>
      </w:tr>
      <w:tr w:rsidR="00AE7CA2" w:rsidRPr="00AE7CA2" w:rsidTr="00FB2FF1">
        <w:trPr>
          <w:trHeight w:val="480"/>
        </w:trPr>
        <w:tc>
          <w:tcPr>
            <w:tcW w:w="308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2</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2/3/25</w:t>
            </w:r>
          </w:p>
        </w:tc>
        <w:tc>
          <w:tcPr>
            <w:tcW w:w="2070"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Formatting final reports</w:t>
            </w:r>
          </w:p>
        </w:tc>
        <w:tc>
          <w:tcPr>
            <w:tcW w:w="5472"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FB2FF1">
        <w:trPr>
          <w:trHeight w:val="480"/>
        </w:trPr>
        <w:tc>
          <w:tcPr>
            <w:tcW w:w="308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lastRenderedPageBreak/>
              <w:t>Class 3</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2/10/25</w:t>
            </w:r>
          </w:p>
        </w:tc>
        <w:tc>
          <w:tcPr>
            <w:tcW w:w="207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 CLASS</w:t>
            </w:r>
          </w:p>
        </w:tc>
        <w:tc>
          <w:tcPr>
            <w:tcW w:w="547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AE7CA2">
        <w:trPr>
          <w:trHeight w:val="1720"/>
        </w:trPr>
        <w:tc>
          <w:tcPr>
            <w:tcW w:w="3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6: PROJECT WORK AND REPORT WRITING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2/18/25</w:t>
            </w:r>
          </w:p>
          <w:p w:rsidR="00AE7CA2" w:rsidRPr="00AE7CA2" w:rsidRDefault="00AE7CA2" w:rsidP="00AE7CA2">
            <w:pPr>
              <w:spacing w:before="160" w:after="80" w:line="276" w:lineRule="auto"/>
              <w:ind w:left="360"/>
              <w:outlineLvl w:val="2"/>
              <w:rPr>
                <w:rFonts w:ascii="Arial" w:eastAsia="Times New Roman" w:hAnsi="Arial" w:cs="Arial"/>
                <w:b/>
                <w:bCs/>
                <w:sz w:val="24"/>
                <w:szCs w:val="24"/>
              </w:rPr>
            </w:pPr>
            <w:r w:rsidRPr="00AE7CA2">
              <w:rPr>
                <w:rFonts w:ascii="Arial" w:eastAsia="Times New Roman" w:hAnsi="Arial" w:cs="Arial"/>
                <w:b/>
                <w:bCs/>
                <w:sz w:val="24"/>
                <w:szCs w:val="24"/>
              </w:rPr>
              <w:t xml:space="preserve">NOTE: This is a </w:t>
            </w:r>
            <w:proofErr w:type="gramStart"/>
            <w:r w:rsidRPr="00AE7CA2">
              <w:rPr>
                <w:rFonts w:ascii="Arial" w:eastAsia="Times New Roman" w:hAnsi="Arial" w:cs="Arial"/>
                <w:b/>
                <w:bCs/>
                <w:sz w:val="24"/>
                <w:szCs w:val="24"/>
              </w:rPr>
              <w:t>TUES,DAY</w:t>
            </w:r>
            <w:proofErr w:type="gramEnd"/>
            <w:r w:rsidRPr="00AE7CA2">
              <w:rPr>
                <w:rFonts w:ascii="Arial" w:eastAsia="Times New Roman" w:hAnsi="Arial" w:cs="Arial"/>
                <w:b/>
                <w:bCs/>
                <w:sz w:val="24"/>
                <w:szCs w:val="24"/>
              </w:rPr>
              <w:t xml:space="preserve">, not a Monday. Monday is Presidents Day. </w:t>
            </w:r>
            <w:proofErr w:type="spellStart"/>
            <w:proofErr w:type="gramStart"/>
            <w:r w:rsidRPr="00AE7CA2">
              <w:rPr>
                <w:rFonts w:ascii="Arial" w:eastAsia="Times New Roman" w:hAnsi="Arial" w:cs="Arial"/>
                <w:b/>
                <w:bCs/>
                <w:sz w:val="24"/>
                <w:szCs w:val="24"/>
              </w:rPr>
              <w:t>Tues,day</w:t>
            </w:r>
            <w:proofErr w:type="spellEnd"/>
            <w:proofErr w:type="gramEnd"/>
            <w:r w:rsidRPr="00AE7CA2">
              <w:rPr>
                <w:rFonts w:ascii="Arial" w:eastAsia="Times New Roman" w:hAnsi="Arial" w:cs="Arial"/>
                <w:b/>
                <w:bCs/>
                <w:sz w:val="24"/>
                <w:szCs w:val="24"/>
              </w:rPr>
              <w:t xml:space="preserve"> is a Legislative Day, meaning classes are running on a Monday schedule.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Discuss outlines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updates</w:t>
            </w:r>
          </w:p>
        </w:tc>
        <w:tc>
          <w:tcPr>
            <w:tcW w:w="5472"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34"/>
              </w:numPr>
              <w:spacing w:before="60" w:after="60" w:line="276" w:lineRule="auto"/>
              <w:rPr>
                <w:rFonts w:ascii="Arial" w:eastAsia="Times New Roman" w:hAnsi="Arial" w:cs="Arial"/>
              </w:rPr>
            </w:pPr>
            <w:r w:rsidRPr="00AE7CA2">
              <w:rPr>
                <w:rFonts w:ascii="Arial" w:eastAsia="Times New Roman" w:hAnsi="Arial" w:cs="Arial"/>
              </w:rPr>
              <w:t>Report outlines due 2/17</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AE7CA2">
        <w:trPr>
          <w:trHeight w:val="480"/>
        </w:trPr>
        <w:tc>
          <w:tcPr>
            <w:tcW w:w="3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2/24/25</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NO CLASS</w:t>
            </w:r>
          </w:p>
        </w:tc>
        <w:tc>
          <w:tcPr>
            <w:tcW w:w="5472"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FB2FF1" w:rsidRDefault="00AE7CA2" w:rsidP="00FB2FF1">
            <w:pPr>
              <w:numPr>
                <w:ilvl w:val="0"/>
                <w:numId w:val="35"/>
              </w:numPr>
              <w:spacing w:before="60" w:after="60" w:line="276" w:lineRule="auto"/>
              <w:rPr>
                <w:rFonts w:ascii="Arial" w:eastAsia="Times New Roman" w:hAnsi="Arial" w:cs="Arial"/>
              </w:rPr>
            </w:pPr>
            <w:r w:rsidRPr="00AE7CA2">
              <w:rPr>
                <w:rFonts w:ascii="Arial" w:eastAsia="Times New Roman" w:hAnsi="Arial" w:cs="Arial"/>
              </w:rPr>
              <w:t>Schedule final presentation for client. I must be present and will provide availability.</w:t>
            </w:r>
          </w:p>
        </w:tc>
      </w:tr>
      <w:tr w:rsidR="00AE7CA2" w:rsidRPr="00AE7CA2" w:rsidTr="00AE7CA2">
        <w:trPr>
          <w:trHeight w:val="480"/>
        </w:trPr>
        <w:tc>
          <w:tcPr>
            <w:tcW w:w="3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6</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3/3/25</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 CLASS</w:t>
            </w:r>
          </w:p>
        </w:tc>
        <w:tc>
          <w:tcPr>
            <w:tcW w:w="5472"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w:t>
            </w:r>
          </w:p>
          <w:p w:rsidR="00AE7CA2" w:rsidRPr="00AE7CA2" w:rsidRDefault="00AE7CA2" w:rsidP="00AE7CA2">
            <w:pPr>
              <w:numPr>
                <w:ilvl w:val="0"/>
                <w:numId w:val="36"/>
              </w:numPr>
              <w:spacing w:before="60" w:after="60" w:line="276" w:lineRule="auto"/>
              <w:rPr>
                <w:rFonts w:ascii="Arial" w:eastAsia="Times New Roman" w:hAnsi="Arial" w:cs="Arial"/>
              </w:rPr>
            </w:pPr>
            <w:r w:rsidRPr="00AE7CA2">
              <w:rPr>
                <w:rFonts w:ascii="Arial" w:eastAsia="Times New Roman" w:hAnsi="Arial" w:cs="Arial"/>
              </w:rPr>
              <w:t>First draft final report</w:t>
            </w:r>
          </w:p>
        </w:tc>
      </w:tr>
      <w:tr w:rsidR="00AE7CA2" w:rsidRPr="00AE7CA2" w:rsidTr="00AE7CA2">
        <w:trPr>
          <w:trHeight w:val="480"/>
        </w:trPr>
        <w:tc>
          <w:tcPr>
            <w:tcW w:w="3080"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7</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3/10/25</w:t>
            </w:r>
          </w:p>
        </w:tc>
        <w:tc>
          <w:tcPr>
            <w:tcW w:w="2070"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 updates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Discuss first drafts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Discuss client presentation</w:t>
            </w:r>
          </w:p>
        </w:tc>
        <w:tc>
          <w:tcPr>
            <w:tcW w:w="5472"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37"/>
              </w:numPr>
              <w:spacing w:before="60" w:after="60" w:line="276" w:lineRule="auto"/>
              <w:rPr>
                <w:rFonts w:ascii="Arial" w:eastAsia="Times New Roman" w:hAnsi="Arial" w:cs="Arial"/>
              </w:rPr>
            </w:pPr>
            <w:r w:rsidRPr="00AE7CA2">
              <w:rPr>
                <w:rFonts w:ascii="Arial" w:eastAsia="Times New Roman" w:hAnsi="Arial" w:cs="Arial"/>
              </w:rPr>
              <w:t xml:space="preserve">Flawless Consulting, </w:t>
            </w:r>
            <w:proofErr w:type="spellStart"/>
            <w:r w:rsidRPr="00AE7CA2">
              <w:rPr>
                <w:rFonts w:ascii="Arial" w:eastAsia="Times New Roman" w:hAnsi="Arial" w:cs="Arial"/>
              </w:rPr>
              <w:t>ch</w:t>
            </w:r>
            <w:proofErr w:type="spellEnd"/>
            <w:r w:rsidRPr="00AE7CA2">
              <w:rPr>
                <w:rFonts w:ascii="Arial" w:eastAsia="Times New Roman" w:hAnsi="Arial" w:cs="Arial"/>
              </w:rPr>
              <w:t xml:space="preserve"> 15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38"/>
              </w:numPr>
              <w:spacing w:before="60" w:after="0" w:line="276" w:lineRule="auto"/>
              <w:rPr>
                <w:rFonts w:ascii="Arial" w:eastAsia="Times New Roman" w:hAnsi="Arial" w:cs="Arial"/>
              </w:rPr>
            </w:pPr>
            <w:r w:rsidRPr="00AE7CA2">
              <w:rPr>
                <w:rFonts w:ascii="Arial" w:eastAsia="Times New Roman" w:hAnsi="Arial" w:cs="Arial"/>
              </w:rPr>
              <w:t>Presentation from each team on key findings from your work and draft recommendations.</w:t>
            </w:r>
          </w:p>
          <w:p w:rsidR="00AE7CA2" w:rsidRPr="00FB2FF1" w:rsidRDefault="00AE7CA2" w:rsidP="00FB2FF1">
            <w:pPr>
              <w:numPr>
                <w:ilvl w:val="0"/>
                <w:numId w:val="38"/>
              </w:numPr>
              <w:spacing w:after="60" w:line="276" w:lineRule="auto"/>
              <w:rPr>
                <w:rFonts w:ascii="Arial" w:eastAsia="Times New Roman" w:hAnsi="Arial" w:cs="Arial"/>
              </w:rPr>
            </w:pPr>
            <w:r w:rsidRPr="00AE7CA2">
              <w:rPr>
                <w:rFonts w:ascii="Arial" w:eastAsia="Times New Roman" w:hAnsi="Arial" w:cs="Arial"/>
              </w:rPr>
              <w:t>Include your “elevator pitch” on most important findings and what they mean to your project.</w:t>
            </w:r>
          </w:p>
        </w:tc>
      </w:tr>
      <w:tr w:rsidR="00AE7CA2" w:rsidRPr="00AE7CA2" w:rsidTr="00FB2FF1">
        <w:trPr>
          <w:trHeight w:val="864"/>
        </w:trPr>
        <w:tc>
          <w:tcPr>
            <w:tcW w:w="308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8</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3/17/25</w:t>
            </w:r>
          </w:p>
        </w:tc>
        <w:tc>
          <w:tcPr>
            <w:tcW w:w="207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 CLASS</w:t>
            </w:r>
          </w:p>
        </w:tc>
        <w:tc>
          <w:tcPr>
            <w:tcW w:w="547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FB2FF1">
            <w:pPr>
              <w:spacing w:before="60" w:after="60" w:line="276" w:lineRule="auto"/>
              <w:rPr>
                <w:rFonts w:ascii="Arial" w:eastAsia="Times New Roman" w:hAnsi="Arial" w:cs="Arial"/>
              </w:rPr>
            </w:pPr>
          </w:p>
        </w:tc>
      </w:tr>
      <w:tr w:rsidR="00AE7CA2" w:rsidRPr="00AE7CA2" w:rsidTr="00FB2FF1">
        <w:trPr>
          <w:trHeight w:val="480"/>
        </w:trPr>
        <w:tc>
          <w:tcPr>
            <w:tcW w:w="3080"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SPRING BREAK</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3/24/25</w:t>
            </w:r>
          </w:p>
        </w:tc>
        <w:tc>
          <w:tcPr>
            <w:tcW w:w="2070"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 CLASS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5472"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FB2FF1">
        <w:trPr>
          <w:trHeight w:val="480"/>
        </w:trPr>
        <w:tc>
          <w:tcPr>
            <w:tcW w:w="308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lastRenderedPageBreak/>
              <w:t>Phase 7: WRITING AND PRESENTING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9</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3/31/25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07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Rehearsals of client presentations</w:t>
            </w:r>
          </w:p>
        </w:tc>
        <w:tc>
          <w:tcPr>
            <w:tcW w:w="547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39"/>
              </w:numPr>
              <w:spacing w:before="60" w:after="0" w:line="276" w:lineRule="auto"/>
              <w:rPr>
                <w:rFonts w:ascii="Arial" w:eastAsia="Times New Roman" w:hAnsi="Arial" w:cs="Arial"/>
              </w:rPr>
            </w:pPr>
            <w:r w:rsidRPr="00AE7CA2">
              <w:rPr>
                <w:rFonts w:ascii="Arial" w:eastAsia="Times New Roman" w:hAnsi="Arial" w:cs="Arial"/>
              </w:rPr>
              <w:t>Draft slides for your final presentation</w:t>
            </w:r>
          </w:p>
          <w:p w:rsidR="00AE7CA2" w:rsidRPr="00AE7CA2" w:rsidRDefault="00AE7CA2" w:rsidP="00AE7CA2">
            <w:pPr>
              <w:numPr>
                <w:ilvl w:val="0"/>
                <w:numId w:val="39"/>
              </w:numPr>
              <w:spacing w:after="60" w:line="276" w:lineRule="auto"/>
              <w:rPr>
                <w:rFonts w:ascii="Arial" w:eastAsia="Times New Roman" w:hAnsi="Arial" w:cs="Arial"/>
              </w:rPr>
            </w:pPr>
            <w:r w:rsidRPr="00AE7CA2">
              <w:rPr>
                <w:rFonts w:ascii="Arial" w:eastAsia="Times New Roman" w:hAnsi="Arial" w:cs="Arial"/>
              </w:rPr>
              <w:t>Second draft of final report</w:t>
            </w:r>
          </w:p>
        </w:tc>
      </w:tr>
      <w:tr w:rsidR="00AE7CA2" w:rsidRPr="00AE7CA2" w:rsidTr="00FB2FF1">
        <w:trPr>
          <w:trHeight w:val="480"/>
        </w:trPr>
        <w:tc>
          <w:tcPr>
            <w:tcW w:w="3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10</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4/7/25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Rehearsals of client presentations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54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40"/>
              </w:numPr>
              <w:spacing w:before="60" w:after="60" w:line="276" w:lineRule="auto"/>
              <w:rPr>
                <w:rFonts w:ascii="Arial" w:eastAsia="Times New Roman" w:hAnsi="Arial" w:cs="Arial"/>
              </w:rPr>
            </w:pPr>
            <w:r w:rsidRPr="00AE7CA2">
              <w:rPr>
                <w:rFonts w:ascii="Arial" w:eastAsia="Times New Roman" w:hAnsi="Arial" w:cs="Arial"/>
              </w:rPr>
              <w:t>Draft slides</w:t>
            </w:r>
          </w:p>
        </w:tc>
      </w:tr>
      <w:tr w:rsidR="00AE7CA2" w:rsidRPr="00AE7CA2" w:rsidTr="00AE7CA2">
        <w:trPr>
          <w:trHeight w:val="480"/>
        </w:trPr>
        <w:tc>
          <w:tcPr>
            <w:tcW w:w="3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11</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4/14/25</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Rehearsals of client presentations</w:t>
            </w:r>
          </w:p>
        </w:tc>
        <w:tc>
          <w:tcPr>
            <w:tcW w:w="5472"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41"/>
              </w:numPr>
              <w:spacing w:before="60" w:after="60" w:line="276" w:lineRule="auto"/>
              <w:rPr>
                <w:rFonts w:ascii="Arial" w:eastAsia="Times New Roman" w:hAnsi="Arial" w:cs="Arial"/>
              </w:rPr>
            </w:pPr>
            <w:r w:rsidRPr="00AE7CA2">
              <w:rPr>
                <w:rFonts w:ascii="Arial" w:eastAsia="Times New Roman" w:hAnsi="Arial" w:cs="Arial"/>
              </w:rPr>
              <w:t>Self and team peer evaluations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42"/>
              </w:numPr>
              <w:spacing w:before="60" w:after="0" w:line="276" w:lineRule="auto"/>
              <w:rPr>
                <w:rFonts w:ascii="Arial" w:eastAsia="Times New Roman" w:hAnsi="Arial" w:cs="Arial"/>
              </w:rPr>
            </w:pPr>
            <w:r w:rsidRPr="00AE7CA2">
              <w:rPr>
                <w:rFonts w:ascii="Arial" w:eastAsia="Times New Roman" w:hAnsi="Arial" w:cs="Arial"/>
              </w:rPr>
              <w:t>Draft slides</w:t>
            </w:r>
          </w:p>
          <w:p w:rsidR="00AE7CA2" w:rsidRPr="00AE7CA2" w:rsidRDefault="00AE7CA2" w:rsidP="00AE7CA2">
            <w:pPr>
              <w:numPr>
                <w:ilvl w:val="0"/>
                <w:numId w:val="42"/>
              </w:numPr>
              <w:spacing w:after="60" w:line="276" w:lineRule="auto"/>
              <w:rPr>
                <w:rFonts w:ascii="Arial" w:eastAsia="Times New Roman" w:hAnsi="Arial" w:cs="Arial"/>
              </w:rPr>
            </w:pPr>
            <w:r w:rsidRPr="00AE7CA2">
              <w:rPr>
                <w:rFonts w:ascii="Arial" w:eastAsia="Times New Roman" w:hAnsi="Arial" w:cs="Arial"/>
              </w:rPr>
              <w:t>Third and final draft of final report</w:t>
            </w:r>
          </w:p>
        </w:tc>
      </w:tr>
      <w:tr w:rsidR="00AE7CA2" w:rsidRPr="00AE7CA2" w:rsidTr="00AE7CA2">
        <w:trPr>
          <w:trHeight w:val="480"/>
        </w:trPr>
        <w:tc>
          <w:tcPr>
            <w:tcW w:w="3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12</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4/21/25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NO CLASS</w:t>
            </w:r>
          </w:p>
        </w:tc>
        <w:tc>
          <w:tcPr>
            <w:tcW w:w="5472" w:type="dxa"/>
            <w:tcBorders>
              <w:top w:val="nil"/>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r w:rsidR="00AE7CA2" w:rsidRPr="00AE7CA2" w:rsidTr="00AE7CA2">
        <w:trPr>
          <w:trHeight w:val="480"/>
        </w:trPr>
        <w:tc>
          <w:tcPr>
            <w:tcW w:w="3080"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Phase 8: CONCLUSION! EVALUATION, REFLECTION, CELEBRATION</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13</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4/28/25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070"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Self and peer evaluations</w:t>
            </w:r>
          </w:p>
        </w:tc>
        <w:tc>
          <w:tcPr>
            <w:tcW w:w="5472" w:type="dxa"/>
            <w:tcBorders>
              <w:top w:val="nil"/>
              <w:left w:val="nil"/>
              <w:bottom w:val="single" w:sz="4" w:space="0" w:color="auto"/>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Individual</w:t>
            </w:r>
          </w:p>
          <w:p w:rsidR="00AE7CA2" w:rsidRPr="00AE7CA2" w:rsidRDefault="00AE7CA2" w:rsidP="00AE7CA2">
            <w:pPr>
              <w:numPr>
                <w:ilvl w:val="0"/>
                <w:numId w:val="43"/>
              </w:numPr>
              <w:spacing w:before="60" w:after="60" w:line="276" w:lineRule="auto"/>
              <w:rPr>
                <w:rFonts w:ascii="Arial" w:eastAsia="Times New Roman" w:hAnsi="Arial" w:cs="Arial"/>
              </w:rPr>
            </w:pPr>
            <w:r w:rsidRPr="00AE7CA2">
              <w:rPr>
                <w:rFonts w:ascii="Arial" w:eastAsia="Times New Roman" w:hAnsi="Arial" w:cs="Arial"/>
              </w:rPr>
              <w:t>Read and reflect on evaluations</w:t>
            </w:r>
          </w:p>
        </w:tc>
      </w:tr>
      <w:tr w:rsidR="00AE7CA2" w:rsidRPr="00AE7CA2" w:rsidTr="00AE7CA2">
        <w:trPr>
          <w:trHeight w:val="480"/>
        </w:trPr>
        <w:tc>
          <w:tcPr>
            <w:tcW w:w="308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Class 14</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5/5/25</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c>
          <w:tcPr>
            <w:tcW w:w="2070"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Reflect and Celebrate</w:t>
            </w:r>
          </w:p>
        </w:tc>
        <w:tc>
          <w:tcPr>
            <w:tcW w:w="547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Team:</w:t>
            </w:r>
          </w:p>
          <w:p w:rsidR="00AE7CA2" w:rsidRPr="00AE7CA2" w:rsidRDefault="00AE7CA2" w:rsidP="00AE7CA2">
            <w:pPr>
              <w:numPr>
                <w:ilvl w:val="0"/>
                <w:numId w:val="44"/>
              </w:numPr>
              <w:spacing w:before="60" w:after="60" w:line="276" w:lineRule="auto"/>
              <w:rPr>
                <w:rFonts w:ascii="Arial" w:eastAsia="Times New Roman" w:hAnsi="Arial" w:cs="Arial"/>
              </w:rPr>
            </w:pPr>
            <w:r w:rsidRPr="00AE7CA2">
              <w:rPr>
                <w:rFonts w:ascii="Arial" w:eastAsia="Times New Roman" w:hAnsi="Arial" w:cs="Arial"/>
              </w:rPr>
              <w:t>Teams should send final version of final report to me and Wagner Capstone alias (wagner.capstone@nyu.edu)</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c>
      </w:tr>
    </w:tbl>
    <w:p w:rsidR="00FB2FF1" w:rsidRDefault="00FB2FF1">
      <w:pPr>
        <w:rPr>
          <w:rFonts w:ascii="Arial" w:eastAsia="Times New Roman" w:hAnsi="Arial" w:cs="Arial"/>
          <w:b/>
          <w:bCs/>
          <w:sz w:val="32"/>
          <w:szCs w:val="32"/>
        </w:rPr>
      </w:pPr>
      <w:bookmarkStart w:id="18" w:name="_heading=h.z337ya"/>
      <w:bookmarkEnd w:id="18"/>
      <w:r>
        <w:rPr>
          <w:rFonts w:ascii="Arial" w:eastAsia="Times New Roman" w:hAnsi="Arial" w:cs="Arial"/>
          <w:b/>
          <w:bCs/>
          <w:sz w:val="32"/>
          <w:szCs w:val="32"/>
        </w:rPr>
        <w:br w:type="page"/>
      </w:r>
    </w:p>
    <w:p w:rsidR="00AE7CA2" w:rsidRPr="00AE7CA2" w:rsidRDefault="00AE7CA2" w:rsidP="00AE7CA2">
      <w:pPr>
        <w:spacing w:before="240" w:after="80" w:line="276" w:lineRule="auto"/>
        <w:ind w:left="360"/>
        <w:outlineLvl w:val="1"/>
        <w:rPr>
          <w:rFonts w:ascii="Arial" w:eastAsia="Times New Roman" w:hAnsi="Arial" w:cs="Arial"/>
          <w:b/>
          <w:bCs/>
          <w:sz w:val="32"/>
          <w:szCs w:val="32"/>
        </w:rPr>
      </w:pPr>
      <w:r w:rsidRPr="00AE7CA2">
        <w:rPr>
          <w:rFonts w:ascii="Arial" w:eastAsia="Times New Roman" w:hAnsi="Arial" w:cs="Arial"/>
          <w:b/>
          <w:bCs/>
          <w:sz w:val="32"/>
          <w:szCs w:val="32"/>
        </w:rPr>
        <w:lastRenderedPageBreak/>
        <w:t>Letter Grades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Letter grades for the entire course will be assigned as follows: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tbl>
      <w:tblPr>
        <w:tblW w:w="6225" w:type="dxa"/>
        <w:jc w:val="center"/>
        <w:tblCellMar>
          <w:left w:w="0" w:type="dxa"/>
          <w:right w:w="0" w:type="dxa"/>
        </w:tblCellMar>
        <w:tblLook w:val="04A0" w:firstRow="1" w:lastRow="0" w:firstColumn="1" w:lastColumn="0" w:noHBand="0" w:noVBand="1"/>
      </w:tblPr>
      <w:tblGrid>
        <w:gridCol w:w="3112"/>
        <w:gridCol w:w="3113"/>
      </w:tblGrid>
      <w:tr w:rsidR="00AE7CA2" w:rsidRPr="00AE7CA2" w:rsidTr="00AE7CA2">
        <w:trPr>
          <w:trHeight w:val="576"/>
          <w:tblHeader/>
          <w:jc w:val="center"/>
        </w:trPr>
        <w:tc>
          <w:tcPr>
            <w:tcW w:w="3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Letter Grade</w:t>
            </w:r>
          </w:p>
        </w:tc>
        <w:tc>
          <w:tcPr>
            <w:tcW w:w="31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4.0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3.7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B+</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bookmarkStart w:id="19" w:name="_GoBack"/>
            <w:r w:rsidRPr="00AE7CA2">
              <w:rPr>
                <w:rFonts w:ascii="Arial" w:eastAsia="Times New Roman" w:hAnsi="Arial" w:cs="Arial"/>
              </w:rPr>
              <w:t>3.3 points</w:t>
            </w:r>
            <w:bookmarkEnd w:id="19"/>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B</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3.0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B-</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2.7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2.3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2.0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1.7 points</w:t>
            </w:r>
          </w:p>
        </w:tc>
      </w:tr>
      <w:tr w:rsidR="00AE7CA2" w:rsidRPr="00AE7CA2" w:rsidTr="00AE7CA2">
        <w:trPr>
          <w:trHeight w:val="576"/>
          <w:jc w:val="center"/>
        </w:trPr>
        <w:tc>
          <w:tcPr>
            <w:tcW w:w="311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F</w:t>
            </w:r>
          </w:p>
        </w:tc>
        <w:tc>
          <w:tcPr>
            <w:tcW w:w="31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0.0 points</w:t>
            </w:r>
          </w:p>
        </w:tc>
      </w:tr>
    </w:tbl>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Student grades will be assigned according to the following criteria:</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 Excellent: Exceptional work for a graduate student. Work at this level is unusually thorough, well-reasoned, creative, methodologically sophisticated, and well written. Work is of exceptional, professional quality.</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(A-) Very good: Very strong work for a graduate student. Work at this level shows signs of creativity, is thorough and well-reasoned, indicates strong understanding of appropriate methodological or analytical approaches, and meets professional standards.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(B+) Good: Sound work for a graduate student; well-reasoned and thorough, methodologically sound. This is the graduate student grade that indicates the student has fully accomplished the basic objectives of the course.</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(B) Adequate: Competent work for a graduate student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(B-) Borderline: Weak work for a graduate student; meets the minimal expectations for a graduate student in the course. Understanding of salient issues is somewhat incomplete. </w:t>
      </w:r>
      <w:r w:rsidRPr="00AE7CA2">
        <w:rPr>
          <w:rFonts w:ascii="Arial" w:eastAsia="Times New Roman" w:hAnsi="Arial" w:cs="Arial"/>
        </w:rPr>
        <w:lastRenderedPageBreak/>
        <w:t>Methodological or analytical work performed in the course is minimally adequate. Overall performance, if consistent in graduate courses, would not suffice to sustain graduate status in “good standing.”</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(F) Fail: Work fails to meet even minimal expectations for course credit for a graduate student. Performance has been consistently weak in methodology and understanding, with serious limits in many areas. Weaknesses or limits are pervasive.</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w:t>
      </w:r>
    </w:p>
    <w:p w:rsidR="00AE7CA2" w:rsidRPr="00AE7CA2" w:rsidRDefault="00AE7CA2" w:rsidP="00AE7CA2">
      <w:pPr>
        <w:spacing w:before="240" w:after="80" w:line="276" w:lineRule="auto"/>
        <w:ind w:left="360"/>
        <w:outlineLvl w:val="1"/>
        <w:rPr>
          <w:rFonts w:ascii="Arial" w:eastAsia="Times New Roman" w:hAnsi="Arial" w:cs="Arial"/>
          <w:b/>
          <w:bCs/>
          <w:sz w:val="32"/>
          <w:szCs w:val="32"/>
        </w:rPr>
      </w:pPr>
      <w:bookmarkStart w:id="20" w:name="_heading=h.gzwrrrgnwin0"/>
      <w:bookmarkEnd w:id="20"/>
      <w:r w:rsidRPr="00AE7CA2">
        <w:rPr>
          <w:rFonts w:ascii="Arial" w:eastAsia="Times New Roman" w:hAnsi="Arial" w:cs="Arial"/>
          <w:b/>
          <w:bCs/>
          <w:sz w:val="32"/>
          <w:szCs w:val="32"/>
        </w:rPr>
        <w:t>Academic Integrity</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Academic integrity is a vital component of Wagner and NYU. All students enrolled in this class are required to read and abide by </w:t>
      </w:r>
      <w:hyperlink r:id="rId9" w:history="1">
        <w:r w:rsidRPr="00AE7CA2">
          <w:rPr>
            <w:rFonts w:ascii="Arial" w:eastAsia="Times New Roman" w:hAnsi="Arial" w:cs="Arial"/>
            <w:u w:val="single"/>
          </w:rPr>
          <w:t>Wagner’s Academic Code</w:t>
        </w:r>
      </w:hyperlink>
      <w:r w:rsidRPr="00AE7CA2">
        <w:rPr>
          <w:rFonts w:ascii="Arial" w:eastAsia="Times New Roman" w:hAnsi="Arial" w:cs="Arial"/>
        </w:rPr>
        <w:t xml:space="preserve">. All Wagner students have already read and signed the </w:t>
      </w:r>
      <w:hyperlink r:id="rId10" w:history="1">
        <w:r w:rsidRPr="00AE7CA2">
          <w:rPr>
            <w:rFonts w:ascii="Arial" w:eastAsia="Times New Roman" w:hAnsi="Arial" w:cs="Arial"/>
            <w:u w:val="single"/>
          </w:rPr>
          <w:t>Wagner Academic Oath</w:t>
        </w:r>
      </w:hyperlink>
      <w:r w:rsidRPr="00AE7CA2">
        <w:rPr>
          <w:rFonts w:ascii="Arial" w:eastAsia="Times New Roman" w:hAnsi="Arial" w:cs="Arial"/>
        </w:rPr>
        <w:t>. Plagiarism of any form will not be tolerated and students in this class are expected to report violations to me. If any student in this class is unsure about what is expected of you and how to abide by the academic code, you should consult with me.</w:t>
      </w:r>
    </w:p>
    <w:p w:rsidR="00AE7CA2" w:rsidRPr="00AE7CA2" w:rsidRDefault="00AE7CA2" w:rsidP="00AE7CA2">
      <w:pPr>
        <w:spacing w:before="60" w:after="60" w:line="276" w:lineRule="auto"/>
        <w:ind w:left="360"/>
        <w:rPr>
          <w:rFonts w:ascii="Arial" w:eastAsia="Times New Roman" w:hAnsi="Arial" w:cs="Arial"/>
        </w:rPr>
      </w:pPr>
      <w:bookmarkStart w:id="21" w:name="_heading=h.xdkhfqcoa8ir"/>
      <w:bookmarkEnd w:id="21"/>
      <w:r w:rsidRPr="00AE7CA2">
        <w:rPr>
          <w:rFonts w:ascii="Arial" w:eastAsia="Times New Roman" w:hAnsi="Arial" w:cs="Arial"/>
        </w:rPr>
        <w:t>Henry and Lucy Moses Center for Students with Disabilities at NYU</w:t>
      </w:r>
    </w:p>
    <w:p w:rsidR="00AE7CA2" w:rsidRPr="00AE7CA2" w:rsidRDefault="00AE7CA2" w:rsidP="00AE7CA2">
      <w:pPr>
        <w:spacing w:before="60" w:after="60" w:line="276" w:lineRule="auto"/>
        <w:ind w:left="360"/>
        <w:rPr>
          <w:rFonts w:ascii="Arial" w:eastAsia="Times New Roman" w:hAnsi="Arial" w:cs="Arial"/>
        </w:rPr>
      </w:pPr>
      <w:r w:rsidRPr="00AE7CA2">
        <w:rPr>
          <w:rFonts w:ascii="Arial" w:eastAsia="Times New Roman" w:hAnsi="Arial" w:cs="Arial"/>
        </w:rPr>
        <w:t xml:space="preserve">Academic accommodations are available for students with disabilities.  Please visit the Moses Center for Students with Disabilities (CSD) website and click on the Reasonable Accommodations and How to Register tab or call or email CSD at (212-998-4980 or </w:t>
      </w:r>
      <w:hyperlink r:id="rId11" w:history="1">
        <w:r w:rsidRPr="00AE7CA2">
          <w:rPr>
            <w:rFonts w:ascii="Arial" w:eastAsia="Times New Roman" w:hAnsi="Arial" w:cs="Arial"/>
            <w:u w:val="single"/>
          </w:rPr>
          <w:t>mosescsd@nyu.edu</w:t>
        </w:r>
      </w:hyperlink>
      <w:r w:rsidRPr="00AE7CA2">
        <w:rPr>
          <w:rFonts w:ascii="Arial" w:eastAsia="Times New Roman" w:hAnsi="Arial" w:cs="Arial"/>
        </w:rPr>
        <w:t>) for information. Students who are requesting academic accommodations are strongly advised to reach out to the Moses Center as early as possible in the semester for assistance.</w:t>
      </w:r>
    </w:p>
    <w:p w:rsidR="00AE7CA2" w:rsidRPr="00AE7CA2" w:rsidRDefault="00AE7CA2" w:rsidP="00AE7CA2">
      <w:pPr>
        <w:spacing w:before="60" w:after="60" w:line="276" w:lineRule="auto"/>
        <w:ind w:left="360"/>
        <w:rPr>
          <w:rFonts w:ascii="Arial" w:eastAsia="Times New Roman" w:hAnsi="Arial" w:cs="Arial"/>
        </w:rPr>
      </w:pPr>
      <w:bookmarkStart w:id="22" w:name="_heading=h.z14khb7sxqml"/>
      <w:bookmarkEnd w:id="22"/>
      <w:r w:rsidRPr="00AE7CA2">
        <w:rPr>
          <w:rFonts w:ascii="Arial" w:eastAsia="Times New Roman" w:hAnsi="Arial" w:cs="Arial"/>
        </w:rPr>
        <w:t>NYU’s Calendar Policy on Religious Holidays</w:t>
      </w:r>
    </w:p>
    <w:p w:rsidR="00AE7CA2" w:rsidRPr="00AE7CA2" w:rsidRDefault="00AE7CA2" w:rsidP="00AE7CA2">
      <w:pPr>
        <w:spacing w:before="60" w:after="60" w:line="276" w:lineRule="auto"/>
        <w:ind w:left="360"/>
        <w:rPr>
          <w:rFonts w:ascii="Arial" w:eastAsia="Times New Roman" w:hAnsi="Arial" w:cs="Arial"/>
        </w:rPr>
      </w:pPr>
      <w:hyperlink r:id="rId12" w:history="1">
        <w:r w:rsidRPr="00AE7CA2">
          <w:rPr>
            <w:rFonts w:ascii="Arial" w:eastAsia="Times New Roman" w:hAnsi="Arial" w:cs="Arial"/>
            <w:u w:val="single"/>
          </w:rPr>
          <w:t>NYU’s Calendar Policy on Religious Holidays</w:t>
        </w:r>
      </w:hyperlink>
      <w:r w:rsidRPr="00AE7CA2">
        <w:rPr>
          <w:rFonts w:ascii="Arial" w:eastAsia="Times New Roman" w:hAnsi="Arial" w:cs="Arial"/>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rsidR="002720CD" w:rsidRPr="00AE7CA2" w:rsidRDefault="002720CD">
      <w:pPr>
        <w:rPr>
          <w:rFonts w:ascii="Arial" w:hAnsi="Arial" w:cs="Arial"/>
        </w:rPr>
      </w:pPr>
    </w:p>
    <w:sectPr w:rsidR="002720CD" w:rsidRPr="00AE7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E79"/>
    <w:multiLevelType w:val="multilevel"/>
    <w:tmpl w:val="D146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821D9"/>
    <w:multiLevelType w:val="multilevel"/>
    <w:tmpl w:val="997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1165"/>
    <w:multiLevelType w:val="multilevel"/>
    <w:tmpl w:val="ED76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0261D"/>
    <w:multiLevelType w:val="multilevel"/>
    <w:tmpl w:val="BA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F1310"/>
    <w:multiLevelType w:val="multilevel"/>
    <w:tmpl w:val="04B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55F51"/>
    <w:multiLevelType w:val="multilevel"/>
    <w:tmpl w:val="D7E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B1013"/>
    <w:multiLevelType w:val="multilevel"/>
    <w:tmpl w:val="AF78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154725"/>
    <w:multiLevelType w:val="multilevel"/>
    <w:tmpl w:val="141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EA0924"/>
    <w:multiLevelType w:val="multilevel"/>
    <w:tmpl w:val="CBAE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E7AF4"/>
    <w:multiLevelType w:val="multilevel"/>
    <w:tmpl w:val="8AC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E740C"/>
    <w:multiLevelType w:val="multilevel"/>
    <w:tmpl w:val="6E96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749A8"/>
    <w:multiLevelType w:val="multilevel"/>
    <w:tmpl w:val="06F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E1C99"/>
    <w:multiLevelType w:val="multilevel"/>
    <w:tmpl w:val="AF8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759D6"/>
    <w:multiLevelType w:val="multilevel"/>
    <w:tmpl w:val="466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37FF5"/>
    <w:multiLevelType w:val="multilevel"/>
    <w:tmpl w:val="6D3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45E93"/>
    <w:multiLevelType w:val="multilevel"/>
    <w:tmpl w:val="D03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540B4"/>
    <w:multiLevelType w:val="multilevel"/>
    <w:tmpl w:val="1910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D492D"/>
    <w:multiLevelType w:val="multilevel"/>
    <w:tmpl w:val="121A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20C19"/>
    <w:multiLevelType w:val="multilevel"/>
    <w:tmpl w:val="7C7C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37B09"/>
    <w:multiLevelType w:val="multilevel"/>
    <w:tmpl w:val="91A2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14B7A"/>
    <w:multiLevelType w:val="multilevel"/>
    <w:tmpl w:val="B632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D2DB1"/>
    <w:multiLevelType w:val="multilevel"/>
    <w:tmpl w:val="1F9A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055A2"/>
    <w:multiLevelType w:val="multilevel"/>
    <w:tmpl w:val="E46A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557BC"/>
    <w:multiLevelType w:val="multilevel"/>
    <w:tmpl w:val="2DF2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778C5"/>
    <w:multiLevelType w:val="multilevel"/>
    <w:tmpl w:val="FFC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50861"/>
    <w:multiLevelType w:val="multilevel"/>
    <w:tmpl w:val="3B5C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9C190F"/>
    <w:multiLevelType w:val="multilevel"/>
    <w:tmpl w:val="0DD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F55F6"/>
    <w:multiLevelType w:val="multilevel"/>
    <w:tmpl w:val="EEAE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5508A"/>
    <w:multiLevelType w:val="multilevel"/>
    <w:tmpl w:val="FA3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F77EE"/>
    <w:multiLevelType w:val="multilevel"/>
    <w:tmpl w:val="6250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570C2"/>
    <w:multiLevelType w:val="multilevel"/>
    <w:tmpl w:val="47B2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F13E5"/>
    <w:multiLevelType w:val="multilevel"/>
    <w:tmpl w:val="D47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7682C"/>
    <w:multiLevelType w:val="multilevel"/>
    <w:tmpl w:val="441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50B1A"/>
    <w:multiLevelType w:val="multilevel"/>
    <w:tmpl w:val="0CC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9294B"/>
    <w:multiLevelType w:val="multilevel"/>
    <w:tmpl w:val="B504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06439"/>
    <w:multiLevelType w:val="multilevel"/>
    <w:tmpl w:val="7568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151D0"/>
    <w:multiLevelType w:val="multilevel"/>
    <w:tmpl w:val="DAD4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AD1EAC"/>
    <w:multiLevelType w:val="multilevel"/>
    <w:tmpl w:val="D442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50325"/>
    <w:multiLevelType w:val="multilevel"/>
    <w:tmpl w:val="A3EC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C5111"/>
    <w:multiLevelType w:val="multilevel"/>
    <w:tmpl w:val="9F64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1080E"/>
    <w:multiLevelType w:val="multilevel"/>
    <w:tmpl w:val="53C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07666D"/>
    <w:multiLevelType w:val="multilevel"/>
    <w:tmpl w:val="63FAD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516E3"/>
    <w:multiLevelType w:val="multilevel"/>
    <w:tmpl w:val="5B86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71B3A"/>
    <w:multiLevelType w:val="multilevel"/>
    <w:tmpl w:val="77D0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0"/>
  </w:num>
  <w:num w:numId="3">
    <w:abstractNumId w:val="9"/>
  </w:num>
  <w:num w:numId="4">
    <w:abstractNumId w:val="16"/>
  </w:num>
  <w:num w:numId="5">
    <w:abstractNumId w:val="19"/>
  </w:num>
  <w:num w:numId="6">
    <w:abstractNumId w:val="33"/>
  </w:num>
  <w:num w:numId="7">
    <w:abstractNumId w:val="20"/>
  </w:num>
  <w:num w:numId="8">
    <w:abstractNumId w:val="39"/>
  </w:num>
  <w:num w:numId="9">
    <w:abstractNumId w:val="25"/>
  </w:num>
  <w:num w:numId="10">
    <w:abstractNumId w:val="21"/>
  </w:num>
  <w:num w:numId="11">
    <w:abstractNumId w:val="22"/>
  </w:num>
  <w:num w:numId="12">
    <w:abstractNumId w:val="40"/>
  </w:num>
  <w:num w:numId="13">
    <w:abstractNumId w:val="13"/>
  </w:num>
  <w:num w:numId="14">
    <w:abstractNumId w:val="18"/>
  </w:num>
  <w:num w:numId="15">
    <w:abstractNumId w:val="38"/>
  </w:num>
  <w:num w:numId="16">
    <w:abstractNumId w:val="42"/>
  </w:num>
  <w:num w:numId="17">
    <w:abstractNumId w:val="24"/>
  </w:num>
  <w:num w:numId="18">
    <w:abstractNumId w:val="3"/>
  </w:num>
  <w:num w:numId="19">
    <w:abstractNumId w:val="14"/>
  </w:num>
  <w:num w:numId="20">
    <w:abstractNumId w:val="36"/>
  </w:num>
  <w:num w:numId="21">
    <w:abstractNumId w:val="35"/>
  </w:num>
  <w:num w:numId="22">
    <w:abstractNumId w:val="41"/>
  </w:num>
  <w:num w:numId="23">
    <w:abstractNumId w:val="7"/>
  </w:num>
  <w:num w:numId="24">
    <w:abstractNumId w:val="29"/>
  </w:num>
  <w:num w:numId="25">
    <w:abstractNumId w:val="43"/>
  </w:num>
  <w:num w:numId="26">
    <w:abstractNumId w:val="28"/>
  </w:num>
  <w:num w:numId="27">
    <w:abstractNumId w:val="8"/>
  </w:num>
  <w:num w:numId="28">
    <w:abstractNumId w:val="10"/>
  </w:num>
  <w:num w:numId="29">
    <w:abstractNumId w:val="4"/>
  </w:num>
  <w:num w:numId="30">
    <w:abstractNumId w:val="17"/>
  </w:num>
  <w:num w:numId="31">
    <w:abstractNumId w:val="32"/>
  </w:num>
  <w:num w:numId="32">
    <w:abstractNumId w:val="11"/>
  </w:num>
  <w:num w:numId="33">
    <w:abstractNumId w:val="23"/>
  </w:num>
  <w:num w:numId="34">
    <w:abstractNumId w:val="5"/>
  </w:num>
  <w:num w:numId="35">
    <w:abstractNumId w:val="15"/>
  </w:num>
  <w:num w:numId="36">
    <w:abstractNumId w:val="6"/>
  </w:num>
  <w:num w:numId="37">
    <w:abstractNumId w:val="1"/>
  </w:num>
  <w:num w:numId="38">
    <w:abstractNumId w:val="31"/>
  </w:num>
  <w:num w:numId="39">
    <w:abstractNumId w:val="37"/>
  </w:num>
  <w:num w:numId="40">
    <w:abstractNumId w:val="27"/>
  </w:num>
  <w:num w:numId="41">
    <w:abstractNumId w:val="30"/>
  </w:num>
  <w:num w:numId="42">
    <w:abstractNumId w:val="12"/>
  </w:num>
  <w:num w:numId="43">
    <w:abstractNumId w:val="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A2"/>
    <w:rsid w:val="002720CD"/>
    <w:rsid w:val="00AE7CA2"/>
    <w:rsid w:val="00FB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4BAF"/>
  <w15:chartTrackingRefBased/>
  <w15:docId w15:val="{4F546B30-F0BD-4C38-B29D-9E24EED6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7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7C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C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7C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7C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C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7CA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7C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1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nyu.edu/wagner/capst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q7Cr6M-X11qR3v-mHppSML48NBvPQog_" TargetMode="External"/><Relationship Id="rId12" Type="http://schemas.openxmlformats.org/officeDocument/2006/relationships/hyperlink" Target="https://www.nyu.edu/about/policies-guidelines-compliance/policies-and-guidelines/university-calendar-policy-on-religious-holida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ookcentral-proquest-com.proxy.library.nyu.edu/lib/nyulibrary-ebooks/detail.action?docID=661497" TargetMode="External"/><Relationship Id="rId11" Type="http://schemas.openxmlformats.org/officeDocument/2006/relationships/hyperlink" Target="mailto:mosescsd@nyu.edu" TargetMode="External"/><Relationship Id="rId5" Type="http://schemas.openxmlformats.org/officeDocument/2006/relationships/image" Target="media/image1.jpg"/><Relationship Id="rId10" Type="http://schemas.openxmlformats.org/officeDocument/2006/relationships/hyperlink" Target="https://wagner.nyu.edu/portal/students/policies/academic-oath" TargetMode="External"/><Relationship Id="rId4" Type="http://schemas.openxmlformats.org/officeDocument/2006/relationships/webSettings" Target="webSettings.xml"/><Relationship Id="rId9" Type="http://schemas.openxmlformats.org/officeDocument/2006/relationships/hyperlink" Target="https://wagner.nyu.edu/portal/students/policies/c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4006</Words>
  <Characters>22837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Van Rosendaal</dc:creator>
  <cp:keywords/>
  <dc:description/>
  <cp:lastModifiedBy>Maya Van Rosendaal</cp:lastModifiedBy>
  <cp:revision>1</cp:revision>
  <dcterms:created xsi:type="dcterms:W3CDTF">2024-12-03T22:40:00Z</dcterms:created>
  <dcterms:modified xsi:type="dcterms:W3CDTF">2024-12-03T22:56:00Z</dcterms:modified>
</cp:coreProperties>
</file>