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138" w:rsidRDefault="006C3978">
      <w:pPr>
        <w:pStyle w:val="BodyText"/>
        <w:ind w:left="130"/>
        <w:rPr>
          <w:rFonts w:ascii="Times New Roman"/>
          <w:sz w:val="20"/>
        </w:rPr>
      </w:pPr>
      <w:r>
        <w:rPr>
          <w:rFonts w:ascii="Times New Roman"/>
          <w:noProof/>
          <w:sz w:val="20"/>
        </w:rPr>
        <w:drawing>
          <wp:inline distT="0" distB="0" distL="0" distR="0">
            <wp:extent cx="5960581"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60581" cy="668654"/>
                    </a:xfrm>
                    <a:prstGeom prst="rect">
                      <a:avLst/>
                    </a:prstGeom>
                  </pic:spPr>
                </pic:pic>
              </a:graphicData>
            </a:graphic>
          </wp:inline>
        </w:drawing>
      </w:r>
    </w:p>
    <w:p w:rsidR="00265138" w:rsidRDefault="006C3978">
      <w:pPr>
        <w:pStyle w:val="Title"/>
        <w:spacing w:before="179" w:line="276" w:lineRule="auto"/>
        <w:ind w:left="2" w:right="40"/>
      </w:pPr>
      <w:r>
        <w:t>Environmental</w:t>
      </w:r>
      <w:r>
        <w:rPr>
          <w:spacing w:val="-20"/>
        </w:rPr>
        <w:t xml:space="preserve"> </w:t>
      </w:r>
      <w:r>
        <w:t>Infrastructure</w:t>
      </w:r>
      <w:r>
        <w:rPr>
          <w:spacing w:val="-20"/>
        </w:rPr>
        <w:t xml:space="preserve"> </w:t>
      </w:r>
      <w:r>
        <w:t>for Sustainable Cities</w:t>
      </w:r>
    </w:p>
    <w:p w:rsidR="00265138" w:rsidRDefault="006C3978">
      <w:pPr>
        <w:pStyle w:val="Title"/>
      </w:pPr>
      <w:r>
        <w:t>Fall</w:t>
      </w:r>
      <w:r>
        <w:rPr>
          <w:spacing w:val="-6"/>
        </w:rPr>
        <w:t xml:space="preserve"> </w:t>
      </w:r>
      <w:r>
        <w:t>2024:</w:t>
      </w:r>
      <w:r>
        <w:rPr>
          <w:spacing w:val="-5"/>
        </w:rPr>
        <w:t xml:space="preserve"> </w:t>
      </w:r>
      <w:r>
        <w:t>URPL-GP</w:t>
      </w:r>
      <w:r>
        <w:rPr>
          <w:spacing w:val="-5"/>
        </w:rPr>
        <w:t xml:space="preserve"> </w:t>
      </w:r>
      <w:r>
        <w:rPr>
          <w:spacing w:val="-2"/>
        </w:rPr>
        <w:t>2625.001</w:t>
      </w:r>
    </w:p>
    <w:p w:rsidR="00265138" w:rsidRDefault="006C3978">
      <w:pPr>
        <w:pStyle w:val="Heading1"/>
        <w:spacing w:before="439"/>
      </w:pPr>
      <w:r>
        <w:t>Instructor</w:t>
      </w:r>
      <w:r>
        <w:rPr>
          <w:spacing w:val="-10"/>
        </w:rPr>
        <w:t xml:space="preserve"> </w:t>
      </w:r>
      <w:r>
        <w:rPr>
          <w:spacing w:val="-2"/>
        </w:rPr>
        <w:t>Information</w:t>
      </w:r>
    </w:p>
    <w:p w:rsidR="00265138" w:rsidRDefault="006C3978">
      <w:pPr>
        <w:pStyle w:val="ListParagraph"/>
        <w:numPr>
          <w:ilvl w:val="0"/>
          <w:numId w:val="10"/>
        </w:numPr>
        <w:tabs>
          <w:tab w:val="left" w:pos="819"/>
        </w:tabs>
        <w:spacing w:before="135"/>
        <w:ind w:left="819" w:hanging="359"/>
      </w:pPr>
      <w:r>
        <w:t>Amy</w:t>
      </w:r>
      <w:r>
        <w:rPr>
          <w:spacing w:val="-3"/>
        </w:rPr>
        <w:t xml:space="preserve"> </w:t>
      </w:r>
      <w:r>
        <w:rPr>
          <w:spacing w:val="-2"/>
        </w:rPr>
        <w:t>Kenyon</w:t>
      </w:r>
    </w:p>
    <w:p w:rsidR="00265138" w:rsidRDefault="006C3978">
      <w:pPr>
        <w:pStyle w:val="ListParagraph"/>
        <w:numPr>
          <w:ilvl w:val="0"/>
          <w:numId w:val="10"/>
        </w:numPr>
        <w:tabs>
          <w:tab w:val="left" w:pos="819"/>
        </w:tabs>
        <w:spacing w:before="38"/>
        <w:ind w:left="819" w:hanging="359"/>
      </w:pPr>
      <w:r>
        <w:rPr>
          <w:noProof/>
        </w:rPr>
        <mc:AlternateContent>
          <mc:Choice Requires="wps">
            <w:drawing>
              <wp:inline distT="0" distB="0" distL="0" distR="0">
                <wp:extent cx="5715000" cy="38100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81000"/>
                        </a:xfrm>
                        <a:prstGeom prst="rect">
                          <a:avLst/>
                        </a:prstGeom>
                        <a:solidFill>
                          <a:srgbClr val="FACAA2"/>
                        </a:solidFill>
                      </wps:spPr>
                      <wps:txbx>
                        <w:txbxContent>
                          <w:p w:rsidR="00265138" w:rsidRDefault="006C3978">
                            <w:pPr>
                              <w:pStyle w:val="BodyText"/>
                              <w:numPr>
                                <w:ilvl w:val="0"/>
                                <w:numId w:val="9"/>
                              </w:numPr>
                              <w:tabs>
                                <w:tab w:val="left" w:pos="359"/>
                              </w:tabs>
                              <w:spacing w:before="2"/>
                              <w:ind w:left="359" w:hanging="359"/>
                              <w:rPr>
                                <w:color w:val="000000"/>
                              </w:rPr>
                            </w:pPr>
                            <w:r>
                              <w:rPr>
                                <w:color w:val="000000"/>
                              </w:rPr>
                              <w:t>Office</w:t>
                            </w:r>
                            <w:r>
                              <w:rPr>
                                <w:color w:val="000000"/>
                                <w:spacing w:val="-10"/>
                              </w:rPr>
                              <w:t xml:space="preserve"> </w:t>
                            </w:r>
                            <w:r>
                              <w:rPr>
                                <w:color w:val="000000"/>
                              </w:rPr>
                              <w:t>Address:105</w:t>
                            </w:r>
                            <w:r>
                              <w:rPr>
                                <w:color w:val="000000"/>
                                <w:spacing w:val="-8"/>
                              </w:rPr>
                              <w:t xml:space="preserve"> </w:t>
                            </w:r>
                            <w:r>
                              <w:rPr>
                                <w:color w:val="000000"/>
                              </w:rPr>
                              <w:t>E</w:t>
                            </w:r>
                            <w:r>
                              <w:rPr>
                                <w:color w:val="000000"/>
                                <w:spacing w:val="-8"/>
                              </w:rPr>
                              <w:t xml:space="preserve"> </w:t>
                            </w:r>
                            <w:r>
                              <w:rPr>
                                <w:color w:val="000000"/>
                              </w:rPr>
                              <w:t>17th</w:t>
                            </w:r>
                            <w:r>
                              <w:rPr>
                                <w:color w:val="000000"/>
                                <w:spacing w:val="-8"/>
                              </w:rPr>
                              <w:t xml:space="preserve"> </w:t>
                            </w:r>
                            <w:r>
                              <w:rPr>
                                <w:color w:val="000000"/>
                              </w:rPr>
                              <w:t>Street,</w:t>
                            </w:r>
                            <w:r>
                              <w:rPr>
                                <w:color w:val="000000"/>
                                <w:spacing w:val="-8"/>
                              </w:rPr>
                              <w:t xml:space="preserve"> </w:t>
                            </w:r>
                            <w:r>
                              <w:rPr>
                                <w:color w:val="000000"/>
                              </w:rPr>
                              <w:t>New</w:t>
                            </w:r>
                            <w:r>
                              <w:rPr>
                                <w:color w:val="000000"/>
                                <w:spacing w:val="-8"/>
                              </w:rPr>
                              <w:t xml:space="preserve"> </w:t>
                            </w:r>
                            <w:r>
                              <w:rPr>
                                <w:color w:val="000000"/>
                              </w:rPr>
                              <w:t>York,</w:t>
                            </w:r>
                            <w:r>
                              <w:rPr>
                                <w:color w:val="000000"/>
                                <w:spacing w:val="-8"/>
                              </w:rPr>
                              <w:t xml:space="preserve"> </w:t>
                            </w:r>
                            <w:r>
                              <w:rPr>
                                <w:color w:val="000000"/>
                              </w:rPr>
                              <w:t>NY</w:t>
                            </w:r>
                            <w:r>
                              <w:rPr>
                                <w:color w:val="000000"/>
                                <w:spacing w:val="-7"/>
                              </w:rPr>
                              <w:t xml:space="preserve"> </w:t>
                            </w:r>
                            <w:r>
                              <w:rPr>
                                <w:color w:val="000000"/>
                                <w:spacing w:val="-2"/>
                              </w:rPr>
                              <w:t>10003</w:t>
                            </w:r>
                          </w:p>
                          <w:p w:rsidR="00265138" w:rsidRDefault="006C3978">
                            <w:pPr>
                              <w:pStyle w:val="BodyText"/>
                              <w:numPr>
                                <w:ilvl w:val="0"/>
                                <w:numId w:val="9"/>
                              </w:numPr>
                              <w:tabs>
                                <w:tab w:val="left" w:pos="359"/>
                              </w:tabs>
                              <w:spacing w:before="38"/>
                              <w:ind w:left="359" w:hanging="359"/>
                              <w:rPr>
                                <w:color w:val="000000"/>
                              </w:rPr>
                            </w:pPr>
                            <w:r>
                              <w:rPr>
                                <w:color w:val="000000"/>
                              </w:rPr>
                              <w:t>Office</w:t>
                            </w:r>
                            <w:r>
                              <w:rPr>
                                <w:color w:val="000000"/>
                                <w:spacing w:val="-6"/>
                              </w:rPr>
                              <w:t xml:space="preserve"> </w:t>
                            </w:r>
                            <w:r>
                              <w:rPr>
                                <w:color w:val="000000"/>
                              </w:rPr>
                              <w:t>Hours:</w:t>
                            </w:r>
                            <w:r>
                              <w:rPr>
                                <w:color w:val="000000"/>
                                <w:spacing w:val="-6"/>
                              </w:rPr>
                              <w:t xml:space="preserve"> </w:t>
                            </w:r>
                            <w:r>
                              <w:rPr>
                                <w:color w:val="000000"/>
                              </w:rPr>
                              <w:t>Mondays</w:t>
                            </w:r>
                            <w:r>
                              <w:rPr>
                                <w:color w:val="000000"/>
                                <w:spacing w:val="-6"/>
                              </w:rPr>
                              <w:t xml:space="preserve"> </w:t>
                            </w:r>
                            <w:r>
                              <w:rPr>
                                <w:color w:val="000000"/>
                              </w:rPr>
                              <w:t>after</w:t>
                            </w:r>
                            <w:r>
                              <w:rPr>
                                <w:color w:val="000000"/>
                                <w:spacing w:val="-6"/>
                              </w:rPr>
                              <w:t xml:space="preserve"> </w:t>
                            </w:r>
                            <w:r>
                              <w:rPr>
                                <w:color w:val="000000"/>
                              </w:rPr>
                              <w:t>class</w:t>
                            </w:r>
                            <w:r>
                              <w:rPr>
                                <w:color w:val="000000"/>
                                <w:spacing w:val="-5"/>
                              </w:rPr>
                              <w:t xml:space="preserve"> </w:t>
                            </w:r>
                            <w:r>
                              <w:rPr>
                                <w:color w:val="000000"/>
                              </w:rPr>
                              <w:t>or</w:t>
                            </w:r>
                            <w:r>
                              <w:rPr>
                                <w:color w:val="000000"/>
                                <w:spacing w:val="-6"/>
                              </w:rPr>
                              <w:t xml:space="preserve"> </w:t>
                            </w:r>
                            <w:r>
                              <w:rPr>
                                <w:color w:val="000000"/>
                              </w:rPr>
                              <w:t>by</w:t>
                            </w:r>
                            <w:r>
                              <w:rPr>
                                <w:color w:val="000000"/>
                                <w:spacing w:val="-6"/>
                              </w:rPr>
                              <w:t xml:space="preserve"> </w:t>
                            </w:r>
                            <w:r>
                              <w:rPr>
                                <w:color w:val="000000"/>
                              </w:rPr>
                              <w:t>appointment</w:t>
                            </w:r>
                            <w:r>
                              <w:rPr>
                                <w:color w:val="000000"/>
                                <w:spacing w:val="-6"/>
                              </w:rPr>
                              <w:t xml:space="preserve"> </w:t>
                            </w:r>
                            <w:r>
                              <w:rPr>
                                <w:color w:val="000000"/>
                              </w:rPr>
                              <w:t>(via</w:t>
                            </w:r>
                            <w:r>
                              <w:rPr>
                                <w:color w:val="000000"/>
                                <w:spacing w:val="-5"/>
                              </w:rPr>
                              <w:t xml:space="preserve"> </w:t>
                            </w:r>
                            <w:r>
                              <w:rPr>
                                <w:color w:val="000000"/>
                                <w:spacing w:val="-2"/>
                              </w:rPr>
                              <w:t>Zoom)</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45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" fillcolor="#facaa2" stroked="f">
                <v:textbox inset="0,0,0,0">
                  <w:txbxContent>
                    <w:p w:rsidR="00265138" w:rsidRDefault="006C3978">
                      <w:pPr>
                        <w:pStyle w:val="BodyText"/>
                        <w:numPr>
                          <w:ilvl w:val="0"/>
                          <w:numId w:val="9"/>
                        </w:numPr>
                        <w:tabs>
                          <w:tab w:val="left" w:pos="359"/>
                        </w:tabs>
                        <w:spacing w:before="2"/>
                        <w:ind w:left="359" w:hanging="359"/>
                        <w:rPr>
                          <w:color w:val="000000"/>
                        </w:rPr>
                      </w:pPr>
                      <w:r>
                        <w:rPr>
                          <w:color w:val="000000"/>
                        </w:rPr>
                        <w:t>Office</w:t>
                      </w:r>
                      <w:r>
                        <w:rPr>
                          <w:color w:val="000000"/>
                          <w:spacing w:val="-10"/>
                        </w:rPr>
                        <w:t xml:space="preserve"> </w:t>
                      </w:r>
                      <w:r>
                        <w:rPr>
                          <w:color w:val="000000"/>
                        </w:rPr>
                        <w:t>Address:105</w:t>
                      </w:r>
                      <w:r>
                        <w:rPr>
                          <w:color w:val="000000"/>
                          <w:spacing w:val="-8"/>
                        </w:rPr>
                        <w:t xml:space="preserve"> </w:t>
                      </w:r>
                      <w:r>
                        <w:rPr>
                          <w:color w:val="000000"/>
                        </w:rPr>
                        <w:t>E</w:t>
                      </w:r>
                      <w:r>
                        <w:rPr>
                          <w:color w:val="000000"/>
                          <w:spacing w:val="-8"/>
                        </w:rPr>
                        <w:t xml:space="preserve"> </w:t>
                      </w:r>
                      <w:r>
                        <w:rPr>
                          <w:color w:val="000000"/>
                        </w:rPr>
                        <w:t>17th</w:t>
                      </w:r>
                      <w:r>
                        <w:rPr>
                          <w:color w:val="000000"/>
                          <w:spacing w:val="-8"/>
                        </w:rPr>
                        <w:t xml:space="preserve"> </w:t>
                      </w:r>
                      <w:r>
                        <w:rPr>
                          <w:color w:val="000000"/>
                        </w:rPr>
                        <w:t>Street,</w:t>
                      </w:r>
                      <w:r>
                        <w:rPr>
                          <w:color w:val="000000"/>
                          <w:spacing w:val="-8"/>
                        </w:rPr>
                        <w:t xml:space="preserve"> </w:t>
                      </w:r>
                      <w:r>
                        <w:rPr>
                          <w:color w:val="000000"/>
                        </w:rPr>
                        <w:t>New</w:t>
                      </w:r>
                      <w:r>
                        <w:rPr>
                          <w:color w:val="000000"/>
                          <w:spacing w:val="-8"/>
                        </w:rPr>
                        <w:t xml:space="preserve"> </w:t>
                      </w:r>
                      <w:r>
                        <w:rPr>
                          <w:color w:val="000000"/>
                        </w:rPr>
                        <w:t>York,</w:t>
                      </w:r>
                      <w:r>
                        <w:rPr>
                          <w:color w:val="000000"/>
                          <w:spacing w:val="-8"/>
                        </w:rPr>
                        <w:t xml:space="preserve"> </w:t>
                      </w:r>
                      <w:r>
                        <w:rPr>
                          <w:color w:val="000000"/>
                        </w:rPr>
                        <w:t>NY</w:t>
                      </w:r>
                      <w:r>
                        <w:rPr>
                          <w:color w:val="000000"/>
                          <w:spacing w:val="-7"/>
                        </w:rPr>
                        <w:t xml:space="preserve"> </w:t>
                      </w:r>
                      <w:r>
                        <w:rPr>
                          <w:color w:val="000000"/>
                          <w:spacing w:val="-2"/>
                        </w:rPr>
                        <w:t>10003</w:t>
                      </w:r>
                    </w:p>
                    <w:p w:rsidR="00265138" w:rsidRDefault="006C3978">
                      <w:pPr>
                        <w:pStyle w:val="BodyText"/>
                        <w:numPr>
                          <w:ilvl w:val="0"/>
                          <w:numId w:val="9"/>
                        </w:numPr>
                        <w:tabs>
                          <w:tab w:val="left" w:pos="359"/>
                        </w:tabs>
                        <w:spacing w:before="38"/>
                        <w:ind w:left="359" w:hanging="359"/>
                        <w:rPr>
                          <w:color w:val="000000"/>
                        </w:rPr>
                      </w:pPr>
                      <w:r>
                        <w:rPr>
                          <w:color w:val="000000"/>
                        </w:rPr>
                        <w:t>Office</w:t>
                      </w:r>
                      <w:r>
                        <w:rPr>
                          <w:color w:val="000000"/>
                          <w:spacing w:val="-6"/>
                        </w:rPr>
                        <w:t xml:space="preserve"> </w:t>
                      </w:r>
                      <w:r>
                        <w:rPr>
                          <w:color w:val="000000"/>
                        </w:rPr>
                        <w:t>Hours:</w:t>
                      </w:r>
                      <w:r>
                        <w:rPr>
                          <w:color w:val="000000"/>
                          <w:spacing w:val="-6"/>
                        </w:rPr>
                        <w:t xml:space="preserve"> </w:t>
                      </w:r>
                      <w:r>
                        <w:rPr>
                          <w:color w:val="000000"/>
                        </w:rPr>
                        <w:t>Mondays</w:t>
                      </w:r>
                      <w:r>
                        <w:rPr>
                          <w:color w:val="000000"/>
                          <w:spacing w:val="-6"/>
                        </w:rPr>
                        <w:t xml:space="preserve"> </w:t>
                      </w:r>
                      <w:r>
                        <w:rPr>
                          <w:color w:val="000000"/>
                        </w:rPr>
                        <w:t>after</w:t>
                      </w:r>
                      <w:r>
                        <w:rPr>
                          <w:color w:val="000000"/>
                          <w:spacing w:val="-6"/>
                        </w:rPr>
                        <w:t xml:space="preserve"> </w:t>
                      </w:r>
                      <w:r>
                        <w:rPr>
                          <w:color w:val="000000"/>
                        </w:rPr>
                        <w:t>class</w:t>
                      </w:r>
                      <w:r>
                        <w:rPr>
                          <w:color w:val="000000"/>
                          <w:spacing w:val="-5"/>
                        </w:rPr>
                        <w:t xml:space="preserve"> </w:t>
                      </w:r>
                      <w:r>
                        <w:rPr>
                          <w:color w:val="000000"/>
                        </w:rPr>
                        <w:t>or</w:t>
                      </w:r>
                      <w:r>
                        <w:rPr>
                          <w:color w:val="000000"/>
                          <w:spacing w:val="-6"/>
                        </w:rPr>
                        <w:t xml:space="preserve"> </w:t>
                      </w:r>
                      <w:r>
                        <w:rPr>
                          <w:color w:val="000000"/>
                        </w:rPr>
                        <w:t>by</w:t>
                      </w:r>
                      <w:r>
                        <w:rPr>
                          <w:color w:val="000000"/>
                          <w:spacing w:val="-6"/>
                        </w:rPr>
                        <w:t xml:space="preserve"> </w:t>
                      </w:r>
                      <w:r>
                        <w:rPr>
                          <w:color w:val="000000"/>
                        </w:rPr>
                        <w:t>appointment</w:t>
                      </w:r>
                      <w:r>
                        <w:rPr>
                          <w:color w:val="000000"/>
                          <w:spacing w:val="-6"/>
                        </w:rPr>
                        <w:t xml:space="preserve"> </w:t>
                      </w:r>
                      <w:r>
                        <w:rPr>
                          <w:color w:val="000000"/>
                        </w:rPr>
                        <w:t>(via</w:t>
                      </w:r>
                      <w:r>
                        <w:rPr>
                          <w:color w:val="000000"/>
                          <w:spacing w:val="-5"/>
                        </w:rPr>
                        <w:t xml:space="preserve"> </w:t>
                      </w:r>
                      <w:r>
                        <w:rPr>
                          <w:color w:val="000000"/>
                          <w:spacing w:val="-2"/>
                        </w:rPr>
                        <w:t>Zoom)</w:t>
                      </w:r>
                    </w:p>
                  </w:txbxContent>
                </v:textbox>
                <w10:anchorlock/>
              </v:shape>
            </w:pict>
          </mc:Fallback>
        </mc:AlternateContent>
      </w:r>
      <w:r>
        <w:t>Email:</w:t>
      </w:r>
      <w:r>
        <w:rPr>
          <w:spacing w:val="-6"/>
        </w:rPr>
        <w:t xml:space="preserve"> </w:t>
      </w:r>
      <w:hyperlink r:id="rId8">
        <w:r>
          <w:rPr>
            <w:spacing w:val="-2"/>
          </w:rPr>
          <w:t>ak12152@nyu.edu</w:t>
        </w:r>
      </w:hyperlink>
    </w:p>
    <w:p w:rsidR="00265138" w:rsidRDefault="006C3978">
      <w:pPr>
        <w:pStyle w:val="Heading1"/>
        <w:spacing w:before="344"/>
      </w:pPr>
      <w:r>
        <w:t>Course</w:t>
      </w:r>
      <w:r>
        <w:rPr>
          <w:spacing w:val="-6"/>
        </w:rPr>
        <w:t xml:space="preserve"> </w:t>
      </w:r>
      <w:r>
        <w:rPr>
          <w:spacing w:val="-2"/>
        </w:rPr>
        <w:t>Information</w:t>
      </w:r>
    </w:p>
    <w:p w:rsidR="00265138" w:rsidRDefault="006C3978">
      <w:pPr>
        <w:pStyle w:val="ListParagraph"/>
        <w:numPr>
          <w:ilvl w:val="0"/>
          <w:numId w:val="10"/>
        </w:numPr>
        <w:tabs>
          <w:tab w:val="left" w:pos="819"/>
        </w:tabs>
        <w:spacing w:before="175"/>
        <w:ind w:left="819" w:hanging="359"/>
      </w:pPr>
      <w:r>
        <w:t>Class</w:t>
      </w:r>
      <w:r>
        <w:rPr>
          <w:spacing w:val="-9"/>
        </w:rPr>
        <w:t xml:space="preserve"> </w:t>
      </w:r>
      <w:r>
        <w:t>Meeting</w:t>
      </w:r>
      <w:r>
        <w:rPr>
          <w:spacing w:val="-6"/>
        </w:rPr>
        <w:t xml:space="preserve"> </w:t>
      </w:r>
      <w:r>
        <w:t>Times:</w:t>
      </w:r>
      <w:r>
        <w:rPr>
          <w:spacing w:val="-6"/>
        </w:rPr>
        <w:t xml:space="preserve"> </w:t>
      </w:r>
      <w:r>
        <w:t>Mondays</w:t>
      </w:r>
      <w:r>
        <w:rPr>
          <w:spacing w:val="-7"/>
        </w:rPr>
        <w:t xml:space="preserve"> </w:t>
      </w:r>
      <w:r>
        <w:t>4:55</w:t>
      </w:r>
      <w:r>
        <w:rPr>
          <w:spacing w:val="-6"/>
        </w:rPr>
        <w:t xml:space="preserve"> </w:t>
      </w:r>
      <w:r>
        <w:t>-</w:t>
      </w:r>
      <w:r>
        <w:rPr>
          <w:spacing w:val="-6"/>
        </w:rPr>
        <w:t xml:space="preserve"> </w:t>
      </w:r>
      <w:r>
        <w:rPr>
          <w:spacing w:val="-2"/>
        </w:rPr>
        <w:t>6:35pm</w:t>
      </w:r>
    </w:p>
    <w:p w:rsidR="00265138" w:rsidRDefault="006C3978">
      <w:pPr>
        <w:pStyle w:val="ListParagraph"/>
        <w:numPr>
          <w:ilvl w:val="0"/>
          <w:numId w:val="10"/>
        </w:numPr>
        <w:tabs>
          <w:tab w:val="left" w:pos="819"/>
        </w:tabs>
        <w:spacing w:before="38"/>
        <w:ind w:left="819" w:hanging="359"/>
      </w:pPr>
      <w:r>
        <w:t>Class</w:t>
      </w:r>
      <w:r>
        <w:rPr>
          <w:spacing w:val="-8"/>
        </w:rPr>
        <w:t xml:space="preserve"> </w:t>
      </w:r>
      <w:r>
        <w:t>Location:</w:t>
      </w:r>
      <w:r>
        <w:rPr>
          <w:spacing w:val="-6"/>
        </w:rPr>
        <w:t xml:space="preserve"> </w:t>
      </w:r>
      <w:r>
        <w:t>Room</w:t>
      </w:r>
      <w:r>
        <w:rPr>
          <w:spacing w:val="-6"/>
        </w:rPr>
        <w:t xml:space="preserve"> </w:t>
      </w:r>
      <w:r>
        <w:t>265,</w:t>
      </w:r>
      <w:r>
        <w:rPr>
          <w:spacing w:val="-5"/>
        </w:rPr>
        <w:t xml:space="preserve"> </w:t>
      </w:r>
      <w:r>
        <w:t>Global</w:t>
      </w:r>
      <w:r>
        <w:rPr>
          <w:spacing w:val="-6"/>
        </w:rPr>
        <w:t xml:space="preserve"> </w:t>
      </w:r>
      <w:r>
        <w:t>Center</w:t>
      </w:r>
      <w:r>
        <w:rPr>
          <w:spacing w:val="-6"/>
        </w:rPr>
        <w:t xml:space="preserve"> </w:t>
      </w:r>
      <w:r>
        <w:t>for</w:t>
      </w:r>
      <w:r>
        <w:rPr>
          <w:spacing w:val="-5"/>
        </w:rPr>
        <w:t xml:space="preserve"> </w:t>
      </w:r>
      <w:r>
        <w:t>Academic</w:t>
      </w:r>
      <w:r>
        <w:rPr>
          <w:spacing w:val="-6"/>
        </w:rPr>
        <w:t xml:space="preserve"> </w:t>
      </w:r>
      <w:r>
        <w:t>and</w:t>
      </w:r>
      <w:r>
        <w:rPr>
          <w:spacing w:val="-6"/>
        </w:rPr>
        <w:t xml:space="preserve"> </w:t>
      </w:r>
      <w:r>
        <w:t>Spiritual</w:t>
      </w:r>
      <w:r>
        <w:rPr>
          <w:spacing w:val="-5"/>
        </w:rPr>
        <w:t xml:space="preserve"> </w:t>
      </w:r>
      <w:r>
        <w:rPr>
          <w:spacing w:val="-4"/>
        </w:rPr>
        <w:t>Life</w:t>
      </w:r>
    </w:p>
    <w:p w:rsidR="00265138" w:rsidRDefault="00265138">
      <w:pPr>
        <w:pStyle w:val="BodyText"/>
        <w:spacing w:before="145"/>
      </w:pPr>
    </w:p>
    <w:p w:rsidR="00265138" w:rsidRDefault="006C3978">
      <w:pPr>
        <w:pStyle w:val="Heading1"/>
      </w:pPr>
      <w:r>
        <w:t>Course</w:t>
      </w:r>
      <w:r>
        <w:rPr>
          <w:spacing w:val="-6"/>
        </w:rPr>
        <w:t xml:space="preserve"> </w:t>
      </w:r>
      <w:r>
        <w:rPr>
          <w:spacing w:val="-2"/>
        </w:rPr>
        <w:t>Prerequisites</w:t>
      </w:r>
    </w:p>
    <w:p w:rsidR="00265138" w:rsidRDefault="006C3978">
      <w:pPr>
        <w:pStyle w:val="BodyText"/>
        <w:spacing w:before="175"/>
        <w:ind w:left="550"/>
      </w:pPr>
      <w:r>
        <w:t>1.</w:t>
      </w:r>
      <w:r>
        <w:rPr>
          <w:spacing w:val="-13"/>
        </w:rPr>
        <w:t xml:space="preserve"> </w:t>
      </w:r>
      <w:r>
        <w:t>CORE-GP.1018,</w:t>
      </w:r>
      <w:r>
        <w:rPr>
          <w:spacing w:val="-11"/>
        </w:rPr>
        <w:t xml:space="preserve"> </w:t>
      </w:r>
      <w:r>
        <w:t>Microeconomics</w:t>
      </w:r>
      <w:r>
        <w:rPr>
          <w:spacing w:val="-10"/>
        </w:rPr>
        <w:t xml:space="preserve"> </w:t>
      </w:r>
      <w:r>
        <w:t>for</w:t>
      </w:r>
      <w:r>
        <w:rPr>
          <w:spacing w:val="-11"/>
        </w:rPr>
        <w:t xml:space="preserve"> </w:t>
      </w:r>
      <w:r>
        <w:t>Public</w:t>
      </w:r>
      <w:r>
        <w:rPr>
          <w:spacing w:val="-10"/>
        </w:rPr>
        <w:t xml:space="preserve"> </w:t>
      </w:r>
      <w:r>
        <w:t>Management,</w:t>
      </w:r>
      <w:r>
        <w:rPr>
          <w:spacing w:val="-11"/>
        </w:rPr>
        <w:t xml:space="preserve"> </w:t>
      </w:r>
      <w:r>
        <w:t>Planning,</w:t>
      </w:r>
      <w:r>
        <w:rPr>
          <w:spacing w:val="-10"/>
        </w:rPr>
        <w:t xml:space="preserve"> </w:t>
      </w:r>
      <w:r>
        <w:t>and</w:t>
      </w:r>
      <w:r>
        <w:rPr>
          <w:spacing w:val="-11"/>
        </w:rPr>
        <w:t xml:space="preserve"> </w:t>
      </w:r>
      <w:r>
        <w:t>Policy</w:t>
      </w:r>
      <w:r>
        <w:rPr>
          <w:spacing w:val="-10"/>
        </w:rPr>
        <w:t xml:space="preserve"> </w:t>
      </w:r>
      <w:r>
        <w:rPr>
          <w:spacing w:val="-2"/>
        </w:rPr>
        <w:t>Analysis</w:t>
      </w:r>
    </w:p>
    <w:p w:rsidR="00265138" w:rsidRDefault="00265138">
      <w:pPr>
        <w:pStyle w:val="BodyText"/>
        <w:spacing w:before="145"/>
      </w:pPr>
    </w:p>
    <w:p w:rsidR="00265138" w:rsidRDefault="006C3978">
      <w:pPr>
        <w:pStyle w:val="Heading1"/>
      </w:pPr>
      <w:r>
        <w:t>Course</w:t>
      </w:r>
      <w:r>
        <w:rPr>
          <w:spacing w:val="-6"/>
        </w:rPr>
        <w:t xml:space="preserve"> </w:t>
      </w:r>
      <w:r>
        <w:rPr>
          <w:spacing w:val="-2"/>
        </w:rPr>
        <w:t>Description</w:t>
      </w:r>
    </w:p>
    <w:p w:rsidR="00265138" w:rsidRDefault="006C3978">
      <w:pPr>
        <w:pStyle w:val="BodyText"/>
        <w:spacing w:before="135" w:line="276" w:lineRule="auto"/>
        <w:ind w:left="100" w:right="213"/>
      </w:pPr>
      <w:r>
        <w:t xml:space="preserve">This class is about the infrastructure systems that make up the built environment of cities, and that can make cities more or less sustainable and equitable. As humans face concurrent crises of </w:t>
      </w:r>
      <w:r>
        <w:t>climate change and inequality, most of the earth’s population lives in cities and relies on environmental infrastructure for basic needs like water, sanitation, housing, and mobility. What makes a system sustainable and resilient to climate change? What ma</w:t>
      </w:r>
      <w:r>
        <w:t>kes infrastructure equitable?</w:t>
      </w:r>
      <w:r>
        <w:rPr>
          <w:spacing w:val="-4"/>
        </w:rPr>
        <w:t xml:space="preserve"> </w:t>
      </w:r>
      <w:r>
        <w:t>How</w:t>
      </w:r>
      <w:r>
        <w:rPr>
          <w:spacing w:val="-4"/>
        </w:rPr>
        <w:t xml:space="preserve"> </w:t>
      </w:r>
      <w:r>
        <w:t>infrastructure</w:t>
      </w:r>
      <w:r>
        <w:rPr>
          <w:spacing w:val="-4"/>
        </w:rPr>
        <w:t xml:space="preserve"> </w:t>
      </w:r>
      <w:r>
        <w:t>is</w:t>
      </w:r>
      <w:r>
        <w:rPr>
          <w:spacing w:val="-4"/>
        </w:rPr>
        <w:t xml:space="preserve"> </w:t>
      </w:r>
      <w:r>
        <w:t>designed,</w:t>
      </w:r>
      <w:r>
        <w:rPr>
          <w:spacing w:val="-4"/>
        </w:rPr>
        <w:t xml:space="preserve"> </w:t>
      </w:r>
      <w:r>
        <w:t>built,</w:t>
      </w:r>
      <w:r>
        <w:rPr>
          <w:spacing w:val="-4"/>
        </w:rPr>
        <w:t xml:space="preserve"> </w:t>
      </w:r>
      <w:r>
        <w:t>paid</w:t>
      </w:r>
      <w:r>
        <w:rPr>
          <w:spacing w:val="-4"/>
        </w:rPr>
        <w:t xml:space="preserve"> </w:t>
      </w:r>
      <w:r>
        <w:t>for,</w:t>
      </w:r>
      <w:r>
        <w:rPr>
          <w:spacing w:val="-4"/>
        </w:rPr>
        <w:t xml:space="preserve"> </w:t>
      </w:r>
      <w:r>
        <w:t>and</w:t>
      </w:r>
      <w:r>
        <w:rPr>
          <w:spacing w:val="-4"/>
        </w:rPr>
        <w:t xml:space="preserve"> </w:t>
      </w:r>
      <w:r>
        <w:t>governed</w:t>
      </w:r>
      <w:r>
        <w:rPr>
          <w:spacing w:val="-4"/>
        </w:rPr>
        <w:t xml:space="preserve"> </w:t>
      </w:r>
      <w:r>
        <w:t>all</w:t>
      </w:r>
      <w:r>
        <w:rPr>
          <w:spacing w:val="-4"/>
        </w:rPr>
        <w:t xml:space="preserve"> </w:t>
      </w:r>
      <w:r>
        <w:t>has</w:t>
      </w:r>
      <w:r>
        <w:rPr>
          <w:spacing w:val="-4"/>
        </w:rPr>
        <w:t xml:space="preserve"> </w:t>
      </w:r>
      <w:r>
        <w:t>an</w:t>
      </w:r>
      <w:r>
        <w:rPr>
          <w:spacing w:val="-4"/>
        </w:rPr>
        <w:t xml:space="preserve"> </w:t>
      </w:r>
      <w:r>
        <w:t>impact</w:t>
      </w:r>
      <w:r>
        <w:rPr>
          <w:spacing w:val="-4"/>
        </w:rPr>
        <w:t xml:space="preserve"> </w:t>
      </w:r>
      <w:r>
        <w:t>on</w:t>
      </w:r>
      <w:r>
        <w:rPr>
          <w:spacing w:val="-4"/>
        </w:rPr>
        <w:t xml:space="preserve"> </w:t>
      </w:r>
      <w:r>
        <w:t xml:space="preserve">the </w:t>
      </w:r>
      <w:r>
        <w:rPr>
          <w:spacing w:val="-2"/>
        </w:rPr>
        <w:t>outcomes.</w:t>
      </w:r>
    </w:p>
    <w:p w:rsidR="00265138" w:rsidRDefault="00265138">
      <w:pPr>
        <w:pStyle w:val="BodyText"/>
        <w:spacing w:before="38"/>
      </w:pPr>
    </w:p>
    <w:p w:rsidR="00265138" w:rsidRDefault="006C3978">
      <w:pPr>
        <w:pStyle w:val="BodyText"/>
        <w:spacing w:line="276" w:lineRule="auto"/>
        <w:ind w:left="100" w:right="213"/>
      </w:pPr>
      <w:r>
        <w:t>In the United States, the federal government is for the first time in generations investing hundreds of billions of dollars in c</w:t>
      </w:r>
      <w:r>
        <w:t>limate and infrastructure, and some states are pursuing innovative</w:t>
      </w:r>
      <w:r>
        <w:rPr>
          <w:spacing w:val="-5"/>
        </w:rPr>
        <w:t xml:space="preserve"> </w:t>
      </w:r>
      <w:r>
        <w:t>policy</w:t>
      </w:r>
      <w:r>
        <w:rPr>
          <w:spacing w:val="-5"/>
        </w:rPr>
        <w:t xml:space="preserve"> </w:t>
      </w:r>
      <w:r>
        <w:t>and</w:t>
      </w:r>
      <w:r>
        <w:rPr>
          <w:spacing w:val="-5"/>
        </w:rPr>
        <w:t xml:space="preserve"> </w:t>
      </w:r>
      <w:r>
        <w:t>investment</w:t>
      </w:r>
      <w:r>
        <w:rPr>
          <w:spacing w:val="-5"/>
        </w:rPr>
        <w:t xml:space="preserve"> </w:t>
      </w:r>
      <w:r>
        <w:t>frameworks.</w:t>
      </w:r>
      <w:r>
        <w:rPr>
          <w:spacing w:val="-5"/>
        </w:rPr>
        <w:t xml:space="preserve"> </w:t>
      </w:r>
      <w:r>
        <w:t>Yet</w:t>
      </w:r>
      <w:r>
        <w:rPr>
          <w:spacing w:val="-5"/>
        </w:rPr>
        <w:t xml:space="preserve"> </w:t>
      </w:r>
      <w:r>
        <w:t>it</w:t>
      </w:r>
      <w:r>
        <w:rPr>
          <w:spacing w:val="-5"/>
        </w:rPr>
        <w:t xml:space="preserve"> </w:t>
      </w:r>
      <w:r>
        <w:t>is</w:t>
      </w:r>
      <w:r>
        <w:rPr>
          <w:spacing w:val="-5"/>
        </w:rPr>
        <w:t xml:space="preserve"> </w:t>
      </w:r>
      <w:r>
        <w:t>at</w:t>
      </w:r>
      <w:r>
        <w:rPr>
          <w:spacing w:val="-5"/>
        </w:rPr>
        <w:t xml:space="preserve"> </w:t>
      </w:r>
      <w:r>
        <w:t>the</w:t>
      </w:r>
      <w:r>
        <w:rPr>
          <w:spacing w:val="-5"/>
        </w:rPr>
        <w:t xml:space="preserve"> </w:t>
      </w:r>
      <w:r>
        <w:t>local</w:t>
      </w:r>
      <w:r>
        <w:rPr>
          <w:spacing w:val="-5"/>
        </w:rPr>
        <w:t xml:space="preserve"> </w:t>
      </w:r>
      <w:r>
        <w:t>and</w:t>
      </w:r>
      <w:r>
        <w:rPr>
          <w:spacing w:val="-5"/>
        </w:rPr>
        <w:t xml:space="preserve"> </w:t>
      </w:r>
      <w:r>
        <w:t>regional</w:t>
      </w:r>
      <w:r>
        <w:rPr>
          <w:spacing w:val="-5"/>
        </w:rPr>
        <w:t xml:space="preserve"> </w:t>
      </w:r>
      <w:r>
        <w:t>level</w:t>
      </w:r>
      <w:r>
        <w:rPr>
          <w:spacing w:val="-5"/>
        </w:rPr>
        <w:t xml:space="preserve"> </w:t>
      </w:r>
      <w:r>
        <w:t>where</w:t>
      </w:r>
      <w:r>
        <w:rPr>
          <w:spacing w:val="-5"/>
        </w:rPr>
        <w:t xml:space="preserve"> </w:t>
      </w:r>
      <w:r>
        <w:t>most land use and infrastructure investment decisions get made. How are cities responding to advance sustai</w:t>
      </w:r>
      <w:r>
        <w:t xml:space="preserve">nable and resilient infrastructure, and what lessons can be learned from past </w:t>
      </w:r>
      <w:r>
        <w:rPr>
          <w:spacing w:val="-2"/>
        </w:rPr>
        <w:t>efforts?</w:t>
      </w:r>
    </w:p>
    <w:p w:rsidR="00265138" w:rsidRDefault="00265138">
      <w:pPr>
        <w:spacing w:line="276" w:lineRule="auto"/>
        <w:sectPr w:rsidR="00265138">
          <w:footerReference w:type="default" r:id="rId9"/>
          <w:type w:val="continuous"/>
          <w:pgSz w:w="12240" w:h="15840"/>
          <w:pgMar w:top="1740" w:right="1300" w:bottom="980" w:left="1340" w:header="0" w:footer="788" w:gutter="0"/>
          <w:pgNumType w:start="1"/>
          <w:cols w:space="720"/>
        </w:sectPr>
      </w:pPr>
    </w:p>
    <w:p w:rsidR="00265138" w:rsidRDefault="006C3978">
      <w:pPr>
        <w:pStyle w:val="Heading1"/>
        <w:spacing w:before="60"/>
      </w:pPr>
      <w:r>
        <w:lastRenderedPageBreak/>
        <w:t>Course</w:t>
      </w:r>
      <w:r>
        <w:rPr>
          <w:spacing w:val="-8"/>
        </w:rPr>
        <w:t xml:space="preserve"> </w:t>
      </w:r>
      <w:r>
        <w:t>and</w:t>
      </w:r>
      <w:r>
        <w:rPr>
          <w:spacing w:val="-6"/>
        </w:rPr>
        <w:t xml:space="preserve"> </w:t>
      </w:r>
      <w:r>
        <w:t>Learning</w:t>
      </w:r>
      <w:r>
        <w:rPr>
          <w:spacing w:val="-5"/>
        </w:rPr>
        <w:t xml:space="preserve"> </w:t>
      </w:r>
      <w:r>
        <w:rPr>
          <w:spacing w:val="-2"/>
        </w:rPr>
        <w:t>Objectives</w:t>
      </w:r>
    </w:p>
    <w:p w:rsidR="00265138" w:rsidRDefault="00265138">
      <w:pPr>
        <w:pStyle w:val="BodyText"/>
        <w:spacing w:before="58"/>
        <w:rPr>
          <w:b/>
          <w:sz w:val="32"/>
        </w:rPr>
      </w:pPr>
    </w:p>
    <w:p w:rsidR="00265138" w:rsidRDefault="006C3978">
      <w:pPr>
        <w:pStyle w:val="BodyText"/>
        <w:spacing w:line="276" w:lineRule="auto"/>
        <w:ind w:left="100" w:right="116"/>
      </w:pPr>
      <w:r>
        <w:t>This</w:t>
      </w:r>
      <w:r>
        <w:rPr>
          <w:spacing w:val="-4"/>
        </w:rPr>
        <w:t xml:space="preserve"> </w:t>
      </w:r>
      <w:r>
        <w:t>course</w:t>
      </w:r>
      <w:r>
        <w:rPr>
          <w:spacing w:val="-4"/>
        </w:rPr>
        <w:t xml:space="preserve"> </w:t>
      </w:r>
      <w:r>
        <w:t>is</w:t>
      </w:r>
      <w:r>
        <w:rPr>
          <w:spacing w:val="-4"/>
        </w:rPr>
        <w:t xml:space="preserve"> </w:t>
      </w:r>
      <w:r>
        <w:t>designed</w:t>
      </w:r>
      <w:r>
        <w:rPr>
          <w:spacing w:val="-4"/>
        </w:rPr>
        <w:t xml:space="preserve"> </w:t>
      </w:r>
      <w:r>
        <w:t>to</w:t>
      </w:r>
      <w:r>
        <w:rPr>
          <w:spacing w:val="-4"/>
        </w:rPr>
        <w:t xml:space="preserve"> </w:t>
      </w:r>
      <w:r>
        <w:t>give</w:t>
      </w:r>
      <w:r>
        <w:rPr>
          <w:spacing w:val="-4"/>
        </w:rPr>
        <w:t xml:space="preserve"> </w:t>
      </w:r>
      <w:r>
        <w:t>students</w:t>
      </w:r>
      <w:r>
        <w:rPr>
          <w:spacing w:val="-4"/>
        </w:rPr>
        <w:t xml:space="preserve"> </w:t>
      </w:r>
      <w:r>
        <w:t>a</w:t>
      </w:r>
      <w:r>
        <w:rPr>
          <w:spacing w:val="-4"/>
        </w:rPr>
        <w:t xml:space="preserve"> </w:t>
      </w:r>
      <w:r>
        <w:t>broad</w:t>
      </w:r>
      <w:r>
        <w:rPr>
          <w:spacing w:val="-4"/>
        </w:rPr>
        <w:t xml:space="preserve"> </w:t>
      </w:r>
      <w:r>
        <w:t>overview</w:t>
      </w:r>
      <w:r>
        <w:rPr>
          <w:spacing w:val="-4"/>
        </w:rPr>
        <w:t xml:space="preserve"> </w:t>
      </w:r>
      <w:r>
        <w:t>of</w:t>
      </w:r>
      <w:r>
        <w:rPr>
          <w:spacing w:val="-4"/>
        </w:rPr>
        <w:t xml:space="preserve"> </w:t>
      </w:r>
      <w:r>
        <w:t>the</w:t>
      </w:r>
      <w:r>
        <w:rPr>
          <w:spacing w:val="-4"/>
        </w:rPr>
        <w:t xml:space="preserve"> </w:t>
      </w:r>
      <w:r>
        <w:t>physical</w:t>
      </w:r>
      <w:r>
        <w:rPr>
          <w:spacing w:val="-4"/>
        </w:rPr>
        <w:t xml:space="preserve"> </w:t>
      </w:r>
      <w:r>
        <w:t>infrastructure</w:t>
      </w:r>
      <w:r>
        <w:rPr>
          <w:spacing w:val="-4"/>
        </w:rPr>
        <w:t xml:space="preserve"> </w:t>
      </w:r>
      <w:r>
        <w:t>systems of urban areas and how they are impacted by climate change, as well as their role in making a city resilient, equitable, and sustainable. Students will explore at a high level the dec</w:t>
      </w:r>
      <w:r>
        <w:t>isions involved</w:t>
      </w:r>
      <w:r>
        <w:rPr>
          <w:spacing w:val="-6"/>
        </w:rPr>
        <w:t xml:space="preserve"> </w:t>
      </w:r>
      <w:r>
        <w:t>in</w:t>
      </w:r>
      <w:r>
        <w:rPr>
          <w:spacing w:val="-6"/>
        </w:rPr>
        <w:t xml:space="preserve"> </w:t>
      </w:r>
      <w:r>
        <w:t>environmental</w:t>
      </w:r>
      <w:r>
        <w:rPr>
          <w:spacing w:val="-6"/>
        </w:rPr>
        <w:t xml:space="preserve"> </w:t>
      </w:r>
      <w:r>
        <w:t>infrastructure</w:t>
      </w:r>
      <w:r>
        <w:rPr>
          <w:spacing w:val="-6"/>
        </w:rPr>
        <w:t xml:space="preserve"> </w:t>
      </w:r>
      <w:r>
        <w:t>policy,</w:t>
      </w:r>
      <w:r>
        <w:rPr>
          <w:spacing w:val="-6"/>
        </w:rPr>
        <w:t xml:space="preserve"> </w:t>
      </w:r>
      <w:r>
        <w:t>design,</w:t>
      </w:r>
      <w:r>
        <w:rPr>
          <w:spacing w:val="-6"/>
        </w:rPr>
        <w:t xml:space="preserve"> </w:t>
      </w:r>
      <w:r>
        <w:t>funding,</w:t>
      </w:r>
      <w:r>
        <w:rPr>
          <w:spacing w:val="-6"/>
        </w:rPr>
        <w:t xml:space="preserve"> </w:t>
      </w:r>
      <w:r>
        <w:t>construction,</w:t>
      </w:r>
      <w:r>
        <w:rPr>
          <w:spacing w:val="-6"/>
        </w:rPr>
        <w:t xml:space="preserve"> </w:t>
      </w:r>
      <w:r>
        <w:t>and</w:t>
      </w:r>
      <w:r>
        <w:rPr>
          <w:spacing w:val="-6"/>
        </w:rPr>
        <w:t xml:space="preserve"> </w:t>
      </w:r>
      <w:r>
        <w:t>operation.</w:t>
      </w:r>
      <w:r>
        <w:rPr>
          <w:spacing w:val="-6"/>
        </w:rPr>
        <w:t xml:space="preserve"> </w:t>
      </w:r>
      <w:r>
        <w:t>The course primarily uses case studies to examine successes and failures in urban infrastructure, including transportation, mobility, water/sanitation, en</w:t>
      </w:r>
      <w:r>
        <w:t>ergy, waste, public space, housing, and digital connectivity. Students are encouraged to apply a critical lens to the planning, policy, and finance aspects involved in these systems, and will discuss the challenges, benefits, and</w:t>
      </w:r>
    </w:p>
    <w:p w:rsidR="00265138" w:rsidRDefault="006C3978">
      <w:pPr>
        <w:pStyle w:val="BodyText"/>
        <w:spacing w:line="276" w:lineRule="auto"/>
        <w:ind w:left="100" w:right="213"/>
      </w:pPr>
      <w:r>
        <w:t>trade-offs</w:t>
      </w:r>
      <w:r>
        <w:rPr>
          <w:spacing w:val="-6"/>
        </w:rPr>
        <w:t xml:space="preserve"> </w:t>
      </w:r>
      <w:r>
        <w:t>involved</w:t>
      </w:r>
      <w:r>
        <w:rPr>
          <w:spacing w:val="-6"/>
        </w:rPr>
        <w:t xml:space="preserve"> </w:t>
      </w:r>
      <w:r>
        <w:t>in</w:t>
      </w:r>
      <w:r>
        <w:rPr>
          <w:spacing w:val="-6"/>
        </w:rPr>
        <w:t xml:space="preserve"> </w:t>
      </w:r>
      <w:r>
        <w:t>dif</w:t>
      </w:r>
      <w:r>
        <w:t>ferent</w:t>
      </w:r>
      <w:r>
        <w:rPr>
          <w:spacing w:val="-6"/>
        </w:rPr>
        <w:t xml:space="preserve"> </w:t>
      </w:r>
      <w:r>
        <w:t>approaches</w:t>
      </w:r>
      <w:r>
        <w:rPr>
          <w:spacing w:val="-6"/>
        </w:rPr>
        <w:t xml:space="preserve"> </w:t>
      </w:r>
      <w:r>
        <w:t>to</w:t>
      </w:r>
      <w:r>
        <w:rPr>
          <w:spacing w:val="-6"/>
        </w:rPr>
        <w:t xml:space="preserve"> </w:t>
      </w:r>
      <w:r>
        <w:t>sustainable</w:t>
      </w:r>
      <w:r>
        <w:rPr>
          <w:spacing w:val="-6"/>
        </w:rPr>
        <w:t xml:space="preserve"> </w:t>
      </w:r>
      <w:r>
        <w:t>infrastructure</w:t>
      </w:r>
      <w:r>
        <w:rPr>
          <w:spacing w:val="-6"/>
        </w:rPr>
        <w:t xml:space="preserve"> </w:t>
      </w:r>
      <w:r>
        <w:t>development</w:t>
      </w:r>
      <w:r>
        <w:rPr>
          <w:spacing w:val="-6"/>
        </w:rPr>
        <w:t xml:space="preserve"> </w:t>
      </w:r>
      <w:r>
        <w:t xml:space="preserve">and </w:t>
      </w:r>
      <w:r>
        <w:rPr>
          <w:spacing w:val="-2"/>
        </w:rPr>
        <w:t>operation.</w:t>
      </w:r>
    </w:p>
    <w:p w:rsidR="00265138" w:rsidRDefault="00265138">
      <w:pPr>
        <w:pStyle w:val="BodyText"/>
        <w:spacing w:before="38"/>
      </w:pPr>
    </w:p>
    <w:p w:rsidR="00265138" w:rsidRDefault="006C3978">
      <w:pPr>
        <w:pStyle w:val="BodyText"/>
        <w:spacing w:line="276" w:lineRule="auto"/>
        <w:ind w:left="100" w:right="214"/>
      </w:pPr>
      <w:r>
        <w:t>At the end of the course, students will have applied a sustainability and systems lens to understanding</w:t>
      </w:r>
      <w:r>
        <w:rPr>
          <w:spacing w:val="-5"/>
        </w:rPr>
        <w:t xml:space="preserve"> </w:t>
      </w:r>
      <w:r>
        <w:t>environmental</w:t>
      </w:r>
      <w:r>
        <w:rPr>
          <w:spacing w:val="-5"/>
        </w:rPr>
        <w:t xml:space="preserve"> </w:t>
      </w:r>
      <w:r>
        <w:t>infrastructure</w:t>
      </w:r>
      <w:r>
        <w:rPr>
          <w:spacing w:val="-5"/>
        </w:rPr>
        <w:t xml:space="preserve"> </w:t>
      </w:r>
      <w:r>
        <w:t>policies</w:t>
      </w:r>
      <w:r>
        <w:rPr>
          <w:spacing w:val="-5"/>
        </w:rPr>
        <w:t xml:space="preserve"> </w:t>
      </w:r>
      <w:r>
        <w:t>and</w:t>
      </w:r>
      <w:r>
        <w:rPr>
          <w:spacing w:val="-5"/>
        </w:rPr>
        <w:t xml:space="preserve"> </w:t>
      </w:r>
      <w:r>
        <w:t>projects,</w:t>
      </w:r>
      <w:r>
        <w:rPr>
          <w:spacing w:val="-5"/>
        </w:rPr>
        <w:t xml:space="preserve"> </w:t>
      </w:r>
      <w:r>
        <w:t>and</w:t>
      </w:r>
      <w:r>
        <w:rPr>
          <w:spacing w:val="-5"/>
        </w:rPr>
        <w:t xml:space="preserve"> </w:t>
      </w:r>
      <w:r>
        <w:t>will</w:t>
      </w:r>
      <w:r>
        <w:rPr>
          <w:spacing w:val="-5"/>
        </w:rPr>
        <w:t xml:space="preserve"> </w:t>
      </w:r>
      <w:r>
        <w:t>better</w:t>
      </w:r>
      <w:r>
        <w:rPr>
          <w:spacing w:val="-5"/>
        </w:rPr>
        <w:t xml:space="preserve"> </w:t>
      </w:r>
      <w:r>
        <w:t>understand</w:t>
      </w:r>
      <w:r>
        <w:rPr>
          <w:spacing w:val="-5"/>
        </w:rPr>
        <w:t xml:space="preserve"> </w:t>
      </w:r>
      <w:r>
        <w:t>the roles they will play in sustainable infrastructure, as practitioners, as public sector leaders, and as civic participants.</w:t>
      </w:r>
    </w:p>
    <w:p w:rsidR="00265138" w:rsidRDefault="00265138">
      <w:pPr>
        <w:pStyle w:val="BodyText"/>
        <w:spacing w:before="38"/>
      </w:pPr>
    </w:p>
    <w:p w:rsidR="00265138" w:rsidRDefault="006C3978">
      <w:pPr>
        <w:pStyle w:val="BodyText"/>
        <w:ind w:left="100"/>
      </w:pPr>
      <w:r>
        <w:t>Students</w:t>
      </w:r>
      <w:r>
        <w:rPr>
          <w:spacing w:val="-7"/>
        </w:rPr>
        <w:t xml:space="preserve"> </w:t>
      </w:r>
      <w:r>
        <w:t>who</w:t>
      </w:r>
      <w:r>
        <w:rPr>
          <w:spacing w:val="-6"/>
        </w:rPr>
        <w:t xml:space="preserve"> </w:t>
      </w:r>
      <w:r>
        <w:t>complete</w:t>
      </w:r>
      <w:r>
        <w:rPr>
          <w:spacing w:val="-7"/>
        </w:rPr>
        <w:t xml:space="preserve"> </w:t>
      </w:r>
      <w:r>
        <w:t>this</w:t>
      </w:r>
      <w:r>
        <w:rPr>
          <w:spacing w:val="-6"/>
        </w:rPr>
        <w:t xml:space="preserve"> </w:t>
      </w:r>
      <w:r>
        <w:t>course</w:t>
      </w:r>
      <w:r>
        <w:rPr>
          <w:spacing w:val="-7"/>
        </w:rPr>
        <w:t xml:space="preserve"> </w:t>
      </w:r>
      <w:r>
        <w:t>successfully</w:t>
      </w:r>
      <w:r>
        <w:rPr>
          <w:spacing w:val="-6"/>
        </w:rPr>
        <w:t xml:space="preserve"> </w:t>
      </w:r>
      <w:r>
        <w:t>will</w:t>
      </w:r>
      <w:r>
        <w:rPr>
          <w:spacing w:val="-6"/>
        </w:rPr>
        <w:t xml:space="preserve"> </w:t>
      </w:r>
      <w:r>
        <w:rPr>
          <w:spacing w:val="-2"/>
        </w:rPr>
        <w:t>have:</w:t>
      </w:r>
    </w:p>
    <w:p w:rsidR="00265138" w:rsidRDefault="006C3978">
      <w:pPr>
        <w:pStyle w:val="ListParagraph"/>
        <w:numPr>
          <w:ilvl w:val="0"/>
          <w:numId w:val="8"/>
        </w:numPr>
        <w:tabs>
          <w:tab w:val="left" w:pos="818"/>
          <w:tab w:val="left" w:pos="820"/>
        </w:tabs>
        <w:spacing w:before="38" w:line="276" w:lineRule="auto"/>
        <w:ind w:right="517"/>
      </w:pPr>
      <w:r>
        <w:t>developed</w:t>
      </w:r>
      <w:r>
        <w:rPr>
          <w:spacing w:val="-5"/>
        </w:rPr>
        <w:t xml:space="preserve"> </w:t>
      </w:r>
      <w:r>
        <w:t>their</w:t>
      </w:r>
      <w:r>
        <w:rPr>
          <w:spacing w:val="-5"/>
        </w:rPr>
        <w:t xml:space="preserve"> </w:t>
      </w:r>
      <w:r>
        <w:t>understanding</w:t>
      </w:r>
      <w:r>
        <w:rPr>
          <w:spacing w:val="-5"/>
        </w:rPr>
        <w:t xml:space="preserve"> </w:t>
      </w:r>
      <w:r>
        <w:t>of</w:t>
      </w:r>
      <w:r>
        <w:rPr>
          <w:spacing w:val="-5"/>
        </w:rPr>
        <w:t xml:space="preserve"> </w:t>
      </w:r>
      <w:r>
        <w:t>major</w:t>
      </w:r>
      <w:r>
        <w:rPr>
          <w:spacing w:val="-5"/>
        </w:rPr>
        <w:t xml:space="preserve"> </w:t>
      </w:r>
      <w:r>
        <w:t>environmental</w:t>
      </w:r>
      <w:r>
        <w:rPr>
          <w:spacing w:val="-5"/>
        </w:rPr>
        <w:t xml:space="preserve"> </w:t>
      </w:r>
      <w:r>
        <w:t>infras</w:t>
      </w:r>
      <w:r>
        <w:t>tructure</w:t>
      </w:r>
      <w:r>
        <w:rPr>
          <w:spacing w:val="-5"/>
        </w:rPr>
        <w:t xml:space="preserve"> </w:t>
      </w:r>
      <w:r>
        <w:t>systems</w:t>
      </w:r>
      <w:r>
        <w:rPr>
          <w:spacing w:val="-5"/>
        </w:rPr>
        <w:t xml:space="preserve"> </w:t>
      </w:r>
      <w:r>
        <w:t>in</w:t>
      </w:r>
      <w:r>
        <w:rPr>
          <w:spacing w:val="-5"/>
        </w:rPr>
        <w:t xml:space="preserve"> </w:t>
      </w:r>
      <w:r>
        <w:t>cities and the policy debates and planning challenges related to their sustainability,</w:t>
      </w:r>
    </w:p>
    <w:p w:rsidR="00265138" w:rsidRDefault="006C3978">
      <w:pPr>
        <w:pStyle w:val="ListParagraph"/>
        <w:numPr>
          <w:ilvl w:val="0"/>
          <w:numId w:val="8"/>
        </w:numPr>
        <w:tabs>
          <w:tab w:val="left" w:pos="818"/>
          <w:tab w:val="left" w:pos="820"/>
        </w:tabs>
        <w:spacing w:line="276" w:lineRule="auto"/>
        <w:ind w:right="211"/>
      </w:pPr>
      <w:r>
        <w:t>created</w:t>
      </w:r>
      <w:r>
        <w:rPr>
          <w:spacing w:val="-4"/>
        </w:rPr>
        <w:t xml:space="preserve"> </w:t>
      </w:r>
      <w:r>
        <w:t>their</w:t>
      </w:r>
      <w:r>
        <w:rPr>
          <w:spacing w:val="-4"/>
        </w:rPr>
        <w:t xml:space="preserve"> </w:t>
      </w:r>
      <w:r>
        <w:t>own</w:t>
      </w:r>
      <w:r>
        <w:rPr>
          <w:spacing w:val="-4"/>
        </w:rPr>
        <w:t xml:space="preserve"> </w:t>
      </w:r>
      <w:r>
        <w:t>case</w:t>
      </w:r>
      <w:r>
        <w:rPr>
          <w:spacing w:val="-4"/>
        </w:rPr>
        <w:t xml:space="preserve"> </w:t>
      </w:r>
      <w:r>
        <w:t>analysis</w:t>
      </w:r>
      <w:r>
        <w:rPr>
          <w:spacing w:val="-4"/>
        </w:rPr>
        <w:t xml:space="preserve"> </w:t>
      </w:r>
      <w:r>
        <w:t>of</w:t>
      </w:r>
      <w:r>
        <w:rPr>
          <w:spacing w:val="-4"/>
        </w:rPr>
        <w:t xml:space="preserve"> </w:t>
      </w:r>
      <w:r>
        <w:t>a</w:t>
      </w:r>
      <w:r>
        <w:rPr>
          <w:spacing w:val="-4"/>
        </w:rPr>
        <w:t xml:space="preserve"> </w:t>
      </w:r>
      <w:r>
        <w:t>recent</w:t>
      </w:r>
      <w:r>
        <w:rPr>
          <w:spacing w:val="-4"/>
        </w:rPr>
        <w:t xml:space="preserve"> </w:t>
      </w:r>
      <w:r>
        <w:t>urban</w:t>
      </w:r>
      <w:r>
        <w:rPr>
          <w:spacing w:val="-4"/>
        </w:rPr>
        <w:t xml:space="preserve"> </w:t>
      </w:r>
      <w:r>
        <w:t>infrastructure</w:t>
      </w:r>
      <w:r>
        <w:rPr>
          <w:spacing w:val="-4"/>
        </w:rPr>
        <w:t xml:space="preserve"> </w:t>
      </w:r>
      <w:r>
        <w:t>investment</w:t>
      </w:r>
      <w:r>
        <w:rPr>
          <w:spacing w:val="-4"/>
        </w:rPr>
        <w:t xml:space="preserve"> </w:t>
      </w:r>
      <w:r>
        <w:t>or</w:t>
      </w:r>
      <w:r>
        <w:rPr>
          <w:spacing w:val="-4"/>
        </w:rPr>
        <w:t xml:space="preserve"> </w:t>
      </w:r>
      <w:r>
        <w:t>policy</w:t>
      </w:r>
      <w:r>
        <w:rPr>
          <w:spacing w:val="-4"/>
        </w:rPr>
        <w:t xml:space="preserve"> </w:t>
      </w:r>
      <w:r>
        <w:t>and its contribution to a city’s sustainability,</w:t>
      </w:r>
    </w:p>
    <w:p w:rsidR="00265138" w:rsidRDefault="006C3978">
      <w:pPr>
        <w:pStyle w:val="ListParagraph"/>
        <w:numPr>
          <w:ilvl w:val="0"/>
          <w:numId w:val="8"/>
        </w:numPr>
        <w:tabs>
          <w:tab w:val="left" w:pos="818"/>
        </w:tabs>
        <w:ind w:left="818" w:hanging="358"/>
      </w:pPr>
      <w:r>
        <w:t>practiced</w:t>
      </w:r>
      <w:r>
        <w:rPr>
          <w:spacing w:val="-7"/>
        </w:rPr>
        <w:t xml:space="preserve"> </w:t>
      </w:r>
      <w:r>
        <w:t>giving</w:t>
      </w:r>
      <w:r>
        <w:rPr>
          <w:spacing w:val="-7"/>
        </w:rPr>
        <w:t xml:space="preserve"> </w:t>
      </w:r>
      <w:r>
        <w:t>and</w:t>
      </w:r>
      <w:r>
        <w:rPr>
          <w:spacing w:val="-6"/>
        </w:rPr>
        <w:t xml:space="preserve"> </w:t>
      </w:r>
      <w:r>
        <w:t>receiving</w:t>
      </w:r>
      <w:r>
        <w:rPr>
          <w:spacing w:val="-7"/>
        </w:rPr>
        <w:t xml:space="preserve"> </w:t>
      </w:r>
      <w:r>
        <w:t>feedback</w:t>
      </w:r>
      <w:r>
        <w:rPr>
          <w:spacing w:val="-7"/>
        </w:rPr>
        <w:t xml:space="preserve"> </w:t>
      </w:r>
      <w:r>
        <w:t>among</w:t>
      </w:r>
      <w:r>
        <w:rPr>
          <w:spacing w:val="-6"/>
        </w:rPr>
        <w:t xml:space="preserve"> </w:t>
      </w:r>
      <w:r>
        <w:rPr>
          <w:spacing w:val="-2"/>
        </w:rPr>
        <w:t>peers,</w:t>
      </w:r>
    </w:p>
    <w:p w:rsidR="00265138" w:rsidRDefault="006C3978">
      <w:pPr>
        <w:pStyle w:val="ListParagraph"/>
        <w:numPr>
          <w:ilvl w:val="0"/>
          <w:numId w:val="8"/>
        </w:numPr>
        <w:tabs>
          <w:tab w:val="left" w:pos="818"/>
          <w:tab w:val="left" w:pos="820"/>
        </w:tabs>
        <w:spacing w:before="38" w:line="276" w:lineRule="auto"/>
        <w:ind w:right="276"/>
      </w:pPr>
      <w:r>
        <w:t>contributed</w:t>
      </w:r>
      <w:r>
        <w:rPr>
          <w:spacing w:val="-6"/>
        </w:rPr>
        <w:t xml:space="preserve"> </w:t>
      </w:r>
      <w:r>
        <w:t>to</w:t>
      </w:r>
      <w:r>
        <w:rPr>
          <w:spacing w:val="-6"/>
        </w:rPr>
        <w:t xml:space="preserve"> </w:t>
      </w:r>
      <w:r>
        <w:t>group</w:t>
      </w:r>
      <w:r>
        <w:rPr>
          <w:spacing w:val="-6"/>
        </w:rPr>
        <w:t xml:space="preserve"> </w:t>
      </w:r>
      <w:r>
        <w:t>discussions</w:t>
      </w:r>
      <w:r>
        <w:rPr>
          <w:spacing w:val="-6"/>
        </w:rPr>
        <w:t xml:space="preserve"> </w:t>
      </w:r>
      <w:r>
        <w:t>and</w:t>
      </w:r>
      <w:r>
        <w:rPr>
          <w:spacing w:val="-6"/>
        </w:rPr>
        <w:t xml:space="preserve"> </w:t>
      </w:r>
      <w:r>
        <w:t>analysis</w:t>
      </w:r>
      <w:r>
        <w:rPr>
          <w:spacing w:val="-6"/>
        </w:rPr>
        <w:t xml:space="preserve"> </w:t>
      </w:r>
      <w:r>
        <w:t>of</w:t>
      </w:r>
      <w:r>
        <w:rPr>
          <w:spacing w:val="-6"/>
        </w:rPr>
        <w:t xml:space="preserve"> </w:t>
      </w:r>
      <w:r>
        <w:t>infrastructure,</w:t>
      </w:r>
      <w:r>
        <w:rPr>
          <w:spacing w:val="-6"/>
        </w:rPr>
        <w:t xml:space="preserve"> </w:t>
      </w:r>
      <w:r>
        <w:t>sustainability,</w:t>
      </w:r>
      <w:r>
        <w:rPr>
          <w:spacing w:val="-6"/>
        </w:rPr>
        <w:t xml:space="preserve"> </w:t>
      </w:r>
      <w:r>
        <w:t>and</w:t>
      </w:r>
      <w:r>
        <w:rPr>
          <w:spacing w:val="-6"/>
        </w:rPr>
        <w:t xml:space="preserve"> </w:t>
      </w:r>
      <w:r>
        <w:t>urban development, and</w:t>
      </w:r>
    </w:p>
    <w:p w:rsidR="00265138" w:rsidRDefault="006C3978">
      <w:pPr>
        <w:pStyle w:val="ListParagraph"/>
        <w:numPr>
          <w:ilvl w:val="0"/>
          <w:numId w:val="8"/>
        </w:numPr>
        <w:tabs>
          <w:tab w:val="left" w:pos="818"/>
          <w:tab w:val="left" w:pos="820"/>
        </w:tabs>
        <w:spacing w:line="276" w:lineRule="auto"/>
        <w:ind w:right="186"/>
      </w:pPr>
      <w:r>
        <w:t>considered</w:t>
      </w:r>
      <w:r>
        <w:rPr>
          <w:spacing w:val="-5"/>
        </w:rPr>
        <w:t xml:space="preserve"> </w:t>
      </w:r>
      <w:r>
        <w:t>the</w:t>
      </w:r>
      <w:r>
        <w:rPr>
          <w:spacing w:val="-5"/>
        </w:rPr>
        <w:t xml:space="preserve"> </w:t>
      </w:r>
      <w:r>
        <w:t>challenges</w:t>
      </w:r>
      <w:r>
        <w:rPr>
          <w:spacing w:val="-5"/>
        </w:rPr>
        <w:t xml:space="preserve"> </w:t>
      </w:r>
      <w:r>
        <w:t>and</w:t>
      </w:r>
      <w:r>
        <w:rPr>
          <w:spacing w:val="-5"/>
        </w:rPr>
        <w:t xml:space="preserve"> </w:t>
      </w:r>
      <w:r>
        <w:t>benefits</w:t>
      </w:r>
      <w:r>
        <w:rPr>
          <w:spacing w:val="-5"/>
        </w:rPr>
        <w:t xml:space="preserve"> </w:t>
      </w:r>
      <w:r>
        <w:t>involved</w:t>
      </w:r>
      <w:r>
        <w:rPr>
          <w:spacing w:val="-5"/>
        </w:rPr>
        <w:t xml:space="preserve"> </w:t>
      </w:r>
      <w:r>
        <w:t>in</w:t>
      </w:r>
      <w:r>
        <w:rPr>
          <w:spacing w:val="-5"/>
        </w:rPr>
        <w:t xml:space="preserve"> </w:t>
      </w:r>
      <w:r>
        <w:t>investing</w:t>
      </w:r>
      <w:r>
        <w:rPr>
          <w:spacing w:val="-5"/>
        </w:rPr>
        <w:t xml:space="preserve"> </w:t>
      </w:r>
      <w:r>
        <w:t>in</w:t>
      </w:r>
      <w:r>
        <w:rPr>
          <w:spacing w:val="-5"/>
        </w:rPr>
        <w:t xml:space="preserve"> </w:t>
      </w:r>
      <w:r>
        <w:t>sustainable</w:t>
      </w:r>
      <w:r>
        <w:rPr>
          <w:spacing w:val="-5"/>
        </w:rPr>
        <w:t xml:space="preserve"> </w:t>
      </w:r>
      <w:r>
        <w:t>infrastructure from a variety</w:t>
      </w:r>
      <w:r>
        <w:t xml:space="preserve"> of roles and perspectives.</w:t>
      </w:r>
    </w:p>
    <w:p w:rsidR="00265138" w:rsidRDefault="00265138">
      <w:pPr>
        <w:pStyle w:val="BodyText"/>
        <w:spacing w:before="170"/>
      </w:pPr>
    </w:p>
    <w:p w:rsidR="00265138" w:rsidRDefault="006C3978">
      <w:pPr>
        <w:pStyle w:val="Heading1"/>
      </w:pPr>
      <w:r>
        <w:t>Learning</w:t>
      </w:r>
      <w:r>
        <w:rPr>
          <w:spacing w:val="-9"/>
        </w:rPr>
        <w:t xml:space="preserve"> </w:t>
      </w:r>
      <w:r>
        <w:t>Assessment</w:t>
      </w:r>
      <w:r>
        <w:rPr>
          <w:spacing w:val="-9"/>
        </w:rPr>
        <w:t xml:space="preserve"> </w:t>
      </w:r>
      <w:r>
        <w:rPr>
          <w:spacing w:val="-4"/>
        </w:rPr>
        <w:t>Table</w:t>
      </w:r>
    </w:p>
    <w:p w:rsidR="00265138" w:rsidRDefault="00265138">
      <w:pPr>
        <w:pStyle w:val="BodyText"/>
        <w:rPr>
          <w:b/>
          <w:sz w:val="20"/>
        </w:rPr>
      </w:pPr>
    </w:p>
    <w:p w:rsidR="00265138" w:rsidRDefault="00265138">
      <w:pPr>
        <w:pStyle w:val="BodyText"/>
        <w:spacing w:before="10" w:after="1"/>
        <w:rPr>
          <w:b/>
          <w:sz w:val="20"/>
        </w:rPr>
      </w:pPr>
    </w:p>
    <w:tbl>
      <w:tblPr>
        <w:tblStyle w:val="TableGrid"/>
        <w:tblW w:w="0" w:type="auto"/>
        <w:tblLayout w:type="fixed"/>
        <w:tblLook w:val="01E0" w:firstRow="1" w:lastRow="1" w:firstColumn="1" w:lastColumn="1" w:noHBand="0" w:noVBand="0"/>
      </w:tblPr>
      <w:tblGrid>
        <w:gridCol w:w="4680"/>
        <w:gridCol w:w="4680"/>
      </w:tblGrid>
      <w:tr w:rsidR="00265138" w:rsidTr="00684FB4">
        <w:trPr>
          <w:trHeight w:val="520"/>
        </w:trPr>
        <w:tc>
          <w:tcPr>
            <w:tcW w:w="4680" w:type="dxa"/>
          </w:tcPr>
          <w:p w:rsidR="00265138" w:rsidRDefault="006C3978">
            <w:pPr>
              <w:pStyle w:val="TableParagraph"/>
              <w:ind w:left="94"/>
              <w:rPr>
                <w:b/>
                <w:sz w:val="24"/>
              </w:rPr>
            </w:pPr>
            <w:r>
              <w:rPr>
                <w:b/>
                <w:sz w:val="24"/>
              </w:rPr>
              <w:t xml:space="preserve">Graded </w:t>
            </w:r>
            <w:r>
              <w:rPr>
                <w:b/>
                <w:spacing w:val="-2"/>
                <w:sz w:val="24"/>
              </w:rPr>
              <w:t>Assignment</w:t>
            </w:r>
          </w:p>
        </w:tc>
        <w:tc>
          <w:tcPr>
            <w:tcW w:w="4680" w:type="dxa"/>
          </w:tcPr>
          <w:p w:rsidR="00265138" w:rsidRDefault="006C3978">
            <w:pPr>
              <w:pStyle w:val="TableParagraph"/>
              <w:ind w:left="94"/>
              <w:rPr>
                <w:b/>
                <w:sz w:val="24"/>
              </w:rPr>
            </w:pPr>
            <w:r>
              <w:rPr>
                <w:b/>
                <w:sz w:val="24"/>
              </w:rPr>
              <w:t xml:space="preserve">Course Objective </w:t>
            </w:r>
            <w:r>
              <w:rPr>
                <w:b/>
                <w:spacing w:val="-2"/>
                <w:sz w:val="24"/>
              </w:rPr>
              <w:t>Covered</w:t>
            </w:r>
          </w:p>
        </w:tc>
      </w:tr>
      <w:tr w:rsidR="00265138" w:rsidTr="00684FB4">
        <w:trPr>
          <w:trHeight w:val="519"/>
        </w:trPr>
        <w:tc>
          <w:tcPr>
            <w:tcW w:w="4680" w:type="dxa"/>
          </w:tcPr>
          <w:p w:rsidR="00265138" w:rsidRDefault="006C3978">
            <w:pPr>
              <w:pStyle w:val="TableParagraph"/>
              <w:spacing w:before="110"/>
              <w:ind w:left="94"/>
              <w:rPr>
                <w:sz w:val="24"/>
              </w:rPr>
            </w:pPr>
            <w:r>
              <w:rPr>
                <w:sz w:val="24"/>
              </w:rPr>
              <w:t xml:space="preserve">Class participation &amp; short </w:t>
            </w:r>
            <w:r>
              <w:rPr>
                <w:spacing w:val="-2"/>
                <w:sz w:val="24"/>
              </w:rPr>
              <w:t>assignments</w:t>
            </w:r>
          </w:p>
        </w:tc>
        <w:tc>
          <w:tcPr>
            <w:tcW w:w="4680" w:type="dxa"/>
          </w:tcPr>
          <w:p w:rsidR="00265138" w:rsidRDefault="006C3978">
            <w:pPr>
              <w:pStyle w:val="TableParagraph"/>
              <w:spacing w:before="110"/>
              <w:ind w:left="94"/>
              <w:rPr>
                <w:sz w:val="24"/>
              </w:rPr>
            </w:pPr>
            <w:r>
              <w:rPr>
                <w:sz w:val="24"/>
              </w:rPr>
              <w:t xml:space="preserve">#1, #2, #3, #4, </w:t>
            </w:r>
            <w:r>
              <w:rPr>
                <w:spacing w:val="-5"/>
                <w:sz w:val="24"/>
              </w:rPr>
              <w:t>#5</w:t>
            </w:r>
          </w:p>
        </w:tc>
      </w:tr>
      <w:tr w:rsidR="00265138" w:rsidTr="00684FB4">
        <w:trPr>
          <w:trHeight w:val="520"/>
        </w:trPr>
        <w:tc>
          <w:tcPr>
            <w:tcW w:w="4680" w:type="dxa"/>
          </w:tcPr>
          <w:p w:rsidR="00265138" w:rsidRDefault="006C3978">
            <w:pPr>
              <w:pStyle w:val="TableParagraph"/>
              <w:spacing w:before="112"/>
              <w:ind w:left="94"/>
              <w:rPr>
                <w:sz w:val="24"/>
              </w:rPr>
            </w:pPr>
            <w:r>
              <w:rPr>
                <w:sz w:val="24"/>
              </w:rPr>
              <w:t xml:space="preserve">Final </w:t>
            </w:r>
            <w:r>
              <w:rPr>
                <w:spacing w:val="-2"/>
                <w:sz w:val="24"/>
              </w:rPr>
              <w:t>Paper</w:t>
            </w:r>
          </w:p>
        </w:tc>
        <w:tc>
          <w:tcPr>
            <w:tcW w:w="4680" w:type="dxa"/>
          </w:tcPr>
          <w:p w:rsidR="00265138" w:rsidRDefault="006C3978">
            <w:pPr>
              <w:pStyle w:val="TableParagraph"/>
              <w:spacing w:before="112"/>
              <w:ind w:left="94"/>
              <w:rPr>
                <w:sz w:val="24"/>
              </w:rPr>
            </w:pPr>
            <w:r>
              <w:rPr>
                <w:sz w:val="24"/>
              </w:rPr>
              <w:t xml:space="preserve">#1, #2, #4, </w:t>
            </w:r>
            <w:r>
              <w:rPr>
                <w:spacing w:val="-5"/>
                <w:sz w:val="24"/>
              </w:rPr>
              <w:t>#5</w:t>
            </w:r>
          </w:p>
        </w:tc>
      </w:tr>
      <w:tr w:rsidR="00265138" w:rsidTr="00684FB4">
        <w:trPr>
          <w:trHeight w:val="520"/>
        </w:trPr>
        <w:tc>
          <w:tcPr>
            <w:tcW w:w="4680" w:type="dxa"/>
          </w:tcPr>
          <w:p w:rsidR="00265138" w:rsidRDefault="006C3978">
            <w:pPr>
              <w:pStyle w:val="TableParagraph"/>
              <w:spacing w:before="114"/>
              <w:ind w:left="94"/>
              <w:rPr>
                <w:sz w:val="24"/>
              </w:rPr>
            </w:pPr>
            <w:r>
              <w:rPr>
                <w:spacing w:val="-2"/>
                <w:sz w:val="24"/>
              </w:rPr>
              <w:t>Presentation</w:t>
            </w:r>
          </w:p>
        </w:tc>
        <w:tc>
          <w:tcPr>
            <w:tcW w:w="4680" w:type="dxa"/>
          </w:tcPr>
          <w:p w:rsidR="00265138" w:rsidRDefault="006C3978">
            <w:pPr>
              <w:pStyle w:val="TableParagraph"/>
              <w:spacing w:before="114"/>
              <w:ind w:left="94"/>
              <w:rPr>
                <w:sz w:val="24"/>
              </w:rPr>
            </w:pPr>
            <w:r>
              <w:rPr>
                <w:sz w:val="24"/>
              </w:rPr>
              <w:t xml:space="preserve">#2, #3, #4, </w:t>
            </w:r>
            <w:r>
              <w:rPr>
                <w:spacing w:val="-5"/>
                <w:sz w:val="24"/>
              </w:rPr>
              <w:t>#5</w:t>
            </w:r>
          </w:p>
        </w:tc>
      </w:tr>
    </w:tbl>
    <w:p w:rsidR="00265138" w:rsidRDefault="00265138">
      <w:pPr>
        <w:rPr>
          <w:sz w:val="24"/>
        </w:rPr>
        <w:sectPr w:rsidR="00265138">
          <w:pgSz w:w="12240" w:h="15840"/>
          <w:pgMar w:top="1380" w:right="1300" w:bottom="980" w:left="1340" w:header="0" w:footer="788" w:gutter="0"/>
          <w:cols w:space="720"/>
        </w:sectPr>
      </w:pPr>
    </w:p>
    <w:p w:rsidR="00265138" w:rsidRDefault="006C3978">
      <w:pPr>
        <w:spacing w:before="60"/>
        <w:ind w:left="100"/>
        <w:rPr>
          <w:b/>
          <w:sz w:val="32"/>
        </w:rPr>
      </w:pPr>
      <w:r>
        <w:rPr>
          <w:b/>
          <w:sz w:val="32"/>
        </w:rPr>
        <w:lastRenderedPageBreak/>
        <w:t>Assignments</w:t>
      </w:r>
      <w:r>
        <w:rPr>
          <w:b/>
          <w:spacing w:val="-7"/>
          <w:sz w:val="32"/>
        </w:rPr>
        <w:t xml:space="preserve"> </w:t>
      </w:r>
      <w:r>
        <w:rPr>
          <w:b/>
          <w:sz w:val="32"/>
        </w:rPr>
        <w:t>and</w:t>
      </w:r>
      <w:r>
        <w:rPr>
          <w:b/>
          <w:spacing w:val="-7"/>
          <w:sz w:val="32"/>
        </w:rPr>
        <w:t xml:space="preserve"> </w:t>
      </w:r>
      <w:r>
        <w:rPr>
          <w:b/>
          <w:spacing w:val="-2"/>
          <w:sz w:val="32"/>
        </w:rPr>
        <w:t>Evaluation</w:t>
      </w:r>
    </w:p>
    <w:p w:rsidR="00265138" w:rsidRDefault="006C3978">
      <w:pPr>
        <w:pStyle w:val="Heading2"/>
        <w:spacing w:before="135"/>
      </w:pPr>
      <w:r>
        <w:t xml:space="preserve">Class Participation &amp; Short Assignments </w:t>
      </w:r>
      <w:r>
        <w:rPr>
          <w:spacing w:val="-2"/>
        </w:rPr>
        <w:t>(50%):</w:t>
      </w:r>
    </w:p>
    <w:p w:rsidR="00265138" w:rsidRDefault="006C3978">
      <w:pPr>
        <w:pStyle w:val="BodyText"/>
        <w:spacing w:before="343" w:line="276" w:lineRule="auto"/>
        <w:ind w:left="100" w:right="213"/>
      </w:pPr>
      <w:r>
        <w:t>This</w:t>
      </w:r>
      <w:r>
        <w:rPr>
          <w:spacing w:val="-4"/>
        </w:rPr>
        <w:t xml:space="preserve"> </w:t>
      </w:r>
      <w:r>
        <w:t>class</w:t>
      </w:r>
      <w:r>
        <w:rPr>
          <w:spacing w:val="-4"/>
        </w:rPr>
        <w:t xml:space="preserve"> </w:t>
      </w:r>
      <w:r>
        <w:t>is</w:t>
      </w:r>
      <w:r>
        <w:rPr>
          <w:spacing w:val="-4"/>
        </w:rPr>
        <w:t xml:space="preserve"> </w:t>
      </w:r>
      <w:r>
        <w:t>designed</w:t>
      </w:r>
      <w:r>
        <w:rPr>
          <w:spacing w:val="-4"/>
        </w:rPr>
        <w:t xml:space="preserve"> </w:t>
      </w:r>
      <w:r>
        <w:t>to</w:t>
      </w:r>
      <w:r>
        <w:rPr>
          <w:spacing w:val="-4"/>
        </w:rPr>
        <w:t xml:space="preserve"> </w:t>
      </w:r>
      <w:r>
        <w:t>facilitate</w:t>
      </w:r>
      <w:r>
        <w:rPr>
          <w:spacing w:val="-4"/>
        </w:rPr>
        <w:t xml:space="preserve"> </w:t>
      </w:r>
      <w:r>
        <w:t>discussion,</w:t>
      </w:r>
      <w:r>
        <w:rPr>
          <w:spacing w:val="-4"/>
        </w:rPr>
        <w:t xml:space="preserve"> </w:t>
      </w:r>
      <w:r>
        <w:t>so</w:t>
      </w:r>
      <w:r>
        <w:rPr>
          <w:spacing w:val="-4"/>
        </w:rPr>
        <w:t xml:space="preserve"> </w:t>
      </w:r>
      <w:r>
        <w:t>full</w:t>
      </w:r>
      <w:r>
        <w:rPr>
          <w:spacing w:val="-4"/>
        </w:rPr>
        <w:t xml:space="preserve"> </w:t>
      </w:r>
      <w:r>
        <w:t>and</w:t>
      </w:r>
      <w:r>
        <w:rPr>
          <w:spacing w:val="-4"/>
        </w:rPr>
        <w:t xml:space="preserve"> </w:t>
      </w:r>
      <w:r>
        <w:t>active</w:t>
      </w:r>
      <w:r>
        <w:rPr>
          <w:spacing w:val="-4"/>
        </w:rPr>
        <w:t xml:space="preserve"> </w:t>
      </w:r>
      <w:r>
        <w:t>participation</w:t>
      </w:r>
      <w:r>
        <w:rPr>
          <w:spacing w:val="-4"/>
        </w:rPr>
        <w:t xml:space="preserve"> </w:t>
      </w:r>
      <w:r>
        <w:t>is</w:t>
      </w:r>
      <w:r>
        <w:rPr>
          <w:spacing w:val="-4"/>
        </w:rPr>
        <w:t xml:space="preserve"> </w:t>
      </w:r>
      <w:r>
        <w:t>a</w:t>
      </w:r>
      <w:r>
        <w:rPr>
          <w:spacing w:val="-4"/>
        </w:rPr>
        <w:t xml:space="preserve"> </w:t>
      </w:r>
      <w:r>
        <w:t>key,</w:t>
      </w:r>
      <w:r>
        <w:rPr>
          <w:spacing w:val="-4"/>
        </w:rPr>
        <w:t xml:space="preserve"> </w:t>
      </w:r>
      <w:r>
        <w:t>and graded, part of the course.</w:t>
      </w:r>
    </w:p>
    <w:p w:rsidR="00265138" w:rsidRDefault="00265138">
      <w:pPr>
        <w:pStyle w:val="BodyText"/>
        <w:spacing w:before="37"/>
      </w:pPr>
    </w:p>
    <w:p w:rsidR="00265138" w:rsidRDefault="006C3978">
      <w:pPr>
        <w:pStyle w:val="ListParagraph"/>
        <w:numPr>
          <w:ilvl w:val="1"/>
          <w:numId w:val="8"/>
        </w:numPr>
        <w:tabs>
          <w:tab w:val="left" w:pos="819"/>
        </w:tabs>
        <w:spacing w:before="1" w:line="276" w:lineRule="auto"/>
        <w:ind w:right="246" w:firstLine="360"/>
      </w:pPr>
      <w:r>
        <w:t>Discussion boards. I will be assigning students each week to post reflections on the topic</w:t>
      </w:r>
      <w:r>
        <w:rPr>
          <w:spacing w:val="-3"/>
        </w:rPr>
        <w:t xml:space="preserve"> </w:t>
      </w:r>
      <w:r>
        <w:t>and</w:t>
      </w:r>
      <w:r>
        <w:rPr>
          <w:spacing w:val="-3"/>
        </w:rPr>
        <w:t xml:space="preserve"> </w:t>
      </w:r>
      <w:r>
        <w:t>readings</w:t>
      </w:r>
      <w:r>
        <w:rPr>
          <w:spacing w:val="-3"/>
        </w:rPr>
        <w:t xml:space="preserve"> </w:t>
      </w:r>
      <w:r>
        <w:t>before</w:t>
      </w:r>
      <w:r>
        <w:rPr>
          <w:spacing w:val="-3"/>
        </w:rPr>
        <w:t xml:space="preserve"> </w:t>
      </w:r>
      <w:r>
        <w:t>each</w:t>
      </w:r>
      <w:r>
        <w:rPr>
          <w:spacing w:val="-3"/>
        </w:rPr>
        <w:t xml:space="preserve"> </w:t>
      </w:r>
      <w:r>
        <w:t>class</w:t>
      </w:r>
      <w:r>
        <w:rPr>
          <w:spacing w:val="-3"/>
        </w:rPr>
        <w:t xml:space="preserve"> </w:t>
      </w:r>
      <w:r>
        <w:t>on</w:t>
      </w:r>
      <w:r>
        <w:rPr>
          <w:spacing w:val="-3"/>
        </w:rPr>
        <w:t xml:space="preserve"> </w:t>
      </w:r>
      <w:r>
        <w:t>a</w:t>
      </w:r>
      <w:r>
        <w:rPr>
          <w:spacing w:val="-3"/>
        </w:rPr>
        <w:t xml:space="preserve"> </w:t>
      </w:r>
      <w:r>
        <w:t>discussion</w:t>
      </w:r>
      <w:r>
        <w:rPr>
          <w:spacing w:val="-3"/>
        </w:rPr>
        <w:t xml:space="preserve"> </w:t>
      </w:r>
      <w:r>
        <w:t>board,</w:t>
      </w:r>
      <w:r>
        <w:rPr>
          <w:spacing w:val="-3"/>
        </w:rPr>
        <w:t xml:space="preserve"> </w:t>
      </w:r>
      <w:r>
        <w:t>and</w:t>
      </w:r>
      <w:r>
        <w:rPr>
          <w:spacing w:val="-3"/>
        </w:rPr>
        <w:t xml:space="preserve"> </w:t>
      </w:r>
      <w:r>
        <w:t>to</w:t>
      </w:r>
      <w:r>
        <w:rPr>
          <w:spacing w:val="-3"/>
        </w:rPr>
        <w:t xml:space="preserve"> </w:t>
      </w:r>
      <w:r>
        <w:t>lead</w:t>
      </w:r>
      <w:r>
        <w:rPr>
          <w:spacing w:val="-3"/>
        </w:rPr>
        <w:t xml:space="preserve"> </w:t>
      </w:r>
      <w:r>
        <w:t>an</w:t>
      </w:r>
      <w:r>
        <w:rPr>
          <w:spacing w:val="-3"/>
        </w:rPr>
        <w:t xml:space="preserve"> </w:t>
      </w:r>
      <w:r>
        <w:t>in-class</w:t>
      </w:r>
      <w:r>
        <w:rPr>
          <w:spacing w:val="-3"/>
        </w:rPr>
        <w:t xml:space="preserve"> </w:t>
      </w:r>
      <w:r>
        <w:t>discussion. It is my expectation that others will jump in with additional observations, disagreements, and other reactions.</w:t>
      </w:r>
    </w:p>
    <w:p w:rsidR="00265138" w:rsidRDefault="006C3978">
      <w:pPr>
        <w:pStyle w:val="ListParagraph"/>
        <w:numPr>
          <w:ilvl w:val="1"/>
          <w:numId w:val="8"/>
        </w:numPr>
        <w:tabs>
          <w:tab w:val="left" w:pos="820"/>
        </w:tabs>
        <w:spacing w:line="276" w:lineRule="auto"/>
        <w:ind w:left="820" w:right="260"/>
      </w:pPr>
      <w:r>
        <w:t>In class discussion. Students will sign up for a week to share their reflections on the readings</w:t>
      </w:r>
      <w:r>
        <w:rPr>
          <w:spacing w:val="-3"/>
        </w:rPr>
        <w:t xml:space="preserve"> </w:t>
      </w:r>
      <w:r>
        <w:t>and</w:t>
      </w:r>
      <w:r>
        <w:rPr>
          <w:spacing w:val="-3"/>
        </w:rPr>
        <w:t xml:space="preserve"> </w:t>
      </w:r>
      <w:r>
        <w:t>lead</w:t>
      </w:r>
      <w:r>
        <w:rPr>
          <w:spacing w:val="-3"/>
        </w:rPr>
        <w:t xml:space="preserve"> </w:t>
      </w:r>
      <w:r>
        <w:t>a</w:t>
      </w:r>
      <w:r>
        <w:rPr>
          <w:spacing w:val="-3"/>
        </w:rPr>
        <w:t xml:space="preserve"> </w:t>
      </w:r>
      <w:r>
        <w:t>discussion</w:t>
      </w:r>
      <w:r>
        <w:rPr>
          <w:spacing w:val="-3"/>
        </w:rPr>
        <w:t xml:space="preserve"> </w:t>
      </w:r>
      <w:r>
        <w:t>in</w:t>
      </w:r>
      <w:r>
        <w:rPr>
          <w:spacing w:val="-3"/>
        </w:rPr>
        <w:t xml:space="preserve"> </w:t>
      </w:r>
      <w:r>
        <w:t>class.</w:t>
      </w:r>
      <w:r>
        <w:rPr>
          <w:spacing w:val="-3"/>
        </w:rPr>
        <w:t xml:space="preserve"> </w:t>
      </w:r>
      <w:r>
        <w:t>My</w:t>
      </w:r>
      <w:r>
        <w:rPr>
          <w:spacing w:val="-3"/>
        </w:rPr>
        <w:t xml:space="preserve"> </w:t>
      </w:r>
      <w:r>
        <w:t>expectation</w:t>
      </w:r>
      <w:r>
        <w:rPr>
          <w:spacing w:val="-3"/>
        </w:rPr>
        <w:t xml:space="preserve"> </w:t>
      </w:r>
      <w:r>
        <w:t>is</w:t>
      </w:r>
      <w:r>
        <w:rPr>
          <w:spacing w:val="-3"/>
        </w:rPr>
        <w:t xml:space="preserve"> </w:t>
      </w:r>
      <w:r>
        <w:t>that</w:t>
      </w:r>
      <w:r>
        <w:rPr>
          <w:spacing w:val="-3"/>
        </w:rPr>
        <w:t xml:space="preserve"> </w:t>
      </w:r>
      <w:r>
        <w:t>all</w:t>
      </w:r>
      <w:r>
        <w:rPr>
          <w:spacing w:val="-3"/>
        </w:rPr>
        <w:t xml:space="preserve"> </w:t>
      </w:r>
      <w:r>
        <w:t>students</w:t>
      </w:r>
      <w:r>
        <w:rPr>
          <w:spacing w:val="-3"/>
        </w:rPr>
        <w:t xml:space="preserve"> </w:t>
      </w:r>
      <w:r>
        <w:t>will</w:t>
      </w:r>
      <w:r>
        <w:rPr>
          <w:spacing w:val="-3"/>
        </w:rPr>
        <w:t xml:space="preserve"> </w:t>
      </w:r>
      <w:r>
        <w:t>take</w:t>
      </w:r>
      <w:r>
        <w:rPr>
          <w:spacing w:val="-3"/>
        </w:rPr>
        <w:t xml:space="preserve"> </w:t>
      </w:r>
      <w:r>
        <w:t>part in in-class discussion and activities.</w:t>
      </w:r>
    </w:p>
    <w:p w:rsidR="00265138" w:rsidRDefault="00265138">
      <w:pPr>
        <w:pStyle w:val="BodyText"/>
        <w:spacing w:before="37"/>
      </w:pPr>
    </w:p>
    <w:p w:rsidR="00265138" w:rsidRDefault="006C3978">
      <w:pPr>
        <w:pStyle w:val="BodyText"/>
        <w:spacing w:line="276" w:lineRule="auto"/>
        <w:ind w:left="100"/>
      </w:pPr>
      <w:r>
        <w:t>Students are required to attend all classes and contribute to discussion both in class and on Brightspace.</w:t>
      </w:r>
      <w:r>
        <w:rPr>
          <w:spacing w:val="-4"/>
        </w:rPr>
        <w:t xml:space="preserve"> </w:t>
      </w:r>
      <w:r>
        <w:t>All</w:t>
      </w:r>
      <w:r>
        <w:rPr>
          <w:spacing w:val="-4"/>
        </w:rPr>
        <w:t xml:space="preserve"> </w:t>
      </w:r>
      <w:r>
        <w:t>students</w:t>
      </w:r>
      <w:r>
        <w:rPr>
          <w:spacing w:val="-4"/>
        </w:rPr>
        <w:t xml:space="preserve"> </w:t>
      </w:r>
      <w:r>
        <w:t>should</w:t>
      </w:r>
      <w:r>
        <w:rPr>
          <w:spacing w:val="-4"/>
        </w:rPr>
        <w:t xml:space="preserve"> </w:t>
      </w:r>
      <w:r>
        <w:t>be</w:t>
      </w:r>
      <w:r>
        <w:rPr>
          <w:spacing w:val="-4"/>
        </w:rPr>
        <w:t xml:space="preserve"> </w:t>
      </w:r>
      <w:r>
        <w:t>prepared</w:t>
      </w:r>
      <w:r>
        <w:rPr>
          <w:spacing w:val="-4"/>
        </w:rPr>
        <w:t xml:space="preserve"> </w:t>
      </w:r>
      <w:r>
        <w:t>to</w:t>
      </w:r>
      <w:r>
        <w:rPr>
          <w:spacing w:val="-4"/>
        </w:rPr>
        <w:t xml:space="preserve"> </w:t>
      </w:r>
      <w:r>
        <w:t>discuss</w:t>
      </w:r>
      <w:r>
        <w:rPr>
          <w:spacing w:val="-4"/>
        </w:rPr>
        <w:t xml:space="preserve"> </w:t>
      </w:r>
      <w:r>
        <w:t>and</w:t>
      </w:r>
      <w:r>
        <w:rPr>
          <w:spacing w:val="-4"/>
        </w:rPr>
        <w:t xml:space="preserve"> </w:t>
      </w:r>
      <w:r>
        <w:t>answer</w:t>
      </w:r>
      <w:r>
        <w:rPr>
          <w:spacing w:val="-4"/>
        </w:rPr>
        <w:t xml:space="preserve"> </w:t>
      </w:r>
      <w:r>
        <w:t>questio</w:t>
      </w:r>
      <w:r>
        <w:t>ns</w:t>
      </w:r>
      <w:r>
        <w:rPr>
          <w:spacing w:val="-4"/>
        </w:rPr>
        <w:t xml:space="preserve"> </w:t>
      </w:r>
      <w:r>
        <w:t>about</w:t>
      </w:r>
      <w:r>
        <w:rPr>
          <w:spacing w:val="-4"/>
        </w:rPr>
        <w:t xml:space="preserve"> </w:t>
      </w:r>
      <w:r>
        <w:t>the</w:t>
      </w:r>
      <w:r>
        <w:rPr>
          <w:spacing w:val="-4"/>
        </w:rPr>
        <w:t xml:space="preserve"> </w:t>
      </w:r>
      <w:r>
        <w:t xml:space="preserve">week’s readings in class. Required readings and materials will be found in the Class folder on the NYU Brightspace website. Near the end of the term peer feedback on the student presentations will also be </w:t>
      </w:r>
      <w:proofErr w:type="gramStart"/>
      <w:r>
        <w:t>taken into account</w:t>
      </w:r>
      <w:proofErr w:type="gramEnd"/>
      <w:r>
        <w:t xml:space="preserve"> for the participati</w:t>
      </w:r>
      <w:r>
        <w:t>on grade (see below).</w:t>
      </w:r>
    </w:p>
    <w:p w:rsidR="00265138" w:rsidRDefault="00265138">
      <w:pPr>
        <w:pStyle w:val="BodyText"/>
        <w:spacing w:before="38"/>
      </w:pPr>
    </w:p>
    <w:p w:rsidR="00265138" w:rsidRDefault="006C3978">
      <w:pPr>
        <w:pStyle w:val="BodyText"/>
        <w:spacing w:line="276" w:lineRule="auto"/>
        <w:ind w:left="100" w:right="213"/>
      </w:pPr>
      <w:r>
        <w:t xml:space="preserve">For almost every class </w:t>
      </w:r>
      <w:proofErr w:type="gramStart"/>
      <w:r>
        <w:t>students</w:t>
      </w:r>
      <w:proofErr w:type="gramEnd"/>
      <w:r>
        <w:t xml:space="preserve"> will be asked to answer in advance brief questions relating to the</w:t>
      </w:r>
      <w:r>
        <w:rPr>
          <w:spacing w:val="-4"/>
        </w:rPr>
        <w:t xml:space="preserve"> </w:t>
      </w:r>
      <w:r>
        <w:t>week’s</w:t>
      </w:r>
      <w:r>
        <w:rPr>
          <w:spacing w:val="-4"/>
        </w:rPr>
        <w:t xml:space="preserve"> </w:t>
      </w:r>
      <w:r>
        <w:t>readings,</w:t>
      </w:r>
      <w:r>
        <w:rPr>
          <w:spacing w:val="-4"/>
        </w:rPr>
        <w:t xml:space="preserve"> </w:t>
      </w:r>
      <w:r>
        <w:t>and</w:t>
      </w:r>
      <w:r>
        <w:rPr>
          <w:spacing w:val="-4"/>
        </w:rPr>
        <w:t xml:space="preserve"> </w:t>
      </w:r>
      <w:r>
        <w:t>in</w:t>
      </w:r>
      <w:r>
        <w:rPr>
          <w:spacing w:val="-4"/>
        </w:rPr>
        <w:t xml:space="preserve"> </w:t>
      </w:r>
      <w:r>
        <w:t>some</w:t>
      </w:r>
      <w:r>
        <w:rPr>
          <w:spacing w:val="-4"/>
        </w:rPr>
        <w:t xml:space="preserve"> </w:t>
      </w:r>
      <w:r>
        <w:t>cases</w:t>
      </w:r>
      <w:r>
        <w:rPr>
          <w:spacing w:val="-4"/>
        </w:rPr>
        <w:t xml:space="preserve"> </w:t>
      </w:r>
      <w:r>
        <w:t>to</w:t>
      </w:r>
      <w:r>
        <w:rPr>
          <w:spacing w:val="-4"/>
        </w:rPr>
        <w:t xml:space="preserve"> </w:t>
      </w:r>
      <w:r>
        <w:t>summarize</w:t>
      </w:r>
      <w:r>
        <w:rPr>
          <w:spacing w:val="-4"/>
        </w:rPr>
        <w:t xml:space="preserve"> </w:t>
      </w:r>
      <w:r>
        <w:t>in</w:t>
      </w:r>
      <w:r>
        <w:rPr>
          <w:spacing w:val="-4"/>
        </w:rPr>
        <w:t xml:space="preserve"> </w:t>
      </w:r>
      <w:r>
        <w:t>a</w:t>
      </w:r>
      <w:r>
        <w:rPr>
          <w:spacing w:val="-4"/>
        </w:rPr>
        <w:t xml:space="preserve"> </w:t>
      </w:r>
      <w:r>
        <w:t>few</w:t>
      </w:r>
      <w:r>
        <w:rPr>
          <w:spacing w:val="-4"/>
        </w:rPr>
        <w:t xml:space="preserve"> </w:t>
      </w:r>
      <w:r>
        <w:t>sentences</w:t>
      </w:r>
      <w:r>
        <w:rPr>
          <w:spacing w:val="-4"/>
        </w:rPr>
        <w:t xml:space="preserve"> </w:t>
      </w:r>
      <w:r>
        <w:t>takeaways</w:t>
      </w:r>
      <w:r>
        <w:rPr>
          <w:spacing w:val="-4"/>
        </w:rPr>
        <w:t xml:space="preserve"> </w:t>
      </w:r>
      <w:r>
        <w:t>from</w:t>
      </w:r>
      <w:r>
        <w:rPr>
          <w:spacing w:val="-4"/>
        </w:rPr>
        <w:t xml:space="preserve"> </w:t>
      </w:r>
      <w:r>
        <w:t>the previous class. The answers for these Short Assignments usually involve only a few bullet points or sentences; they do not require significant work beyond completing the reading and spending a few moments reflecting on it, and the discussion from the l</w:t>
      </w:r>
      <w:r>
        <w:t>ast class.</w:t>
      </w:r>
      <w:r>
        <w:rPr>
          <w:spacing w:val="40"/>
        </w:rPr>
        <w:t xml:space="preserve"> </w:t>
      </w:r>
      <w:r>
        <w:t>At the beginning and end of the course students will submit a brief reflection on their overall learning and contribution to the class. These short assignments are not individually graded but consistent failure to submit them on time or at all w</w:t>
      </w:r>
      <w:r>
        <w:t>ill have a significant effect on one’s class participation grade.</w:t>
      </w:r>
    </w:p>
    <w:p w:rsidR="00265138" w:rsidRDefault="00265138">
      <w:pPr>
        <w:pStyle w:val="BodyText"/>
        <w:spacing w:before="38"/>
      </w:pPr>
    </w:p>
    <w:p w:rsidR="00265138" w:rsidRDefault="006C3978">
      <w:pPr>
        <w:pStyle w:val="BodyText"/>
        <w:spacing w:line="276" w:lineRule="auto"/>
        <w:ind w:left="100"/>
      </w:pPr>
      <w:r>
        <w:t>All</w:t>
      </w:r>
      <w:r>
        <w:rPr>
          <w:spacing w:val="-3"/>
        </w:rPr>
        <w:t xml:space="preserve"> </w:t>
      </w:r>
      <w:r>
        <w:t>Short</w:t>
      </w:r>
      <w:r>
        <w:rPr>
          <w:spacing w:val="-3"/>
        </w:rPr>
        <w:t xml:space="preserve"> </w:t>
      </w:r>
      <w:r>
        <w:t>Assignments</w:t>
      </w:r>
      <w:r>
        <w:rPr>
          <w:spacing w:val="-3"/>
        </w:rPr>
        <w:t xml:space="preserve"> </w:t>
      </w:r>
      <w:r>
        <w:t>are</w:t>
      </w:r>
      <w:r>
        <w:rPr>
          <w:spacing w:val="-3"/>
        </w:rPr>
        <w:t xml:space="preserve"> </w:t>
      </w:r>
      <w:r>
        <w:t>due</w:t>
      </w:r>
      <w:r>
        <w:rPr>
          <w:spacing w:val="-3"/>
        </w:rPr>
        <w:t xml:space="preserve"> </w:t>
      </w:r>
      <w:r>
        <w:t>by</w:t>
      </w:r>
      <w:r>
        <w:rPr>
          <w:spacing w:val="-3"/>
        </w:rPr>
        <w:t xml:space="preserve"> </w:t>
      </w:r>
      <w:r>
        <w:t>the</w:t>
      </w:r>
      <w:r>
        <w:rPr>
          <w:spacing w:val="-3"/>
        </w:rPr>
        <w:t xml:space="preserve"> </w:t>
      </w:r>
      <w:r>
        <w:t>Saturday</w:t>
      </w:r>
      <w:r>
        <w:rPr>
          <w:spacing w:val="-3"/>
        </w:rPr>
        <w:t xml:space="preserve"> </w:t>
      </w:r>
      <w:r>
        <w:t>prior</w:t>
      </w:r>
      <w:r>
        <w:rPr>
          <w:spacing w:val="-3"/>
        </w:rPr>
        <w:t xml:space="preserve"> </w:t>
      </w:r>
      <w:r>
        <w:t>to</w:t>
      </w:r>
      <w:r>
        <w:rPr>
          <w:spacing w:val="-3"/>
        </w:rPr>
        <w:t xml:space="preserve"> </w:t>
      </w:r>
      <w:r>
        <w:t>class</w:t>
      </w:r>
      <w:r>
        <w:rPr>
          <w:spacing w:val="-3"/>
        </w:rPr>
        <w:t xml:space="preserve"> </w:t>
      </w:r>
      <w:r>
        <w:t>at</w:t>
      </w:r>
      <w:r>
        <w:rPr>
          <w:spacing w:val="-3"/>
        </w:rPr>
        <w:t xml:space="preserve"> </w:t>
      </w:r>
      <w:r>
        <w:t>5</w:t>
      </w:r>
      <w:r>
        <w:rPr>
          <w:spacing w:val="-3"/>
        </w:rPr>
        <w:t xml:space="preserve"> </w:t>
      </w:r>
      <w:r>
        <w:t>pm</w:t>
      </w:r>
      <w:r>
        <w:rPr>
          <w:spacing w:val="-3"/>
        </w:rPr>
        <w:t xml:space="preserve"> </w:t>
      </w:r>
      <w:r>
        <w:t>so</w:t>
      </w:r>
      <w:r>
        <w:rPr>
          <w:spacing w:val="-3"/>
        </w:rPr>
        <w:t xml:space="preserve"> </w:t>
      </w:r>
      <w:r>
        <w:t>that</w:t>
      </w:r>
      <w:r>
        <w:rPr>
          <w:spacing w:val="-3"/>
        </w:rPr>
        <w:t xml:space="preserve"> </w:t>
      </w:r>
      <w:r>
        <w:t>students</w:t>
      </w:r>
      <w:r>
        <w:rPr>
          <w:spacing w:val="-3"/>
        </w:rPr>
        <w:t xml:space="preserve"> </w:t>
      </w:r>
      <w:r>
        <w:t>and</w:t>
      </w:r>
      <w:r>
        <w:rPr>
          <w:spacing w:val="-3"/>
        </w:rPr>
        <w:t xml:space="preserve"> </w:t>
      </w:r>
      <w:r>
        <w:t>the professor have time to read submissions by Monday’s class, unless otherwise noted.</w:t>
      </w:r>
    </w:p>
    <w:p w:rsidR="00265138" w:rsidRDefault="00265138">
      <w:pPr>
        <w:pStyle w:val="BodyText"/>
        <w:spacing w:before="38"/>
      </w:pPr>
    </w:p>
    <w:p w:rsidR="00265138" w:rsidRDefault="006C3978">
      <w:pPr>
        <w:pStyle w:val="Heading2"/>
      </w:pPr>
      <w:r>
        <w:t>Final Proje</w:t>
      </w:r>
      <w:r>
        <w:t xml:space="preserve">ct (Paper) </w:t>
      </w:r>
      <w:r>
        <w:rPr>
          <w:spacing w:val="-2"/>
        </w:rPr>
        <w:t>(40%):</w:t>
      </w:r>
    </w:p>
    <w:p w:rsidR="00265138" w:rsidRDefault="006C3978">
      <w:pPr>
        <w:pStyle w:val="BodyText"/>
        <w:spacing w:before="343" w:line="276" w:lineRule="auto"/>
        <w:ind w:left="100" w:right="213"/>
      </w:pPr>
      <w:r>
        <w:t>Each student will write one final paper, (10 to 15 pages) looking at an infrastructure investment or</w:t>
      </w:r>
      <w:r>
        <w:rPr>
          <w:spacing w:val="-3"/>
        </w:rPr>
        <w:t xml:space="preserve"> </w:t>
      </w:r>
      <w:r>
        <w:t>policy</w:t>
      </w:r>
      <w:r>
        <w:rPr>
          <w:spacing w:val="-3"/>
        </w:rPr>
        <w:t xml:space="preserve"> </w:t>
      </w:r>
      <w:r>
        <w:t>of</w:t>
      </w:r>
      <w:r>
        <w:rPr>
          <w:spacing w:val="-3"/>
        </w:rPr>
        <w:t xml:space="preserve"> </w:t>
      </w:r>
      <w:r>
        <w:t>their</w:t>
      </w:r>
      <w:r>
        <w:rPr>
          <w:spacing w:val="-3"/>
        </w:rPr>
        <w:t xml:space="preserve"> </w:t>
      </w:r>
      <w:r>
        <w:t>choice,</w:t>
      </w:r>
      <w:r>
        <w:rPr>
          <w:spacing w:val="-3"/>
        </w:rPr>
        <w:t xml:space="preserve"> </w:t>
      </w:r>
      <w:r>
        <w:t>providing</w:t>
      </w:r>
      <w:r>
        <w:rPr>
          <w:spacing w:val="-3"/>
        </w:rPr>
        <w:t xml:space="preserve"> </w:t>
      </w:r>
      <w:r>
        <w:t>an</w:t>
      </w:r>
      <w:r>
        <w:rPr>
          <w:spacing w:val="-3"/>
        </w:rPr>
        <w:t xml:space="preserve"> </w:t>
      </w:r>
      <w:r>
        <w:t>analysis</w:t>
      </w:r>
      <w:r>
        <w:rPr>
          <w:spacing w:val="-3"/>
        </w:rPr>
        <w:t xml:space="preserve"> </w:t>
      </w:r>
      <w:r>
        <w:t>and</w:t>
      </w:r>
      <w:r>
        <w:rPr>
          <w:spacing w:val="-3"/>
        </w:rPr>
        <w:t xml:space="preserve"> </w:t>
      </w:r>
      <w:r>
        <w:t>a</w:t>
      </w:r>
      <w:r>
        <w:rPr>
          <w:spacing w:val="-3"/>
        </w:rPr>
        <w:t xml:space="preserve"> </w:t>
      </w:r>
      <w:r>
        <w:t>set</w:t>
      </w:r>
      <w:r>
        <w:rPr>
          <w:spacing w:val="-3"/>
        </w:rPr>
        <w:t xml:space="preserve"> </w:t>
      </w:r>
      <w:r>
        <w:t>of</w:t>
      </w:r>
      <w:r>
        <w:rPr>
          <w:spacing w:val="-3"/>
        </w:rPr>
        <w:t xml:space="preserve"> </w:t>
      </w:r>
      <w:r>
        <w:t>recommendations.</w:t>
      </w:r>
      <w:r>
        <w:rPr>
          <w:spacing w:val="-3"/>
        </w:rPr>
        <w:t xml:space="preserve"> </w:t>
      </w:r>
      <w:r>
        <w:t>The</w:t>
      </w:r>
      <w:r>
        <w:rPr>
          <w:spacing w:val="-3"/>
        </w:rPr>
        <w:t xml:space="preserve"> </w:t>
      </w:r>
      <w:r>
        <w:t>paper</w:t>
      </w:r>
      <w:r>
        <w:rPr>
          <w:spacing w:val="-3"/>
        </w:rPr>
        <w:t xml:space="preserve"> </w:t>
      </w:r>
      <w:r>
        <w:t>should include the following:</w:t>
      </w:r>
    </w:p>
    <w:p w:rsidR="00265138" w:rsidRDefault="006C3978">
      <w:pPr>
        <w:pStyle w:val="ListParagraph"/>
        <w:numPr>
          <w:ilvl w:val="1"/>
          <w:numId w:val="8"/>
        </w:numPr>
        <w:tabs>
          <w:tab w:val="left" w:pos="819"/>
        </w:tabs>
        <w:ind w:left="819" w:hanging="359"/>
      </w:pPr>
      <w:r>
        <w:t>a</w:t>
      </w:r>
      <w:r>
        <w:rPr>
          <w:spacing w:val="-8"/>
        </w:rPr>
        <w:t xml:space="preserve"> </w:t>
      </w:r>
      <w:r>
        <w:t>short</w:t>
      </w:r>
      <w:r>
        <w:rPr>
          <w:spacing w:val="-6"/>
        </w:rPr>
        <w:t xml:space="preserve"> </w:t>
      </w:r>
      <w:r>
        <w:t>description</w:t>
      </w:r>
      <w:r>
        <w:rPr>
          <w:spacing w:val="-5"/>
        </w:rPr>
        <w:t xml:space="preserve"> </w:t>
      </w:r>
      <w:r>
        <w:t>of</w:t>
      </w:r>
      <w:r>
        <w:rPr>
          <w:spacing w:val="-6"/>
        </w:rPr>
        <w:t xml:space="preserve"> </w:t>
      </w:r>
      <w:r>
        <w:t>the</w:t>
      </w:r>
      <w:r>
        <w:rPr>
          <w:spacing w:val="-5"/>
        </w:rPr>
        <w:t xml:space="preserve"> </w:t>
      </w:r>
      <w:r>
        <w:t>infrastructure</w:t>
      </w:r>
      <w:r>
        <w:rPr>
          <w:spacing w:val="-6"/>
        </w:rPr>
        <w:t xml:space="preserve"> </w:t>
      </w:r>
      <w:r>
        <w:t>investment</w:t>
      </w:r>
      <w:r>
        <w:rPr>
          <w:spacing w:val="-5"/>
        </w:rPr>
        <w:t xml:space="preserve"> </w:t>
      </w:r>
      <w:r>
        <w:t>or</w:t>
      </w:r>
      <w:r>
        <w:rPr>
          <w:spacing w:val="-6"/>
        </w:rPr>
        <w:t xml:space="preserve"> </w:t>
      </w:r>
      <w:r>
        <w:t>policy</w:t>
      </w:r>
      <w:r>
        <w:rPr>
          <w:spacing w:val="-5"/>
        </w:rPr>
        <w:t xml:space="preserve"> </w:t>
      </w:r>
      <w:r>
        <w:t>and</w:t>
      </w:r>
      <w:r>
        <w:rPr>
          <w:spacing w:val="-6"/>
        </w:rPr>
        <w:t xml:space="preserve"> </w:t>
      </w:r>
      <w:r>
        <w:t>the</w:t>
      </w:r>
      <w:r>
        <w:rPr>
          <w:spacing w:val="-5"/>
        </w:rPr>
        <w:t xml:space="preserve"> </w:t>
      </w:r>
      <w:r>
        <w:t>rationale</w:t>
      </w:r>
      <w:r>
        <w:rPr>
          <w:spacing w:val="-6"/>
        </w:rPr>
        <w:t xml:space="preserve"> </w:t>
      </w:r>
      <w:r>
        <w:t>for</w:t>
      </w:r>
      <w:r>
        <w:rPr>
          <w:spacing w:val="-5"/>
        </w:rPr>
        <w:t xml:space="preserve"> it;</w:t>
      </w:r>
    </w:p>
    <w:p w:rsidR="00265138" w:rsidRDefault="006C3978">
      <w:pPr>
        <w:pStyle w:val="ListParagraph"/>
        <w:numPr>
          <w:ilvl w:val="1"/>
          <w:numId w:val="8"/>
        </w:numPr>
        <w:tabs>
          <w:tab w:val="left" w:pos="820"/>
        </w:tabs>
        <w:spacing w:before="38" w:line="276" w:lineRule="auto"/>
        <w:ind w:left="820" w:right="676"/>
      </w:pPr>
      <w:r>
        <w:t>an</w:t>
      </w:r>
      <w:r>
        <w:rPr>
          <w:spacing w:val="-4"/>
        </w:rPr>
        <w:t xml:space="preserve"> </w:t>
      </w:r>
      <w:r>
        <w:t>overview</w:t>
      </w:r>
      <w:r>
        <w:rPr>
          <w:spacing w:val="-4"/>
        </w:rPr>
        <w:t xml:space="preserve"> </w:t>
      </w:r>
      <w:r>
        <w:t>of</w:t>
      </w:r>
      <w:r>
        <w:rPr>
          <w:spacing w:val="-4"/>
        </w:rPr>
        <w:t xml:space="preserve"> </w:t>
      </w:r>
      <w:r>
        <w:t>the</w:t>
      </w:r>
      <w:r>
        <w:rPr>
          <w:spacing w:val="-4"/>
        </w:rPr>
        <w:t xml:space="preserve"> </w:t>
      </w:r>
      <w:r>
        <w:t>costs</w:t>
      </w:r>
      <w:r>
        <w:rPr>
          <w:spacing w:val="-4"/>
        </w:rPr>
        <w:t xml:space="preserve"> </w:t>
      </w:r>
      <w:r>
        <w:t>and</w:t>
      </w:r>
      <w:r>
        <w:rPr>
          <w:spacing w:val="-4"/>
        </w:rPr>
        <w:t xml:space="preserve"> </w:t>
      </w:r>
      <w:r>
        <w:t>benefits</w:t>
      </w:r>
      <w:r>
        <w:rPr>
          <w:spacing w:val="-4"/>
        </w:rPr>
        <w:t xml:space="preserve"> </w:t>
      </w:r>
      <w:r>
        <w:t>(environmental</w:t>
      </w:r>
      <w:r>
        <w:rPr>
          <w:spacing w:val="-4"/>
        </w:rPr>
        <w:t xml:space="preserve"> </w:t>
      </w:r>
      <w:r>
        <w:t>and</w:t>
      </w:r>
      <w:r>
        <w:rPr>
          <w:spacing w:val="-4"/>
        </w:rPr>
        <w:t xml:space="preserve"> </w:t>
      </w:r>
      <w:r>
        <w:t>social),</w:t>
      </w:r>
      <w:r>
        <w:rPr>
          <w:spacing w:val="-4"/>
        </w:rPr>
        <w:t xml:space="preserve"> </w:t>
      </w:r>
      <w:r>
        <w:t>including</w:t>
      </w:r>
      <w:r>
        <w:rPr>
          <w:spacing w:val="-4"/>
        </w:rPr>
        <w:t xml:space="preserve"> </w:t>
      </w:r>
      <w:r>
        <w:t>how</w:t>
      </w:r>
      <w:r>
        <w:rPr>
          <w:spacing w:val="-4"/>
        </w:rPr>
        <w:t xml:space="preserve"> </w:t>
      </w:r>
      <w:r>
        <w:t>it</w:t>
      </w:r>
      <w:r>
        <w:rPr>
          <w:spacing w:val="-4"/>
        </w:rPr>
        <w:t xml:space="preserve"> </w:t>
      </w:r>
      <w:r>
        <w:t xml:space="preserve">is </w:t>
      </w:r>
      <w:r>
        <w:rPr>
          <w:spacing w:val="-2"/>
        </w:rPr>
        <w:t>financed;</w:t>
      </w:r>
    </w:p>
    <w:p w:rsidR="00265138" w:rsidRDefault="006C3978">
      <w:pPr>
        <w:pStyle w:val="ListParagraph"/>
        <w:numPr>
          <w:ilvl w:val="1"/>
          <w:numId w:val="8"/>
        </w:numPr>
        <w:tabs>
          <w:tab w:val="left" w:pos="819"/>
        </w:tabs>
        <w:ind w:left="819" w:hanging="359"/>
      </w:pPr>
      <w:r>
        <w:t>an</w:t>
      </w:r>
      <w:r>
        <w:rPr>
          <w:spacing w:val="-7"/>
        </w:rPr>
        <w:t xml:space="preserve"> </w:t>
      </w:r>
      <w:r>
        <w:t>analysis</w:t>
      </w:r>
      <w:r>
        <w:rPr>
          <w:spacing w:val="-5"/>
        </w:rPr>
        <w:t xml:space="preserve"> </w:t>
      </w:r>
      <w:r>
        <w:t>of</w:t>
      </w:r>
      <w:r>
        <w:rPr>
          <w:spacing w:val="-4"/>
        </w:rPr>
        <w:t xml:space="preserve"> </w:t>
      </w:r>
      <w:r>
        <w:t>the</w:t>
      </w:r>
      <w:r>
        <w:rPr>
          <w:spacing w:val="-5"/>
        </w:rPr>
        <w:t xml:space="preserve"> </w:t>
      </w:r>
      <w:r>
        <w:t>governance</w:t>
      </w:r>
      <w:r>
        <w:rPr>
          <w:spacing w:val="-5"/>
        </w:rPr>
        <w:t xml:space="preserve"> </w:t>
      </w:r>
      <w:r>
        <w:t>and</w:t>
      </w:r>
      <w:r>
        <w:rPr>
          <w:spacing w:val="-4"/>
        </w:rPr>
        <w:t xml:space="preserve"> </w:t>
      </w:r>
      <w:r>
        <w:t>operation</w:t>
      </w:r>
      <w:r>
        <w:rPr>
          <w:spacing w:val="-5"/>
        </w:rPr>
        <w:t xml:space="preserve"> </w:t>
      </w:r>
      <w:r>
        <w:t>of</w:t>
      </w:r>
      <w:r>
        <w:rPr>
          <w:spacing w:val="-5"/>
        </w:rPr>
        <w:t xml:space="preserve"> </w:t>
      </w:r>
      <w:r>
        <w:t>the</w:t>
      </w:r>
      <w:r>
        <w:rPr>
          <w:spacing w:val="-4"/>
        </w:rPr>
        <w:t xml:space="preserve"> </w:t>
      </w:r>
      <w:r>
        <w:rPr>
          <w:spacing w:val="-2"/>
        </w:rPr>
        <w:t>system,</w:t>
      </w:r>
    </w:p>
    <w:p w:rsidR="00265138" w:rsidRDefault="00265138">
      <w:pPr>
        <w:sectPr w:rsidR="00265138">
          <w:pgSz w:w="12240" w:h="15840"/>
          <w:pgMar w:top="1380" w:right="1300" w:bottom="980" w:left="1340" w:header="0" w:footer="788" w:gutter="0"/>
          <w:cols w:space="720"/>
        </w:sectPr>
      </w:pPr>
    </w:p>
    <w:p w:rsidR="00265138" w:rsidRDefault="006C3978">
      <w:pPr>
        <w:pStyle w:val="ListParagraph"/>
        <w:numPr>
          <w:ilvl w:val="1"/>
          <w:numId w:val="8"/>
        </w:numPr>
        <w:tabs>
          <w:tab w:val="left" w:pos="820"/>
        </w:tabs>
        <w:spacing w:before="80" w:line="276" w:lineRule="auto"/>
        <w:ind w:left="820" w:right="141"/>
      </w:pPr>
      <w:r>
        <w:lastRenderedPageBreak/>
        <w:t>an exploration of the perspectives of various decision-makers and stakeholders involved at</w:t>
      </w:r>
      <w:r>
        <w:rPr>
          <w:spacing w:val="-4"/>
        </w:rPr>
        <w:t xml:space="preserve"> </w:t>
      </w:r>
      <w:r>
        <w:t>different</w:t>
      </w:r>
      <w:r>
        <w:rPr>
          <w:spacing w:val="-4"/>
        </w:rPr>
        <w:t xml:space="preserve"> </w:t>
      </w:r>
      <w:r>
        <w:t>phases</w:t>
      </w:r>
      <w:r>
        <w:rPr>
          <w:spacing w:val="-4"/>
        </w:rPr>
        <w:t xml:space="preserve"> </w:t>
      </w:r>
      <w:r>
        <w:t>of</w:t>
      </w:r>
      <w:r>
        <w:rPr>
          <w:spacing w:val="-4"/>
        </w:rPr>
        <w:t xml:space="preserve"> </w:t>
      </w:r>
      <w:r>
        <w:t>the</w:t>
      </w:r>
      <w:r>
        <w:rPr>
          <w:spacing w:val="-4"/>
        </w:rPr>
        <w:t xml:space="preserve"> </w:t>
      </w:r>
      <w:r>
        <w:t>project</w:t>
      </w:r>
      <w:r>
        <w:rPr>
          <w:spacing w:val="-4"/>
        </w:rPr>
        <w:t xml:space="preserve"> </w:t>
      </w:r>
      <w:r>
        <w:t>or</w:t>
      </w:r>
      <w:r>
        <w:rPr>
          <w:spacing w:val="-4"/>
        </w:rPr>
        <w:t xml:space="preserve"> </w:t>
      </w:r>
      <w:r>
        <w:t>policy</w:t>
      </w:r>
      <w:r>
        <w:rPr>
          <w:spacing w:val="-4"/>
        </w:rPr>
        <w:t xml:space="preserve"> </w:t>
      </w:r>
      <w:r>
        <w:t>design</w:t>
      </w:r>
      <w:r>
        <w:rPr>
          <w:spacing w:val="-4"/>
        </w:rPr>
        <w:t xml:space="preserve"> </w:t>
      </w:r>
      <w:r>
        <w:t>and</w:t>
      </w:r>
      <w:r>
        <w:rPr>
          <w:spacing w:val="-4"/>
        </w:rPr>
        <w:t xml:space="preserve"> </w:t>
      </w:r>
      <w:r>
        <w:t>implementation,</w:t>
      </w:r>
      <w:r>
        <w:rPr>
          <w:spacing w:val="-4"/>
        </w:rPr>
        <w:t xml:space="preserve"> </w:t>
      </w:r>
      <w:r>
        <w:t>and</w:t>
      </w:r>
      <w:r>
        <w:rPr>
          <w:spacing w:val="-4"/>
        </w:rPr>
        <w:t xml:space="preserve"> </w:t>
      </w:r>
      <w:r>
        <w:t>a</w:t>
      </w:r>
      <w:r>
        <w:rPr>
          <w:spacing w:val="-4"/>
        </w:rPr>
        <w:t xml:space="preserve"> </w:t>
      </w:r>
      <w:r>
        <w:t>reflection</w:t>
      </w:r>
      <w:r>
        <w:rPr>
          <w:spacing w:val="-4"/>
        </w:rPr>
        <w:t xml:space="preserve"> </w:t>
      </w:r>
      <w:r>
        <w:t>on their roles in advancing sustainability long-term;</w:t>
      </w:r>
    </w:p>
    <w:p w:rsidR="00265138" w:rsidRDefault="006C3978">
      <w:pPr>
        <w:pStyle w:val="ListParagraph"/>
        <w:numPr>
          <w:ilvl w:val="1"/>
          <w:numId w:val="8"/>
        </w:numPr>
        <w:tabs>
          <w:tab w:val="left" w:pos="820"/>
        </w:tabs>
        <w:spacing w:line="276" w:lineRule="auto"/>
        <w:ind w:left="820" w:right="203"/>
      </w:pPr>
      <w:r>
        <w:t>a set of recommendations regarding how the system or project could do more to contribute</w:t>
      </w:r>
      <w:r>
        <w:rPr>
          <w:spacing w:val="-5"/>
        </w:rPr>
        <w:t xml:space="preserve"> </w:t>
      </w:r>
      <w:r>
        <w:t>to</w:t>
      </w:r>
      <w:r>
        <w:rPr>
          <w:spacing w:val="-5"/>
        </w:rPr>
        <w:t xml:space="preserve"> </w:t>
      </w:r>
      <w:r>
        <w:t>sustainability,</w:t>
      </w:r>
      <w:r>
        <w:rPr>
          <w:spacing w:val="-5"/>
        </w:rPr>
        <w:t xml:space="preserve"> </w:t>
      </w:r>
      <w:r>
        <w:t>or</w:t>
      </w:r>
      <w:r>
        <w:rPr>
          <w:spacing w:val="-5"/>
        </w:rPr>
        <w:t xml:space="preserve"> </w:t>
      </w:r>
      <w:r>
        <w:t>how</w:t>
      </w:r>
      <w:r>
        <w:rPr>
          <w:spacing w:val="-5"/>
        </w:rPr>
        <w:t xml:space="preserve"> </w:t>
      </w:r>
      <w:r>
        <w:t>the</w:t>
      </w:r>
      <w:r>
        <w:rPr>
          <w:spacing w:val="-5"/>
        </w:rPr>
        <w:t xml:space="preserve"> </w:t>
      </w:r>
      <w:r>
        <w:t>lessons</w:t>
      </w:r>
      <w:r>
        <w:rPr>
          <w:spacing w:val="-5"/>
        </w:rPr>
        <w:t xml:space="preserve"> </w:t>
      </w:r>
      <w:r>
        <w:t>from</w:t>
      </w:r>
      <w:r>
        <w:rPr>
          <w:spacing w:val="-5"/>
        </w:rPr>
        <w:t xml:space="preserve"> </w:t>
      </w:r>
      <w:r>
        <w:t>this</w:t>
      </w:r>
      <w:r>
        <w:rPr>
          <w:spacing w:val="-5"/>
        </w:rPr>
        <w:t xml:space="preserve"> </w:t>
      </w:r>
      <w:r>
        <w:t>project</w:t>
      </w:r>
      <w:r>
        <w:rPr>
          <w:spacing w:val="-5"/>
        </w:rPr>
        <w:t xml:space="preserve"> </w:t>
      </w:r>
      <w:r>
        <w:t>could</w:t>
      </w:r>
      <w:r>
        <w:rPr>
          <w:spacing w:val="-5"/>
        </w:rPr>
        <w:t xml:space="preserve"> </w:t>
      </w:r>
      <w:r>
        <w:t>contribute</w:t>
      </w:r>
      <w:r>
        <w:rPr>
          <w:spacing w:val="-5"/>
        </w:rPr>
        <w:t xml:space="preserve"> </w:t>
      </w:r>
      <w:r>
        <w:t>to</w:t>
      </w:r>
      <w:r>
        <w:rPr>
          <w:spacing w:val="-5"/>
        </w:rPr>
        <w:t xml:space="preserve"> </w:t>
      </w:r>
      <w:r>
        <w:t>future sustainable cities.</w:t>
      </w:r>
    </w:p>
    <w:p w:rsidR="00265138" w:rsidRDefault="00265138">
      <w:pPr>
        <w:pStyle w:val="BodyText"/>
        <w:spacing w:before="37"/>
      </w:pPr>
    </w:p>
    <w:p w:rsidR="00265138" w:rsidRDefault="006C3978">
      <w:pPr>
        <w:pStyle w:val="BodyText"/>
        <w:spacing w:before="1" w:line="276" w:lineRule="auto"/>
        <w:ind w:left="100" w:right="213"/>
      </w:pPr>
      <w:r>
        <w:t>In</w:t>
      </w:r>
      <w:r>
        <w:rPr>
          <w:spacing w:val="-4"/>
        </w:rPr>
        <w:t xml:space="preserve"> </w:t>
      </w:r>
      <w:r>
        <w:t>conducting</w:t>
      </w:r>
      <w:r>
        <w:rPr>
          <w:spacing w:val="-4"/>
        </w:rPr>
        <w:t xml:space="preserve"> </w:t>
      </w:r>
      <w:r>
        <w:t>research</w:t>
      </w:r>
      <w:r>
        <w:rPr>
          <w:spacing w:val="-4"/>
        </w:rPr>
        <w:t xml:space="preserve"> </w:t>
      </w:r>
      <w:r>
        <w:t>for</w:t>
      </w:r>
      <w:r>
        <w:rPr>
          <w:spacing w:val="-4"/>
        </w:rPr>
        <w:t xml:space="preserve"> </w:t>
      </w:r>
      <w:r>
        <w:t>the</w:t>
      </w:r>
      <w:r>
        <w:rPr>
          <w:spacing w:val="-4"/>
        </w:rPr>
        <w:t xml:space="preserve"> </w:t>
      </w:r>
      <w:r>
        <w:t>paper</w:t>
      </w:r>
      <w:r>
        <w:rPr>
          <w:spacing w:val="-4"/>
        </w:rPr>
        <w:t xml:space="preserve"> </w:t>
      </w:r>
      <w:r>
        <w:t>and</w:t>
      </w:r>
      <w:r>
        <w:rPr>
          <w:spacing w:val="-4"/>
        </w:rPr>
        <w:t xml:space="preserve"> </w:t>
      </w:r>
      <w:r>
        <w:t>to</w:t>
      </w:r>
      <w:r>
        <w:rPr>
          <w:spacing w:val="-4"/>
        </w:rPr>
        <w:t xml:space="preserve"> </w:t>
      </w:r>
      <w:r>
        <w:t>develop</w:t>
      </w:r>
      <w:r>
        <w:rPr>
          <w:spacing w:val="-4"/>
        </w:rPr>
        <w:t xml:space="preserve"> </w:t>
      </w:r>
      <w:r>
        <w:t>a</w:t>
      </w:r>
      <w:r>
        <w:rPr>
          <w:spacing w:val="-4"/>
        </w:rPr>
        <w:t xml:space="preserve"> </w:t>
      </w:r>
      <w:r>
        <w:t>set</w:t>
      </w:r>
      <w:r>
        <w:rPr>
          <w:spacing w:val="-4"/>
        </w:rPr>
        <w:t xml:space="preserve"> </w:t>
      </w:r>
      <w:r>
        <w:t>of</w:t>
      </w:r>
      <w:r>
        <w:rPr>
          <w:spacing w:val="-4"/>
        </w:rPr>
        <w:t xml:space="preserve"> </w:t>
      </w:r>
      <w:r>
        <w:t>re</w:t>
      </w:r>
      <w:r>
        <w:t>commendations,</w:t>
      </w:r>
      <w:r>
        <w:rPr>
          <w:spacing w:val="-4"/>
        </w:rPr>
        <w:t xml:space="preserve"> </w:t>
      </w:r>
      <w:r>
        <w:t>each</w:t>
      </w:r>
      <w:r>
        <w:rPr>
          <w:spacing w:val="-4"/>
        </w:rPr>
        <w:t xml:space="preserve"> </w:t>
      </w:r>
      <w:r>
        <w:t xml:space="preserve">student should interview at least one stakeholder with familiarity with the project or policy </w:t>
      </w:r>
      <w:r>
        <w:rPr>
          <w:spacing w:val="-2"/>
        </w:rPr>
        <w:t>implementation.</w:t>
      </w:r>
    </w:p>
    <w:p w:rsidR="00265138" w:rsidRDefault="00265138">
      <w:pPr>
        <w:pStyle w:val="BodyText"/>
        <w:spacing w:before="37"/>
      </w:pPr>
    </w:p>
    <w:p w:rsidR="00265138" w:rsidRDefault="006C3978">
      <w:pPr>
        <w:pStyle w:val="BodyText"/>
        <w:spacing w:before="1" w:line="276" w:lineRule="auto"/>
        <w:ind w:left="100" w:right="116"/>
      </w:pPr>
      <w:r>
        <w:t>The</w:t>
      </w:r>
      <w:r>
        <w:rPr>
          <w:spacing w:val="-4"/>
        </w:rPr>
        <w:t xml:space="preserve"> </w:t>
      </w:r>
      <w:r>
        <w:t>paper</w:t>
      </w:r>
      <w:r>
        <w:rPr>
          <w:spacing w:val="-4"/>
        </w:rPr>
        <w:t xml:space="preserve"> </w:t>
      </w:r>
      <w:r>
        <w:t>will</w:t>
      </w:r>
      <w:r>
        <w:rPr>
          <w:spacing w:val="-4"/>
        </w:rPr>
        <w:t xml:space="preserve"> </w:t>
      </w:r>
      <w:r>
        <w:t>be</w:t>
      </w:r>
      <w:r>
        <w:rPr>
          <w:spacing w:val="-4"/>
        </w:rPr>
        <w:t xml:space="preserve"> </w:t>
      </w:r>
      <w:r>
        <w:t>evaluated</w:t>
      </w:r>
      <w:r>
        <w:rPr>
          <w:spacing w:val="-4"/>
        </w:rPr>
        <w:t xml:space="preserve"> </w:t>
      </w:r>
      <w:r>
        <w:t>for</w:t>
      </w:r>
      <w:r>
        <w:rPr>
          <w:spacing w:val="-4"/>
        </w:rPr>
        <w:t xml:space="preserve"> </w:t>
      </w:r>
      <w:r>
        <w:t>its</w:t>
      </w:r>
      <w:r>
        <w:rPr>
          <w:spacing w:val="-4"/>
        </w:rPr>
        <w:t xml:space="preserve"> </w:t>
      </w:r>
      <w:r>
        <w:t>use</w:t>
      </w:r>
      <w:r>
        <w:rPr>
          <w:spacing w:val="-4"/>
        </w:rPr>
        <w:t xml:space="preserve"> </w:t>
      </w:r>
      <w:r>
        <w:t>of</w:t>
      </w:r>
      <w:r>
        <w:rPr>
          <w:spacing w:val="-4"/>
        </w:rPr>
        <w:t xml:space="preserve"> </w:t>
      </w:r>
      <w:r>
        <w:t>multiple</w:t>
      </w:r>
      <w:r>
        <w:rPr>
          <w:spacing w:val="-4"/>
        </w:rPr>
        <w:t xml:space="preserve"> </w:t>
      </w:r>
      <w:r>
        <w:t>sources</w:t>
      </w:r>
      <w:r>
        <w:rPr>
          <w:spacing w:val="-4"/>
        </w:rPr>
        <w:t xml:space="preserve"> </w:t>
      </w:r>
      <w:r>
        <w:t>of</w:t>
      </w:r>
      <w:r>
        <w:rPr>
          <w:spacing w:val="-4"/>
        </w:rPr>
        <w:t xml:space="preserve"> </w:t>
      </w:r>
      <w:r>
        <w:t>information,</w:t>
      </w:r>
      <w:r>
        <w:rPr>
          <w:spacing w:val="-4"/>
        </w:rPr>
        <w:t xml:space="preserve"> </w:t>
      </w:r>
      <w:r>
        <w:t>effective</w:t>
      </w:r>
      <w:r>
        <w:rPr>
          <w:spacing w:val="-4"/>
        </w:rPr>
        <w:t xml:space="preserve"> </w:t>
      </w:r>
      <w:r>
        <w:t>synthesis</w:t>
      </w:r>
      <w:r>
        <w:rPr>
          <w:spacing w:val="-4"/>
        </w:rPr>
        <w:t xml:space="preserve"> </w:t>
      </w:r>
      <w:r>
        <w:t>of information to present a case, the strength and practicality of the recommendations, and the analysis of the interests and roles of different decision-makers involved in the project.</w:t>
      </w:r>
    </w:p>
    <w:p w:rsidR="00265138" w:rsidRDefault="00265138">
      <w:pPr>
        <w:pStyle w:val="BodyText"/>
        <w:spacing w:before="37"/>
      </w:pPr>
    </w:p>
    <w:p w:rsidR="00265138" w:rsidRDefault="006C3978">
      <w:pPr>
        <w:pStyle w:val="Heading2"/>
        <w:spacing w:before="1"/>
      </w:pPr>
      <w:r>
        <w:t xml:space="preserve">Final Project (Presentation) </w:t>
      </w:r>
      <w:r>
        <w:rPr>
          <w:spacing w:val="-2"/>
        </w:rPr>
        <w:t>(10%)</w:t>
      </w:r>
    </w:p>
    <w:p w:rsidR="00265138" w:rsidRDefault="006C3978">
      <w:pPr>
        <w:pStyle w:val="BodyText"/>
        <w:spacing w:before="51" w:line="276" w:lineRule="auto"/>
        <w:ind w:left="100" w:right="271"/>
      </w:pPr>
      <w:r>
        <w:t>Leading</w:t>
      </w:r>
      <w:r>
        <w:rPr>
          <w:spacing w:val="-4"/>
        </w:rPr>
        <w:t xml:space="preserve"> </w:t>
      </w:r>
      <w:r>
        <w:t>up</w:t>
      </w:r>
      <w:r>
        <w:rPr>
          <w:spacing w:val="-4"/>
        </w:rPr>
        <w:t xml:space="preserve"> </w:t>
      </w:r>
      <w:r>
        <w:t>to</w:t>
      </w:r>
      <w:r>
        <w:rPr>
          <w:spacing w:val="-4"/>
        </w:rPr>
        <w:t xml:space="preserve"> </w:t>
      </w:r>
      <w:r>
        <w:t>the</w:t>
      </w:r>
      <w:r>
        <w:rPr>
          <w:spacing w:val="-4"/>
        </w:rPr>
        <w:t xml:space="preserve"> </w:t>
      </w:r>
      <w:r>
        <w:t>final</w:t>
      </w:r>
      <w:r>
        <w:rPr>
          <w:spacing w:val="-4"/>
        </w:rPr>
        <w:t xml:space="preserve"> </w:t>
      </w:r>
      <w:r>
        <w:t>paper,</w:t>
      </w:r>
      <w:r>
        <w:rPr>
          <w:spacing w:val="-4"/>
        </w:rPr>
        <w:t xml:space="preserve"> </w:t>
      </w:r>
      <w:r>
        <w:t>eac</w:t>
      </w:r>
      <w:r>
        <w:t>h</w:t>
      </w:r>
      <w:r>
        <w:rPr>
          <w:spacing w:val="-4"/>
        </w:rPr>
        <w:t xml:space="preserve"> </w:t>
      </w:r>
      <w:r>
        <w:t>student</w:t>
      </w:r>
      <w:r>
        <w:rPr>
          <w:spacing w:val="-4"/>
        </w:rPr>
        <w:t xml:space="preserve"> </w:t>
      </w:r>
      <w:r>
        <w:t>will</w:t>
      </w:r>
      <w:r>
        <w:rPr>
          <w:spacing w:val="-4"/>
        </w:rPr>
        <w:t xml:space="preserve"> </w:t>
      </w:r>
      <w:r>
        <w:t>select</w:t>
      </w:r>
      <w:r>
        <w:rPr>
          <w:spacing w:val="-4"/>
        </w:rPr>
        <w:t xml:space="preserve"> </w:t>
      </w:r>
      <w:r>
        <w:t>the</w:t>
      </w:r>
      <w:r>
        <w:rPr>
          <w:spacing w:val="-4"/>
        </w:rPr>
        <w:t xml:space="preserve"> </w:t>
      </w:r>
      <w:r>
        <w:t>infrastructure</w:t>
      </w:r>
      <w:r>
        <w:rPr>
          <w:spacing w:val="-4"/>
        </w:rPr>
        <w:t xml:space="preserve"> </w:t>
      </w:r>
      <w:r>
        <w:t>policy</w:t>
      </w:r>
      <w:r>
        <w:rPr>
          <w:spacing w:val="-4"/>
        </w:rPr>
        <w:t xml:space="preserve"> </w:t>
      </w:r>
      <w:r>
        <w:t>or</w:t>
      </w:r>
      <w:r>
        <w:rPr>
          <w:spacing w:val="-4"/>
        </w:rPr>
        <w:t xml:space="preserve"> </w:t>
      </w:r>
      <w:r>
        <w:t>project</w:t>
      </w:r>
      <w:r>
        <w:rPr>
          <w:spacing w:val="-4"/>
        </w:rPr>
        <w:t xml:space="preserve"> </w:t>
      </w:r>
      <w:r>
        <w:t xml:space="preserve">they want to write about, and prepare a short oral presentation and </w:t>
      </w:r>
      <w:proofErr w:type="spellStart"/>
      <w:r>
        <w:t>Powerpoint</w:t>
      </w:r>
      <w:proofErr w:type="spellEnd"/>
      <w:r>
        <w:t xml:space="preserve"> summary of the themes</w:t>
      </w:r>
      <w:r>
        <w:rPr>
          <w:spacing w:val="-5"/>
        </w:rPr>
        <w:t xml:space="preserve"> </w:t>
      </w:r>
      <w:r>
        <w:t>and</w:t>
      </w:r>
      <w:r>
        <w:rPr>
          <w:spacing w:val="-5"/>
        </w:rPr>
        <w:t xml:space="preserve"> </w:t>
      </w:r>
      <w:r>
        <w:t>recommendations</w:t>
      </w:r>
      <w:r>
        <w:rPr>
          <w:spacing w:val="-5"/>
        </w:rPr>
        <w:t xml:space="preserve"> </w:t>
      </w:r>
      <w:r>
        <w:t>their</w:t>
      </w:r>
      <w:r>
        <w:rPr>
          <w:spacing w:val="-5"/>
        </w:rPr>
        <w:t xml:space="preserve"> </w:t>
      </w:r>
      <w:r>
        <w:t>final</w:t>
      </w:r>
      <w:r>
        <w:rPr>
          <w:spacing w:val="-5"/>
        </w:rPr>
        <w:t xml:space="preserve"> </w:t>
      </w:r>
      <w:r>
        <w:t>paper</w:t>
      </w:r>
      <w:r>
        <w:rPr>
          <w:spacing w:val="-5"/>
        </w:rPr>
        <w:t xml:space="preserve"> </w:t>
      </w:r>
      <w:r>
        <w:t>will</w:t>
      </w:r>
      <w:r>
        <w:rPr>
          <w:spacing w:val="-5"/>
        </w:rPr>
        <w:t xml:space="preserve"> </w:t>
      </w:r>
      <w:r>
        <w:t>cover.</w:t>
      </w:r>
      <w:r>
        <w:rPr>
          <w:spacing w:val="-5"/>
        </w:rPr>
        <w:t xml:space="preserve"> </w:t>
      </w:r>
      <w:r>
        <w:t>This</w:t>
      </w:r>
      <w:r>
        <w:rPr>
          <w:spacing w:val="-5"/>
        </w:rPr>
        <w:t xml:space="preserve"> </w:t>
      </w:r>
      <w:r>
        <w:t>will</w:t>
      </w:r>
      <w:r>
        <w:rPr>
          <w:spacing w:val="-5"/>
        </w:rPr>
        <w:t xml:space="preserve"> </w:t>
      </w:r>
      <w:r>
        <w:t>help</w:t>
      </w:r>
      <w:r>
        <w:rPr>
          <w:spacing w:val="-5"/>
        </w:rPr>
        <w:t xml:space="preserve"> </w:t>
      </w:r>
      <w:r>
        <w:t>to</w:t>
      </w:r>
      <w:r>
        <w:rPr>
          <w:spacing w:val="-5"/>
        </w:rPr>
        <w:t xml:space="preserve"> </w:t>
      </w:r>
      <w:r>
        <w:t>provide</w:t>
      </w:r>
      <w:r>
        <w:rPr>
          <w:spacing w:val="-5"/>
        </w:rPr>
        <w:t xml:space="preserve"> </w:t>
      </w:r>
      <w:r>
        <w:t>practice</w:t>
      </w:r>
      <w:r>
        <w:rPr>
          <w:spacing w:val="-5"/>
        </w:rPr>
        <w:t xml:space="preserve"> </w:t>
      </w:r>
      <w:r>
        <w:t>in oral pre</w:t>
      </w:r>
      <w:r>
        <w:t xml:space="preserve">sentation and will give students the opportunity for peer feedback to refine the final </w:t>
      </w:r>
      <w:r>
        <w:rPr>
          <w:spacing w:val="-2"/>
        </w:rPr>
        <w:t>paper.</w:t>
      </w:r>
    </w:p>
    <w:p w:rsidR="00265138" w:rsidRDefault="00265138">
      <w:pPr>
        <w:pStyle w:val="BodyText"/>
        <w:spacing w:before="38"/>
      </w:pPr>
    </w:p>
    <w:p w:rsidR="00265138" w:rsidRDefault="006C3978">
      <w:pPr>
        <w:ind w:left="100"/>
        <w:rPr>
          <w:i/>
        </w:rPr>
      </w:pPr>
      <w:r>
        <w:rPr>
          <w:i/>
        </w:rPr>
        <w:t>Progress</w:t>
      </w:r>
      <w:r>
        <w:rPr>
          <w:i/>
          <w:spacing w:val="-6"/>
        </w:rPr>
        <w:t xml:space="preserve"> </w:t>
      </w:r>
      <w:r>
        <w:rPr>
          <w:i/>
        </w:rPr>
        <w:t>Milestones</w:t>
      </w:r>
      <w:r>
        <w:rPr>
          <w:i/>
          <w:spacing w:val="-5"/>
        </w:rPr>
        <w:t xml:space="preserve"> </w:t>
      </w:r>
      <w:r>
        <w:rPr>
          <w:i/>
        </w:rPr>
        <w:t>for</w:t>
      </w:r>
      <w:r>
        <w:rPr>
          <w:i/>
          <w:spacing w:val="-5"/>
        </w:rPr>
        <w:t xml:space="preserve"> </w:t>
      </w:r>
      <w:r>
        <w:rPr>
          <w:i/>
        </w:rPr>
        <w:t>final</w:t>
      </w:r>
      <w:r>
        <w:rPr>
          <w:i/>
          <w:spacing w:val="-6"/>
        </w:rPr>
        <w:t xml:space="preserve"> </w:t>
      </w:r>
      <w:r>
        <w:rPr>
          <w:i/>
        </w:rPr>
        <w:t>paper</w:t>
      </w:r>
      <w:r>
        <w:rPr>
          <w:i/>
          <w:spacing w:val="-5"/>
        </w:rPr>
        <w:t xml:space="preserve"> </w:t>
      </w:r>
      <w:r>
        <w:rPr>
          <w:i/>
        </w:rPr>
        <w:t>&amp;</w:t>
      </w:r>
      <w:r>
        <w:rPr>
          <w:i/>
          <w:spacing w:val="-5"/>
        </w:rPr>
        <w:t xml:space="preserve"> </w:t>
      </w:r>
      <w:r>
        <w:rPr>
          <w:i/>
          <w:spacing w:val="-2"/>
        </w:rPr>
        <w:t>presentation:</w:t>
      </w:r>
    </w:p>
    <w:p w:rsidR="00265138" w:rsidRDefault="006C3978">
      <w:pPr>
        <w:pStyle w:val="ListParagraph"/>
        <w:numPr>
          <w:ilvl w:val="1"/>
          <w:numId w:val="8"/>
        </w:numPr>
        <w:tabs>
          <w:tab w:val="left" w:pos="819"/>
        </w:tabs>
        <w:spacing w:before="38"/>
        <w:ind w:left="819" w:hanging="359"/>
        <w:rPr>
          <w:i/>
        </w:rPr>
      </w:pPr>
      <w:r>
        <w:rPr>
          <w:i/>
        </w:rPr>
        <w:t>Indicate</w:t>
      </w:r>
      <w:r>
        <w:rPr>
          <w:i/>
          <w:spacing w:val="-6"/>
        </w:rPr>
        <w:t xml:space="preserve"> </w:t>
      </w:r>
      <w:r>
        <w:rPr>
          <w:i/>
        </w:rPr>
        <w:t>general</w:t>
      </w:r>
      <w:r>
        <w:rPr>
          <w:i/>
          <w:spacing w:val="-6"/>
        </w:rPr>
        <w:t xml:space="preserve"> </w:t>
      </w:r>
      <w:r>
        <w:rPr>
          <w:i/>
        </w:rPr>
        <w:t>area</w:t>
      </w:r>
      <w:r>
        <w:rPr>
          <w:i/>
          <w:spacing w:val="-6"/>
        </w:rPr>
        <w:t xml:space="preserve"> </w:t>
      </w:r>
      <w:r>
        <w:rPr>
          <w:i/>
        </w:rPr>
        <w:t>of</w:t>
      </w:r>
      <w:r>
        <w:rPr>
          <w:i/>
          <w:spacing w:val="-6"/>
        </w:rPr>
        <w:t xml:space="preserve"> </w:t>
      </w:r>
      <w:r>
        <w:rPr>
          <w:i/>
        </w:rPr>
        <w:t>interest</w:t>
      </w:r>
      <w:r>
        <w:rPr>
          <w:i/>
          <w:spacing w:val="-6"/>
        </w:rPr>
        <w:t xml:space="preserve"> </w:t>
      </w:r>
      <w:r>
        <w:rPr>
          <w:i/>
        </w:rPr>
        <w:t>(Class</w:t>
      </w:r>
      <w:r>
        <w:rPr>
          <w:i/>
          <w:spacing w:val="-5"/>
        </w:rPr>
        <w:t xml:space="preserve"> 3)</w:t>
      </w:r>
    </w:p>
    <w:p w:rsidR="00265138" w:rsidRDefault="006C3978">
      <w:pPr>
        <w:pStyle w:val="ListParagraph"/>
        <w:numPr>
          <w:ilvl w:val="1"/>
          <w:numId w:val="8"/>
        </w:numPr>
        <w:tabs>
          <w:tab w:val="left" w:pos="819"/>
        </w:tabs>
        <w:spacing w:before="38"/>
        <w:ind w:left="819" w:hanging="359"/>
        <w:rPr>
          <w:i/>
        </w:rPr>
      </w:pPr>
      <w:r>
        <w:rPr>
          <w:i/>
        </w:rPr>
        <w:t>Topics</w:t>
      </w:r>
      <w:r>
        <w:rPr>
          <w:i/>
          <w:spacing w:val="-10"/>
        </w:rPr>
        <w:t xml:space="preserve"> </w:t>
      </w:r>
      <w:r>
        <w:rPr>
          <w:i/>
        </w:rPr>
        <w:t>submitted</w:t>
      </w:r>
      <w:r>
        <w:rPr>
          <w:i/>
          <w:spacing w:val="-8"/>
        </w:rPr>
        <w:t xml:space="preserve"> </w:t>
      </w:r>
      <w:r>
        <w:rPr>
          <w:i/>
        </w:rPr>
        <w:t>(Class</w:t>
      </w:r>
      <w:r>
        <w:rPr>
          <w:i/>
          <w:spacing w:val="-7"/>
        </w:rPr>
        <w:t xml:space="preserve"> </w:t>
      </w:r>
      <w:r>
        <w:rPr>
          <w:i/>
        </w:rPr>
        <w:t>5);</w:t>
      </w:r>
      <w:r>
        <w:rPr>
          <w:i/>
          <w:spacing w:val="-8"/>
        </w:rPr>
        <w:t xml:space="preserve"> </w:t>
      </w:r>
      <w:r>
        <w:rPr>
          <w:i/>
        </w:rPr>
        <w:t>consultation</w:t>
      </w:r>
      <w:r>
        <w:rPr>
          <w:i/>
          <w:spacing w:val="-8"/>
        </w:rPr>
        <w:t xml:space="preserve"> </w:t>
      </w:r>
      <w:r>
        <w:rPr>
          <w:i/>
        </w:rPr>
        <w:t>with</w:t>
      </w:r>
      <w:r>
        <w:rPr>
          <w:i/>
          <w:spacing w:val="-7"/>
        </w:rPr>
        <w:t xml:space="preserve"> </w:t>
      </w:r>
      <w:r>
        <w:rPr>
          <w:i/>
        </w:rPr>
        <w:t>professor</w:t>
      </w:r>
      <w:r>
        <w:rPr>
          <w:i/>
          <w:spacing w:val="-8"/>
        </w:rPr>
        <w:t xml:space="preserve"> </w:t>
      </w:r>
      <w:r>
        <w:rPr>
          <w:i/>
        </w:rPr>
        <w:t>(by</w:t>
      </w:r>
      <w:r>
        <w:rPr>
          <w:i/>
          <w:spacing w:val="-8"/>
        </w:rPr>
        <w:t xml:space="preserve"> </w:t>
      </w:r>
      <w:r>
        <w:rPr>
          <w:i/>
        </w:rPr>
        <w:t>Zoom</w:t>
      </w:r>
      <w:r>
        <w:rPr>
          <w:i/>
          <w:spacing w:val="-7"/>
        </w:rPr>
        <w:t xml:space="preserve"> </w:t>
      </w:r>
      <w:r>
        <w:rPr>
          <w:i/>
        </w:rPr>
        <w:t>or</w:t>
      </w:r>
      <w:r>
        <w:rPr>
          <w:i/>
          <w:spacing w:val="-8"/>
        </w:rPr>
        <w:t xml:space="preserve"> </w:t>
      </w:r>
      <w:r>
        <w:rPr>
          <w:i/>
        </w:rPr>
        <w:t>office</w:t>
      </w:r>
      <w:r>
        <w:rPr>
          <w:i/>
          <w:spacing w:val="-7"/>
        </w:rPr>
        <w:t xml:space="preserve"> </w:t>
      </w:r>
      <w:r>
        <w:rPr>
          <w:i/>
          <w:spacing w:val="-2"/>
        </w:rPr>
        <w:t>hours);</w:t>
      </w:r>
    </w:p>
    <w:p w:rsidR="00265138" w:rsidRDefault="006C3978">
      <w:pPr>
        <w:pStyle w:val="ListParagraph"/>
        <w:numPr>
          <w:ilvl w:val="1"/>
          <w:numId w:val="8"/>
        </w:numPr>
        <w:tabs>
          <w:tab w:val="left" w:pos="819"/>
        </w:tabs>
        <w:spacing w:before="38"/>
        <w:ind w:left="819" w:hanging="359"/>
        <w:rPr>
          <w:i/>
        </w:rPr>
      </w:pPr>
      <w:r>
        <w:rPr>
          <w:i/>
        </w:rPr>
        <w:t>Interviews</w:t>
      </w:r>
      <w:r>
        <w:rPr>
          <w:i/>
          <w:spacing w:val="-10"/>
        </w:rPr>
        <w:t xml:space="preserve"> </w:t>
      </w:r>
      <w:r>
        <w:rPr>
          <w:i/>
        </w:rPr>
        <w:t>with</w:t>
      </w:r>
      <w:r>
        <w:rPr>
          <w:i/>
          <w:spacing w:val="-8"/>
        </w:rPr>
        <w:t xml:space="preserve"> </w:t>
      </w:r>
      <w:r>
        <w:rPr>
          <w:i/>
        </w:rPr>
        <w:t>stakeholder</w:t>
      </w:r>
      <w:r>
        <w:rPr>
          <w:i/>
          <w:spacing w:val="-8"/>
        </w:rPr>
        <w:t xml:space="preserve"> </w:t>
      </w:r>
      <w:r>
        <w:rPr>
          <w:i/>
        </w:rPr>
        <w:t>scheduled</w:t>
      </w:r>
      <w:r>
        <w:rPr>
          <w:i/>
          <w:spacing w:val="-7"/>
        </w:rPr>
        <w:t xml:space="preserve"> </w:t>
      </w:r>
      <w:r>
        <w:rPr>
          <w:i/>
        </w:rPr>
        <w:t>and</w:t>
      </w:r>
      <w:r>
        <w:rPr>
          <w:i/>
          <w:spacing w:val="-8"/>
        </w:rPr>
        <w:t xml:space="preserve"> </w:t>
      </w:r>
      <w:r>
        <w:rPr>
          <w:i/>
        </w:rPr>
        <w:t>class</w:t>
      </w:r>
      <w:r>
        <w:rPr>
          <w:i/>
          <w:spacing w:val="-8"/>
        </w:rPr>
        <w:t xml:space="preserve"> </w:t>
      </w:r>
      <w:r>
        <w:rPr>
          <w:i/>
        </w:rPr>
        <w:t>discussion</w:t>
      </w:r>
      <w:r>
        <w:rPr>
          <w:i/>
          <w:spacing w:val="-8"/>
        </w:rPr>
        <w:t xml:space="preserve"> </w:t>
      </w:r>
      <w:r>
        <w:rPr>
          <w:i/>
        </w:rPr>
        <w:t>(Classes</w:t>
      </w:r>
      <w:r>
        <w:rPr>
          <w:i/>
          <w:spacing w:val="-7"/>
        </w:rPr>
        <w:t xml:space="preserve"> </w:t>
      </w:r>
      <w:r>
        <w:rPr>
          <w:i/>
        </w:rPr>
        <w:t>6-</w:t>
      </w:r>
      <w:r>
        <w:rPr>
          <w:i/>
          <w:spacing w:val="-5"/>
        </w:rPr>
        <w:t>9)</w:t>
      </w:r>
    </w:p>
    <w:p w:rsidR="00265138" w:rsidRDefault="006C3978">
      <w:pPr>
        <w:pStyle w:val="ListParagraph"/>
        <w:numPr>
          <w:ilvl w:val="1"/>
          <w:numId w:val="8"/>
        </w:numPr>
        <w:tabs>
          <w:tab w:val="left" w:pos="820"/>
        </w:tabs>
        <w:spacing w:before="38" w:line="276" w:lineRule="auto"/>
        <w:ind w:left="820" w:right="248"/>
        <w:rPr>
          <w:i/>
        </w:rPr>
      </w:pPr>
      <w:r>
        <w:rPr>
          <w:i/>
        </w:rPr>
        <w:t>In-class</w:t>
      </w:r>
      <w:r>
        <w:rPr>
          <w:i/>
          <w:spacing w:val="-4"/>
        </w:rPr>
        <w:t xml:space="preserve"> </w:t>
      </w:r>
      <w:r>
        <w:rPr>
          <w:i/>
        </w:rPr>
        <w:t>presentation</w:t>
      </w:r>
      <w:r>
        <w:rPr>
          <w:i/>
          <w:spacing w:val="-4"/>
        </w:rPr>
        <w:t xml:space="preserve"> </w:t>
      </w:r>
      <w:r>
        <w:rPr>
          <w:i/>
        </w:rPr>
        <w:t>with</w:t>
      </w:r>
      <w:r>
        <w:rPr>
          <w:i/>
          <w:spacing w:val="-4"/>
        </w:rPr>
        <w:t xml:space="preserve"> </w:t>
      </w:r>
      <w:r>
        <w:rPr>
          <w:i/>
        </w:rPr>
        <w:t>questions</w:t>
      </w:r>
      <w:r>
        <w:rPr>
          <w:i/>
          <w:spacing w:val="-4"/>
        </w:rPr>
        <w:t xml:space="preserve"> </w:t>
      </w:r>
      <w:r>
        <w:rPr>
          <w:i/>
        </w:rPr>
        <w:t>and</w:t>
      </w:r>
      <w:r>
        <w:rPr>
          <w:i/>
          <w:spacing w:val="-4"/>
        </w:rPr>
        <w:t xml:space="preserve"> </w:t>
      </w:r>
      <w:r>
        <w:rPr>
          <w:i/>
        </w:rPr>
        <w:t>feedback</w:t>
      </w:r>
      <w:r>
        <w:rPr>
          <w:i/>
          <w:spacing w:val="-4"/>
        </w:rPr>
        <w:t xml:space="preserve"> </w:t>
      </w:r>
      <w:r>
        <w:rPr>
          <w:i/>
        </w:rPr>
        <w:t>from</w:t>
      </w:r>
      <w:r>
        <w:rPr>
          <w:i/>
          <w:spacing w:val="-4"/>
        </w:rPr>
        <w:t xml:space="preserve"> </w:t>
      </w:r>
      <w:r>
        <w:rPr>
          <w:i/>
        </w:rPr>
        <w:t>students</w:t>
      </w:r>
      <w:r>
        <w:rPr>
          <w:i/>
          <w:spacing w:val="-4"/>
        </w:rPr>
        <w:t xml:space="preserve"> </w:t>
      </w:r>
      <w:r>
        <w:rPr>
          <w:i/>
        </w:rPr>
        <w:t>&amp;</w:t>
      </w:r>
      <w:r>
        <w:rPr>
          <w:i/>
          <w:spacing w:val="-4"/>
        </w:rPr>
        <w:t xml:space="preserve"> </w:t>
      </w:r>
      <w:r>
        <w:rPr>
          <w:i/>
        </w:rPr>
        <w:t>instructor</w:t>
      </w:r>
      <w:r>
        <w:rPr>
          <w:i/>
          <w:spacing w:val="-4"/>
        </w:rPr>
        <w:t xml:space="preserve"> </w:t>
      </w:r>
      <w:r>
        <w:rPr>
          <w:i/>
        </w:rPr>
        <w:t>(Classes</w:t>
      </w:r>
      <w:r>
        <w:rPr>
          <w:i/>
          <w:spacing w:val="-4"/>
        </w:rPr>
        <w:t xml:space="preserve"> </w:t>
      </w:r>
      <w:r>
        <w:rPr>
          <w:i/>
        </w:rPr>
        <w:t>9 &amp; 10)</w:t>
      </w:r>
    </w:p>
    <w:p w:rsidR="00265138" w:rsidRDefault="006C3978">
      <w:pPr>
        <w:pStyle w:val="ListParagraph"/>
        <w:numPr>
          <w:ilvl w:val="1"/>
          <w:numId w:val="8"/>
        </w:numPr>
        <w:tabs>
          <w:tab w:val="left" w:pos="819"/>
        </w:tabs>
        <w:ind w:left="819" w:hanging="359"/>
        <w:rPr>
          <w:i/>
        </w:rPr>
      </w:pPr>
      <w:r>
        <w:rPr>
          <w:i/>
        </w:rPr>
        <w:t>Final</w:t>
      </w:r>
      <w:r>
        <w:rPr>
          <w:i/>
          <w:spacing w:val="-4"/>
        </w:rPr>
        <w:t xml:space="preserve"> </w:t>
      </w:r>
      <w:r>
        <w:rPr>
          <w:i/>
        </w:rPr>
        <w:t>paper</w:t>
      </w:r>
      <w:r>
        <w:rPr>
          <w:i/>
          <w:spacing w:val="-4"/>
        </w:rPr>
        <w:t xml:space="preserve"> </w:t>
      </w:r>
      <w:r>
        <w:rPr>
          <w:i/>
        </w:rPr>
        <w:t>due</w:t>
      </w:r>
      <w:r>
        <w:rPr>
          <w:i/>
          <w:spacing w:val="-4"/>
        </w:rPr>
        <w:t xml:space="preserve"> </w:t>
      </w:r>
      <w:r>
        <w:rPr>
          <w:i/>
        </w:rPr>
        <w:t>(end</w:t>
      </w:r>
      <w:r>
        <w:rPr>
          <w:i/>
          <w:spacing w:val="-4"/>
        </w:rPr>
        <w:t xml:space="preserve"> </w:t>
      </w:r>
      <w:r>
        <w:rPr>
          <w:i/>
        </w:rPr>
        <w:t>of</w:t>
      </w:r>
      <w:r>
        <w:rPr>
          <w:i/>
          <w:spacing w:val="-3"/>
        </w:rPr>
        <w:t xml:space="preserve"> </w:t>
      </w:r>
      <w:r>
        <w:rPr>
          <w:i/>
          <w:spacing w:val="-2"/>
        </w:rPr>
        <w:t>semester)</w:t>
      </w:r>
    </w:p>
    <w:p w:rsidR="00265138" w:rsidRDefault="00265138">
      <w:pPr>
        <w:pStyle w:val="BodyText"/>
        <w:spacing w:before="145"/>
        <w:rPr>
          <w:i/>
        </w:rPr>
      </w:pPr>
    </w:p>
    <w:p w:rsidR="00265138" w:rsidRDefault="006C3978">
      <w:pPr>
        <w:pStyle w:val="Heading1"/>
      </w:pPr>
      <w:r>
        <w:t>Class</w:t>
      </w:r>
      <w:r>
        <w:rPr>
          <w:spacing w:val="-5"/>
        </w:rPr>
        <w:t xml:space="preserve"> </w:t>
      </w:r>
      <w:r>
        <w:rPr>
          <w:spacing w:val="-2"/>
        </w:rPr>
        <w:t>Policies</w:t>
      </w:r>
    </w:p>
    <w:p w:rsidR="00265138" w:rsidRDefault="006C3978">
      <w:pPr>
        <w:pStyle w:val="BodyText"/>
        <w:spacing w:before="335" w:line="276" w:lineRule="auto"/>
        <w:ind w:left="100"/>
      </w:pPr>
      <w:r>
        <w:t>To</w:t>
      </w:r>
      <w:r>
        <w:rPr>
          <w:spacing w:val="-6"/>
        </w:rPr>
        <w:t xml:space="preserve"> </w:t>
      </w:r>
      <w:r>
        <w:t>support</w:t>
      </w:r>
      <w:r>
        <w:rPr>
          <w:spacing w:val="-6"/>
        </w:rPr>
        <w:t xml:space="preserve"> </w:t>
      </w:r>
      <w:r>
        <w:t>a</w:t>
      </w:r>
      <w:r>
        <w:rPr>
          <w:spacing w:val="-6"/>
        </w:rPr>
        <w:t xml:space="preserve"> </w:t>
      </w:r>
      <w:r>
        <w:t>learning</w:t>
      </w:r>
      <w:r>
        <w:rPr>
          <w:spacing w:val="-6"/>
        </w:rPr>
        <w:t xml:space="preserve"> </w:t>
      </w:r>
      <w:r>
        <w:t>environment</w:t>
      </w:r>
      <w:r>
        <w:rPr>
          <w:spacing w:val="-6"/>
        </w:rPr>
        <w:t xml:space="preserve"> </w:t>
      </w:r>
      <w:r>
        <w:t>conducive</w:t>
      </w:r>
      <w:r>
        <w:rPr>
          <w:spacing w:val="-6"/>
        </w:rPr>
        <w:t xml:space="preserve"> </w:t>
      </w:r>
      <w:r>
        <w:t>to</w:t>
      </w:r>
      <w:r>
        <w:rPr>
          <w:spacing w:val="-6"/>
        </w:rPr>
        <w:t xml:space="preserve"> </w:t>
      </w:r>
      <w:r>
        <w:t>co-learning</w:t>
      </w:r>
      <w:r>
        <w:rPr>
          <w:spacing w:val="-6"/>
        </w:rPr>
        <w:t xml:space="preserve"> </w:t>
      </w:r>
      <w:r>
        <w:t>and</w:t>
      </w:r>
      <w:r>
        <w:rPr>
          <w:spacing w:val="-6"/>
        </w:rPr>
        <w:t xml:space="preserve"> </w:t>
      </w:r>
      <w:r>
        <w:t>co-creation,</w:t>
      </w:r>
      <w:r>
        <w:rPr>
          <w:spacing w:val="-6"/>
        </w:rPr>
        <w:t xml:space="preserve"> </w:t>
      </w:r>
      <w:r>
        <w:t>it</w:t>
      </w:r>
      <w:r>
        <w:rPr>
          <w:spacing w:val="-6"/>
        </w:rPr>
        <w:t xml:space="preserve"> </w:t>
      </w:r>
      <w:r>
        <w:t>is</w:t>
      </w:r>
      <w:r>
        <w:rPr>
          <w:spacing w:val="-6"/>
        </w:rPr>
        <w:t xml:space="preserve"> </w:t>
      </w:r>
      <w:r>
        <w:t>important</w:t>
      </w:r>
      <w:r>
        <w:rPr>
          <w:spacing w:val="-6"/>
        </w:rPr>
        <w:t xml:space="preserve"> </w:t>
      </w:r>
      <w:r>
        <w:t>that everyone be respectful of different points of view, and approach dialogue and learning with curiosity and mutual respect. There are also some specific policies I adopt for this cou</w:t>
      </w:r>
      <w:r>
        <w:t>rse, including the following:</w:t>
      </w:r>
    </w:p>
    <w:p w:rsidR="00265138" w:rsidRDefault="00265138">
      <w:pPr>
        <w:pStyle w:val="BodyText"/>
        <w:spacing w:before="118"/>
      </w:pPr>
    </w:p>
    <w:p w:rsidR="00265138" w:rsidRDefault="006C3978">
      <w:pPr>
        <w:pStyle w:val="ListParagraph"/>
        <w:numPr>
          <w:ilvl w:val="0"/>
          <w:numId w:val="7"/>
        </w:numPr>
        <w:tabs>
          <w:tab w:val="left" w:pos="818"/>
          <w:tab w:val="left" w:pos="820"/>
        </w:tabs>
        <w:spacing w:line="276" w:lineRule="auto"/>
        <w:ind w:right="761"/>
      </w:pPr>
      <w:r>
        <w:t>Attendance:</w:t>
      </w:r>
      <w:r>
        <w:rPr>
          <w:spacing w:val="-5"/>
        </w:rPr>
        <w:t xml:space="preserve"> </w:t>
      </w:r>
      <w:r>
        <w:t>Students</w:t>
      </w:r>
      <w:r>
        <w:rPr>
          <w:spacing w:val="-5"/>
        </w:rPr>
        <w:t xml:space="preserve"> </w:t>
      </w:r>
      <w:r>
        <w:t>are</w:t>
      </w:r>
      <w:r>
        <w:rPr>
          <w:spacing w:val="-5"/>
        </w:rPr>
        <w:t xml:space="preserve"> </w:t>
      </w:r>
      <w:r>
        <w:t>expected</w:t>
      </w:r>
      <w:r>
        <w:rPr>
          <w:spacing w:val="-5"/>
        </w:rPr>
        <w:t xml:space="preserve"> </w:t>
      </w:r>
      <w:r>
        <w:t>to</w:t>
      </w:r>
      <w:r>
        <w:rPr>
          <w:spacing w:val="-5"/>
        </w:rPr>
        <w:t xml:space="preserve"> </w:t>
      </w:r>
      <w:r>
        <w:t>attend</w:t>
      </w:r>
      <w:r>
        <w:rPr>
          <w:spacing w:val="-5"/>
        </w:rPr>
        <w:t xml:space="preserve"> </w:t>
      </w:r>
      <w:r>
        <w:t>all</w:t>
      </w:r>
      <w:r>
        <w:rPr>
          <w:spacing w:val="-5"/>
        </w:rPr>
        <w:t xml:space="preserve"> </w:t>
      </w:r>
      <w:r>
        <w:t>classes.</w:t>
      </w:r>
      <w:r>
        <w:rPr>
          <w:spacing w:val="-5"/>
        </w:rPr>
        <w:t xml:space="preserve"> </w:t>
      </w:r>
      <w:r>
        <w:t>Unexcused</w:t>
      </w:r>
      <w:r>
        <w:rPr>
          <w:spacing w:val="-5"/>
        </w:rPr>
        <w:t xml:space="preserve"> </w:t>
      </w:r>
      <w:r>
        <w:t>absences</w:t>
      </w:r>
      <w:r>
        <w:rPr>
          <w:spacing w:val="-5"/>
        </w:rPr>
        <w:t xml:space="preserve"> </w:t>
      </w:r>
      <w:r>
        <w:t>will impact the participation portion of your grade.</w:t>
      </w:r>
    </w:p>
    <w:p w:rsidR="00265138" w:rsidRDefault="006C3978">
      <w:pPr>
        <w:pStyle w:val="ListParagraph"/>
        <w:numPr>
          <w:ilvl w:val="0"/>
          <w:numId w:val="7"/>
        </w:numPr>
        <w:tabs>
          <w:tab w:val="left" w:pos="818"/>
          <w:tab w:val="left" w:pos="820"/>
        </w:tabs>
        <w:spacing w:line="276" w:lineRule="auto"/>
        <w:ind w:right="273"/>
      </w:pPr>
      <w:r>
        <w:t>Assignment timeliness: without prior approval, late assignments will not be accepted. Extensions</w:t>
      </w:r>
      <w:r>
        <w:rPr>
          <w:spacing w:val="-4"/>
        </w:rPr>
        <w:t xml:space="preserve"> </w:t>
      </w:r>
      <w:r>
        <w:t>will</w:t>
      </w:r>
      <w:r>
        <w:rPr>
          <w:spacing w:val="-4"/>
        </w:rPr>
        <w:t xml:space="preserve"> </w:t>
      </w:r>
      <w:r>
        <w:t>be</w:t>
      </w:r>
      <w:r>
        <w:rPr>
          <w:spacing w:val="-4"/>
        </w:rPr>
        <w:t xml:space="preserve"> </w:t>
      </w:r>
      <w:r>
        <w:t>granted</w:t>
      </w:r>
      <w:r>
        <w:rPr>
          <w:spacing w:val="-4"/>
        </w:rPr>
        <w:t xml:space="preserve"> </w:t>
      </w:r>
      <w:r>
        <w:t>only</w:t>
      </w:r>
      <w:r>
        <w:rPr>
          <w:spacing w:val="-4"/>
        </w:rPr>
        <w:t xml:space="preserve"> </w:t>
      </w:r>
      <w:r>
        <w:t>in</w:t>
      </w:r>
      <w:r>
        <w:rPr>
          <w:spacing w:val="-4"/>
        </w:rPr>
        <w:t xml:space="preserve"> </w:t>
      </w:r>
      <w:r>
        <w:t>case</w:t>
      </w:r>
      <w:r>
        <w:rPr>
          <w:spacing w:val="-4"/>
        </w:rPr>
        <w:t xml:space="preserve"> </w:t>
      </w:r>
      <w:r>
        <w:t>of</w:t>
      </w:r>
      <w:r>
        <w:rPr>
          <w:spacing w:val="-4"/>
        </w:rPr>
        <w:t xml:space="preserve"> </w:t>
      </w:r>
      <w:r>
        <w:t>emergency</w:t>
      </w:r>
      <w:r>
        <w:rPr>
          <w:spacing w:val="-4"/>
        </w:rPr>
        <w:t xml:space="preserve"> </w:t>
      </w:r>
      <w:r>
        <w:t>or</w:t>
      </w:r>
      <w:r>
        <w:rPr>
          <w:spacing w:val="-4"/>
        </w:rPr>
        <w:t xml:space="preserve"> </w:t>
      </w:r>
      <w:r>
        <w:t>special</w:t>
      </w:r>
      <w:r>
        <w:rPr>
          <w:spacing w:val="-4"/>
        </w:rPr>
        <w:t xml:space="preserve"> </w:t>
      </w:r>
      <w:r>
        <w:t>circumstances</w:t>
      </w:r>
      <w:r>
        <w:rPr>
          <w:spacing w:val="-4"/>
        </w:rPr>
        <w:t xml:space="preserve"> </w:t>
      </w:r>
      <w:r>
        <w:t>(by</w:t>
      </w:r>
      <w:r>
        <w:rPr>
          <w:spacing w:val="-4"/>
        </w:rPr>
        <w:t xml:space="preserve"> </w:t>
      </w:r>
      <w:r>
        <w:t xml:space="preserve">prior </w:t>
      </w:r>
      <w:r>
        <w:rPr>
          <w:spacing w:val="-2"/>
        </w:rPr>
        <w:t>arrangement).</w:t>
      </w:r>
    </w:p>
    <w:p w:rsidR="00265138" w:rsidRDefault="006C3978">
      <w:pPr>
        <w:pStyle w:val="ListParagraph"/>
        <w:numPr>
          <w:ilvl w:val="0"/>
          <w:numId w:val="7"/>
        </w:numPr>
        <w:tabs>
          <w:tab w:val="left" w:pos="820"/>
        </w:tabs>
        <w:spacing w:line="276" w:lineRule="auto"/>
        <w:ind w:right="716"/>
        <w:rPr>
          <w:rFonts w:ascii="Times New Roman"/>
        </w:rPr>
      </w:pPr>
      <w:r>
        <w:t>In</w:t>
      </w:r>
      <w:r>
        <w:rPr>
          <w:spacing w:val="-4"/>
        </w:rPr>
        <w:t xml:space="preserve"> </w:t>
      </w:r>
      <w:r>
        <w:t>addition</w:t>
      </w:r>
      <w:r>
        <w:rPr>
          <w:spacing w:val="-4"/>
        </w:rPr>
        <w:t xml:space="preserve"> </w:t>
      </w:r>
      <w:r>
        <w:t>to</w:t>
      </w:r>
      <w:r>
        <w:rPr>
          <w:spacing w:val="-4"/>
        </w:rPr>
        <w:t xml:space="preserve"> </w:t>
      </w:r>
      <w:r>
        <w:t>office</w:t>
      </w:r>
      <w:r>
        <w:rPr>
          <w:spacing w:val="-4"/>
        </w:rPr>
        <w:t xml:space="preserve"> </w:t>
      </w:r>
      <w:r>
        <w:t>hours</w:t>
      </w:r>
      <w:r>
        <w:rPr>
          <w:spacing w:val="-4"/>
        </w:rPr>
        <w:t xml:space="preserve"> </w:t>
      </w:r>
      <w:r>
        <w:t>or</w:t>
      </w:r>
      <w:r>
        <w:rPr>
          <w:spacing w:val="-4"/>
        </w:rPr>
        <w:t xml:space="preserve"> </w:t>
      </w:r>
      <w:r>
        <w:t>scheduled</w:t>
      </w:r>
      <w:r>
        <w:rPr>
          <w:spacing w:val="-4"/>
        </w:rPr>
        <w:t xml:space="preserve"> </w:t>
      </w:r>
      <w:r>
        <w:t>appointments,</w:t>
      </w:r>
      <w:r>
        <w:rPr>
          <w:spacing w:val="-4"/>
        </w:rPr>
        <w:t xml:space="preserve"> </w:t>
      </w:r>
      <w:r>
        <w:t>I</w:t>
      </w:r>
      <w:r>
        <w:rPr>
          <w:spacing w:val="-4"/>
        </w:rPr>
        <w:t xml:space="preserve"> </w:t>
      </w:r>
      <w:r>
        <w:t>am</w:t>
      </w:r>
      <w:r>
        <w:rPr>
          <w:spacing w:val="-4"/>
        </w:rPr>
        <w:t xml:space="preserve"> </w:t>
      </w:r>
      <w:r>
        <w:t>available</w:t>
      </w:r>
      <w:r>
        <w:rPr>
          <w:spacing w:val="-4"/>
        </w:rPr>
        <w:t xml:space="preserve"> </w:t>
      </w:r>
      <w:r>
        <w:t>by</w:t>
      </w:r>
      <w:r>
        <w:rPr>
          <w:spacing w:val="-4"/>
        </w:rPr>
        <w:t xml:space="preserve"> </w:t>
      </w:r>
      <w:r>
        <w:t>email.</w:t>
      </w:r>
      <w:r>
        <w:rPr>
          <w:spacing w:val="-4"/>
        </w:rPr>
        <w:t xml:space="preserve"> </w:t>
      </w:r>
      <w:r>
        <w:t>I</w:t>
      </w:r>
      <w:r>
        <w:rPr>
          <w:spacing w:val="-4"/>
        </w:rPr>
        <w:t xml:space="preserve"> </w:t>
      </w:r>
      <w:r>
        <w:t>will make every effort to respond within 48 hours of emails I receive.</w:t>
      </w:r>
    </w:p>
    <w:p w:rsidR="00265138" w:rsidRDefault="00265138">
      <w:pPr>
        <w:spacing w:line="276" w:lineRule="auto"/>
        <w:rPr>
          <w:rFonts w:ascii="Times New Roman"/>
        </w:rPr>
        <w:sectPr w:rsidR="00265138">
          <w:pgSz w:w="12240" w:h="15840"/>
          <w:pgMar w:top="1360" w:right="1300" w:bottom="980" w:left="1340" w:header="0" w:footer="788" w:gutter="0"/>
          <w:cols w:space="720"/>
        </w:sectPr>
      </w:pPr>
    </w:p>
    <w:p w:rsidR="00265138" w:rsidRDefault="006C3978">
      <w:pPr>
        <w:pStyle w:val="Heading1"/>
        <w:spacing w:before="71"/>
      </w:pPr>
      <w:r>
        <w:lastRenderedPageBreak/>
        <w:t>Use</w:t>
      </w:r>
      <w:r>
        <w:rPr>
          <w:spacing w:val="-3"/>
        </w:rPr>
        <w:t xml:space="preserve"> </w:t>
      </w:r>
      <w:r>
        <w:t>of</w:t>
      </w:r>
      <w:r>
        <w:rPr>
          <w:spacing w:val="-2"/>
        </w:rPr>
        <w:t xml:space="preserve"> </w:t>
      </w:r>
      <w:r>
        <w:rPr>
          <w:spacing w:val="-5"/>
        </w:rPr>
        <w:t>AI</w:t>
      </w:r>
    </w:p>
    <w:p w:rsidR="00265138" w:rsidRDefault="00265138">
      <w:pPr>
        <w:pStyle w:val="BodyText"/>
        <w:spacing w:before="7"/>
        <w:rPr>
          <w:b/>
          <w:sz w:val="32"/>
        </w:rPr>
      </w:pPr>
    </w:p>
    <w:p w:rsidR="00265138" w:rsidRDefault="006C3978">
      <w:pPr>
        <w:pStyle w:val="BodyText"/>
        <w:spacing w:line="276" w:lineRule="auto"/>
        <w:ind w:left="100" w:right="213"/>
      </w:pPr>
      <w:r>
        <w:t>You</w:t>
      </w:r>
      <w:r>
        <w:rPr>
          <w:spacing w:val="-4"/>
        </w:rPr>
        <w:t xml:space="preserve"> </w:t>
      </w:r>
      <w:r>
        <w:t>should</w:t>
      </w:r>
      <w:r>
        <w:rPr>
          <w:spacing w:val="-4"/>
        </w:rPr>
        <w:t xml:space="preserve"> </w:t>
      </w:r>
      <w:r>
        <w:t>not</w:t>
      </w:r>
      <w:r>
        <w:rPr>
          <w:spacing w:val="-4"/>
        </w:rPr>
        <w:t xml:space="preserve"> </w:t>
      </w:r>
      <w:r>
        <w:t>use</w:t>
      </w:r>
      <w:r>
        <w:rPr>
          <w:spacing w:val="-4"/>
        </w:rPr>
        <w:t xml:space="preserve"> </w:t>
      </w:r>
      <w:r>
        <w:t>AI</w:t>
      </w:r>
      <w:r>
        <w:rPr>
          <w:spacing w:val="-4"/>
        </w:rPr>
        <w:t xml:space="preserve"> </w:t>
      </w:r>
      <w:r>
        <w:t>tools</w:t>
      </w:r>
      <w:r>
        <w:rPr>
          <w:spacing w:val="-4"/>
        </w:rPr>
        <w:t xml:space="preserve"> </w:t>
      </w:r>
      <w:r>
        <w:t>in</w:t>
      </w:r>
      <w:r>
        <w:rPr>
          <w:spacing w:val="-4"/>
        </w:rPr>
        <w:t xml:space="preserve"> </w:t>
      </w:r>
      <w:r>
        <w:t>this</w:t>
      </w:r>
      <w:r>
        <w:rPr>
          <w:spacing w:val="-4"/>
        </w:rPr>
        <w:t xml:space="preserve"> </w:t>
      </w:r>
      <w:r>
        <w:t>class</w:t>
      </w:r>
      <w:r>
        <w:rPr>
          <w:spacing w:val="-4"/>
        </w:rPr>
        <w:t xml:space="preserve"> </w:t>
      </w:r>
      <w:r>
        <w:t>for</w:t>
      </w:r>
      <w:r>
        <w:rPr>
          <w:spacing w:val="-4"/>
        </w:rPr>
        <w:t xml:space="preserve"> </w:t>
      </w:r>
      <w:r>
        <w:t>the</w:t>
      </w:r>
      <w:r>
        <w:rPr>
          <w:spacing w:val="-4"/>
        </w:rPr>
        <w:t xml:space="preserve"> </w:t>
      </w:r>
      <w:r>
        <w:t>short</w:t>
      </w:r>
      <w:r>
        <w:rPr>
          <w:spacing w:val="-4"/>
        </w:rPr>
        <w:t xml:space="preserve"> </w:t>
      </w:r>
      <w:r>
        <w:t>assignments</w:t>
      </w:r>
      <w:r>
        <w:rPr>
          <w:spacing w:val="-4"/>
        </w:rPr>
        <w:t xml:space="preserve"> </w:t>
      </w:r>
      <w:r>
        <w:t>to</w:t>
      </w:r>
      <w:r>
        <w:rPr>
          <w:spacing w:val="-4"/>
        </w:rPr>
        <w:t xml:space="preserve"> </w:t>
      </w:r>
      <w:r>
        <w:t>reflect</w:t>
      </w:r>
      <w:r>
        <w:rPr>
          <w:spacing w:val="-4"/>
        </w:rPr>
        <w:t xml:space="preserve"> </w:t>
      </w:r>
      <w:r>
        <w:t>on</w:t>
      </w:r>
      <w:r>
        <w:rPr>
          <w:spacing w:val="-4"/>
        </w:rPr>
        <w:t xml:space="preserve"> </w:t>
      </w:r>
      <w:r>
        <w:t>the</w:t>
      </w:r>
      <w:r>
        <w:rPr>
          <w:spacing w:val="-4"/>
        </w:rPr>
        <w:t xml:space="preserve"> </w:t>
      </w:r>
      <w:r>
        <w:t>readings, unless specifically noted in the description of an individual assignment.</w:t>
      </w:r>
    </w:p>
    <w:p w:rsidR="00265138" w:rsidRDefault="00265138">
      <w:pPr>
        <w:pStyle w:val="BodyText"/>
        <w:spacing w:before="67"/>
      </w:pPr>
    </w:p>
    <w:p w:rsidR="00265138" w:rsidRDefault="006C3978">
      <w:pPr>
        <w:pStyle w:val="BodyText"/>
        <w:spacing w:line="276" w:lineRule="auto"/>
        <w:ind w:left="100" w:right="288"/>
        <w:jc w:val="both"/>
      </w:pPr>
      <w:r>
        <w:t>For</w:t>
      </w:r>
      <w:r>
        <w:rPr>
          <w:spacing w:val="-4"/>
        </w:rPr>
        <w:t xml:space="preserve"> </w:t>
      </w:r>
      <w:r>
        <w:t>your</w:t>
      </w:r>
      <w:r>
        <w:rPr>
          <w:spacing w:val="-4"/>
        </w:rPr>
        <w:t xml:space="preserve"> </w:t>
      </w:r>
      <w:r>
        <w:t>final</w:t>
      </w:r>
      <w:r>
        <w:rPr>
          <w:spacing w:val="-4"/>
        </w:rPr>
        <w:t xml:space="preserve"> </w:t>
      </w:r>
      <w:r>
        <w:t>paper,</w:t>
      </w:r>
      <w:r>
        <w:rPr>
          <w:spacing w:val="-4"/>
        </w:rPr>
        <w:t xml:space="preserve"> </w:t>
      </w:r>
      <w:r>
        <w:t>you</w:t>
      </w:r>
      <w:r>
        <w:rPr>
          <w:spacing w:val="-4"/>
        </w:rPr>
        <w:t xml:space="preserve"> </w:t>
      </w:r>
      <w:r>
        <w:t>may</w:t>
      </w:r>
      <w:r>
        <w:rPr>
          <w:spacing w:val="-4"/>
        </w:rPr>
        <w:t xml:space="preserve"> </w:t>
      </w:r>
      <w:r>
        <w:t>use</w:t>
      </w:r>
      <w:r>
        <w:rPr>
          <w:spacing w:val="-4"/>
        </w:rPr>
        <w:t xml:space="preserve"> </w:t>
      </w:r>
      <w:r>
        <w:t>AI</w:t>
      </w:r>
      <w:r>
        <w:rPr>
          <w:spacing w:val="-4"/>
        </w:rPr>
        <w:t xml:space="preserve"> </w:t>
      </w:r>
      <w:r>
        <w:t>tools</w:t>
      </w:r>
      <w:r>
        <w:rPr>
          <w:spacing w:val="-4"/>
        </w:rPr>
        <w:t xml:space="preserve"> </w:t>
      </w:r>
      <w:r>
        <w:t>to</w:t>
      </w:r>
      <w:r>
        <w:rPr>
          <w:spacing w:val="-4"/>
        </w:rPr>
        <w:t xml:space="preserve"> </w:t>
      </w:r>
      <w:r>
        <w:t>help</w:t>
      </w:r>
      <w:r>
        <w:rPr>
          <w:spacing w:val="-4"/>
        </w:rPr>
        <w:t xml:space="preserve"> </w:t>
      </w:r>
      <w:r>
        <w:t>you</w:t>
      </w:r>
      <w:r>
        <w:rPr>
          <w:spacing w:val="-4"/>
        </w:rPr>
        <w:t xml:space="preserve"> </w:t>
      </w:r>
      <w:r>
        <w:t>generate</w:t>
      </w:r>
      <w:r>
        <w:rPr>
          <w:spacing w:val="-4"/>
        </w:rPr>
        <w:t xml:space="preserve"> </w:t>
      </w:r>
      <w:r>
        <w:t>your</w:t>
      </w:r>
      <w:r>
        <w:rPr>
          <w:spacing w:val="-4"/>
        </w:rPr>
        <w:t xml:space="preserve"> </w:t>
      </w:r>
      <w:r>
        <w:t>topic</w:t>
      </w:r>
      <w:r>
        <w:rPr>
          <w:spacing w:val="-4"/>
        </w:rPr>
        <w:t xml:space="preserve"> </w:t>
      </w:r>
      <w:r>
        <w:t>and</w:t>
      </w:r>
      <w:r>
        <w:rPr>
          <w:spacing w:val="-4"/>
        </w:rPr>
        <w:t xml:space="preserve"> </w:t>
      </w:r>
      <w:r>
        <w:t>sources.</w:t>
      </w:r>
      <w:r>
        <w:rPr>
          <w:spacing w:val="-4"/>
        </w:rPr>
        <w:t xml:space="preserve"> </w:t>
      </w:r>
      <w:r>
        <w:t>We</w:t>
      </w:r>
      <w:r>
        <w:rPr>
          <w:spacing w:val="-4"/>
        </w:rPr>
        <w:t xml:space="preserve"> </w:t>
      </w:r>
      <w:r>
        <w:t>will discuss and learn together the strengths and weaknesses of these tools in sustainability policy and planning. For the final paper only, you may use any tool, within these limits:</w:t>
      </w:r>
    </w:p>
    <w:p w:rsidR="00265138" w:rsidRDefault="00265138">
      <w:pPr>
        <w:pStyle w:val="BodyText"/>
        <w:spacing w:before="67"/>
      </w:pPr>
    </w:p>
    <w:p w:rsidR="00265138" w:rsidRDefault="006C3978">
      <w:pPr>
        <w:pStyle w:val="ListParagraph"/>
        <w:numPr>
          <w:ilvl w:val="0"/>
          <w:numId w:val="6"/>
        </w:numPr>
        <w:tabs>
          <w:tab w:val="left" w:pos="818"/>
          <w:tab w:val="left" w:pos="820"/>
        </w:tabs>
        <w:spacing w:line="276" w:lineRule="auto"/>
        <w:ind w:right="373"/>
        <w:jc w:val="both"/>
      </w:pPr>
      <w:r>
        <w:t>You</w:t>
      </w:r>
      <w:r>
        <w:rPr>
          <w:spacing w:val="-8"/>
        </w:rPr>
        <w:t xml:space="preserve"> </w:t>
      </w:r>
      <w:r>
        <w:t>understand</w:t>
      </w:r>
      <w:r>
        <w:rPr>
          <w:spacing w:val="-8"/>
        </w:rPr>
        <w:t xml:space="preserve"> </w:t>
      </w:r>
      <w:r>
        <w:t>that</w:t>
      </w:r>
      <w:r>
        <w:rPr>
          <w:spacing w:val="-8"/>
        </w:rPr>
        <w:t xml:space="preserve"> </w:t>
      </w:r>
      <w:r>
        <w:t>you</w:t>
      </w:r>
      <w:r>
        <w:rPr>
          <w:spacing w:val="-8"/>
        </w:rPr>
        <w:t xml:space="preserve"> </w:t>
      </w:r>
      <w:r>
        <w:t>are</w:t>
      </w:r>
      <w:r>
        <w:rPr>
          <w:spacing w:val="-8"/>
        </w:rPr>
        <w:t xml:space="preserve"> </w:t>
      </w:r>
      <w:r>
        <w:t>respons</w:t>
      </w:r>
      <w:r>
        <w:t>ible</w:t>
      </w:r>
      <w:r>
        <w:rPr>
          <w:spacing w:val="-8"/>
        </w:rPr>
        <w:t xml:space="preserve"> </w:t>
      </w:r>
      <w:r>
        <w:t>for</w:t>
      </w:r>
      <w:r>
        <w:rPr>
          <w:spacing w:val="-8"/>
        </w:rPr>
        <w:t xml:space="preserve"> </w:t>
      </w:r>
      <w:r>
        <w:t>understanding</w:t>
      </w:r>
      <w:r>
        <w:rPr>
          <w:spacing w:val="-8"/>
        </w:rPr>
        <w:t xml:space="preserve"> </w:t>
      </w:r>
      <w:r>
        <w:t>everything</w:t>
      </w:r>
      <w:r>
        <w:rPr>
          <w:spacing w:val="-8"/>
        </w:rPr>
        <w:t xml:space="preserve"> </w:t>
      </w:r>
      <w:r>
        <w:t>you</w:t>
      </w:r>
      <w:r>
        <w:rPr>
          <w:spacing w:val="-8"/>
        </w:rPr>
        <w:t xml:space="preserve"> </w:t>
      </w:r>
      <w:r>
        <w:t>submit.</w:t>
      </w:r>
      <w:r>
        <w:rPr>
          <w:spacing w:val="-8"/>
        </w:rPr>
        <w:t xml:space="preserve"> </w:t>
      </w:r>
      <w:r>
        <w:t>You need to identify and fix any weaknesses or errors in AI output.</w:t>
      </w:r>
    </w:p>
    <w:p w:rsidR="00265138" w:rsidRDefault="006C3978">
      <w:pPr>
        <w:pStyle w:val="ListParagraph"/>
        <w:numPr>
          <w:ilvl w:val="0"/>
          <w:numId w:val="6"/>
        </w:numPr>
        <w:tabs>
          <w:tab w:val="left" w:pos="818"/>
          <w:tab w:val="left" w:pos="820"/>
        </w:tabs>
        <w:spacing w:line="276" w:lineRule="auto"/>
        <w:ind w:right="483"/>
        <w:jc w:val="both"/>
      </w:pPr>
      <w:r>
        <w:t>You</w:t>
      </w:r>
      <w:r>
        <w:rPr>
          <w:spacing w:val="-7"/>
        </w:rPr>
        <w:t xml:space="preserve"> </w:t>
      </w:r>
      <w:r>
        <w:t>document</w:t>
      </w:r>
      <w:r>
        <w:rPr>
          <w:spacing w:val="-7"/>
        </w:rPr>
        <w:t xml:space="preserve"> </w:t>
      </w:r>
      <w:r>
        <w:t>your</w:t>
      </w:r>
      <w:r>
        <w:rPr>
          <w:spacing w:val="-7"/>
        </w:rPr>
        <w:t xml:space="preserve"> </w:t>
      </w:r>
      <w:r>
        <w:t>process</w:t>
      </w:r>
      <w:r>
        <w:rPr>
          <w:spacing w:val="-7"/>
        </w:rPr>
        <w:t xml:space="preserve"> </w:t>
      </w:r>
      <w:r>
        <w:t>and</w:t>
      </w:r>
      <w:r>
        <w:rPr>
          <w:spacing w:val="-7"/>
        </w:rPr>
        <w:t xml:space="preserve"> </w:t>
      </w:r>
      <w:r>
        <w:t>submit</w:t>
      </w:r>
      <w:r>
        <w:rPr>
          <w:spacing w:val="-7"/>
        </w:rPr>
        <w:t xml:space="preserve"> </w:t>
      </w:r>
      <w:r>
        <w:t>that</w:t>
      </w:r>
      <w:r>
        <w:rPr>
          <w:spacing w:val="-7"/>
        </w:rPr>
        <w:t xml:space="preserve"> </w:t>
      </w:r>
      <w:r>
        <w:t>along</w:t>
      </w:r>
      <w:r>
        <w:rPr>
          <w:spacing w:val="-7"/>
        </w:rPr>
        <w:t xml:space="preserve"> </w:t>
      </w:r>
      <w:r>
        <w:t>with</w:t>
      </w:r>
      <w:r>
        <w:rPr>
          <w:spacing w:val="-7"/>
        </w:rPr>
        <w:t xml:space="preserve"> </w:t>
      </w:r>
      <w:r>
        <w:t>your</w:t>
      </w:r>
      <w:r>
        <w:rPr>
          <w:spacing w:val="-7"/>
        </w:rPr>
        <w:t xml:space="preserve"> </w:t>
      </w:r>
      <w:r>
        <w:t>assignment.</w:t>
      </w:r>
      <w:r>
        <w:rPr>
          <w:spacing w:val="-7"/>
        </w:rPr>
        <w:t xml:space="preserve"> </w:t>
      </w:r>
      <w:r>
        <w:t>You</w:t>
      </w:r>
      <w:r>
        <w:rPr>
          <w:spacing w:val="-7"/>
        </w:rPr>
        <w:t xml:space="preserve"> </w:t>
      </w:r>
      <w:r>
        <w:t>need</w:t>
      </w:r>
      <w:r>
        <w:rPr>
          <w:spacing w:val="-7"/>
        </w:rPr>
        <w:t xml:space="preserve"> </w:t>
      </w:r>
      <w:r>
        <w:t>to acknowledge</w:t>
      </w:r>
      <w:r>
        <w:rPr>
          <w:spacing w:val="-2"/>
        </w:rPr>
        <w:t xml:space="preserve"> </w:t>
      </w:r>
      <w:r>
        <w:t>your</w:t>
      </w:r>
      <w:r>
        <w:rPr>
          <w:spacing w:val="-2"/>
        </w:rPr>
        <w:t xml:space="preserve"> </w:t>
      </w:r>
      <w:r>
        <w:t>use</w:t>
      </w:r>
      <w:r>
        <w:rPr>
          <w:spacing w:val="-2"/>
        </w:rPr>
        <w:t xml:space="preserve"> </w:t>
      </w:r>
      <w:r>
        <w:t>of</w:t>
      </w:r>
      <w:r>
        <w:rPr>
          <w:spacing w:val="-2"/>
        </w:rPr>
        <w:t xml:space="preserve"> </w:t>
      </w:r>
      <w:r>
        <w:t>AI,</w:t>
      </w:r>
      <w:r>
        <w:rPr>
          <w:spacing w:val="-2"/>
        </w:rPr>
        <w:t xml:space="preserve"> </w:t>
      </w:r>
      <w:r>
        <w:t>describe</w:t>
      </w:r>
      <w:r>
        <w:rPr>
          <w:spacing w:val="-2"/>
        </w:rPr>
        <w:t xml:space="preserve"> </w:t>
      </w:r>
      <w:r>
        <w:t>your</w:t>
      </w:r>
      <w:r>
        <w:rPr>
          <w:spacing w:val="-2"/>
        </w:rPr>
        <w:t xml:space="preserve"> </w:t>
      </w:r>
      <w:r>
        <w:t>process,</w:t>
      </w:r>
      <w:r>
        <w:rPr>
          <w:spacing w:val="-2"/>
        </w:rPr>
        <w:t xml:space="preserve"> </w:t>
      </w:r>
      <w:r>
        <w:t>tell</w:t>
      </w:r>
      <w:r>
        <w:rPr>
          <w:spacing w:val="-2"/>
        </w:rPr>
        <w:t xml:space="preserve"> </w:t>
      </w:r>
      <w:r>
        <w:t>me</w:t>
      </w:r>
      <w:r>
        <w:rPr>
          <w:spacing w:val="-2"/>
        </w:rPr>
        <w:t xml:space="preserve"> </w:t>
      </w:r>
      <w:r>
        <w:t>which</w:t>
      </w:r>
      <w:r>
        <w:rPr>
          <w:spacing w:val="-2"/>
        </w:rPr>
        <w:t xml:space="preserve"> </w:t>
      </w:r>
      <w:r>
        <w:t>tools</w:t>
      </w:r>
      <w:r>
        <w:rPr>
          <w:spacing w:val="-2"/>
        </w:rPr>
        <w:t xml:space="preserve"> </w:t>
      </w:r>
      <w:r>
        <w:t>you</w:t>
      </w:r>
      <w:r>
        <w:rPr>
          <w:spacing w:val="-2"/>
        </w:rPr>
        <w:t xml:space="preserve"> </w:t>
      </w:r>
      <w:r>
        <w:t>used</w:t>
      </w:r>
      <w:r>
        <w:rPr>
          <w:spacing w:val="-2"/>
        </w:rPr>
        <w:t xml:space="preserve"> </w:t>
      </w:r>
      <w:r>
        <w:t>and why you chose them, and what prompts you used to generate the output.</w:t>
      </w:r>
    </w:p>
    <w:p w:rsidR="00265138" w:rsidRDefault="006C3978">
      <w:pPr>
        <w:pStyle w:val="ListParagraph"/>
        <w:numPr>
          <w:ilvl w:val="0"/>
          <w:numId w:val="6"/>
        </w:numPr>
        <w:tabs>
          <w:tab w:val="left" w:pos="818"/>
          <w:tab w:val="left" w:pos="820"/>
        </w:tabs>
        <w:spacing w:line="276" w:lineRule="auto"/>
        <w:ind w:right="309"/>
        <w:jc w:val="both"/>
      </w:pPr>
      <w:r>
        <w:t>I</w:t>
      </w:r>
      <w:r>
        <w:rPr>
          <w:spacing w:val="-3"/>
        </w:rPr>
        <w:t xml:space="preserve"> </w:t>
      </w:r>
      <w:r>
        <w:t>may</w:t>
      </w:r>
      <w:r>
        <w:rPr>
          <w:spacing w:val="-3"/>
        </w:rPr>
        <w:t xml:space="preserve"> </w:t>
      </w:r>
      <w:r>
        <w:t>also</w:t>
      </w:r>
      <w:r>
        <w:rPr>
          <w:spacing w:val="-3"/>
        </w:rPr>
        <w:t xml:space="preserve"> </w:t>
      </w:r>
      <w:r>
        <w:t>ask</w:t>
      </w:r>
      <w:r>
        <w:rPr>
          <w:spacing w:val="-3"/>
        </w:rPr>
        <w:t xml:space="preserve"> </w:t>
      </w:r>
      <w:r>
        <w:t>you</w:t>
      </w:r>
      <w:r>
        <w:rPr>
          <w:spacing w:val="-3"/>
        </w:rPr>
        <w:t xml:space="preserve"> </w:t>
      </w:r>
      <w:r>
        <w:t>to</w:t>
      </w:r>
      <w:r>
        <w:rPr>
          <w:spacing w:val="-3"/>
        </w:rPr>
        <w:t xml:space="preserve"> </w:t>
      </w:r>
      <w:r>
        <w:t>share</w:t>
      </w:r>
      <w:r>
        <w:rPr>
          <w:spacing w:val="-3"/>
        </w:rPr>
        <w:t xml:space="preserve"> </w:t>
      </w:r>
      <w:r>
        <w:t>AI</w:t>
      </w:r>
      <w:r>
        <w:rPr>
          <w:spacing w:val="-3"/>
        </w:rPr>
        <w:t xml:space="preserve"> </w:t>
      </w:r>
      <w:r>
        <w:t>strategies</w:t>
      </w:r>
      <w:r>
        <w:rPr>
          <w:spacing w:val="-3"/>
        </w:rPr>
        <w:t xml:space="preserve"> </w:t>
      </w:r>
      <w:r>
        <w:t>with</w:t>
      </w:r>
      <w:r>
        <w:rPr>
          <w:spacing w:val="-3"/>
        </w:rPr>
        <w:t xml:space="preserve"> </w:t>
      </w:r>
      <w:r>
        <w:t>the</w:t>
      </w:r>
      <w:r>
        <w:rPr>
          <w:spacing w:val="-3"/>
        </w:rPr>
        <w:t xml:space="preserve"> </w:t>
      </w:r>
      <w:r>
        <w:t>class,</w:t>
      </w:r>
      <w:r>
        <w:rPr>
          <w:spacing w:val="-3"/>
        </w:rPr>
        <w:t xml:space="preserve"> </w:t>
      </w:r>
      <w:r>
        <w:t>and</w:t>
      </w:r>
      <w:r>
        <w:rPr>
          <w:spacing w:val="-3"/>
        </w:rPr>
        <w:t xml:space="preserve"> </w:t>
      </w:r>
      <w:r>
        <w:t>I</w:t>
      </w:r>
      <w:r>
        <w:rPr>
          <w:spacing w:val="-3"/>
        </w:rPr>
        <w:t xml:space="preserve"> </w:t>
      </w:r>
      <w:r>
        <w:t>may</w:t>
      </w:r>
      <w:r>
        <w:rPr>
          <w:spacing w:val="-3"/>
        </w:rPr>
        <w:t xml:space="preserve"> </w:t>
      </w:r>
      <w:r>
        <w:t>ask</w:t>
      </w:r>
      <w:r>
        <w:rPr>
          <w:spacing w:val="-3"/>
        </w:rPr>
        <w:t xml:space="preserve"> </w:t>
      </w:r>
      <w:r>
        <w:t>you</w:t>
      </w:r>
      <w:r>
        <w:rPr>
          <w:spacing w:val="-3"/>
        </w:rPr>
        <w:t xml:space="preserve"> </w:t>
      </w:r>
      <w:r>
        <w:t>to</w:t>
      </w:r>
      <w:r>
        <w:rPr>
          <w:spacing w:val="-3"/>
        </w:rPr>
        <w:t xml:space="preserve"> </w:t>
      </w:r>
      <w:r>
        <w:t>elaborate on any work you hand in.</w:t>
      </w:r>
    </w:p>
    <w:p w:rsidR="00265138" w:rsidRDefault="00265138">
      <w:pPr>
        <w:pStyle w:val="BodyText"/>
        <w:spacing w:before="107"/>
      </w:pPr>
    </w:p>
    <w:p w:rsidR="00265138" w:rsidRDefault="006C3978">
      <w:pPr>
        <w:pStyle w:val="Heading1"/>
      </w:pPr>
      <w:r>
        <w:t>Letter</w:t>
      </w:r>
      <w:r>
        <w:rPr>
          <w:spacing w:val="-6"/>
        </w:rPr>
        <w:t xml:space="preserve"> </w:t>
      </w:r>
      <w:r>
        <w:rPr>
          <w:spacing w:val="-2"/>
        </w:rPr>
        <w:t>Grades</w:t>
      </w:r>
    </w:p>
    <w:p w:rsidR="00265138" w:rsidRDefault="006C3978">
      <w:pPr>
        <w:pStyle w:val="BodyText"/>
        <w:spacing w:before="175"/>
        <w:ind w:left="100"/>
        <w:jc w:val="both"/>
      </w:pPr>
      <w:r>
        <w:t>Letter</w:t>
      </w:r>
      <w:r>
        <w:rPr>
          <w:spacing w:val="-7"/>
        </w:rPr>
        <w:t xml:space="preserve"> </w:t>
      </w:r>
      <w:r>
        <w:t>grades</w:t>
      </w:r>
      <w:r>
        <w:rPr>
          <w:spacing w:val="-5"/>
        </w:rPr>
        <w:t xml:space="preserve"> </w:t>
      </w:r>
      <w:r>
        <w:t>for</w:t>
      </w:r>
      <w:r>
        <w:rPr>
          <w:spacing w:val="-4"/>
        </w:rPr>
        <w:t xml:space="preserve"> </w:t>
      </w:r>
      <w:r>
        <w:t>the</w:t>
      </w:r>
      <w:r>
        <w:rPr>
          <w:spacing w:val="-5"/>
        </w:rPr>
        <w:t xml:space="preserve"> </w:t>
      </w:r>
      <w:r>
        <w:t>entire</w:t>
      </w:r>
      <w:r>
        <w:rPr>
          <w:spacing w:val="-4"/>
        </w:rPr>
        <w:t xml:space="preserve"> </w:t>
      </w:r>
      <w:r>
        <w:t>course</w:t>
      </w:r>
      <w:r>
        <w:rPr>
          <w:spacing w:val="-5"/>
        </w:rPr>
        <w:t xml:space="preserve"> </w:t>
      </w:r>
      <w:r>
        <w:t>will</w:t>
      </w:r>
      <w:r>
        <w:rPr>
          <w:spacing w:val="-5"/>
        </w:rPr>
        <w:t xml:space="preserve"> </w:t>
      </w:r>
      <w:r>
        <w:t>be</w:t>
      </w:r>
      <w:r>
        <w:rPr>
          <w:spacing w:val="-4"/>
        </w:rPr>
        <w:t xml:space="preserve"> </w:t>
      </w:r>
      <w:r>
        <w:t>assigned</w:t>
      </w:r>
      <w:r>
        <w:rPr>
          <w:spacing w:val="-5"/>
        </w:rPr>
        <w:t xml:space="preserve"> </w:t>
      </w:r>
      <w:r>
        <w:t>as</w:t>
      </w:r>
      <w:r>
        <w:rPr>
          <w:spacing w:val="-4"/>
        </w:rPr>
        <w:t xml:space="preserve"> </w:t>
      </w:r>
      <w:r>
        <w:rPr>
          <w:spacing w:val="-2"/>
        </w:rPr>
        <w:t>follows:</w:t>
      </w:r>
    </w:p>
    <w:p w:rsidR="00265138" w:rsidRDefault="00265138">
      <w:pPr>
        <w:pStyle w:val="BodyText"/>
        <w:spacing w:before="89"/>
        <w:rPr>
          <w:sz w:val="20"/>
        </w:rPr>
      </w:pPr>
    </w:p>
    <w:tbl>
      <w:tblPr>
        <w:tblStyle w:val="TableGrid"/>
        <w:tblW w:w="0" w:type="auto"/>
        <w:tblLayout w:type="fixed"/>
        <w:tblLook w:val="01E0" w:firstRow="1" w:lastRow="1" w:firstColumn="1" w:lastColumn="1" w:noHBand="0" w:noVBand="0"/>
      </w:tblPr>
      <w:tblGrid>
        <w:gridCol w:w="3120"/>
        <w:gridCol w:w="3120"/>
      </w:tblGrid>
      <w:tr w:rsidR="00265138" w:rsidTr="00684FB4">
        <w:trPr>
          <w:trHeight w:val="519"/>
        </w:trPr>
        <w:tc>
          <w:tcPr>
            <w:tcW w:w="3120" w:type="dxa"/>
          </w:tcPr>
          <w:p w:rsidR="00265138" w:rsidRDefault="006C3978">
            <w:pPr>
              <w:pStyle w:val="TableParagraph"/>
              <w:spacing w:before="80"/>
              <w:ind w:left="10"/>
              <w:jc w:val="center"/>
              <w:rPr>
                <w:b/>
                <w:sz w:val="28"/>
              </w:rPr>
            </w:pPr>
            <w:r>
              <w:rPr>
                <w:b/>
                <w:sz w:val="28"/>
              </w:rPr>
              <w:t>Letter</w:t>
            </w:r>
            <w:r>
              <w:rPr>
                <w:b/>
                <w:spacing w:val="-6"/>
                <w:sz w:val="28"/>
              </w:rPr>
              <w:t xml:space="preserve"> </w:t>
            </w:r>
            <w:r>
              <w:rPr>
                <w:b/>
                <w:spacing w:val="-2"/>
                <w:sz w:val="28"/>
              </w:rPr>
              <w:t>Grade</w:t>
            </w:r>
          </w:p>
        </w:tc>
        <w:tc>
          <w:tcPr>
            <w:tcW w:w="3120" w:type="dxa"/>
          </w:tcPr>
          <w:p w:rsidR="00265138" w:rsidRDefault="006C3978">
            <w:pPr>
              <w:pStyle w:val="TableParagraph"/>
              <w:spacing w:before="80"/>
              <w:ind w:left="10"/>
              <w:jc w:val="center"/>
              <w:rPr>
                <w:b/>
                <w:sz w:val="28"/>
              </w:rPr>
            </w:pPr>
            <w:r>
              <w:rPr>
                <w:b/>
                <w:spacing w:val="-2"/>
                <w:sz w:val="28"/>
              </w:rPr>
              <w:t>Points</w:t>
            </w:r>
          </w:p>
        </w:tc>
      </w:tr>
      <w:tr w:rsidR="00265138" w:rsidTr="00684FB4">
        <w:trPr>
          <w:trHeight w:val="440"/>
        </w:trPr>
        <w:tc>
          <w:tcPr>
            <w:tcW w:w="3120" w:type="dxa"/>
          </w:tcPr>
          <w:p w:rsidR="00265138" w:rsidRDefault="006C3978">
            <w:pPr>
              <w:pStyle w:val="TableParagraph"/>
              <w:spacing w:before="75"/>
              <w:ind w:left="10"/>
              <w:jc w:val="center"/>
              <w:rPr>
                <w:b/>
              </w:rPr>
            </w:pPr>
            <w:r>
              <w:rPr>
                <w:b/>
                <w:spacing w:val="-10"/>
              </w:rPr>
              <w:t>A</w:t>
            </w:r>
          </w:p>
        </w:tc>
        <w:tc>
          <w:tcPr>
            <w:tcW w:w="3120" w:type="dxa"/>
          </w:tcPr>
          <w:p w:rsidR="00265138" w:rsidRDefault="006C3978">
            <w:pPr>
              <w:pStyle w:val="TableParagraph"/>
              <w:spacing w:before="75"/>
              <w:ind w:left="1078"/>
            </w:pPr>
            <w:r>
              <w:t>4.0</w:t>
            </w:r>
            <w:r>
              <w:rPr>
                <w:spacing w:val="-5"/>
              </w:rPr>
              <w:t xml:space="preserve"> </w:t>
            </w:r>
            <w:r>
              <w:rPr>
                <w:spacing w:val="-2"/>
              </w:rPr>
              <w:t>points</w:t>
            </w:r>
          </w:p>
        </w:tc>
      </w:tr>
      <w:tr w:rsidR="00265138" w:rsidTr="00684FB4">
        <w:trPr>
          <w:trHeight w:val="420"/>
        </w:trPr>
        <w:tc>
          <w:tcPr>
            <w:tcW w:w="3120" w:type="dxa"/>
          </w:tcPr>
          <w:p w:rsidR="00265138" w:rsidRDefault="006C3978">
            <w:pPr>
              <w:pStyle w:val="TableParagraph"/>
              <w:spacing w:before="71"/>
              <w:ind w:left="10"/>
              <w:jc w:val="center"/>
              <w:rPr>
                <w:b/>
              </w:rPr>
            </w:pPr>
            <w:r>
              <w:rPr>
                <w:b/>
                <w:spacing w:val="-5"/>
              </w:rPr>
              <w:t>A-</w:t>
            </w:r>
          </w:p>
        </w:tc>
        <w:tc>
          <w:tcPr>
            <w:tcW w:w="3120" w:type="dxa"/>
          </w:tcPr>
          <w:p w:rsidR="00265138" w:rsidRDefault="006C3978">
            <w:pPr>
              <w:pStyle w:val="TableParagraph"/>
              <w:spacing w:before="71"/>
              <w:ind w:left="1078"/>
            </w:pPr>
            <w:r>
              <w:t>3.7</w:t>
            </w:r>
            <w:r>
              <w:rPr>
                <w:spacing w:val="-5"/>
              </w:rPr>
              <w:t xml:space="preserve"> </w:t>
            </w:r>
            <w:r>
              <w:rPr>
                <w:spacing w:val="-2"/>
              </w:rPr>
              <w:t>points</w:t>
            </w:r>
          </w:p>
        </w:tc>
      </w:tr>
      <w:tr w:rsidR="00265138" w:rsidTr="00684FB4">
        <w:trPr>
          <w:trHeight w:val="439"/>
        </w:trPr>
        <w:tc>
          <w:tcPr>
            <w:tcW w:w="3120" w:type="dxa"/>
          </w:tcPr>
          <w:p w:rsidR="00265138" w:rsidRDefault="006C3978">
            <w:pPr>
              <w:pStyle w:val="TableParagraph"/>
              <w:spacing w:before="87"/>
              <w:ind w:left="10"/>
              <w:jc w:val="center"/>
              <w:rPr>
                <w:b/>
              </w:rPr>
            </w:pPr>
            <w:r>
              <w:rPr>
                <w:b/>
                <w:spacing w:val="-5"/>
              </w:rPr>
              <w:t>B+</w:t>
            </w:r>
          </w:p>
        </w:tc>
        <w:tc>
          <w:tcPr>
            <w:tcW w:w="3120" w:type="dxa"/>
          </w:tcPr>
          <w:p w:rsidR="00265138" w:rsidRDefault="006C3978">
            <w:pPr>
              <w:pStyle w:val="TableParagraph"/>
              <w:spacing w:before="87"/>
              <w:ind w:left="1078"/>
            </w:pPr>
            <w:r>
              <w:t>3.3</w:t>
            </w:r>
            <w:r>
              <w:rPr>
                <w:spacing w:val="-5"/>
              </w:rPr>
              <w:t xml:space="preserve"> </w:t>
            </w:r>
            <w:r>
              <w:rPr>
                <w:spacing w:val="-2"/>
              </w:rPr>
              <w:t>points</w:t>
            </w:r>
          </w:p>
        </w:tc>
      </w:tr>
      <w:tr w:rsidR="00265138" w:rsidTr="00684FB4">
        <w:trPr>
          <w:trHeight w:val="440"/>
        </w:trPr>
        <w:tc>
          <w:tcPr>
            <w:tcW w:w="3120" w:type="dxa"/>
          </w:tcPr>
          <w:p w:rsidR="00265138" w:rsidRDefault="006C3978">
            <w:pPr>
              <w:pStyle w:val="TableParagraph"/>
              <w:spacing w:before="83"/>
              <w:ind w:left="10"/>
              <w:jc w:val="center"/>
              <w:rPr>
                <w:b/>
              </w:rPr>
            </w:pPr>
            <w:r>
              <w:rPr>
                <w:b/>
                <w:spacing w:val="-10"/>
              </w:rPr>
              <w:t>B</w:t>
            </w:r>
          </w:p>
        </w:tc>
        <w:tc>
          <w:tcPr>
            <w:tcW w:w="3120" w:type="dxa"/>
          </w:tcPr>
          <w:p w:rsidR="00265138" w:rsidRDefault="006C3978">
            <w:pPr>
              <w:pStyle w:val="TableParagraph"/>
              <w:spacing w:before="83"/>
              <w:ind w:left="1078"/>
            </w:pPr>
            <w:r>
              <w:t>3.0</w:t>
            </w:r>
            <w:r>
              <w:rPr>
                <w:spacing w:val="-5"/>
              </w:rPr>
              <w:t xml:space="preserve"> </w:t>
            </w:r>
            <w:r>
              <w:rPr>
                <w:spacing w:val="-2"/>
              </w:rPr>
              <w:t>points</w:t>
            </w:r>
          </w:p>
        </w:tc>
      </w:tr>
      <w:tr w:rsidR="00265138" w:rsidTr="00684FB4">
        <w:trPr>
          <w:trHeight w:val="439"/>
        </w:trPr>
        <w:tc>
          <w:tcPr>
            <w:tcW w:w="3120" w:type="dxa"/>
          </w:tcPr>
          <w:p w:rsidR="00265138" w:rsidRDefault="006C3978">
            <w:pPr>
              <w:pStyle w:val="TableParagraph"/>
              <w:spacing w:before="79"/>
              <w:ind w:left="10"/>
              <w:jc w:val="center"/>
              <w:rPr>
                <w:b/>
              </w:rPr>
            </w:pPr>
            <w:r>
              <w:rPr>
                <w:b/>
                <w:spacing w:val="-5"/>
              </w:rPr>
              <w:t>B-</w:t>
            </w:r>
          </w:p>
        </w:tc>
        <w:tc>
          <w:tcPr>
            <w:tcW w:w="3120" w:type="dxa"/>
          </w:tcPr>
          <w:p w:rsidR="00265138" w:rsidRDefault="006C3978">
            <w:pPr>
              <w:pStyle w:val="TableParagraph"/>
              <w:spacing w:before="79"/>
              <w:ind w:left="1078"/>
            </w:pPr>
            <w:r>
              <w:t>2.7</w:t>
            </w:r>
            <w:r>
              <w:rPr>
                <w:spacing w:val="-5"/>
              </w:rPr>
              <w:t xml:space="preserve"> </w:t>
            </w:r>
            <w:r>
              <w:rPr>
                <w:spacing w:val="-2"/>
              </w:rPr>
              <w:t>points</w:t>
            </w:r>
          </w:p>
        </w:tc>
      </w:tr>
      <w:tr w:rsidR="00265138" w:rsidTr="00684FB4">
        <w:trPr>
          <w:trHeight w:val="440"/>
        </w:trPr>
        <w:tc>
          <w:tcPr>
            <w:tcW w:w="3120" w:type="dxa"/>
          </w:tcPr>
          <w:p w:rsidR="00265138" w:rsidRDefault="006C3978">
            <w:pPr>
              <w:pStyle w:val="TableParagraph"/>
              <w:spacing w:before="75"/>
              <w:ind w:left="10"/>
              <w:jc w:val="center"/>
              <w:rPr>
                <w:b/>
              </w:rPr>
            </w:pPr>
            <w:r>
              <w:rPr>
                <w:b/>
                <w:spacing w:val="-5"/>
              </w:rPr>
              <w:t>C+</w:t>
            </w:r>
          </w:p>
        </w:tc>
        <w:tc>
          <w:tcPr>
            <w:tcW w:w="3120" w:type="dxa"/>
          </w:tcPr>
          <w:p w:rsidR="00265138" w:rsidRDefault="006C3978">
            <w:pPr>
              <w:pStyle w:val="TableParagraph"/>
              <w:spacing w:before="75"/>
              <w:ind w:left="1078"/>
            </w:pPr>
            <w:r>
              <w:t>2.3</w:t>
            </w:r>
            <w:r>
              <w:rPr>
                <w:spacing w:val="-5"/>
              </w:rPr>
              <w:t xml:space="preserve"> </w:t>
            </w:r>
            <w:r>
              <w:rPr>
                <w:spacing w:val="-2"/>
              </w:rPr>
              <w:t>points</w:t>
            </w:r>
          </w:p>
        </w:tc>
      </w:tr>
      <w:tr w:rsidR="00265138" w:rsidTr="00684FB4">
        <w:trPr>
          <w:trHeight w:val="419"/>
        </w:trPr>
        <w:tc>
          <w:tcPr>
            <w:tcW w:w="3120" w:type="dxa"/>
          </w:tcPr>
          <w:p w:rsidR="00265138" w:rsidRDefault="006C3978">
            <w:pPr>
              <w:pStyle w:val="TableParagraph"/>
              <w:spacing w:before="71"/>
              <w:ind w:left="10"/>
              <w:jc w:val="center"/>
              <w:rPr>
                <w:b/>
              </w:rPr>
            </w:pPr>
            <w:r>
              <w:rPr>
                <w:b/>
                <w:spacing w:val="-10"/>
              </w:rPr>
              <w:t>C</w:t>
            </w:r>
          </w:p>
        </w:tc>
        <w:tc>
          <w:tcPr>
            <w:tcW w:w="3120" w:type="dxa"/>
          </w:tcPr>
          <w:p w:rsidR="00265138" w:rsidRDefault="006C3978">
            <w:pPr>
              <w:pStyle w:val="TableParagraph"/>
              <w:spacing w:before="71"/>
              <w:ind w:left="1078"/>
            </w:pPr>
            <w:r>
              <w:t>2.0</w:t>
            </w:r>
            <w:r>
              <w:rPr>
                <w:spacing w:val="-5"/>
              </w:rPr>
              <w:t xml:space="preserve"> </w:t>
            </w:r>
            <w:r>
              <w:rPr>
                <w:spacing w:val="-2"/>
              </w:rPr>
              <w:t>points</w:t>
            </w:r>
          </w:p>
        </w:tc>
      </w:tr>
      <w:tr w:rsidR="00265138" w:rsidTr="00684FB4">
        <w:trPr>
          <w:trHeight w:val="440"/>
        </w:trPr>
        <w:tc>
          <w:tcPr>
            <w:tcW w:w="3120" w:type="dxa"/>
          </w:tcPr>
          <w:p w:rsidR="00265138" w:rsidRDefault="006C3978">
            <w:pPr>
              <w:pStyle w:val="TableParagraph"/>
              <w:spacing w:before="87"/>
              <w:ind w:left="10"/>
              <w:jc w:val="center"/>
              <w:rPr>
                <w:b/>
              </w:rPr>
            </w:pPr>
            <w:r>
              <w:rPr>
                <w:b/>
                <w:spacing w:val="-5"/>
              </w:rPr>
              <w:t>C-</w:t>
            </w:r>
          </w:p>
        </w:tc>
        <w:tc>
          <w:tcPr>
            <w:tcW w:w="3120" w:type="dxa"/>
          </w:tcPr>
          <w:p w:rsidR="00265138" w:rsidRDefault="006C3978">
            <w:pPr>
              <w:pStyle w:val="TableParagraph"/>
              <w:spacing w:before="87"/>
              <w:ind w:left="1078"/>
            </w:pPr>
            <w:r>
              <w:t>1.7</w:t>
            </w:r>
            <w:r>
              <w:rPr>
                <w:spacing w:val="-5"/>
              </w:rPr>
              <w:t xml:space="preserve"> </w:t>
            </w:r>
            <w:r>
              <w:rPr>
                <w:spacing w:val="-2"/>
              </w:rPr>
              <w:t>points</w:t>
            </w:r>
          </w:p>
        </w:tc>
      </w:tr>
      <w:tr w:rsidR="00265138" w:rsidTr="00684FB4">
        <w:trPr>
          <w:trHeight w:val="439"/>
        </w:trPr>
        <w:tc>
          <w:tcPr>
            <w:tcW w:w="3120" w:type="dxa"/>
          </w:tcPr>
          <w:p w:rsidR="00265138" w:rsidRDefault="006C3978">
            <w:pPr>
              <w:pStyle w:val="TableParagraph"/>
              <w:spacing w:before="83"/>
              <w:ind w:left="10"/>
              <w:jc w:val="center"/>
              <w:rPr>
                <w:b/>
              </w:rPr>
            </w:pPr>
            <w:r>
              <w:rPr>
                <w:b/>
                <w:spacing w:val="-10"/>
              </w:rPr>
              <w:t>F</w:t>
            </w:r>
          </w:p>
        </w:tc>
        <w:tc>
          <w:tcPr>
            <w:tcW w:w="3120" w:type="dxa"/>
          </w:tcPr>
          <w:p w:rsidR="00265138" w:rsidRDefault="006C3978">
            <w:pPr>
              <w:pStyle w:val="TableParagraph"/>
              <w:spacing w:before="83"/>
              <w:ind w:left="1078"/>
            </w:pPr>
            <w:r>
              <w:t>0.0</w:t>
            </w:r>
            <w:r>
              <w:rPr>
                <w:spacing w:val="-5"/>
              </w:rPr>
              <w:t xml:space="preserve"> </w:t>
            </w:r>
            <w:r>
              <w:rPr>
                <w:spacing w:val="-2"/>
              </w:rPr>
              <w:t>points</w:t>
            </w:r>
          </w:p>
        </w:tc>
      </w:tr>
    </w:tbl>
    <w:p w:rsidR="00265138" w:rsidRDefault="00265138">
      <w:pPr>
        <w:pStyle w:val="BodyText"/>
        <w:spacing w:before="75"/>
      </w:pPr>
    </w:p>
    <w:p w:rsidR="00265138" w:rsidRDefault="006C3978" w:rsidP="00684FB4">
      <w:pPr>
        <w:pStyle w:val="Heading2"/>
      </w:pPr>
      <w:r>
        <w:t>Student</w:t>
      </w:r>
      <w:r>
        <w:rPr>
          <w:spacing w:val="-8"/>
        </w:rPr>
        <w:t xml:space="preserve"> </w:t>
      </w:r>
      <w:r>
        <w:t>grades</w:t>
      </w:r>
      <w:r>
        <w:rPr>
          <w:spacing w:val="-6"/>
        </w:rPr>
        <w:t xml:space="preserve"> </w:t>
      </w:r>
      <w:r>
        <w:t>will</w:t>
      </w:r>
      <w:r>
        <w:rPr>
          <w:spacing w:val="-5"/>
        </w:rPr>
        <w:t xml:space="preserve"> </w:t>
      </w:r>
      <w:r>
        <w:t>be</w:t>
      </w:r>
      <w:r>
        <w:rPr>
          <w:spacing w:val="-6"/>
        </w:rPr>
        <w:t xml:space="preserve"> </w:t>
      </w:r>
      <w:r>
        <w:t>assigned</w:t>
      </w:r>
      <w:r>
        <w:rPr>
          <w:spacing w:val="-5"/>
        </w:rPr>
        <w:t xml:space="preserve"> </w:t>
      </w:r>
      <w:r>
        <w:t>according</w:t>
      </w:r>
      <w:r>
        <w:rPr>
          <w:spacing w:val="-6"/>
        </w:rPr>
        <w:t xml:space="preserve"> </w:t>
      </w:r>
      <w:r>
        <w:t>to</w:t>
      </w:r>
      <w:r>
        <w:rPr>
          <w:spacing w:val="-5"/>
        </w:rPr>
        <w:t xml:space="preserve"> </w:t>
      </w:r>
      <w:r>
        <w:t>the</w:t>
      </w:r>
      <w:r>
        <w:rPr>
          <w:spacing w:val="-6"/>
        </w:rPr>
        <w:t xml:space="preserve"> </w:t>
      </w:r>
      <w:r>
        <w:t>following</w:t>
      </w:r>
      <w:r>
        <w:rPr>
          <w:spacing w:val="-5"/>
        </w:rPr>
        <w:t xml:space="preserve"> </w:t>
      </w:r>
      <w:r>
        <w:rPr>
          <w:spacing w:val="-2"/>
        </w:rPr>
        <w:t>criteria:</w:t>
      </w:r>
    </w:p>
    <w:p w:rsidR="00265138" w:rsidRDefault="00265138">
      <w:pPr>
        <w:pStyle w:val="BodyText"/>
        <w:spacing w:before="123"/>
        <w:rPr>
          <w:sz w:val="28"/>
        </w:rPr>
      </w:pPr>
    </w:p>
    <w:p w:rsidR="00265138" w:rsidRDefault="006C3978">
      <w:pPr>
        <w:pStyle w:val="ListParagraph"/>
        <w:numPr>
          <w:ilvl w:val="1"/>
          <w:numId w:val="6"/>
        </w:numPr>
        <w:tabs>
          <w:tab w:val="left" w:pos="820"/>
        </w:tabs>
        <w:spacing w:line="276" w:lineRule="auto"/>
        <w:ind w:right="154"/>
      </w:pPr>
      <w:r>
        <w:t>(A) Excellent: Exceptional work for a graduate student. Work at this level is unusually thorough,</w:t>
      </w:r>
      <w:r>
        <w:rPr>
          <w:spacing w:val="-6"/>
        </w:rPr>
        <w:t xml:space="preserve"> </w:t>
      </w:r>
      <w:r>
        <w:t>well-reasoned,</w:t>
      </w:r>
      <w:r>
        <w:rPr>
          <w:spacing w:val="-6"/>
        </w:rPr>
        <w:t xml:space="preserve"> </w:t>
      </w:r>
      <w:r>
        <w:t>creative,</w:t>
      </w:r>
      <w:r>
        <w:rPr>
          <w:spacing w:val="-6"/>
        </w:rPr>
        <w:t xml:space="preserve"> </w:t>
      </w:r>
      <w:r>
        <w:t>methodologically</w:t>
      </w:r>
      <w:r>
        <w:rPr>
          <w:spacing w:val="-6"/>
        </w:rPr>
        <w:t xml:space="preserve"> </w:t>
      </w:r>
      <w:r>
        <w:t>sophisticated,</w:t>
      </w:r>
      <w:r>
        <w:rPr>
          <w:spacing w:val="-6"/>
        </w:rPr>
        <w:t xml:space="preserve"> </w:t>
      </w:r>
      <w:r>
        <w:t>and</w:t>
      </w:r>
      <w:r>
        <w:rPr>
          <w:spacing w:val="-6"/>
        </w:rPr>
        <w:t xml:space="preserve"> </w:t>
      </w:r>
      <w:r>
        <w:t>well</w:t>
      </w:r>
      <w:r>
        <w:rPr>
          <w:spacing w:val="-6"/>
        </w:rPr>
        <w:t xml:space="preserve"> </w:t>
      </w:r>
      <w:r>
        <w:t>written.</w:t>
      </w:r>
      <w:r>
        <w:rPr>
          <w:spacing w:val="-6"/>
        </w:rPr>
        <w:t xml:space="preserve"> </w:t>
      </w:r>
      <w:r>
        <w:t>Work is of exceptional, professional quality.</w:t>
      </w:r>
    </w:p>
    <w:p w:rsidR="00265138" w:rsidRDefault="00265138">
      <w:pPr>
        <w:spacing w:line="276" w:lineRule="auto"/>
        <w:sectPr w:rsidR="00265138">
          <w:pgSz w:w="12240" w:h="15840"/>
          <w:pgMar w:top="1660" w:right="1300" w:bottom="980" w:left="1340" w:header="0" w:footer="788" w:gutter="0"/>
          <w:cols w:space="720"/>
        </w:sectPr>
      </w:pPr>
    </w:p>
    <w:p w:rsidR="00265138" w:rsidRDefault="006C3978">
      <w:pPr>
        <w:pStyle w:val="ListParagraph"/>
        <w:numPr>
          <w:ilvl w:val="1"/>
          <w:numId w:val="6"/>
        </w:numPr>
        <w:tabs>
          <w:tab w:val="left" w:pos="820"/>
        </w:tabs>
        <w:spacing w:before="77" w:line="276" w:lineRule="auto"/>
        <w:ind w:right="198"/>
      </w:pPr>
      <w:r>
        <w:lastRenderedPageBreak/>
        <w:t>(A-) Very go</w:t>
      </w:r>
      <w:r>
        <w:t>od: Very strong work for a graduate student. Work at this level shows signs of creativity, is thorough and well-reasoned, indicates strong understanding of appropriate</w:t>
      </w:r>
      <w:r>
        <w:rPr>
          <w:spacing w:val="-6"/>
        </w:rPr>
        <w:t xml:space="preserve"> </w:t>
      </w:r>
      <w:r>
        <w:t>methodological</w:t>
      </w:r>
      <w:r>
        <w:rPr>
          <w:spacing w:val="-6"/>
        </w:rPr>
        <w:t xml:space="preserve"> </w:t>
      </w:r>
      <w:r>
        <w:t>or</w:t>
      </w:r>
      <w:r>
        <w:rPr>
          <w:spacing w:val="-6"/>
        </w:rPr>
        <w:t xml:space="preserve"> </w:t>
      </w:r>
      <w:r>
        <w:t>analytical</w:t>
      </w:r>
      <w:r>
        <w:rPr>
          <w:spacing w:val="-6"/>
        </w:rPr>
        <w:t xml:space="preserve"> </w:t>
      </w:r>
      <w:r>
        <w:t>approaches,</w:t>
      </w:r>
      <w:r>
        <w:rPr>
          <w:spacing w:val="-6"/>
        </w:rPr>
        <w:t xml:space="preserve"> </w:t>
      </w:r>
      <w:r>
        <w:t>and</w:t>
      </w:r>
      <w:r>
        <w:rPr>
          <w:spacing w:val="-6"/>
        </w:rPr>
        <w:t xml:space="preserve"> </w:t>
      </w:r>
      <w:r>
        <w:t>meets</w:t>
      </w:r>
      <w:r>
        <w:rPr>
          <w:spacing w:val="-6"/>
        </w:rPr>
        <w:t xml:space="preserve"> </w:t>
      </w:r>
      <w:r>
        <w:t>professional</w:t>
      </w:r>
      <w:r>
        <w:rPr>
          <w:spacing w:val="-6"/>
        </w:rPr>
        <w:t xml:space="preserve"> </w:t>
      </w:r>
      <w:r>
        <w:t>standards.</w:t>
      </w:r>
    </w:p>
    <w:p w:rsidR="00265138" w:rsidRDefault="00265138">
      <w:pPr>
        <w:pStyle w:val="BodyText"/>
        <w:spacing w:before="64"/>
      </w:pPr>
    </w:p>
    <w:p w:rsidR="00265138" w:rsidRDefault="006C3978">
      <w:pPr>
        <w:pStyle w:val="ListParagraph"/>
        <w:numPr>
          <w:ilvl w:val="1"/>
          <w:numId w:val="6"/>
        </w:numPr>
        <w:tabs>
          <w:tab w:val="left" w:pos="820"/>
        </w:tabs>
        <w:spacing w:line="276" w:lineRule="auto"/>
        <w:ind w:right="516"/>
      </w:pPr>
      <w:r>
        <w:t>(B+) Good: Sound work for a graduate student; well-reasoned and thorough, methodologically</w:t>
      </w:r>
      <w:r>
        <w:rPr>
          <w:spacing w:val="-4"/>
        </w:rPr>
        <w:t xml:space="preserve"> </w:t>
      </w:r>
      <w:r>
        <w:t>sound.</w:t>
      </w:r>
      <w:r>
        <w:rPr>
          <w:spacing w:val="-4"/>
        </w:rPr>
        <w:t xml:space="preserve"> </w:t>
      </w:r>
      <w:r>
        <w:t>This</w:t>
      </w:r>
      <w:r>
        <w:rPr>
          <w:spacing w:val="-4"/>
        </w:rPr>
        <w:t xml:space="preserve"> </w:t>
      </w:r>
      <w:r>
        <w:t>is</w:t>
      </w:r>
      <w:r>
        <w:rPr>
          <w:spacing w:val="-4"/>
        </w:rPr>
        <w:t xml:space="preserve"> </w:t>
      </w:r>
      <w:r>
        <w:t>the</w:t>
      </w:r>
      <w:r>
        <w:rPr>
          <w:spacing w:val="-4"/>
        </w:rPr>
        <w:t xml:space="preserve"> </w:t>
      </w:r>
      <w:r>
        <w:t>graduate</w:t>
      </w:r>
      <w:r>
        <w:rPr>
          <w:spacing w:val="-4"/>
        </w:rPr>
        <w:t xml:space="preserve"> </w:t>
      </w:r>
      <w:r>
        <w:t>student</w:t>
      </w:r>
      <w:r>
        <w:rPr>
          <w:spacing w:val="-4"/>
        </w:rPr>
        <w:t xml:space="preserve"> </w:t>
      </w:r>
      <w:r>
        <w:t>grade</w:t>
      </w:r>
      <w:r>
        <w:rPr>
          <w:spacing w:val="-4"/>
        </w:rPr>
        <w:t xml:space="preserve"> </w:t>
      </w:r>
      <w:r>
        <w:t>that</w:t>
      </w:r>
      <w:r>
        <w:rPr>
          <w:spacing w:val="-4"/>
        </w:rPr>
        <w:t xml:space="preserve"> </w:t>
      </w:r>
      <w:r>
        <w:t>indicates</w:t>
      </w:r>
      <w:r>
        <w:rPr>
          <w:spacing w:val="-4"/>
        </w:rPr>
        <w:t xml:space="preserve"> </w:t>
      </w:r>
      <w:r>
        <w:t>the</w:t>
      </w:r>
      <w:r>
        <w:rPr>
          <w:spacing w:val="-4"/>
        </w:rPr>
        <w:t xml:space="preserve"> </w:t>
      </w:r>
      <w:r>
        <w:t>student has fully accomplished the basic objectives of the course.</w:t>
      </w:r>
    </w:p>
    <w:p w:rsidR="00265138" w:rsidRDefault="00265138">
      <w:pPr>
        <w:pStyle w:val="BodyText"/>
        <w:spacing w:before="65"/>
      </w:pPr>
    </w:p>
    <w:p w:rsidR="00265138" w:rsidRDefault="006C3978">
      <w:pPr>
        <w:pStyle w:val="ListParagraph"/>
        <w:numPr>
          <w:ilvl w:val="1"/>
          <w:numId w:val="6"/>
        </w:numPr>
        <w:tabs>
          <w:tab w:val="left" w:pos="820"/>
        </w:tabs>
        <w:spacing w:line="276" w:lineRule="auto"/>
        <w:ind w:right="406"/>
      </w:pPr>
      <w:r>
        <w:t>(B)</w:t>
      </w:r>
      <w:r>
        <w:rPr>
          <w:spacing w:val="-4"/>
        </w:rPr>
        <w:t xml:space="preserve"> </w:t>
      </w:r>
      <w:r>
        <w:t>Adequate:</w:t>
      </w:r>
      <w:r>
        <w:rPr>
          <w:spacing w:val="-4"/>
        </w:rPr>
        <w:t xml:space="preserve"> </w:t>
      </w:r>
      <w:r>
        <w:t>Competent</w:t>
      </w:r>
      <w:r>
        <w:rPr>
          <w:spacing w:val="-4"/>
        </w:rPr>
        <w:t xml:space="preserve"> </w:t>
      </w:r>
      <w:r>
        <w:t>work</w:t>
      </w:r>
      <w:r>
        <w:rPr>
          <w:spacing w:val="-4"/>
        </w:rPr>
        <w:t xml:space="preserve"> </w:t>
      </w:r>
      <w:r>
        <w:t>for</w:t>
      </w:r>
      <w:r>
        <w:rPr>
          <w:spacing w:val="-4"/>
        </w:rPr>
        <w:t xml:space="preserve"> </w:t>
      </w:r>
      <w:r>
        <w:t>a</w:t>
      </w:r>
      <w:r>
        <w:rPr>
          <w:spacing w:val="-4"/>
        </w:rPr>
        <w:t xml:space="preserve"> </w:t>
      </w:r>
      <w:r>
        <w:t>g</w:t>
      </w:r>
      <w:r>
        <w:t>raduate</w:t>
      </w:r>
      <w:r>
        <w:rPr>
          <w:spacing w:val="-4"/>
        </w:rPr>
        <w:t xml:space="preserve"> </w:t>
      </w:r>
      <w:r>
        <w:t>student</w:t>
      </w:r>
      <w:r>
        <w:rPr>
          <w:spacing w:val="-4"/>
        </w:rPr>
        <w:t xml:space="preserve"> </w:t>
      </w:r>
      <w:r>
        <w:t>even</w:t>
      </w:r>
      <w:r>
        <w:rPr>
          <w:spacing w:val="-4"/>
        </w:rPr>
        <w:t xml:space="preserve"> </w:t>
      </w:r>
      <w:r>
        <w:t>though</w:t>
      </w:r>
      <w:r>
        <w:rPr>
          <w:spacing w:val="-4"/>
        </w:rPr>
        <w:t xml:space="preserve"> </w:t>
      </w:r>
      <w:r>
        <w:t>some</w:t>
      </w:r>
      <w:r>
        <w:rPr>
          <w:spacing w:val="-4"/>
        </w:rPr>
        <w:t xml:space="preserve"> </w:t>
      </w:r>
      <w:r>
        <w:t>weaknesses are evident. Demonstrates competency in the key course objectives but shows some indication that understanding of some important issues is less than complete. Methodological or analytical approaches used are adeq</w:t>
      </w:r>
      <w:r>
        <w:t>uate but student has not been thorough or has shown other weaknesses or limitations.</w:t>
      </w:r>
    </w:p>
    <w:p w:rsidR="00265138" w:rsidRDefault="00265138">
      <w:pPr>
        <w:pStyle w:val="BodyText"/>
        <w:spacing w:before="64"/>
      </w:pPr>
    </w:p>
    <w:p w:rsidR="00265138" w:rsidRDefault="006C3978">
      <w:pPr>
        <w:pStyle w:val="ListParagraph"/>
        <w:numPr>
          <w:ilvl w:val="1"/>
          <w:numId w:val="6"/>
        </w:numPr>
        <w:tabs>
          <w:tab w:val="left" w:pos="820"/>
        </w:tabs>
        <w:spacing w:line="276" w:lineRule="auto"/>
        <w:ind w:right="162"/>
      </w:pPr>
      <w:r>
        <w:t>(B-) Borderline: Weak work for a graduate student; meets the minimal expectations for a graduate</w:t>
      </w:r>
      <w:r>
        <w:rPr>
          <w:spacing w:val="-4"/>
        </w:rPr>
        <w:t xml:space="preserve"> </w:t>
      </w:r>
      <w:r>
        <w:t>student</w:t>
      </w:r>
      <w:r>
        <w:rPr>
          <w:spacing w:val="-4"/>
        </w:rPr>
        <w:t xml:space="preserve"> </w:t>
      </w:r>
      <w:r>
        <w:t>in</w:t>
      </w:r>
      <w:r>
        <w:rPr>
          <w:spacing w:val="-4"/>
        </w:rPr>
        <w:t xml:space="preserve"> </w:t>
      </w:r>
      <w:r>
        <w:t>the</w:t>
      </w:r>
      <w:r>
        <w:rPr>
          <w:spacing w:val="-4"/>
        </w:rPr>
        <w:t xml:space="preserve"> </w:t>
      </w:r>
      <w:r>
        <w:t>course.</w:t>
      </w:r>
      <w:r>
        <w:rPr>
          <w:spacing w:val="-4"/>
        </w:rPr>
        <w:t xml:space="preserve"> </w:t>
      </w:r>
      <w:r>
        <w:t>Understanding</w:t>
      </w:r>
      <w:r>
        <w:rPr>
          <w:spacing w:val="-4"/>
        </w:rPr>
        <w:t xml:space="preserve"> </w:t>
      </w:r>
      <w:r>
        <w:t>of</w:t>
      </w:r>
      <w:r>
        <w:rPr>
          <w:spacing w:val="-4"/>
        </w:rPr>
        <w:t xml:space="preserve"> </w:t>
      </w:r>
      <w:r>
        <w:t>salient</w:t>
      </w:r>
      <w:r>
        <w:rPr>
          <w:spacing w:val="-4"/>
        </w:rPr>
        <w:t xml:space="preserve"> </w:t>
      </w:r>
      <w:r>
        <w:t>issues</w:t>
      </w:r>
      <w:r>
        <w:rPr>
          <w:spacing w:val="-4"/>
        </w:rPr>
        <w:t xml:space="preserve"> </w:t>
      </w:r>
      <w:r>
        <w:t>is</w:t>
      </w:r>
      <w:r>
        <w:rPr>
          <w:spacing w:val="-4"/>
        </w:rPr>
        <w:t xml:space="preserve"> </w:t>
      </w:r>
      <w:r>
        <w:t>somewhat</w:t>
      </w:r>
      <w:r>
        <w:rPr>
          <w:spacing w:val="-4"/>
        </w:rPr>
        <w:t xml:space="preserve"> </w:t>
      </w:r>
      <w:r>
        <w:t>incomp</w:t>
      </w:r>
      <w:r>
        <w:t>lete. Methodological</w:t>
      </w:r>
      <w:r>
        <w:rPr>
          <w:spacing w:val="-4"/>
        </w:rPr>
        <w:t xml:space="preserve"> </w:t>
      </w:r>
      <w:r>
        <w:t>or</w:t>
      </w:r>
      <w:r>
        <w:rPr>
          <w:spacing w:val="-4"/>
        </w:rPr>
        <w:t xml:space="preserve"> </w:t>
      </w:r>
      <w:r>
        <w:t>analytical</w:t>
      </w:r>
      <w:r>
        <w:rPr>
          <w:spacing w:val="-4"/>
        </w:rPr>
        <w:t xml:space="preserve"> </w:t>
      </w:r>
      <w:r>
        <w:t>work</w:t>
      </w:r>
      <w:r>
        <w:rPr>
          <w:spacing w:val="-4"/>
        </w:rPr>
        <w:t xml:space="preserve"> </w:t>
      </w:r>
      <w:r>
        <w:t>performed</w:t>
      </w:r>
      <w:r>
        <w:rPr>
          <w:spacing w:val="-4"/>
        </w:rPr>
        <w:t xml:space="preserve"> </w:t>
      </w:r>
      <w:r>
        <w:t>in</w:t>
      </w:r>
      <w:r>
        <w:rPr>
          <w:spacing w:val="-4"/>
        </w:rPr>
        <w:t xml:space="preserve"> </w:t>
      </w:r>
      <w:r>
        <w:t>the</w:t>
      </w:r>
      <w:r>
        <w:rPr>
          <w:spacing w:val="-4"/>
        </w:rPr>
        <w:t xml:space="preserve"> </w:t>
      </w:r>
      <w:r>
        <w:t>course</w:t>
      </w:r>
      <w:r>
        <w:rPr>
          <w:spacing w:val="-4"/>
        </w:rPr>
        <w:t xml:space="preserve"> </w:t>
      </w:r>
      <w:r>
        <w:t>is</w:t>
      </w:r>
      <w:r>
        <w:rPr>
          <w:spacing w:val="-4"/>
        </w:rPr>
        <w:t xml:space="preserve"> </w:t>
      </w:r>
      <w:r>
        <w:t>minimally</w:t>
      </w:r>
      <w:r>
        <w:rPr>
          <w:spacing w:val="-4"/>
        </w:rPr>
        <w:t xml:space="preserve"> </w:t>
      </w:r>
      <w:r>
        <w:t>adequate.</w:t>
      </w:r>
      <w:r>
        <w:rPr>
          <w:spacing w:val="-4"/>
        </w:rPr>
        <w:t xml:space="preserve"> </w:t>
      </w:r>
      <w:r>
        <w:t>Overall performance, if consistent in graduate courses, would not suffice to sustain graduate status in “good standing.”</w:t>
      </w:r>
    </w:p>
    <w:p w:rsidR="00265138" w:rsidRDefault="00265138">
      <w:pPr>
        <w:pStyle w:val="BodyText"/>
        <w:spacing w:before="64"/>
      </w:pPr>
    </w:p>
    <w:p w:rsidR="00265138" w:rsidRDefault="006C3978">
      <w:pPr>
        <w:pStyle w:val="ListParagraph"/>
        <w:numPr>
          <w:ilvl w:val="1"/>
          <w:numId w:val="6"/>
        </w:numPr>
        <w:tabs>
          <w:tab w:val="left" w:pos="820"/>
        </w:tabs>
        <w:spacing w:before="1" w:line="276" w:lineRule="auto"/>
        <w:ind w:right="187"/>
      </w:pPr>
      <w:r>
        <w:t>(C/-/+) Deficient: Inadequate work for a graduate student; does not meet the minimal expectations for a graduate student in the course. Work is inadequately developed or flawed</w:t>
      </w:r>
      <w:r>
        <w:rPr>
          <w:spacing w:val="-5"/>
        </w:rPr>
        <w:t xml:space="preserve"> </w:t>
      </w:r>
      <w:r>
        <w:t>by</w:t>
      </w:r>
      <w:r>
        <w:rPr>
          <w:spacing w:val="-5"/>
        </w:rPr>
        <w:t xml:space="preserve"> </w:t>
      </w:r>
      <w:r>
        <w:t>numerous</w:t>
      </w:r>
      <w:r>
        <w:rPr>
          <w:spacing w:val="-5"/>
        </w:rPr>
        <w:t xml:space="preserve"> </w:t>
      </w:r>
      <w:r>
        <w:t>errors</w:t>
      </w:r>
      <w:r>
        <w:rPr>
          <w:spacing w:val="-5"/>
        </w:rPr>
        <w:t xml:space="preserve"> </w:t>
      </w:r>
      <w:r>
        <w:t>and</w:t>
      </w:r>
      <w:r>
        <w:rPr>
          <w:spacing w:val="-5"/>
        </w:rPr>
        <w:t xml:space="preserve"> </w:t>
      </w:r>
      <w:r>
        <w:t>misunderstanding</w:t>
      </w:r>
      <w:r>
        <w:rPr>
          <w:spacing w:val="-5"/>
        </w:rPr>
        <w:t xml:space="preserve"> </w:t>
      </w:r>
      <w:r>
        <w:t>of</w:t>
      </w:r>
      <w:r>
        <w:rPr>
          <w:spacing w:val="-5"/>
        </w:rPr>
        <w:t xml:space="preserve"> </w:t>
      </w:r>
      <w:r>
        <w:t>important</w:t>
      </w:r>
      <w:r>
        <w:rPr>
          <w:spacing w:val="-5"/>
        </w:rPr>
        <w:t xml:space="preserve"> </w:t>
      </w:r>
      <w:r>
        <w:t>issues.</w:t>
      </w:r>
      <w:r>
        <w:rPr>
          <w:spacing w:val="-5"/>
        </w:rPr>
        <w:t xml:space="preserve"> </w:t>
      </w:r>
      <w:r>
        <w:t>Methodological</w:t>
      </w:r>
      <w:r>
        <w:rPr>
          <w:spacing w:val="-5"/>
        </w:rPr>
        <w:t xml:space="preserve"> </w:t>
      </w:r>
      <w:r>
        <w:t xml:space="preserve">or </w:t>
      </w:r>
      <w:r>
        <w:t>analytical work performed is weak and fails to demonstrate knowledge or technical competence expected of graduate students.</w:t>
      </w:r>
    </w:p>
    <w:p w:rsidR="00265138" w:rsidRDefault="00265138">
      <w:pPr>
        <w:pStyle w:val="BodyText"/>
        <w:spacing w:before="64"/>
      </w:pPr>
    </w:p>
    <w:p w:rsidR="00265138" w:rsidRDefault="006C3978">
      <w:pPr>
        <w:pStyle w:val="ListParagraph"/>
        <w:numPr>
          <w:ilvl w:val="1"/>
          <w:numId w:val="6"/>
        </w:numPr>
        <w:tabs>
          <w:tab w:val="left" w:pos="820"/>
        </w:tabs>
        <w:spacing w:line="276" w:lineRule="auto"/>
        <w:ind w:right="430"/>
        <w:jc w:val="both"/>
      </w:pPr>
      <w:r>
        <w:t>(F) Fail: Work fails to meet even minimal expectations for course credit for a graduate student.</w:t>
      </w:r>
      <w:r>
        <w:rPr>
          <w:spacing w:val="-5"/>
        </w:rPr>
        <w:t xml:space="preserve"> </w:t>
      </w:r>
      <w:r>
        <w:t>Performance</w:t>
      </w:r>
      <w:r>
        <w:rPr>
          <w:spacing w:val="-5"/>
        </w:rPr>
        <w:t xml:space="preserve"> </w:t>
      </w:r>
      <w:r>
        <w:t>has</w:t>
      </w:r>
      <w:r>
        <w:rPr>
          <w:spacing w:val="-5"/>
        </w:rPr>
        <w:t xml:space="preserve"> </w:t>
      </w:r>
      <w:r>
        <w:t>been</w:t>
      </w:r>
      <w:r>
        <w:rPr>
          <w:spacing w:val="-5"/>
        </w:rPr>
        <w:t xml:space="preserve"> </w:t>
      </w:r>
      <w:r>
        <w:t>consistently</w:t>
      </w:r>
      <w:r>
        <w:rPr>
          <w:spacing w:val="-5"/>
        </w:rPr>
        <w:t xml:space="preserve"> </w:t>
      </w:r>
      <w:r>
        <w:t>weak</w:t>
      </w:r>
      <w:r>
        <w:rPr>
          <w:spacing w:val="-5"/>
        </w:rPr>
        <w:t xml:space="preserve"> </w:t>
      </w:r>
      <w:r>
        <w:t>in</w:t>
      </w:r>
      <w:r>
        <w:rPr>
          <w:spacing w:val="-5"/>
        </w:rPr>
        <w:t xml:space="preserve"> </w:t>
      </w:r>
      <w:r>
        <w:t>methodology</w:t>
      </w:r>
      <w:r>
        <w:rPr>
          <w:spacing w:val="-5"/>
        </w:rPr>
        <w:t xml:space="preserve"> </w:t>
      </w:r>
      <w:r>
        <w:t>and</w:t>
      </w:r>
      <w:r>
        <w:rPr>
          <w:spacing w:val="-5"/>
        </w:rPr>
        <w:t xml:space="preserve"> </w:t>
      </w:r>
      <w:r>
        <w:t>understanding, with serious limits in many areas. Weaknesses or limits are pervasive.</w:t>
      </w:r>
    </w:p>
    <w:p w:rsidR="00265138" w:rsidRDefault="00265138">
      <w:pPr>
        <w:pStyle w:val="BodyText"/>
        <w:spacing w:before="107"/>
      </w:pPr>
    </w:p>
    <w:p w:rsidR="00265138" w:rsidRDefault="006C3978">
      <w:pPr>
        <w:pStyle w:val="Heading1"/>
      </w:pPr>
      <w:r>
        <w:rPr>
          <w:spacing w:val="-2"/>
        </w:rPr>
        <w:t>Brightspace</w:t>
      </w:r>
    </w:p>
    <w:p w:rsidR="00265138" w:rsidRDefault="006C3978">
      <w:pPr>
        <w:pStyle w:val="BodyText"/>
        <w:spacing w:before="135" w:line="276" w:lineRule="auto"/>
        <w:ind w:left="100" w:right="271"/>
      </w:pPr>
      <w:r>
        <w:t>All</w:t>
      </w:r>
      <w:r>
        <w:rPr>
          <w:spacing w:val="-5"/>
        </w:rPr>
        <w:t xml:space="preserve"> </w:t>
      </w:r>
      <w:r>
        <w:t>announcements,</w:t>
      </w:r>
      <w:r>
        <w:rPr>
          <w:spacing w:val="-5"/>
        </w:rPr>
        <w:t xml:space="preserve"> </w:t>
      </w:r>
      <w:r>
        <w:t>resources,</w:t>
      </w:r>
      <w:r>
        <w:rPr>
          <w:spacing w:val="-5"/>
        </w:rPr>
        <w:t xml:space="preserve"> </w:t>
      </w:r>
      <w:r>
        <w:t>and</w:t>
      </w:r>
      <w:r>
        <w:rPr>
          <w:spacing w:val="-5"/>
        </w:rPr>
        <w:t xml:space="preserve"> </w:t>
      </w:r>
      <w:r>
        <w:t>assignments</w:t>
      </w:r>
      <w:r>
        <w:rPr>
          <w:spacing w:val="-5"/>
        </w:rPr>
        <w:t xml:space="preserve"> </w:t>
      </w:r>
      <w:r>
        <w:t>will</w:t>
      </w:r>
      <w:r>
        <w:rPr>
          <w:spacing w:val="-5"/>
        </w:rPr>
        <w:t xml:space="preserve"> </w:t>
      </w:r>
      <w:r>
        <w:t>be</w:t>
      </w:r>
      <w:r>
        <w:rPr>
          <w:spacing w:val="-5"/>
        </w:rPr>
        <w:t xml:space="preserve"> </w:t>
      </w:r>
      <w:r>
        <w:t>delivered</w:t>
      </w:r>
      <w:r>
        <w:rPr>
          <w:spacing w:val="-5"/>
        </w:rPr>
        <w:t xml:space="preserve"> </w:t>
      </w:r>
      <w:r>
        <w:t>through</w:t>
      </w:r>
      <w:r>
        <w:rPr>
          <w:spacing w:val="-5"/>
        </w:rPr>
        <w:t xml:space="preserve"> </w:t>
      </w:r>
      <w:r>
        <w:t>the</w:t>
      </w:r>
      <w:r>
        <w:rPr>
          <w:spacing w:val="-5"/>
        </w:rPr>
        <w:t xml:space="preserve"> </w:t>
      </w:r>
      <w:r>
        <w:t>Brightspace</w:t>
      </w:r>
      <w:r>
        <w:rPr>
          <w:spacing w:val="-5"/>
        </w:rPr>
        <w:t xml:space="preserve"> </w:t>
      </w:r>
      <w:r>
        <w:t>site. I may modify assignments, due dates, an</w:t>
      </w:r>
      <w:r>
        <w:t>d other aspects of the course as we go through the term with advance notice provided as soon as possible through the course website.</w:t>
      </w:r>
    </w:p>
    <w:p w:rsidR="00265138" w:rsidRDefault="00265138">
      <w:pPr>
        <w:pStyle w:val="BodyText"/>
        <w:spacing w:before="107"/>
      </w:pPr>
    </w:p>
    <w:p w:rsidR="00265138" w:rsidRDefault="006C3978">
      <w:pPr>
        <w:pStyle w:val="Heading1"/>
      </w:pPr>
      <w:r>
        <w:t>Academic</w:t>
      </w:r>
      <w:r>
        <w:rPr>
          <w:spacing w:val="-8"/>
        </w:rPr>
        <w:t xml:space="preserve"> </w:t>
      </w:r>
      <w:r>
        <w:rPr>
          <w:spacing w:val="-2"/>
        </w:rPr>
        <w:t>Integrity</w:t>
      </w:r>
    </w:p>
    <w:p w:rsidR="00265138" w:rsidRDefault="006C3978">
      <w:pPr>
        <w:pStyle w:val="BodyText"/>
        <w:spacing w:before="175" w:line="276" w:lineRule="auto"/>
        <w:ind w:left="100" w:right="213"/>
      </w:pPr>
      <w:r>
        <w:t>Academic integrity is a vital component of Wagner and NYU. All students enrolled in this class are</w:t>
      </w:r>
      <w:r>
        <w:rPr>
          <w:spacing w:val="-5"/>
        </w:rPr>
        <w:t xml:space="preserve"> </w:t>
      </w:r>
      <w:r>
        <w:t>requ</w:t>
      </w:r>
      <w:r>
        <w:t>ired</w:t>
      </w:r>
      <w:r>
        <w:rPr>
          <w:spacing w:val="-5"/>
        </w:rPr>
        <w:t xml:space="preserve"> </w:t>
      </w:r>
      <w:r>
        <w:t>to</w:t>
      </w:r>
      <w:r>
        <w:rPr>
          <w:spacing w:val="-5"/>
        </w:rPr>
        <w:t xml:space="preserve"> </w:t>
      </w:r>
      <w:r>
        <w:t>read</w:t>
      </w:r>
      <w:r>
        <w:rPr>
          <w:spacing w:val="-5"/>
        </w:rPr>
        <w:t xml:space="preserve"> </w:t>
      </w:r>
      <w:r>
        <w:t>and</w:t>
      </w:r>
      <w:r>
        <w:rPr>
          <w:spacing w:val="-5"/>
        </w:rPr>
        <w:t xml:space="preserve"> </w:t>
      </w:r>
      <w:r>
        <w:t>abide</w:t>
      </w:r>
      <w:r>
        <w:rPr>
          <w:spacing w:val="-5"/>
        </w:rPr>
        <w:t xml:space="preserve"> </w:t>
      </w:r>
      <w:r>
        <w:t>by</w:t>
      </w:r>
      <w:r>
        <w:rPr>
          <w:spacing w:val="-5"/>
        </w:rPr>
        <w:t xml:space="preserve"> </w:t>
      </w:r>
      <w:hyperlink r:id="rId10">
        <w:r>
          <w:rPr>
            <w:color w:val="0000FF"/>
            <w:u w:val="thick" w:color="0000FF"/>
          </w:rPr>
          <w:t>Wagner’s</w:t>
        </w:r>
        <w:r>
          <w:rPr>
            <w:color w:val="0000FF"/>
            <w:spacing w:val="-5"/>
            <w:u w:val="thick" w:color="0000FF"/>
          </w:rPr>
          <w:t xml:space="preserve"> </w:t>
        </w:r>
        <w:r>
          <w:rPr>
            <w:color w:val="0000FF"/>
            <w:u w:val="thick" w:color="0000FF"/>
          </w:rPr>
          <w:t>Academic</w:t>
        </w:r>
        <w:r>
          <w:rPr>
            <w:color w:val="0000FF"/>
            <w:spacing w:val="-5"/>
            <w:u w:val="thick" w:color="0000FF"/>
          </w:rPr>
          <w:t xml:space="preserve"> </w:t>
        </w:r>
        <w:r>
          <w:rPr>
            <w:color w:val="0000FF"/>
            <w:u w:val="thick" w:color="0000FF"/>
          </w:rPr>
          <w:t>Code</w:t>
        </w:r>
      </w:hyperlink>
      <w:r>
        <w:t>.</w:t>
      </w:r>
      <w:r>
        <w:rPr>
          <w:spacing w:val="-5"/>
        </w:rPr>
        <w:t xml:space="preserve"> </w:t>
      </w:r>
      <w:r>
        <w:t>All</w:t>
      </w:r>
      <w:r>
        <w:rPr>
          <w:spacing w:val="-5"/>
        </w:rPr>
        <w:t xml:space="preserve"> </w:t>
      </w:r>
      <w:r>
        <w:t>Wagner</w:t>
      </w:r>
      <w:r>
        <w:rPr>
          <w:spacing w:val="-5"/>
        </w:rPr>
        <w:t xml:space="preserve"> </w:t>
      </w:r>
      <w:r>
        <w:t>students</w:t>
      </w:r>
      <w:r>
        <w:rPr>
          <w:spacing w:val="-5"/>
        </w:rPr>
        <w:t xml:space="preserve"> </w:t>
      </w:r>
      <w:r>
        <w:t>have</w:t>
      </w:r>
      <w:r>
        <w:rPr>
          <w:spacing w:val="-5"/>
        </w:rPr>
        <w:t xml:space="preserve"> </w:t>
      </w:r>
      <w:r>
        <w:t xml:space="preserve">already read and signed the </w:t>
      </w:r>
      <w:hyperlink r:id="rId11">
        <w:r>
          <w:rPr>
            <w:color w:val="0000FF"/>
            <w:u w:val="thick" w:color="0000FF"/>
          </w:rPr>
          <w:t>Wagner Academic Oath</w:t>
        </w:r>
      </w:hyperlink>
      <w:r>
        <w:t xml:space="preserve">. </w:t>
      </w:r>
      <w:r>
        <w:rPr>
          <w:color w:val="212121"/>
        </w:rPr>
        <w:t xml:space="preserve">Plagiarism of any form will not be tolerated and students in this class are expected to report violations to me. </w:t>
      </w:r>
      <w:r>
        <w:t>If any student in this class is unsure about what is expected of you and how to abide by the academic code, you should co</w:t>
      </w:r>
      <w:r>
        <w:t>nsult with me.</w:t>
      </w:r>
    </w:p>
    <w:p w:rsidR="00265138" w:rsidRDefault="00265138">
      <w:pPr>
        <w:spacing w:line="276" w:lineRule="auto"/>
        <w:sectPr w:rsidR="00265138">
          <w:pgSz w:w="12240" w:h="15840"/>
          <w:pgMar w:top="1680" w:right="1300" w:bottom="980" w:left="1340" w:header="0" w:footer="788" w:gutter="0"/>
          <w:cols w:space="720"/>
        </w:sectPr>
      </w:pPr>
    </w:p>
    <w:p w:rsidR="00265138" w:rsidRDefault="006C3978">
      <w:pPr>
        <w:pStyle w:val="Heading1"/>
        <w:spacing w:before="60"/>
      </w:pPr>
      <w:r>
        <w:lastRenderedPageBreak/>
        <w:t>Henry</w:t>
      </w:r>
      <w:r>
        <w:rPr>
          <w:spacing w:val="-7"/>
        </w:rPr>
        <w:t xml:space="preserve"> </w:t>
      </w:r>
      <w:r>
        <w:t>and</w:t>
      </w:r>
      <w:r>
        <w:rPr>
          <w:spacing w:val="-5"/>
        </w:rPr>
        <w:t xml:space="preserve"> </w:t>
      </w:r>
      <w:r>
        <w:t>Lucy</w:t>
      </w:r>
      <w:r>
        <w:rPr>
          <w:spacing w:val="-5"/>
        </w:rPr>
        <w:t xml:space="preserve"> </w:t>
      </w:r>
      <w:r>
        <w:t>Moses</w:t>
      </w:r>
      <w:r>
        <w:rPr>
          <w:spacing w:val="-4"/>
        </w:rPr>
        <w:t xml:space="preserve"> </w:t>
      </w:r>
      <w:r>
        <w:t>Center</w:t>
      </w:r>
      <w:r>
        <w:rPr>
          <w:spacing w:val="-5"/>
        </w:rPr>
        <w:t xml:space="preserve"> </w:t>
      </w:r>
      <w:r>
        <w:t>for</w:t>
      </w:r>
      <w:r>
        <w:rPr>
          <w:spacing w:val="-5"/>
        </w:rPr>
        <w:t xml:space="preserve"> </w:t>
      </w:r>
      <w:r>
        <w:t>Student</w:t>
      </w:r>
      <w:r>
        <w:rPr>
          <w:spacing w:val="-4"/>
        </w:rPr>
        <w:t xml:space="preserve"> </w:t>
      </w:r>
      <w:r>
        <w:rPr>
          <w:spacing w:val="-2"/>
        </w:rPr>
        <w:t>Accessibility</w:t>
      </w:r>
    </w:p>
    <w:p w:rsidR="00265138" w:rsidRDefault="006C3978">
      <w:pPr>
        <w:pStyle w:val="BodyText"/>
        <w:spacing w:before="175" w:line="276" w:lineRule="auto"/>
        <w:ind w:left="100"/>
      </w:pPr>
      <w:r>
        <w:t>Academic accommodations are available for students with disabilities.</w:t>
      </w:r>
      <w:r>
        <w:rPr>
          <w:spacing w:val="40"/>
        </w:rPr>
        <w:t xml:space="preserve"> </w:t>
      </w:r>
      <w:r>
        <w:t xml:space="preserve">Please visit the </w:t>
      </w:r>
      <w:hyperlink r:id="rId12">
        <w:r>
          <w:rPr>
            <w:color w:val="0000FF"/>
            <w:u w:val="thick" w:color="0000FF"/>
          </w:rPr>
          <w:t>Moses</w:t>
        </w:r>
      </w:hyperlink>
      <w:r>
        <w:rPr>
          <w:color w:val="0000FF"/>
        </w:rPr>
        <w:t xml:space="preserve"> </w:t>
      </w:r>
      <w:hyperlink r:id="rId13">
        <w:r>
          <w:rPr>
            <w:color w:val="0000FF"/>
            <w:u w:val="thick" w:color="0000FF"/>
          </w:rPr>
          <w:t>Center for Students with Disabilities (CSD) website</w:t>
        </w:r>
      </w:hyperlink>
      <w:r>
        <w:rPr>
          <w:color w:val="0000FF"/>
        </w:rPr>
        <w:t xml:space="preserve"> </w:t>
      </w:r>
      <w:r>
        <w:t>and click the “Get Started” button. You can also</w:t>
      </w:r>
      <w:r>
        <w:rPr>
          <w:spacing w:val="-4"/>
        </w:rPr>
        <w:t xml:space="preserve"> </w:t>
      </w:r>
      <w:r>
        <w:t>call</w:t>
      </w:r>
      <w:r>
        <w:rPr>
          <w:spacing w:val="-4"/>
        </w:rPr>
        <w:t xml:space="preserve"> </w:t>
      </w:r>
      <w:r>
        <w:t>or</w:t>
      </w:r>
      <w:r>
        <w:rPr>
          <w:spacing w:val="-4"/>
        </w:rPr>
        <w:t xml:space="preserve"> </w:t>
      </w:r>
      <w:r>
        <w:t>email</w:t>
      </w:r>
      <w:r>
        <w:rPr>
          <w:spacing w:val="-4"/>
        </w:rPr>
        <w:t xml:space="preserve"> </w:t>
      </w:r>
      <w:r>
        <w:t>CSD</w:t>
      </w:r>
      <w:r>
        <w:rPr>
          <w:spacing w:val="-4"/>
        </w:rPr>
        <w:t xml:space="preserve"> </w:t>
      </w:r>
      <w:r>
        <w:t>(212-998-49</w:t>
      </w:r>
      <w:r>
        <w:t>80</w:t>
      </w:r>
      <w:r>
        <w:rPr>
          <w:spacing w:val="-4"/>
        </w:rPr>
        <w:t xml:space="preserve"> </w:t>
      </w:r>
      <w:r>
        <w:t>or</w:t>
      </w:r>
      <w:r>
        <w:rPr>
          <w:spacing w:val="-4"/>
        </w:rPr>
        <w:t xml:space="preserve"> </w:t>
      </w:r>
      <w:hyperlink r:id="rId14">
        <w:r>
          <w:rPr>
            <w:color w:val="0000FF"/>
            <w:u w:val="thick" w:color="0000FF"/>
          </w:rPr>
          <w:t>mosescsd@nyu.edu</w:t>
        </w:r>
      </w:hyperlink>
      <w:r>
        <w:t>)</w:t>
      </w:r>
      <w:r>
        <w:rPr>
          <w:spacing w:val="-4"/>
        </w:rPr>
        <w:t xml:space="preserve"> </w:t>
      </w:r>
      <w:r>
        <w:t>for</w:t>
      </w:r>
      <w:r>
        <w:rPr>
          <w:spacing w:val="-4"/>
        </w:rPr>
        <w:t xml:space="preserve"> </w:t>
      </w:r>
      <w:r>
        <w:t>information.</w:t>
      </w:r>
      <w:r>
        <w:rPr>
          <w:spacing w:val="-4"/>
        </w:rPr>
        <w:t xml:space="preserve"> </w:t>
      </w:r>
      <w:r>
        <w:t>Students</w:t>
      </w:r>
      <w:r>
        <w:rPr>
          <w:spacing w:val="-4"/>
        </w:rPr>
        <w:t xml:space="preserve"> </w:t>
      </w:r>
      <w:r>
        <w:t>who</w:t>
      </w:r>
      <w:r>
        <w:rPr>
          <w:spacing w:val="-4"/>
        </w:rPr>
        <w:t xml:space="preserve"> </w:t>
      </w:r>
      <w:r>
        <w:t>are requesting</w:t>
      </w:r>
      <w:r>
        <w:rPr>
          <w:spacing w:val="-3"/>
        </w:rPr>
        <w:t xml:space="preserve"> </w:t>
      </w:r>
      <w:r>
        <w:t>academic</w:t>
      </w:r>
      <w:r>
        <w:rPr>
          <w:spacing w:val="-3"/>
        </w:rPr>
        <w:t xml:space="preserve"> </w:t>
      </w:r>
      <w:r>
        <w:t>accommodations</w:t>
      </w:r>
      <w:r>
        <w:rPr>
          <w:spacing w:val="-3"/>
        </w:rPr>
        <w:t xml:space="preserve"> </w:t>
      </w:r>
      <w:r>
        <w:t>are</w:t>
      </w:r>
      <w:r>
        <w:rPr>
          <w:spacing w:val="-3"/>
        </w:rPr>
        <w:t xml:space="preserve"> </w:t>
      </w:r>
      <w:r>
        <w:t>strongly</w:t>
      </w:r>
      <w:r>
        <w:rPr>
          <w:spacing w:val="-3"/>
        </w:rPr>
        <w:t xml:space="preserve"> </w:t>
      </w:r>
      <w:r>
        <w:t>advised</w:t>
      </w:r>
      <w:r>
        <w:rPr>
          <w:spacing w:val="-3"/>
        </w:rPr>
        <w:t xml:space="preserve"> </w:t>
      </w:r>
      <w:r>
        <w:t>to</w:t>
      </w:r>
      <w:r>
        <w:rPr>
          <w:spacing w:val="-3"/>
        </w:rPr>
        <w:t xml:space="preserve"> </w:t>
      </w:r>
      <w:r>
        <w:t>reach</w:t>
      </w:r>
      <w:r>
        <w:rPr>
          <w:spacing w:val="-3"/>
        </w:rPr>
        <w:t xml:space="preserve"> </w:t>
      </w:r>
      <w:r>
        <w:t>out</w:t>
      </w:r>
      <w:r>
        <w:rPr>
          <w:spacing w:val="-3"/>
        </w:rPr>
        <w:t xml:space="preserve"> </w:t>
      </w:r>
      <w:r>
        <w:t>to</w:t>
      </w:r>
      <w:r>
        <w:rPr>
          <w:spacing w:val="-3"/>
        </w:rPr>
        <w:t xml:space="preserve"> </w:t>
      </w:r>
      <w:r>
        <w:t>the</w:t>
      </w:r>
      <w:r>
        <w:rPr>
          <w:spacing w:val="-3"/>
        </w:rPr>
        <w:t xml:space="preserve"> </w:t>
      </w:r>
      <w:r>
        <w:t>Moses</w:t>
      </w:r>
      <w:r>
        <w:rPr>
          <w:spacing w:val="-3"/>
        </w:rPr>
        <w:t xml:space="preserve"> </w:t>
      </w:r>
      <w:r>
        <w:t>Center</w:t>
      </w:r>
      <w:r>
        <w:rPr>
          <w:spacing w:val="-3"/>
        </w:rPr>
        <w:t xml:space="preserve"> </w:t>
      </w:r>
      <w:r>
        <w:t>as early as possible in the semester for assistance.</w:t>
      </w:r>
    </w:p>
    <w:p w:rsidR="00265138" w:rsidRDefault="00265138">
      <w:pPr>
        <w:pStyle w:val="BodyText"/>
        <w:spacing w:before="107"/>
      </w:pPr>
    </w:p>
    <w:p w:rsidR="00265138" w:rsidRDefault="006C3978">
      <w:pPr>
        <w:pStyle w:val="Heading1"/>
      </w:pPr>
      <w:r>
        <w:t>NYU’s</w:t>
      </w:r>
      <w:r>
        <w:rPr>
          <w:spacing w:val="-9"/>
        </w:rPr>
        <w:t xml:space="preserve"> </w:t>
      </w:r>
      <w:r>
        <w:t>Calendar</w:t>
      </w:r>
      <w:r>
        <w:rPr>
          <w:spacing w:val="-8"/>
        </w:rPr>
        <w:t xml:space="preserve"> </w:t>
      </w:r>
      <w:r>
        <w:t>Policy</w:t>
      </w:r>
      <w:r>
        <w:rPr>
          <w:spacing w:val="-8"/>
        </w:rPr>
        <w:t xml:space="preserve"> </w:t>
      </w:r>
      <w:r>
        <w:t>on</w:t>
      </w:r>
      <w:r>
        <w:rPr>
          <w:spacing w:val="-8"/>
        </w:rPr>
        <w:t xml:space="preserve"> </w:t>
      </w:r>
      <w:r>
        <w:t>Religious</w:t>
      </w:r>
      <w:r>
        <w:rPr>
          <w:spacing w:val="-8"/>
        </w:rPr>
        <w:t xml:space="preserve"> </w:t>
      </w:r>
      <w:r>
        <w:rPr>
          <w:spacing w:val="-2"/>
        </w:rPr>
        <w:t>Holidays</w:t>
      </w:r>
    </w:p>
    <w:p w:rsidR="00265138" w:rsidRDefault="006C3978">
      <w:pPr>
        <w:pStyle w:val="BodyText"/>
        <w:spacing w:before="175" w:line="276" w:lineRule="auto"/>
        <w:ind w:left="100" w:right="213"/>
      </w:pPr>
      <w:hyperlink r:id="rId15">
        <w:r>
          <w:rPr>
            <w:color w:val="0000FF"/>
            <w:u w:val="thick" w:color="0000FF"/>
          </w:rPr>
          <w:t>NYU’s</w:t>
        </w:r>
        <w:r>
          <w:rPr>
            <w:color w:val="0000FF"/>
            <w:spacing w:val="-5"/>
            <w:u w:val="thick" w:color="0000FF"/>
          </w:rPr>
          <w:t xml:space="preserve"> </w:t>
        </w:r>
        <w:r>
          <w:rPr>
            <w:color w:val="0000FF"/>
            <w:u w:val="thick" w:color="0000FF"/>
          </w:rPr>
          <w:t>Calendar</w:t>
        </w:r>
        <w:r>
          <w:rPr>
            <w:color w:val="0000FF"/>
            <w:spacing w:val="-5"/>
            <w:u w:val="thick" w:color="0000FF"/>
          </w:rPr>
          <w:t xml:space="preserve"> </w:t>
        </w:r>
        <w:r>
          <w:rPr>
            <w:color w:val="0000FF"/>
            <w:u w:val="thick" w:color="0000FF"/>
          </w:rPr>
          <w:t>Policy</w:t>
        </w:r>
        <w:r>
          <w:rPr>
            <w:color w:val="0000FF"/>
            <w:spacing w:val="-5"/>
            <w:u w:val="thick" w:color="0000FF"/>
          </w:rPr>
          <w:t xml:space="preserve"> </w:t>
        </w:r>
        <w:r>
          <w:rPr>
            <w:color w:val="0000FF"/>
            <w:u w:val="thick" w:color="0000FF"/>
          </w:rPr>
          <w:t>on</w:t>
        </w:r>
        <w:r>
          <w:rPr>
            <w:color w:val="0000FF"/>
            <w:spacing w:val="-5"/>
            <w:u w:val="thick" w:color="0000FF"/>
          </w:rPr>
          <w:t xml:space="preserve"> </w:t>
        </w:r>
        <w:r>
          <w:rPr>
            <w:color w:val="0000FF"/>
            <w:u w:val="thick" w:color="0000FF"/>
          </w:rPr>
          <w:t>Religious</w:t>
        </w:r>
        <w:r>
          <w:rPr>
            <w:color w:val="0000FF"/>
            <w:spacing w:val="-5"/>
            <w:u w:val="thick" w:color="0000FF"/>
          </w:rPr>
          <w:t xml:space="preserve"> </w:t>
        </w:r>
        <w:r>
          <w:rPr>
            <w:color w:val="0000FF"/>
            <w:u w:val="thick" w:color="0000FF"/>
          </w:rPr>
          <w:t>Holidays</w:t>
        </w:r>
      </w:hyperlink>
      <w:r>
        <w:rPr>
          <w:color w:val="0000FF"/>
          <w:spacing w:val="-5"/>
        </w:rPr>
        <w:t xml:space="preserve"> </w:t>
      </w:r>
      <w:r>
        <w:t>states</w:t>
      </w:r>
      <w:r>
        <w:rPr>
          <w:spacing w:val="-5"/>
        </w:rPr>
        <w:t xml:space="preserve"> </w:t>
      </w:r>
      <w:r>
        <w:t>that</w:t>
      </w:r>
      <w:r>
        <w:rPr>
          <w:spacing w:val="-5"/>
        </w:rPr>
        <w:t xml:space="preserve"> </w:t>
      </w:r>
      <w:r>
        <w:t>members</w:t>
      </w:r>
      <w:r>
        <w:rPr>
          <w:spacing w:val="-5"/>
        </w:rPr>
        <w:t xml:space="preserve"> </w:t>
      </w:r>
      <w:r>
        <w:t>of</w:t>
      </w:r>
      <w:r>
        <w:rPr>
          <w:spacing w:val="-5"/>
        </w:rPr>
        <w:t xml:space="preserve"> </w:t>
      </w:r>
      <w:r>
        <w:t>any</w:t>
      </w:r>
      <w:r>
        <w:rPr>
          <w:spacing w:val="-5"/>
        </w:rPr>
        <w:t xml:space="preserve"> </w:t>
      </w:r>
      <w:r>
        <w:t>religious</w:t>
      </w:r>
      <w:r>
        <w:rPr>
          <w:spacing w:val="-5"/>
        </w:rPr>
        <w:t xml:space="preserve"> </w:t>
      </w:r>
      <w:r>
        <w:t>group</w:t>
      </w:r>
      <w:r>
        <w:rPr>
          <w:spacing w:val="-5"/>
        </w:rPr>
        <w:t xml:space="preserve"> </w:t>
      </w:r>
      <w:r>
        <w:t>may, without penalty, absent themselves from classes when required in compliance with their religious obligations. You must notify me in advance of religious holidays or observances that might coincide with exams, assignments, or class times to schedule mu</w:t>
      </w:r>
      <w:r>
        <w:t xml:space="preserve">tually acceptable alternatives. Students may also contact </w:t>
      </w:r>
      <w:hyperlink r:id="rId16">
        <w:r>
          <w:rPr>
            <w:color w:val="0000FF"/>
            <w:u w:val="thick" w:color="0000FF"/>
          </w:rPr>
          <w:t>religiousaccommodations@nyu.edu</w:t>
        </w:r>
      </w:hyperlink>
      <w:r>
        <w:rPr>
          <w:color w:val="0000FF"/>
        </w:rPr>
        <w:t xml:space="preserve"> </w:t>
      </w:r>
      <w:r>
        <w:t>for assistance.</w:t>
      </w:r>
    </w:p>
    <w:p w:rsidR="00265138" w:rsidRDefault="00265138">
      <w:pPr>
        <w:pStyle w:val="BodyText"/>
        <w:spacing w:before="107"/>
      </w:pPr>
    </w:p>
    <w:p w:rsidR="00265138" w:rsidRDefault="006C3978">
      <w:pPr>
        <w:pStyle w:val="Heading1"/>
      </w:pPr>
      <w:r>
        <w:t>NYU’s</w:t>
      </w:r>
      <w:r>
        <w:rPr>
          <w:spacing w:val="-15"/>
        </w:rPr>
        <w:t xml:space="preserve"> </w:t>
      </w:r>
      <w:r>
        <w:t>Wellness</w:t>
      </w:r>
      <w:r>
        <w:rPr>
          <w:spacing w:val="-14"/>
        </w:rPr>
        <w:t xml:space="preserve"> </w:t>
      </w:r>
      <w:r>
        <w:rPr>
          <w:spacing w:val="-2"/>
        </w:rPr>
        <w:t>Exchange</w:t>
      </w:r>
    </w:p>
    <w:p w:rsidR="00265138" w:rsidRDefault="006C3978">
      <w:pPr>
        <w:pStyle w:val="BodyText"/>
        <w:spacing w:before="175" w:line="276" w:lineRule="auto"/>
        <w:ind w:left="100" w:right="213"/>
      </w:pPr>
      <w:hyperlink r:id="rId17">
        <w:r>
          <w:rPr>
            <w:color w:val="0000FF"/>
            <w:u w:val="thick" w:color="0000FF"/>
          </w:rPr>
          <w:t>NYU’s</w:t>
        </w:r>
        <w:r>
          <w:rPr>
            <w:color w:val="0000FF"/>
            <w:spacing w:val="-5"/>
            <w:u w:val="thick" w:color="0000FF"/>
          </w:rPr>
          <w:t xml:space="preserve"> </w:t>
        </w:r>
        <w:r>
          <w:rPr>
            <w:color w:val="0000FF"/>
            <w:u w:val="thick" w:color="0000FF"/>
          </w:rPr>
          <w:t>Wellness</w:t>
        </w:r>
        <w:r>
          <w:rPr>
            <w:color w:val="0000FF"/>
            <w:spacing w:val="-5"/>
            <w:u w:val="thick" w:color="0000FF"/>
          </w:rPr>
          <w:t xml:space="preserve"> </w:t>
        </w:r>
        <w:r>
          <w:rPr>
            <w:color w:val="0000FF"/>
            <w:u w:val="thick" w:color="0000FF"/>
          </w:rPr>
          <w:t>Exchange</w:t>
        </w:r>
      </w:hyperlink>
      <w:r>
        <w:rPr>
          <w:color w:val="0000FF"/>
          <w:spacing w:val="-5"/>
        </w:rPr>
        <w:t xml:space="preserve"> </w:t>
      </w:r>
      <w:r>
        <w:t>has</w:t>
      </w:r>
      <w:r>
        <w:rPr>
          <w:spacing w:val="-5"/>
        </w:rPr>
        <w:t xml:space="preserve"> </w:t>
      </w:r>
      <w:r>
        <w:t>extensive</w:t>
      </w:r>
      <w:r>
        <w:rPr>
          <w:spacing w:val="-5"/>
        </w:rPr>
        <w:t xml:space="preserve"> </w:t>
      </w:r>
      <w:r>
        <w:t>student</w:t>
      </w:r>
      <w:r>
        <w:rPr>
          <w:spacing w:val="-5"/>
        </w:rPr>
        <w:t xml:space="preserve"> </w:t>
      </w:r>
      <w:r>
        <w:t>health</w:t>
      </w:r>
      <w:r>
        <w:rPr>
          <w:spacing w:val="-5"/>
        </w:rPr>
        <w:t xml:space="preserve"> </w:t>
      </w:r>
      <w:r>
        <w:t>and</w:t>
      </w:r>
      <w:r>
        <w:rPr>
          <w:spacing w:val="-5"/>
        </w:rPr>
        <w:t xml:space="preserve"> </w:t>
      </w:r>
      <w:r>
        <w:t>mental</w:t>
      </w:r>
      <w:r>
        <w:rPr>
          <w:spacing w:val="-5"/>
        </w:rPr>
        <w:t xml:space="preserve"> </w:t>
      </w:r>
      <w:r>
        <w:t>health</w:t>
      </w:r>
      <w:r>
        <w:rPr>
          <w:spacing w:val="-5"/>
        </w:rPr>
        <w:t xml:space="preserve"> </w:t>
      </w:r>
      <w:r>
        <w:t>resources.</w:t>
      </w:r>
      <w:r>
        <w:rPr>
          <w:spacing w:val="-5"/>
        </w:rPr>
        <w:t xml:space="preserve"> </w:t>
      </w:r>
      <w:r>
        <w:t>A</w:t>
      </w:r>
      <w:r>
        <w:rPr>
          <w:spacing w:val="-5"/>
        </w:rPr>
        <w:t xml:space="preserve"> </w:t>
      </w:r>
      <w:r>
        <w:t>private hotline (212-443-9999) is available 24/7 that connects students with a professional who can help them address day-to-day challenges as well as</w:t>
      </w:r>
      <w:r>
        <w:t xml:space="preserve"> other health-related concerns.</w:t>
      </w:r>
    </w:p>
    <w:p w:rsidR="00265138" w:rsidRDefault="00265138">
      <w:pPr>
        <w:spacing w:line="276" w:lineRule="auto"/>
        <w:sectPr w:rsidR="00265138">
          <w:pgSz w:w="12240" w:h="15840"/>
          <w:pgMar w:top="1380" w:right="1300" w:bottom="980" w:left="1340" w:header="0" w:footer="788" w:gutter="0"/>
          <w:cols w:space="720"/>
        </w:sectPr>
      </w:pPr>
    </w:p>
    <w:p w:rsidR="00265138" w:rsidRDefault="006C3978">
      <w:pPr>
        <w:pStyle w:val="Heading1"/>
        <w:spacing w:before="60"/>
      </w:pPr>
      <w:r>
        <w:lastRenderedPageBreak/>
        <w:t>Overview</w:t>
      </w:r>
      <w:r>
        <w:rPr>
          <w:spacing w:val="-5"/>
        </w:rPr>
        <w:t xml:space="preserve"> </w:t>
      </w:r>
      <w:r>
        <w:t>of</w:t>
      </w:r>
      <w:r>
        <w:rPr>
          <w:spacing w:val="-4"/>
        </w:rPr>
        <w:t xml:space="preserve"> </w:t>
      </w:r>
      <w:r>
        <w:t>the</w:t>
      </w:r>
      <w:r>
        <w:rPr>
          <w:spacing w:val="-4"/>
        </w:rPr>
        <w:t xml:space="preserve"> </w:t>
      </w:r>
      <w:r>
        <w:rPr>
          <w:spacing w:val="-2"/>
        </w:rPr>
        <w:t>Semester</w:t>
      </w:r>
    </w:p>
    <w:p w:rsidR="00265138" w:rsidRDefault="006C3978">
      <w:pPr>
        <w:spacing w:before="135"/>
        <w:ind w:left="100" w:right="213"/>
        <w:rPr>
          <w:rFonts w:ascii="Times New Roman"/>
          <w:sz w:val="24"/>
        </w:rPr>
      </w:pPr>
      <w:r>
        <w:rPr>
          <w:rFonts w:ascii="Times New Roman"/>
          <w:sz w:val="24"/>
        </w:rPr>
        <w:t>*note</w:t>
      </w:r>
      <w:r>
        <w:rPr>
          <w:rFonts w:ascii="Times New Roman"/>
          <w:spacing w:val="-3"/>
          <w:sz w:val="24"/>
        </w:rPr>
        <w:t xml:space="preserve"> </w:t>
      </w:r>
      <w:r>
        <w:rPr>
          <w:rFonts w:ascii="Times New Roman"/>
          <w:sz w:val="24"/>
        </w:rPr>
        <w:t>-</w:t>
      </w:r>
      <w:r>
        <w:rPr>
          <w:rFonts w:ascii="Times New Roman"/>
          <w:spacing w:val="-3"/>
          <w:sz w:val="24"/>
        </w:rPr>
        <w:t xml:space="preserve"> </w:t>
      </w:r>
      <w:r>
        <w:rPr>
          <w:rFonts w:ascii="Times New Roman"/>
          <w:sz w:val="24"/>
        </w:rPr>
        <w:t>this</w:t>
      </w:r>
      <w:r>
        <w:rPr>
          <w:rFonts w:ascii="Times New Roman"/>
          <w:spacing w:val="-3"/>
          <w:sz w:val="24"/>
        </w:rPr>
        <w:t xml:space="preserve"> </w:t>
      </w:r>
      <w:r>
        <w:rPr>
          <w:rFonts w:ascii="Times New Roman"/>
          <w:sz w:val="24"/>
        </w:rPr>
        <w:t>is</w:t>
      </w:r>
      <w:r>
        <w:rPr>
          <w:rFonts w:ascii="Times New Roman"/>
          <w:spacing w:val="-3"/>
          <w:sz w:val="24"/>
        </w:rPr>
        <w:t xml:space="preserve"> </w:t>
      </w:r>
      <w:r>
        <w:rPr>
          <w:rFonts w:ascii="Times New Roman"/>
          <w:sz w:val="24"/>
        </w:rPr>
        <w:t>an</w:t>
      </w:r>
      <w:r>
        <w:rPr>
          <w:rFonts w:ascii="Times New Roman"/>
          <w:spacing w:val="-3"/>
          <w:sz w:val="24"/>
        </w:rPr>
        <w:t xml:space="preserve"> </w:t>
      </w:r>
      <w:r>
        <w:rPr>
          <w:rFonts w:ascii="Times New Roman"/>
          <w:sz w:val="24"/>
        </w:rPr>
        <w:t>evolving</w:t>
      </w:r>
      <w:r>
        <w:rPr>
          <w:rFonts w:ascii="Times New Roman"/>
          <w:spacing w:val="-3"/>
          <w:sz w:val="24"/>
        </w:rPr>
        <w:t xml:space="preserve"> </w:t>
      </w:r>
      <w:r>
        <w:rPr>
          <w:rFonts w:ascii="Times New Roman"/>
          <w:sz w:val="24"/>
        </w:rPr>
        <w:t>plan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focus</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each</w:t>
      </w:r>
      <w:r>
        <w:rPr>
          <w:rFonts w:ascii="Times New Roman"/>
          <w:spacing w:val="-3"/>
          <w:sz w:val="24"/>
        </w:rPr>
        <w:t xml:space="preserve"> </w:t>
      </w:r>
      <w:r>
        <w:rPr>
          <w:rFonts w:ascii="Times New Roman"/>
          <w:sz w:val="24"/>
        </w:rPr>
        <w:t>week</w:t>
      </w:r>
      <w:r>
        <w:rPr>
          <w:rFonts w:ascii="Times New Roman"/>
          <w:spacing w:val="-3"/>
          <w:sz w:val="24"/>
        </w:rPr>
        <w:t xml:space="preserve"> </w:t>
      </w:r>
      <w:r>
        <w:rPr>
          <w:rFonts w:ascii="Times New Roman"/>
          <w:sz w:val="24"/>
        </w:rPr>
        <w:t>may</w:t>
      </w:r>
      <w:r>
        <w:rPr>
          <w:rFonts w:ascii="Times New Roman"/>
          <w:spacing w:val="-3"/>
          <w:sz w:val="24"/>
        </w:rPr>
        <w:t xml:space="preserve"> </w:t>
      </w:r>
      <w:r>
        <w:rPr>
          <w:rFonts w:ascii="Times New Roman"/>
          <w:sz w:val="24"/>
        </w:rPr>
        <w:t>shift</w:t>
      </w:r>
      <w:r>
        <w:rPr>
          <w:rFonts w:ascii="Times New Roman"/>
          <w:spacing w:val="-3"/>
          <w:sz w:val="24"/>
        </w:rPr>
        <w:t xml:space="preserve"> </w:t>
      </w:r>
      <w:r>
        <w:rPr>
          <w:rFonts w:ascii="Times New Roman"/>
          <w:sz w:val="24"/>
        </w:rPr>
        <w:t>depending</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interests and discussion of the class</w:t>
      </w:r>
    </w:p>
    <w:p w:rsidR="00265138" w:rsidRDefault="00265138">
      <w:pPr>
        <w:pStyle w:val="BodyText"/>
        <w:spacing w:before="35"/>
        <w:rPr>
          <w:rFonts w:ascii="Times New Roman"/>
          <w:sz w:val="20"/>
        </w:rPr>
      </w:pPr>
    </w:p>
    <w:tbl>
      <w:tblPr>
        <w:tblStyle w:val="TableGrid"/>
        <w:tblW w:w="0" w:type="auto"/>
        <w:tblLayout w:type="fixed"/>
        <w:tblLook w:val="01E0" w:firstRow="1" w:lastRow="1" w:firstColumn="1" w:lastColumn="1" w:noHBand="0" w:noVBand="0"/>
      </w:tblPr>
      <w:tblGrid>
        <w:gridCol w:w="1540"/>
        <w:gridCol w:w="1360"/>
        <w:gridCol w:w="5300"/>
      </w:tblGrid>
      <w:tr w:rsidR="00265138" w:rsidTr="00684FB4">
        <w:trPr>
          <w:trHeight w:val="499"/>
        </w:trPr>
        <w:tc>
          <w:tcPr>
            <w:tcW w:w="1540" w:type="dxa"/>
          </w:tcPr>
          <w:p w:rsidR="00265138" w:rsidRDefault="006C3978">
            <w:pPr>
              <w:pStyle w:val="TableParagraph"/>
              <w:spacing w:before="111"/>
              <w:ind w:left="184"/>
              <w:rPr>
                <w:b/>
              </w:rPr>
            </w:pPr>
            <w:bookmarkStart w:id="0" w:name="_GoBack" w:colFirst="0" w:colLast="3"/>
            <w:r>
              <w:rPr>
                <w:b/>
                <w:spacing w:val="-4"/>
              </w:rPr>
              <w:t>Week</w:t>
            </w:r>
          </w:p>
        </w:tc>
        <w:tc>
          <w:tcPr>
            <w:tcW w:w="1360" w:type="dxa"/>
          </w:tcPr>
          <w:p w:rsidR="00265138" w:rsidRDefault="006C3978">
            <w:pPr>
              <w:pStyle w:val="TableParagraph"/>
              <w:spacing w:before="111"/>
              <w:ind w:left="99"/>
              <w:rPr>
                <w:b/>
              </w:rPr>
            </w:pPr>
            <w:r>
              <w:rPr>
                <w:b/>
                <w:spacing w:val="-4"/>
              </w:rPr>
              <w:t>Date</w:t>
            </w:r>
          </w:p>
        </w:tc>
        <w:tc>
          <w:tcPr>
            <w:tcW w:w="5300" w:type="dxa"/>
          </w:tcPr>
          <w:p w:rsidR="00265138" w:rsidRDefault="006C3978">
            <w:pPr>
              <w:pStyle w:val="TableParagraph"/>
              <w:spacing w:before="111"/>
              <w:rPr>
                <w:b/>
              </w:rPr>
            </w:pPr>
            <w:r>
              <w:rPr>
                <w:b/>
                <w:spacing w:val="-2"/>
              </w:rPr>
              <w:t>Topic</w:t>
            </w:r>
          </w:p>
        </w:tc>
      </w:tr>
      <w:tr w:rsidR="00265138" w:rsidTr="00684FB4">
        <w:trPr>
          <w:trHeight w:val="780"/>
        </w:trPr>
        <w:tc>
          <w:tcPr>
            <w:tcW w:w="1540" w:type="dxa"/>
          </w:tcPr>
          <w:p w:rsidR="00265138" w:rsidRDefault="006C3978">
            <w:pPr>
              <w:pStyle w:val="TableParagraph"/>
              <w:ind w:left="184"/>
            </w:pPr>
            <w:r>
              <w:t>Week</w:t>
            </w:r>
            <w:r>
              <w:rPr>
                <w:spacing w:val="-10"/>
              </w:rPr>
              <w:t xml:space="preserve"> 1</w:t>
            </w:r>
          </w:p>
        </w:tc>
        <w:tc>
          <w:tcPr>
            <w:tcW w:w="1360" w:type="dxa"/>
          </w:tcPr>
          <w:p w:rsidR="00265138" w:rsidRDefault="006C3978">
            <w:pPr>
              <w:pStyle w:val="TableParagraph"/>
              <w:ind w:left="99"/>
            </w:pPr>
            <w:r>
              <w:t>Sept</w:t>
            </w:r>
            <w:r>
              <w:rPr>
                <w:spacing w:val="-4"/>
              </w:rPr>
              <w:t xml:space="preserve"> </w:t>
            </w:r>
            <w:r>
              <w:rPr>
                <w:spacing w:val="-10"/>
              </w:rPr>
              <w:t>9</w:t>
            </w:r>
          </w:p>
        </w:tc>
        <w:tc>
          <w:tcPr>
            <w:tcW w:w="5300" w:type="dxa"/>
          </w:tcPr>
          <w:p w:rsidR="00265138" w:rsidRDefault="006C3978">
            <w:pPr>
              <w:pStyle w:val="TableParagraph"/>
            </w:pPr>
            <w:r>
              <w:t>Welcome,</w:t>
            </w:r>
            <w:r>
              <w:rPr>
                <w:spacing w:val="-9"/>
              </w:rPr>
              <w:t xml:space="preserve"> </w:t>
            </w:r>
            <w:r>
              <w:t>Course</w:t>
            </w:r>
            <w:r>
              <w:rPr>
                <w:spacing w:val="-9"/>
              </w:rPr>
              <w:t xml:space="preserve"> </w:t>
            </w:r>
            <w:r>
              <w:rPr>
                <w:spacing w:val="-2"/>
              </w:rPr>
              <w:t>Overview</w:t>
            </w:r>
          </w:p>
          <w:p w:rsidR="00265138" w:rsidRDefault="006C3978">
            <w:pPr>
              <w:pStyle w:val="TableParagraph"/>
              <w:spacing w:before="38"/>
            </w:pPr>
            <w:r>
              <w:t>What</w:t>
            </w:r>
            <w:r>
              <w:rPr>
                <w:spacing w:val="-8"/>
              </w:rPr>
              <w:t xml:space="preserve"> </w:t>
            </w:r>
            <w:r>
              <w:t>are</w:t>
            </w:r>
            <w:r>
              <w:rPr>
                <w:spacing w:val="-8"/>
              </w:rPr>
              <w:t xml:space="preserve"> </w:t>
            </w:r>
            <w:r>
              <w:t>sustainable</w:t>
            </w:r>
            <w:r>
              <w:rPr>
                <w:spacing w:val="-8"/>
              </w:rPr>
              <w:t xml:space="preserve"> </w:t>
            </w:r>
            <w:r>
              <w:t>infrastructure</w:t>
            </w:r>
            <w:r>
              <w:rPr>
                <w:spacing w:val="-8"/>
              </w:rPr>
              <w:t xml:space="preserve"> </w:t>
            </w:r>
            <w:r>
              <w:rPr>
                <w:spacing w:val="-2"/>
              </w:rPr>
              <w:t>systems?</w:t>
            </w:r>
          </w:p>
        </w:tc>
      </w:tr>
      <w:tr w:rsidR="00265138" w:rsidTr="00684FB4">
        <w:trPr>
          <w:trHeight w:val="499"/>
        </w:trPr>
        <w:tc>
          <w:tcPr>
            <w:tcW w:w="1540" w:type="dxa"/>
          </w:tcPr>
          <w:p w:rsidR="00265138" w:rsidRDefault="006C3978">
            <w:pPr>
              <w:pStyle w:val="TableParagraph"/>
              <w:spacing w:before="114"/>
              <w:ind w:left="184"/>
            </w:pPr>
            <w:r>
              <w:t>Week</w:t>
            </w:r>
            <w:r>
              <w:rPr>
                <w:spacing w:val="-10"/>
              </w:rPr>
              <w:t xml:space="preserve"> 2</w:t>
            </w:r>
          </w:p>
        </w:tc>
        <w:tc>
          <w:tcPr>
            <w:tcW w:w="1360" w:type="dxa"/>
          </w:tcPr>
          <w:p w:rsidR="00265138" w:rsidRDefault="006C3978">
            <w:pPr>
              <w:pStyle w:val="TableParagraph"/>
              <w:spacing w:before="114"/>
              <w:ind w:left="99"/>
            </w:pPr>
            <w:r>
              <w:t>Sept</w:t>
            </w:r>
            <w:r>
              <w:rPr>
                <w:spacing w:val="-4"/>
              </w:rPr>
              <w:t xml:space="preserve"> </w:t>
            </w:r>
            <w:r>
              <w:rPr>
                <w:spacing w:val="-5"/>
              </w:rPr>
              <w:t>16</w:t>
            </w:r>
          </w:p>
        </w:tc>
        <w:tc>
          <w:tcPr>
            <w:tcW w:w="5300" w:type="dxa"/>
          </w:tcPr>
          <w:p w:rsidR="00265138" w:rsidRDefault="006C3978">
            <w:pPr>
              <w:pStyle w:val="TableParagraph"/>
              <w:spacing w:before="114"/>
            </w:pPr>
            <w:r>
              <w:t>Stakeholders,</w:t>
            </w:r>
            <w:r>
              <w:rPr>
                <w:spacing w:val="-8"/>
              </w:rPr>
              <w:t xml:space="preserve"> </w:t>
            </w:r>
            <w:r>
              <w:t>Politics,</w:t>
            </w:r>
            <w:r>
              <w:rPr>
                <w:spacing w:val="-8"/>
              </w:rPr>
              <w:t xml:space="preserve"> </w:t>
            </w:r>
            <w:r>
              <w:t>&amp;</w:t>
            </w:r>
            <w:r>
              <w:rPr>
                <w:spacing w:val="-7"/>
              </w:rPr>
              <w:t xml:space="preserve"> </w:t>
            </w:r>
            <w:r>
              <w:rPr>
                <w:spacing w:val="-2"/>
              </w:rPr>
              <w:t>Planning</w:t>
            </w:r>
          </w:p>
        </w:tc>
      </w:tr>
      <w:tr w:rsidR="00265138" w:rsidTr="00684FB4">
        <w:trPr>
          <w:trHeight w:val="779"/>
        </w:trPr>
        <w:tc>
          <w:tcPr>
            <w:tcW w:w="1540" w:type="dxa"/>
          </w:tcPr>
          <w:p w:rsidR="00265138" w:rsidRDefault="006C3978">
            <w:pPr>
              <w:pStyle w:val="TableParagraph"/>
              <w:spacing w:before="109"/>
              <w:ind w:left="184"/>
            </w:pPr>
            <w:r>
              <w:t>Week</w:t>
            </w:r>
            <w:r>
              <w:rPr>
                <w:spacing w:val="-10"/>
              </w:rPr>
              <w:t xml:space="preserve"> 3</w:t>
            </w:r>
          </w:p>
        </w:tc>
        <w:tc>
          <w:tcPr>
            <w:tcW w:w="1360" w:type="dxa"/>
          </w:tcPr>
          <w:p w:rsidR="00265138" w:rsidRDefault="006C3978">
            <w:pPr>
              <w:pStyle w:val="TableParagraph"/>
              <w:spacing w:before="109"/>
              <w:ind w:left="99"/>
            </w:pPr>
            <w:r>
              <w:t>Sept</w:t>
            </w:r>
            <w:r>
              <w:rPr>
                <w:spacing w:val="-4"/>
              </w:rPr>
              <w:t xml:space="preserve"> </w:t>
            </w:r>
            <w:r>
              <w:rPr>
                <w:spacing w:val="-5"/>
              </w:rPr>
              <w:t>23</w:t>
            </w:r>
          </w:p>
        </w:tc>
        <w:tc>
          <w:tcPr>
            <w:tcW w:w="5300" w:type="dxa"/>
          </w:tcPr>
          <w:p w:rsidR="00265138" w:rsidRDefault="006C3978">
            <w:pPr>
              <w:pStyle w:val="TableParagraph"/>
              <w:spacing w:before="109"/>
            </w:pPr>
            <w:r>
              <w:rPr>
                <w:spacing w:val="-2"/>
              </w:rPr>
              <w:t>Water</w:t>
            </w:r>
          </w:p>
          <w:p w:rsidR="00265138" w:rsidRDefault="006C3978">
            <w:pPr>
              <w:pStyle w:val="TableParagraph"/>
              <w:spacing w:before="38"/>
            </w:pPr>
            <w:r>
              <w:t>Discussion:</w:t>
            </w:r>
            <w:r>
              <w:rPr>
                <w:spacing w:val="-13"/>
              </w:rPr>
              <w:t xml:space="preserve"> </w:t>
            </w:r>
            <w:r>
              <w:t>Topics</w:t>
            </w:r>
            <w:r>
              <w:rPr>
                <w:spacing w:val="-12"/>
              </w:rPr>
              <w:t xml:space="preserve"> </w:t>
            </w:r>
            <w:r>
              <w:t>for</w:t>
            </w:r>
            <w:r>
              <w:rPr>
                <w:spacing w:val="-12"/>
              </w:rPr>
              <w:t xml:space="preserve"> </w:t>
            </w:r>
            <w:r>
              <w:t>final</w:t>
            </w:r>
            <w:r>
              <w:rPr>
                <w:spacing w:val="-12"/>
              </w:rPr>
              <w:t xml:space="preserve"> </w:t>
            </w:r>
            <w:r>
              <w:rPr>
                <w:spacing w:val="-2"/>
              </w:rPr>
              <w:t>paper</w:t>
            </w:r>
          </w:p>
        </w:tc>
      </w:tr>
      <w:tr w:rsidR="00265138" w:rsidTr="00684FB4">
        <w:trPr>
          <w:trHeight w:val="500"/>
        </w:trPr>
        <w:tc>
          <w:tcPr>
            <w:tcW w:w="1540" w:type="dxa"/>
          </w:tcPr>
          <w:p w:rsidR="00265138" w:rsidRDefault="006C3978">
            <w:pPr>
              <w:pStyle w:val="TableParagraph"/>
              <w:spacing w:before="116"/>
              <w:ind w:left="184"/>
            </w:pPr>
            <w:r>
              <w:t>Week</w:t>
            </w:r>
            <w:r>
              <w:rPr>
                <w:spacing w:val="-10"/>
              </w:rPr>
              <w:t xml:space="preserve"> 4</w:t>
            </w:r>
          </w:p>
        </w:tc>
        <w:tc>
          <w:tcPr>
            <w:tcW w:w="1360" w:type="dxa"/>
          </w:tcPr>
          <w:p w:rsidR="00265138" w:rsidRDefault="006C3978">
            <w:pPr>
              <w:pStyle w:val="TableParagraph"/>
              <w:spacing w:before="116"/>
              <w:ind w:left="99"/>
            </w:pPr>
            <w:r>
              <w:t>Sept</w:t>
            </w:r>
            <w:r>
              <w:rPr>
                <w:spacing w:val="-4"/>
              </w:rPr>
              <w:t xml:space="preserve"> </w:t>
            </w:r>
            <w:r>
              <w:rPr>
                <w:spacing w:val="-5"/>
              </w:rPr>
              <w:t>30</w:t>
            </w:r>
          </w:p>
        </w:tc>
        <w:tc>
          <w:tcPr>
            <w:tcW w:w="5300" w:type="dxa"/>
          </w:tcPr>
          <w:p w:rsidR="00265138" w:rsidRDefault="006C3978">
            <w:pPr>
              <w:pStyle w:val="TableParagraph"/>
              <w:spacing w:before="116"/>
            </w:pPr>
            <w:r>
              <w:t>Urban</w:t>
            </w:r>
            <w:r>
              <w:rPr>
                <w:spacing w:val="-5"/>
              </w:rPr>
              <w:t xml:space="preserve"> </w:t>
            </w:r>
            <w:r>
              <w:rPr>
                <w:spacing w:val="-2"/>
              </w:rPr>
              <w:t>Mobility</w:t>
            </w:r>
          </w:p>
        </w:tc>
      </w:tr>
      <w:tr w:rsidR="00265138" w:rsidTr="00684FB4">
        <w:trPr>
          <w:trHeight w:val="1080"/>
        </w:trPr>
        <w:tc>
          <w:tcPr>
            <w:tcW w:w="1540" w:type="dxa"/>
          </w:tcPr>
          <w:p w:rsidR="00265138" w:rsidRDefault="006C3978">
            <w:pPr>
              <w:pStyle w:val="TableParagraph"/>
              <w:spacing w:before="112"/>
              <w:ind w:left="184"/>
            </w:pPr>
            <w:r>
              <w:t>Week</w:t>
            </w:r>
            <w:r>
              <w:rPr>
                <w:spacing w:val="-10"/>
              </w:rPr>
              <w:t xml:space="preserve"> 5</w:t>
            </w:r>
          </w:p>
        </w:tc>
        <w:tc>
          <w:tcPr>
            <w:tcW w:w="1360" w:type="dxa"/>
          </w:tcPr>
          <w:p w:rsidR="00265138" w:rsidRDefault="006C3978">
            <w:pPr>
              <w:pStyle w:val="TableParagraph"/>
              <w:spacing w:before="112"/>
              <w:ind w:left="99"/>
            </w:pPr>
            <w:r>
              <w:t>October</w:t>
            </w:r>
            <w:r>
              <w:rPr>
                <w:spacing w:val="-7"/>
              </w:rPr>
              <w:t xml:space="preserve"> </w:t>
            </w:r>
            <w:r>
              <w:rPr>
                <w:spacing w:val="-10"/>
              </w:rPr>
              <w:t>7</w:t>
            </w:r>
          </w:p>
        </w:tc>
        <w:tc>
          <w:tcPr>
            <w:tcW w:w="5300" w:type="dxa"/>
          </w:tcPr>
          <w:p w:rsidR="00265138" w:rsidRDefault="006C3978">
            <w:pPr>
              <w:pStyle w:val="TableParagraph"/>
              <w:spacing w:before="112"/>
            </w:pPr>
            <w:r>
              <w:rPr>
                <w:spacing w:val="-2"/>
              </w:rPr>
              <w:t>Housing/Buildings</w:t>
            </w:r>
          </w:p>
          <w:p w:rsidR="00265138" w:rsidRDefault="006C3978">
            <w:pPr>
              <w:pStyle w:val="TableParagraph"/>
              <w:spacing w:before="38" w:line="276" w:lineRule="auto"/>
              <w:ind w:right="201"/>
              <w:rPr>
                <w:b/>
                <w:i/>
              </w:rPr>
            </w:pPr>
            <w:r>
              <w:rPr>
                <w:b/>
                <w:i/>
              </w:rPr>
              <w:t>Submit</w:t>
            </w:r>
            <w:r>
              <w:rPr>
                <w:b/>
                <w:i/>
                <w:spacing w:val="-8"/>
              </w:rPr>
              <w:t xml:space="preserve"> </w:t>
            </w:r>
            <w:r>
              <w:rPr>
                <w:b/>
                <w:i/>
              </w:rPr>
              <w:t>paper</w:t>
            </w:r>
            <w:r>
              <w:rPr>
                <w:b/>
                <w:i/>
                <w:spacing w:val="-8"/>
              </w:rPr>
              <w:t xml:space="preserve"> </w:t>
            </w:r>
            <w:r>
              <w:rPr>
                <w:b/>
                <w:i/>
              </w:rPr>
              <w:t>topic,</w:t>
            </w:r>
            <w:r>
              <w:rPr>
                <w:b/>
                <w:i/>
                <w:spacing w:val="-8"/>
              </w:rPr>
              <w:t xml:space="preserve"> </w:t>
            </w:r>
            <w:r>
              <w:rPr>
                <w:b/>
                <w:i/>
              </w:rPr>
              <w:t>schedule</w:t>
            </w:r>
            <w:r>
              <w:rPr>
                <w:b/>
                <w:i/>
                <w:spacing w:val="-8"/>
              </w:rPr>
              <w:t xml:space="preserve"> </w:t>
            </w:r>
            <w:r>
              <w:rPr>
                <w:b/>
                <w:i/>
              </w:rPr>
              <w:t>meeting</w:t>
            </w:r>
            <w:r>
              <w:rPr>
                <w:b/>
                <w:i/>
                <w:spacing w:val="-8"/>
              </w:rPr>
              <w:t xml:space="preserve"> </w:t>
            </w:r>
            <w:r>
              <w:rPr>
                <w:b/>
                <w:i/>
              </w:rPr>
              <w:t xml:space="preserve">to </w:t>
            </w:r>
            <w:r>
              <w:rPr>
                <w:b/>
                <w:i/>
                <w:spacing w:val="-2"/>
              </w:rPr>
              <w:t>discuss</w:t>
            </w:r>
          </w:p>
        </w:tc>
      </w:tr>
      <w:tr w:rsidR="00265138" w:rsidTr="00684FB4">
        <w:trPr>
          <w:trHeight w:val="779"/>
        </w:trPr>
        <w:tc>
          <w:tcPr>
            <w:tcW w:w="1540" w:type="dxa"/>
          </w:tcPr>
          <w:p w:rsidR="00265138" w:rsidRDefault="006C3978">
            <w:pPr>
              <w:pStyle w:val="TableParagraph"/>
              <w:spacing w:before="110"/>
              <w:ind w:left="184"/>
            </w:pPr>
            <w:r>
              <w:t>Week</w:t>
            </w:r>
            <w:r>
              <w:rPr>
                <w:spacing w:val="-10"/>
              </w:rPr>
              <w:t xml:space="preserve"> 6</w:t>
            </w:r>
          </w:p>
        </w:tc>
        <w:tc>
          <w:tcPr>
            <w:tcW w:w="1360" w:type="dxa"/>
          </w:tcPr>
          <w:p w:rsidR="00265138" w:rsidRDefault="006C3978">
            <w:pPr>
              <w:pStyle w:val="TableParagraph"/>
              <w:spacing w:before="110"/>
              <w:ind w:left="99"/>
            </w:pPr>
            <w:r>
              <w:t>Oct</w:t>
            </w:r>
            <w:r>
              <w:rPr>
                <w:spacing w:val="-3"/>
              </w:rPr>
              <w:t xml:space="preserve"> </w:t>
            </w:r>
            <w:r>
              <w:rPr>
                <w:spacing w:val="-4"/>
              </w:rPr>
              <w:t>15th</w:t>
            </w:r>
          </w:p>
        </w:tc>
        <w:tc>
          <w:tcPr>
            <w:tcW w:w="5300" w:type="dxa"/>
          </w:tcPr>
          <w:p w:rsidR="00265138" w:rsidRDefault="006C3978">
            <w:pPr>
              <w:pStyle w:val="TableParagraph"/>
              <w:spacing w:before="110"/>
              <w:rPr>
                <w:b/>
                <w:i/>
              </w:rPr>
            </w:pPr>
            <w:r>
              <w:rPr>
                <w:b/>
                <w:i/>
              </w:rPr>
              <w:t>Note:</w:t>
            </w:r>
            <w:r>
              <w:rPr>
                <w:b/>
                <w:i/>
                <w:spacing w:val="-8"/>
              </w:rPr>
              <w:t xml:space="preserve"> </w:t>
            </w:r>
            <w:r>
              <w:rPr>
                <w:b/>
                <w:i/>
              </w:rPr>
              <w:t>Tuesday</w:t>
            </w:r>
            <w:r>
              <w:rPr>
                <w:b/>
                <w:i/>
                <w:spacing w:val="-8"/>
              </w:rPr>
              <w:t xml:space="preserve"> </w:t>
            </w:r>
            <w:r>
              <w:rPr>
                <w:b/>
                <w:i/>
                <w:spacing w:val="-2"/>
              </w:rPr>
              <w:t>class</w:t>
            </w:r>
          </w:p>
          <w:p w:rsidR="00265138" w:rsidRDefault="006C3978">
            <w:pPr>
              <w:pStyle w:val="TableParagraph"/>
              <w:spacing w:before="38"/>
            </w:pPr>
            <w:r>
              <w:t>Solid</w:t>
            </w:r>
            <w:r>
              <w:rPr>
                <w:spacing w:val="-10"/>
              </w:rPr>
              <w:t xml:space="preserve"> </w:t>
            </w:r>
            <w:r>
              <w:t>Waste,</w:t>
            </w:r>
            <w:r>
              <w:rPr>
                <w:spacing w:val="-9"/>
              </w:rPr>
              <w:t xml:space="preserve"> </w:t>
            </w:r>
            <w:r>
              <w:rPr>
                <w:spacing w:val="-2"/>
              </w:rPr>
              <w:t>Energy</w:t>
            </w:r>
          </w:p>
        </w:tc>
      </w:tr>
      <w:tr w:rsidR="00265138" w:rsidTr="00684FB4">
        <w:trPr>
          <w:trHeight w:val="800"/>
        </w:trPr>
        <w:tc>
          <w:tcPr>
            <w:tcW w:w="1540" w:type="dxa"/>
          </w:tcPr>
          <w:p w:rsidR="00265138" w:rsidRDefault="006C3978">
            <w:pPr>
              <w:pStyle w:val="TableParagraph"/>
              <w:spacing w:before="117"/>
              <w:ind w:left="184"/>
            </w:pPr>
            <w:r>
              <w:t>Week</w:t>
            </w:r>
            <w:r>
              <w:rPr>
                <w:spacing w:val="-10"/>
              </w:rPr>
              <w:t xml:space="preserve"> 7</w:t>
            </w:r>
          </w:p>
        </w:tc>
        <w:tc>
          <w:tcPr>
            <w:tcW w:w="1360" w:type="dxa"/>
          </w:tcPr>
          <w:p w:rsidR="00265138" w:rsidRDefault="006C3978">
            <w:pPr>
              <w:pStyle w:val="TableParagraph"/>
              <w:spacing w:before="117"/>
              <w:ind w:left="99"/>
            </w:pPr>
            <w:r>
              <w:t>October</w:t>
            </w:r>
            <w:r>
              <w:rPr>
                <w:spacing w:val="-7"/>
              </w:rPr>
              <w:t xml:space="preserve"> </w:t>
            </w:r>
            <w:r>
              <w:rPr>
                <w:spacing w:val="-5"/>
              </w:rPr>
              <w:t>21</w:t>
            </w:r>
          </w:p>
        </w:tc>
        <w:tc>
          <w:tcPr>
            <w:tcW w:w="5300" w:type="dxa"/>
          </w:tcPr>
          <w:p w:rsidR="00265138" w:rsidRDefault="006C3978">
            <w:pPr>
              <w:pStyle w:val="TableParagraph"/>
              <w:spacing w:before="117" w:line="276" w:lineRule="auto"/>
              <w:ind w:right="201"/>
            </w:pPr>
            <w:r>
              <w:t xml:space="preserve">Public space / parks </w:t>
            </w:r>
            <w:r>
              <w:rPr>
                <w:spacing w:val="-2"/>
              </w:rPr>
              <w:t>Broadband/telecommunications</w:t>
            </w:r>
          </w:p>
        </w:tc>
      </w:tr>
      <w:tr w:rsidR="00265138" w:rsidTr="00684FB4">
        <w:trPr>
          <w:trHeight w:val="479"/>
        </w:trPr>
        <w:tc>
          <w:tcPr>
            <w:tcW w:w="1540" w:type="dxa"/>
          </w:tcPr>
          <w:p w:rsidR="00265138" w:rsidRDefault="006C3978">
            <w:pPr>
              <w:pStyle w:val="TableParagraph"/>
              <w:spacing w:before="104"/>
              <w:ind w:left="184"/>
            </w:pPr>
            <w:r>
              <w:t>Week</w:t>
            </w:r>
            <w:r>
              <w:rPr>
                <w:spacing w:val="-10"/>
              </w:rPr>
              <w:t xml:space="preserve"> 8</w:t>
            </w:r>
          </w:p>
        </w:tc>
        <w:tc>
          <w:tcPr>
            <w:tcW w:w="1360" w:type="dxa"/>
          </w:tcPr>
          <w:p w:rsidR="00265138" w:rsidRDefault="006C3978">
            <w:pPr>
              <w:pStyle w:val="TableParagraph"/>
              <w:spacing w:before="104"/>
              <w:ind w:left="99"/>
            </w:pPr>
            <w:r>
              <w:t>October</w:t>
            </w:r>
            <w:r>
              <w:rPr>
                <w:spacing w:val="-7"/>
              </w:rPr>
              <w:t xml:space="preserve"> </w:t>
            </w:r>
            <w:r>
              <w:rPr>
                <w:spacing w:val="-5"/>
              </w:rPr>
              <w:t>28</w:t>
            </w:r>
          </w:p>
        </w:tc>
        <w:tc>
          <w:tcPr>
            <w:tcW w:w="5300" w:type="dxa"/>
          </w:tcPr>
          <w:p w:rsidR="00265138" w:rsidRDefault="006C3978">
            <w:pPr>
              <w:pStyle w:val="TableParagraph"/>
              <w:spacing w:before="104"/>
            </w:pPr>
            <w:r>
              <w:t>Funding,</w:t>
            </w:r>
            <w:r>
              <w:rPr>
                <w:spacing w:val="-8"/>
              </w:rPr>
              <w:t xml:space="preserve"> </w:t>
            </w:r>
            <w:r>
              <w:t>Financing,</w:t>
            </w:r>
            <w:r>
              <w:rPr>
                <w:spacing w:val="-7"/>
              </w:rPr>
              <w:t xml:space="preserve"> </w:t>
            </w:r>
            <w:r>
              <w:t>and</w:t>
            </w:r>
            <w:r>
              <w:rPr>
                <w:spacing w:val="-8"/>
              </w:rPr>
              <w:t xml:space="preserve"> </w:t>
            </w:r>
            <w:r>
              <w:t>Political</w:t>
            </w:r>
            <w:r>
              <w:rPr>
                <w:spacing w:val="-7"/>
              </w:rPr>
              <w:t xml:space="preserve"> </w:t>
            </w:r>
            <w:r>
              <w:rPr>
                <w:spacing w:val="-4"/>
              </w:rPr>
              <w:t>Will</w:t>
            </w:r>
          </w:p>
        </w:tc>
      </w:tr>
      <w:tr w:rsidR="00265138" w:rsidTr="00684FB4">
        <w:trPr>
          <w:trHeight w:val="500"/>
        </w:trPr>
        <w:tc>
          <w:tcPr>
            <w:tcW w:w="1540" w:type="dxa"/>
          </w:tcPr>
          <w:p w:rsidR="00265138" w:rsidRDefault="006C3978">
            <w:pPr>
              <w:pStyle w:val="TableParagraph"/>
              <w:spacing w:before="120"/>
              <w:ind w:left="184"/>
            </w:pPr>
            <w:r>
              <w:t>Week</w:t>
            </w:r>
            <w:r>
              <w:rPr>
                <w:spacing w:val="-10"/>
              </w:rPr>
              <w:t xml:space="preserve"> 9</w:t>
            </w:r>
          </w:p>
        </w:tc>
        <w:tc>
          <w:tcPr>
            <w:tcW w:w="1360" w:type="dxa"/>
          </w:tcPr>
          <w:p w:rsidR="00265138" w:rsidRDefault="006C3978">
            <w:pPr>
              <w:pStyle w:val="TableParagraph"/>
              <w:spacing w:before="120"/>
              <w:ind w:left="99"/>
            </w:pPr>
            <w:r>
              <w:t>Nov</w:t>
            </w:r>
            <w:r>
              <w:rPr>
                <w:spacing w:val="-5"/>
              </w:rPr>
              <w:t xml:space="preserve"> </w:t>
            </w:r>
            <w:r>
              <w:rPr>
                <w:spacing w:val="-10"/>
              </w:rPr>
              <w:t>4</w:t>
            </w:r>
          </w:p>
        </w:tc>
        <w:tc>
          <w:tcPr>
            <w:tcW w:w="5300" w:type="dxa"/>
          </w:tcPr>
          <w:p w:rsidR="00265138" w:rsidRDefault="006C3978">
            <w:pPr>
              <w:pStyle w:val="TableParagraph"/>
              <w:spacing w:before="120"/>
            </w:pPr>
            <w:r>
              <w:t>Community</w:t>
            </w:r>
            <w:r>
              <w:rPr>
                <w:spacing w:val="-9"/>
              </w:rPr>
              <w:t xml:space="preserve"> </w:t>
            </w:r>
            <w:r>
              <w:rPr>
                <w:spacing w:val="-2"/>
              </w:rPr>
              <w:t>Engagement</w:t>
            </w:r>
          </w:p>
        </w:tc>
      </w:tr>
      <w:tr w:rsidR="00265138" w:rsidTr="00684FB4">
        <w:trPr>
          <w:trHeight w:val="499"/>
        </w:trPr>
        <w:tc>
          <w:tcPr>
            <w:tcW w:w="1540" w:type="dxa"/>
          </w:tcPr>
          <w:p w:rsidR="00265138" w:rsidRDefault="006C3978">
            <w:pPr>
              <w:pStyle w:val="TableParagraph"/>
              <w:spacing w:before="116"/>
              <w:ind w:left="184"/>
            </w:pPr>
            <w:r>
              <w:t>Week</w:t>
            </w:r>
            <w:r>
              <w:rPr>
                <w:spacing w:val="-10"/>
              </w:rPr>
              <w:t xml:space="preserve"> </w:t>
            </w:r>
            <w:r>
              <w:rPr>
                <w:spacing w:val="-5"/>
              </w:rPr>
              <w:t>10</w:t>
            </w:r>
          </w:p>
        </w:tc>
        <w:tc>
          <w:tcPr>
            <w:tcW w:w="1360" w:type="dxa"/>
          </w:tcPr>
          <w:p w:rsidR="00265138" w:rsidRDefault="006C3978">
            <w:pPr>
              <w:pStyle w:val="TableParagraph"/>
              <w:spacing w:before="116"/>
              <w:ind w:left="99"/>
            </w:pPr>
            <w:r>
              <w:t>Nov</w:t>
            </w:r>
            <w:r>
              <w:rPr>
                <w:spacing w:val="-5"/>
              </w:rPr>
              <w:t xml:space="preserve"> 11</w:t>
            </w:r>
          </w:p>
        </w:tc>
        <w:tc>
          <w:tcPr>
            <w:tcW w:w="5300" w:type="dxa"/>
          </w:tcPr>
          <w:p w:rsidR="00265138" w:rsidRDefault="006C3978">
            <w:pPr>
              <w:pStyle w:val="TableParagraph"/>
              <w:spacing w:before="116"/>
            </w:pPr>
            <w:r>
              <w:t>Class</w:t>
            </w:r>
            <w:r>
              <w:rPr>
                <w:spacing w:val="-5"/>
              </w:rPr>
              <w:t xml:space="preserve"> </w:t>
            </w:r>
            <w:r>
              <w:rPr>
                <w:spacing w:val="-2"/>
              </w:rPr>
              <w:t>Presentations</w:t>
            </w:r>
          </w:p>
        </w:tc>
      </w:tr>
      <w:tr w:rsidR="00265138" w:rsidTr="00684FB4">
        <w:trPr>
          <w:trHeight w:val="500"/>
        </w:trPr>
        <w:tc>
          <w:tcPr>
            <w:tcW w:w="1540" w:type="dxa"/>
          </w:tcPr>
          <w:p w:rsidR="00265138" w:rsidRDefault="006C3978">
            <w:pPr>
              <w:pStyle w:val="TableParagraph"/>
              <w:spacing w:before="112"/>
              <w:ind w:left="184"/>
            </w:pPr>
            <w:r>
              <w:t>Week</w:t>
            </w:r>
            <w:r>
              <w:rPr>
                <w:spacing w:val="-10"/>
              </w:rPr>
              <w:t xml:space="preserve"> </w:t>
            </w:r>
            <w:r>
              <w:rPr>
                <w:spacing w:val="-5"/>
              </w:rPr>
              <w:t>11</w:t>
            </w:r>
          </w:p>
        </w:tc>
        <w:tc>
          <w:tcPr>
            <w:tcW w:w="1360" w:type="dxa"/>
          </w:tcPr>
          <w:p w:rsidR="00265138" w:rsidRDefault="006C3978">
            <w:pPr>
              <w:pStyle w:val="TableParagraph"/>
              <w:spacing w:before="112"/>
              <w:ind w:left="99"/>
            </w:pPr>
            <w:r>
              <w:t>Nov</w:t>
            </w:r>
            <w:r>
              <w:rPr>
                <w:spacing w:val="-5"/>
              </w:rPr>
              <w:t xml:space="preserve"> 18</w:t>
            </w:r>
          </w:p>
        </w:tc>
        <w:tc>
          <w:tcPr>
            <w:tcW w:w="5300" w:type="dxa"/>
          </w:tcPr>
          <w:p w:rsidR="00265138" w:rsidRDefault="006C3978">
            <w:pPr>
              <w:pStyle w:val="TableParagraph"/>
              <w:spacing w:before="112"/>
            </w:pPr>
            <w:r>
              <w:t>Class</w:t>
            </w:r>
            <w:r>
              <w:rPr>
                <w:spacing w:val="-5"/>
              </w:rPr>
              <w:t xml:space="preserve"> </w:t>
            </w:r>
            <w:r>
              <w:rPr>
                <w:spacing w:val="-2"/>
              </w:rPr>
              <w:t>Presentations</w:t>
            </w:r>
          </w:p>
        </w:tc>
      </w:tr>
      <w:tr w:rsidR="00265138" w:rsidTr="00684FB4">
        <w:trPr>
          <w:trHeight w:val="499"/>
        </w:trPr>
        <w:tc>
          <w:tcPr>
            <w:tcW w:w="1540" w:type="dxa"/>
          </w:tcPr>
          <w:p w:rsidR="00265138" w:rsidRDefault="006C3978">
            <w:pPr>
              <w:pStyle w:val="TableParagraph"/>
              <w:ind w:left="184"/>
            </w:pPr>
            <w:r>
              <w:t>Week</w:t>
            </w:r>
            <w:r>
              <w:rPr>
                <w:spacing w:val="-10"/>
              </w:rPr>
              <w:t xml:space="preserve"> </w:t>
            </w:r>
            <w:r>
              <w:rPr>
                <w:spacing w:val="-5"/>
              </w:rPr>
              <w:t>12</w:t>
            </w:r>
          </w:p>
        </w:tc>
        <w:tc>
          <w:tcPr>
            <w:tcW w:w="1360" w:type="dxa"/>
          </w:tcPr>
          <w:p w:rsidR="00265138" w:rsidRDefault="006C3978">
            <w:pPr>
              <w:pStyle w:val="TableParagraph"/>
              <w:ind w:left="99"/>
            </w:pPr>
            <w:r>
              <w:t>Nov</w:t>
            </w:r>
            <w:r>
              <w:rPr>
                <w:spacing w:val="-5"/>
              </w:rPr>
              <w:t xml:space="preserve"> 25</w:t>
            </w:r>
          </w:p>
        </w:tc>
        <w:tc>
          <w:tcPr>
            <w:tcW w:w="5300" w:type="dxa"/>
          </w:tcPr>
          <w:p w:rsidR="00265138" w:rsidRDefault="006C3978">
            <w:pPr>
              <w:pStyle w:val="TableParagraph"/>
            </w:pPr>
            <w:r>
              <w:t>Infrastructure</w:t>
            </w:r>
            <w:r>
              <w:rPr>
                <w:spacing w:val="-9"/>
              </w:rPr>
              <w:t xml:space="preserve"> </w:t>
            </w:r>
            <w:r>
              <w:t>Governance</w:t>
            </w:r>
            <w:r>
              <w:rPr>
                <w:spacing w:val="-8"/>
              </w:rPr>
              <w:t xml:space="preserve"> </w:t>
            </w:r>
            <w:r>
              <w:t>&amp;</w:t>
            </w:r>
            <w:r>
              <w:rPr>
                <w:spacing w:val="-8"/>
              </w:rPr>
              <w:t xml:space="preserve"> </w:t>
            </w:r>
            <w:r>
              <w:rPr>
                <w:spacing w:val="-2"/>
              </w:rPr>
              <w:t>Operations</w:t>
            </w:r>
          </w:p>
        </w:tc>
      </w:tr>
      <w:tr w:rsidR="00265138" w:rsidTr="00684FB4">
        <w:trPr>
          <w:trHeight w:val="480"/>
        </w:trPr>
        <w:tc>
          <w:tcPr>
            <w:tcW w:w="1540" w:type="dxa"/>
          </w:tcPr>
          <w:p w:rsidR="00265138" w:rsidRDefault="006C3978">
            <w:pPr>
              <w:pStyle w:val="TableParagraph"/>
              <w:spacing w:before="103"/>
              <w:ind w:left="184"/>
            </w:pPr>
            <w:r>
              <w:t>Week</w:t>
            </w:r>
            <w:r>
              <w:rPr>
                <w:spacing w:val="-10"/>
              </w:rPr>
              <w:t xml:space="preserve"> </w:t>
            </w:r>
            <w:r>
              <w:rPr>
                <w:spacing w:val="-5"/>
              </w:rPr>
              <w:t>13</w:t>
            </w:r>
          </w:p>
        </w:tc>
        <w:tc>
          <w:tcPr>
            <w:tcW w:w="1360" w:type="dxa"/>
          </w:tcPr>
          <w:p w:rsidR="00265138" w:rsidRDefault="006C3978">
            <w:pPr>
              <w:pStyle w:val="TableParagraph"/>
              <w:spacing w:before="103"/>
              <w:ind w:left="99"/>
            </w:pPr>
            <w:r>
              <w:t>Dec</w:t>
            </w:r>
            <w:r>
              <w:rPr>
                <w:spacing w:val="-5"/>
              </w:rPr>
              <w:t xml:space="preserve"> </w:t>
            </w:r>
            <w:r>
              <w:rPr>
                <w:spacing w:val="-10"/>
              </w:rPr>
              <w:t>2</w:t>
            </w:r>
          </w:p>
        </w:tc>
        <w:tc>
          <w:tcPr>
            <w:tcW w:w="5300" w:type="dxa"/>
          </w:tcPr>
          <w:p w:rsidR="00265138" w:rsidRDefault="006C3978">
            <w:pPr>
              <w:pStyle w:val="TableParagraph"/>
              <w:spacing w:before="103"/>
            </w:pPr>
            <w:r>
              <w:t>Disaster</w:t>
            </w:r>
            <w:r>
              <w:rPr>
                <w:spacing w:val="-7"/>
              </w:rPr>
              <w:t xml:space="preserve"> </w:t>
            </w:r>
            <w:r>
              <w:t>Recovery</w:t>
            </w:r>
            <w:r>
              <w:rPr>
                <w:spacing w:val="-6"/>
              </w:rPr>
              <w:t xml:space="preserve"> </w:t>
            </w:r>
            <w:r>
              <w:t>and</w:t>
            </w:r>
            <w:r>
              <w:rPr>
                <w:spacing w:val="-6"/>
              </w:rPr>
              <w:t xml:space="preserve"> </w:t>
            </w:r>
            <w:r>
              <w:rPr>
                <w:spacing w:val="-2"/>
              </w:rPr>
              <w:t>Resiliency</w:t>
            </w:r>
          </w:p>
        </w:tc>
      </w:tr>
      <w:tr w:rsidR="00265138" w:rsidTr="00684FB4">
        <w:trPr>
          <w:trHeight w:val="499"/>
        </w:trPr>
        <w:tc>
          <w:tcPr>
            <w:tcW w:w="1540" w:type="dxa"/>
          </w:tcPr>
          <w:p w:rsidR="00265138" w:rsidRDefault="006C3978">
            <w:pPr>
              <w:pStyle w:val="TableParagraph"/>
              <w:spacing w:before="119"/>
              <w:ind w:left="184"/>
            </w:pPr>
            <w:r>
              <w:t>Week</w:t>
            </w:r>
            <w:r>
              <w:rPr>
                <w:spacing w:val="-10"/>
              </w:rPr>
              <w:t xml:space="preserve"> </w:t>
            </w:r>
            <w:r>
              <w:rPr>
                <w:spacing w:val="-5"/>
              </w:rPr>
              <w:t>14</w:t>
            </w:r>
          </w:p>
        </w:tc>
        <w:tc>
          <w:tcPr>
            <w:tcW w:w="1360" w:type="dxa"/>
          </w:tcPr>
          <w:p w:rsidR="00265138" w:rsidRDefault="006C3978">
            <w:pPr>
              <w:pStyle w:val="TableParagraph"/>
              <w:spacing w:before="119"/>
              <w:ind w:left="99"/>
            </w:pPr>
            <w:r>
              <w:t>Dec</w:t>
            </w:r>
            <w:r>
              <w:rPr>
                <w:spacing w:val="-5"/>
              </w:rPr>
              <w:t xml:space="preserve"> </w:t>
            </w:r>
            <w:r>
              <w:rPr>
                <w:spacing w:val="-10"/>
              </w:rPr>
              <w:t>9</w:t>
            </w:r>
          </w:p>
        </w:tc>
        <w:tc>
          <w:tcPr>
            <w:tcW w:w="5300" w:type="dxa"/>
          </w:tcPr>
          <w:p w:rsidR="00265138" w:rsidRDefault="006C3978">
            <w:pPr>
              <w:pStyle w:val="TableParagraph"/>
              <w:spacing w:before="119"/>
            </w:pPr>
            <w:r>
              <w:t>Infrastructure</w:t>
            </w:r>
            <w:r>
              <w:rPr>
                <w:spacing w:val="-10"/>
              </w:rPr>
              <w:t xml:space="preserve"> </w:t>
            </w:r>
            <w:r>
              <w:t>Stakeholders</w:t>
            </w:r>
            <w:r>
              <w:rPr>
                <w:spacing w:val="-10"/>
              </w:rPr>
              <w:t xml:space="preserve"> </w:t>
            </w:r>
            <w:r>
              <w:t>and</w:t>
            </w:r>
            <w:r>
              <w:rPr>
                <w:spacing w:val="-9"/>
              </w:rPr>
              <w:t xml:space="preserve"> </w:t>
            </w:r>
            <w:r>
              <w:rPr>
                <w:spacing w:val="-2"/>
              </w:rPr>
              <w:t>Politics</w:t>
            </w:r>
          </w:p>
        </w:tc>
      </w:tr>
      <w:tr w:rsidR="00265138" w:rsidTr="00684FB4">
        <w:trPr>
          <w:trHeight w:val="800"/>
        </w:trPr>
        <w:tc>
          <w:tcPr>
            <w:tcW w:w="1540" w:type="dxa"/>
          </w:tcPr>
          <w:p w:rsidR="00265138" w:rsidRDefault="00265138">
            <w:pPr>
              <w:pStyle w:val="TableParagraph"/>
              <w:spacing w:before="0"/>
              <w:ind w:left="0"/>
              <w:rPr>
                <w:rFonts w:ascii="Times New Roman"/>
              </w:rPr>
            </w:pPr>
          </w:p>
        </w:tc>
        <w:tc>
          <w:tcPr>
            <w:tcW w:w="1360" w:type="dxa"/>
          </w:tcPr>
          <w:p w:rsidR="00265138" w:rsidRDefault="006C3978">
            <w:pPr>
              <w:pStyle w:val="TableParagraph"/>
              <w:spacing w:before="115"/>
              <w:ind w:left="99"/>
            </w:pPr>
            <w:r>
              <w:t>Dec</w:t>
            </w:r>
            <w:r>
              <w:rPr>
                <w:spacing w:val="-5"/>
              </w:rPr>
              <w:t xml:space="preserve"> 16</w:t>
            </w:r>
          </w:p>
        </w:tc>
        <w:tc>
          <w:tcPr>
            <w:tcW w:w="5300" w:type="dxa"/>
          </w:tcPr>
          <w:p w:rsidR="00265138" w:rsidRDefault="006C3978">
            <w:pPr>
              <w:pStyle w:val="TableParagraph"/>
              <w:spacing w:before="115"/>
            </w:pPr>
            <w:r>
              <w:t>NO</w:t>
            </w:r>
            <w:r>
              <w:rPr>
                <w:spacing w:val="-5"/>
              </w:rPr>
              <w:t xml:space="preserve"> </w:t>
            </w:r>
            <w:r>
              <w:t>CLASS,</w:t>
            </w:r>
            <w:r>
              <w:rPr>
                <w:spacing w:val="-4"/>
              </w:rPr>
              <w:t xml:space="preserve"> </w:t>
            </w:r>
            <w:r>
              <w:t>EXAMS</w:t>
            </w:r>
            <w:r>
              <w:rPr>
                <w:spacing w:val="-4"/>
              </w:rPr>
              <w:t xml:space="preserve"> WEEK</w:t>
            </w:r>
          </w:p>
          <w:p w:rsidR="00265138" w:rsidRDefault="006C3978">
            <w:pPr>
              <w:pStyle w:val="TableParagraph"/>
              <w:spacing w:before="38"/>
            </w:pPr>
            <w:r>
              <w:t>Final</w:t>
            </w:r>
            <w:r>
              <w:rPr>
                <w:spacing w:val="-6"/>
              </w:rPr>
              <w:t xml:space="preserve"> </w:t>
            </w:r>
            <w:r>
              <w:t>Papers</w:t>
            </w:r>
            <w:r>
              <w:rPr>
                <w:spacing w:val="-5"/>
              </w:rPr>
              <w:t xml:space="preserve"> Due</w:t>
            </w:r>
          </w:p>
        </w:tc>
      </w:tr>
      <w:bookmarkEnd w:id="0"/>
    </w:tbl>
    <w:p w:rsidR="00265138" w:rsidRDefault="00265138">
      <w:pPr>
        <w:sectPr w:rsidR="00265138">
          <w:pgSz w:w="12240" w:h="15840"/>
          <w:pgMar w:top="1380" w:right="1300" w:bottom="980" w:left="1340" w:header="0" w:footer="788" w:gutter="0"/>
          <w:cols w:space="720"/>
        </w:sectPr>
      </w:pPr>
    </w:p>
    <w:p w:rsidR="00265138" w:rsidRDefault="006C3978">
      <w:pPr>
        <w:pStyle w:val="Heading1"/>
        <w:spacing w:before="60"/>
      </w:pPr>
      <w:r>
        <w:lastRenderedPageBreak/>
        <w:t>Detailed</w:t>
      </w:r>
      <w:r>
        <w:rPr>
          <w:spacing w:val="-7"/>
        </w:rPr>
        <w:t xml:space="preserve"> </w:t>
      </w:r>
      <w:r>
        <w:t>Course</w:t>
      </w:r>
      <w:r>
        <w:rPr>
          <w:spacing w:val="-7"/>
        </w:rPr>
        <w:t xml:space="preserve"> </w:t>
      </w:r>
      <w:r>
        <w:rPr>
          <w:spacing w:val="-2"/>
        </w:rPr>
        <w:t>Overview</w:t>
      </w:r>
    </w:p>
    <w:p w:rsidR="00265138" w:rsidRDefault="00265138">
      <w:pPr>
        <w:pStyle w:val="BodyText"/>
        <w:spacing w:before="7"/>
        <w:rPr>
          <w:b/>
          <w:sz w:val="32"/>
        </w:rPr>
      </w:pPr>
    </w:p>
    <w:p w:rsidR="00265138" w:rsidRDefault="006C3978" w:rsidP="00684FB4">
      <w:pPr>
        <w:pStyle w:val="Heading2"/>
      </w:pPr>
      <w:r>
        <w:t>WEEK</w:t>
      </w:r>
      <w:r>
        <w:rPr>
          <w:spacing w:val="-11"/>
        </w:rPr>
        <w:t xml:space="preserve"> </w:t>
      </w:r>
      <w:r>
        <w:t>1:</w:t>
      </w:r>
      <w:r>
        <w:rPr>
          <w:spacing w:val="-8"/>
        </w:rPr>
        <w:t xml:space="preserve"> </w:t>
      </w:r>
      <w:r>
        <w:t>Welcome,</w:t>
      </w:r>
      <w:r>
        <w:rPr>
          <w:spacing w:val="-8"/>
        </w:rPr>
        <w:t xml:space="preserve"> </w:t>
      </w:r>
      <w:r>
        <w:t>Course</w:t>
      </w:r>
      <w:r>
        <w:rPr>
          <w:spacing w:val="-8"/>
        </w:rPr>
        <w:t xml:space="preserve"> </w:t>
      </w:r>
      <w:r>
        <w:t>Overview,</w:t>
      </w:r>
      <w:r>
        <w:rPr>
          <w:spacing w:val="-9"/>
        </w:rPr>
        <w:t xml:space="preserve"> </w:t>
      </w:r>
      <w:proofErr w:type="gramStart"/>
      <w:r>
        <w:t>What</w:t>
      </w:r>
      <w:proofErr w:type="gramEnd"/>
      <w:r>
        <w:rPr>
          <w:spacing w:val="-8"/>
        </w:rPr>
        <w:t xml:space="preserve"> </w:t>
      </w:r>
      <w:r>
        <w:t>is</w:t>
      </w:r>
      <w:r>
        <w:rPr>
          <w:spacing w:val="-8"/>
        </w:rPr>
        <w:t xml:space="preserve"> </w:t>
      </w:r>
      <w:r>
        <w:t>Sustainable</w:t>
      </w:r>
      <w:r>
        <w:rPr>
          <w:spacing w:val="-8"/>
        </w:rPr>
        <w:t xml:space="preserve"> </w:t>
      </w:r>
      <w:r>
        <w:rPr>
          <w:spacing w:val="-2"/>
        </w:rPr>
        <w:t>Infrastructure?</w:t>
      </w:r>
    </w:p>
    <w:p w:rsidR="00265138" w:rsidRDefault="00265138">
      <w:pPr>
        <w:pStyle w:val="BodyText"/>
        <w:spacing w:before="6"/>
        <w:rPr>
          <w:sz w:val="28"/>
        </w:rPr>
      </w:pPr>
    </w:p>
    <w:p w:rsidR="00265138" w:rsidRDefault="006C3978">
      <w:pPr>
        <w:pStyle w:val="BodyText"/>
        <w:spacing w:line="276" w:lineRule="auto"/>
        <w:ind w:left="100" w:right="397"/>
        <w:jc w:val="both"/>
      </w:pPr>
      <w:r>
        <w:t>This</w:t>
      </w:r>
      <w:r>
        <w:rPr>
          <w:spacing w:val="-5"/>
        </w:rPr>
        <w:t xml:space="preserve"> </w:t>
      </w:r>
      <w:r>
        <w:t>class</w:t>
      </w:r>
      <w:r>
        <w:rPr>
          <w:spacing w:val="-6"/>
        </w:rPr>
        <w:t xml:space="preserve"> </w:t>
      </w:r>
      <w:r>
        <w:t>focuses</w:t>
      </w:r>
      <w:r>
        <w:rPr>
          <w:spacing w:val="-5"/>
        </w:rPr>
        <w:t xml:space="preserve"> </w:t>
      </w:r>
      <w:r>
        <w:t>on</w:t>
      </w:r>
      <w:r>
        <w:rPr>
          <w:spacing w:val="-6"/>
        </w:rPr>
        <w:t xml:space="preserve"> </w:t>
      </w:r>
      <w:r>
        <w:t>the</w:t>
      </w:r>
      <w:r>
        <w:rPr>
          <w:spacing w:val="-5"/>
        </w:rPr>
        <w:t xml:space="preserve"> </w:t>
      </w:r>
      <w:r>
        <w:t>relationship</w:t>
      </w:r>
      <w:r>
        <w:rPr>
          <w:spacing w:val="-6"/>
        </w:rPr>
        <w:t xml:space="preserve"> </w:t>
      </w:r>
      <w:r>
        <w:t>between</w:t>
      </w:r>
      <w:r>
        <w:rPr>
          <w:spacing w:val="-5"/>
        </w:rPr>
        <w:t xml:space="preserve"> </w:t>
      </w:r>
      <w:r>
        <w:t>infrastructure,</w:t>
      </w:r>
      <w:r>
        <w:rPr>
          <w:spacing w:val="-6"/>
        </w:rPr>
        <w:t xml:space="preserve"> </w:t>
      </w:r>
      <w:r>
        <w:t>the</w:t>
      </w:r>
      <w:r>
        <w:rPr>
          <w:spacing w:val="-5"/>
        </w:rPr>
        <w:t xml:space="preserve"> </w:t>
      </w:r>
      <w:r>
        <w:t>economy,</w:t>
      </w:r>
      <w:r>
        <w:rPr>
          <w:spacing w:val="-6"/>
        </w:rPr>
        <w:t xml:space="preserve"> </w:t>
      </w:r>
      <w:r>
        <w:t>public</w:t>
      </w:r>
      <w:r>
        <w:rPr>
          <w:spacing w:val="-5"/>
        </w:rPr>
        <w:t xml:space="preserve"> </w:t>
      </w:r>
      <w:r>
        <w:t>health,</w:t>
      </w:r>
      <w:r>
        <w:rPr>
          <w:spacing w:val="-6"/>
        </w:rPr>
        <w:t xml:space="preserve"> </w:t>
      </w:r>
      <w:r>
        <w:t>and the</w:t>
      </w:r>
      <w:r>
        <w:rPr>
          <w:spacing w:val="-2"/>
        </w:rPr>
        <w:t xml:space="preserve"> </w:t>
      </w:r>
      <w:r>
        <w:t>environment.</w:t>
      </w:r>
      <w:r>
        <w:rPr>
          <w:spacing w:val="-2"/>
        </w:rPr>
        <w:t xml:space="preserve"> </w:t>
      </w:r>
      <w:r>
        <w:t>We</w:t>
      </w:r>
      <w:r>
        <w:rPr>
          <w:spacing w:val="-2"/>
        </w:rPr>
        <w:t xml:space="preserve"> </w:t>
      </w:r>
      <w:r>
        <w:t>will</w:t>
      </w:r>
      <w:r>
        <w:rPr>
          <w:spacing w:val="-2"/>
        </w:rPr>
        <w:t xml:space="preserve"> </w:t>
      </w:r>
      <w:r>
        <w:t>begin</w:t>
      </w:r>
      <w:r>
        <w:rPr>
          <w:spacing w:val="-2"/>
        </w:rPr>
        <w:t xml:space="preserve"> </w:t>
      </w:r>
      <w:r>
        <w:t>to</w:t>
      </w:r>
      <w:r>
        <w:rPr>
          <w:spacing w:val="-2"/>
        </w:rPr>
        <w:t xml:space="preserve"> </w:t>
      </w:r>
      <w:r>
        <w:t>explore</w:t>
      </w:r>
      <w:r>
        <w:rPr>
          <w:spacing w:val="-2"/>
        </w:rPr>
        <w:t xml:space="preserve"> </w:t>
      </w:r>
      <w:r>
        <w:t>the</w:t>
      </w:r>
      <w:r>
        <w:rPr>
          <w:spacing w:val="-2"/>
        </w:rPr>
        <w:t xml:space="preserve"> </w:t>
      </w:r>
      <w:r>
        <w:t>idea</w:t>
      </w:r>
      <w:r>
        <w:rPr>
          <w:spacing w:val="-2"/>
        </w:rPr>
        <w:t xml:space="preserve"> </w:t>
      </w:r>
      <w:r>
        <w:t>of</w:t>
      </w:r>
      <w:r>
        <w:rPr>
          <w:spacing w:val="-2"/>
        </w:rPr>
        <w:t xml:space="preserve"> </w:t>
      </w:r>
      <w:r>
        <w:t>infrastructure</w:t>
      </w:r>
      <w:r>
        <w:rPr>
          <w:spacing w:val="-2"/>
        </w:rPr>
        <w:t xml:space="preserve"> </w:t>
      </w:r>
      <w:r>
        <w:t>as</w:t>
      </w:r>
      <w:r>
        <w:rPr>
          <w:spacing w:val="-2"/>
        </w:rPr>
        <w:t xml:space="preserve"> </w:t>
      </w:r>
      <w:r>
        <w:t>systems</w:t>
      </w:r>
      <w:r>
        <w:rPr>
          <w:spacing w:val="-2"/>
        </w:rPr>
        <w:t xml:space="preserve"> </w:t>
      </w:r>
      <w:r>
        <w:t>and</w:t>
      </w:r>
      <w:r>
        <w:rPr>
          <w:spacing w:val="-2"/>
        </w:rPr>
        <w:t xml:space="preserve"> </w:t>
      </w:r>
      <w:r>
        <w:t>identify</w:t>
      </w:r>
      <w:r>
        <w:rPr>
          <w:spacing w:val="-2"/>
        </w:rPr>
        <w:t xml:space="preserve"> </w:t>
      </w:r>
      <w:r>
        <w:t>its impacts on public health, the economy, and culture.</w:t>
      </w:r>
    </w:p>
    <w:p w:rsidR="00265138" w:rsidRDefault="00265138">
      <w:pPr>
        <w:pStyle w:val="BodyText"/>
        <w:spacing w:before="27"/>
      </w:pPr>
    </w:p>
    <w:p w:rsidR="00265138" w:rsidRDefault="006C3978">
      <w:pPr>
        <w:pStyle w:val="BodyText"/>
        <w:spacing w:line="276" w:lineRule="auto"/>
        <w:ind w:left="100" w:right="116"/>
      </w:pPr>
      <w:r>
        <w:t>Discussion topics: Public “environmental infrastructure” and its relationship with social/civic, educational, housing, private facilities, and other inf</w:t>
      </w:r>
      <w:r>
        <w:t>rastructure; systems thinking and infrastructure; patterns of development in an increasingly urban, coastal world; importance of managing</w:t>
      </w:r>
      <w:r>
        <w:rPr>
          <w:spacing w:val="-5"/>
        </w:rPr>
        <w:t xml:space="preserve"> </w:t>
      </w:r>
      <w:r>
        <w:t>infrastructure</w:t>
      </w:r>
      <w:r>
        <w:rPr>
          <w:spacing w:val="-5"/>
        </w:rPr>
        <w:t xml:space="preserve"> </w:t>
      </w:r>
      <w:r>
        <w:t>management</w:t>
      </w:r>
      <w:r>
        <w:rPr>
          <w:spacing w:val="-5"/>
        </w:rPr>
        <w:t xml:space="preserve"> </w:t>
      </w:r>
      <w:r>
        <w:t>to</w:t>
      </w:r>
      <w:r>
        <w:rPr>
          <w:spacing w:val="-5"/>
        </w:rPr>
        <w:t xml:space="preserve"> </w:t>
      </w:r>
      <w:r>
        <w:t>cities,</w:t>
      </w:r>
      <w:r>
        <w:rPr>
          <w:spacing w:val="-5"/>
        </w:rPr>
        <w:t xml:space="preserve"> </w:t>
      </w:r>
      <w:r>
        <w:t>economies,</w:t>
      </w:r>
      <w:r>
        <w:rPr>
          <w:spacing w:val="-5"/>
        </w:rPr>
        <w:t xml:space="preserve"> </w:t>
      </w:r>
      <w:r>
        <w:t>and</w:t>
      </w:r>
      <w:r>
        <w:rPr>
          <w:spacing w:val="-5"/>
        </w:rPr>
        <w:t xml:space="preserve"> </w:t>
      </w:r>
      <w:r>
        <w:t>the</w:t>
      </w:r>
      <w:r>
        <w:rPr>
          <w:spacing w:val="-5"/>
        </w:rPr>
        <w:t xml:space="preserve"> </w:t>
      </w:r>
      <w:r>
        <w:t>environment;</w:t>
      </w:r>
      <w:r>
        <w:rPr>
          <w:spacing w:val="-5"/>
        </w:rPr>
        <w:t xml:space="preserve"> </w:t>
      </w:r>
      <w:r>
        <w:t>public</w:t>
      </w:r>
      <w:r>
        <w:rPr>
          <w:spacing w:val="-5"/>
        </w:rPr>
        <w:t xml:space="preserve"> </w:t>
      </w:r>
      <w:r>
        <w:t>health and environmental metrics; historic</w:t>
      </w:r>
      <w:r>
        <w:t>al interrelationship between infrastructure, economic development and the environment; preservation versus conservation; widespread changes in land use and climate change, how it informs our understanding of the “natural” world; climate change and adaptati</w:t>
      </w:r>
      <w:r>
        <w:t>on; the unique interaction of the federal and state governments for infrastructure development in the US; COVID19 and the future of cities.</w:t>
      </w:r>
    </w:p>
    <w:p w:rsidR="00265138" w:rsidRDefault="00265138">
      <w:pPr>
        <w:pStyle w:val="BodyText"/>
        <w:spacing w:before="27"/>
      </w:pPr>
    </w:p>
    <w:p w:rsidR="00265138" w:rsidRDefault="006C3978" w:rsidP="00684FB4">
      <w:pPr>
        <w:pStyle w:val="Heading3"/>
      </w:pPr>
      <w:r>
        <w:t xml:space="preserve">Readings (found on </w:t>
      </w:r>
      <w:r>
        <w:rPr>
          <w:spacing w:val="-2"/>
        </w:rPr>
        <w:t>Brightspace)</w:t>
      </w:r>
    </w:p>
    <w:p w:rsidR="00265138" w:rsidRDefault="006C3978">
      <w:pPr>
        <w:pStyle w:val="ListParagraph"/>
        <w:numPr>
          <w:ilvl w:val="0"/>
          <w:numId w:val="5"/>
        </w:numPr>
        <w:tabs>
          <w:tab w:val="left" w:pos="818"/>
          <w:tab w:val="left" w:pos="820"/>
        </w:tabs>
        <w:spacing w:before="122" w:line="276" w:lineRule="auto"/>
        <w:ind w:right="615"/>
      </w:pPr>
      <w:r>
        <w:t>Neuman,</w:t>
      </w:r>
      <w:r>
        <w:rPr>
          <w:spacing w:val="-5"/>
        </w:rPr>
        <w:t xml:space="preserve"> </w:t>
      </w:r>
      <w:r>
        <w:t>M.</w:t>
      </w:r>
      <w:r>
        <w:rPr>
          <w:spacing w:val="-5"/>
        </w:rPr>
        <w:t xml:space="preserve"> </w:t>
      </w:r>
      <w:r>
        <w:t>(2021).</w:t>
      </w:r>
      <w:r>
        <w:rPr>
          <w:spacing w:val="-5"/>
        </w:rPr>
        <w:t xml:space="preserve"> </w:t>
      </w:r>
      <w:r>
        <w:t>Sustainable</w:t>
      </w:r>
      <w:r>
        <w:rPr>
          <w:spacing w:val="-5"/>
        </w:rPr>
        <w:t xml:space="preserve"> </w:t>
      </w:r>
      <w:r>
        <w:t>Infrastructure</w:t>
      </w:r>
      <w:r>
        <w:rPr>
          <w:spacing w:val="-5"/>
        </w:rPr>
        <w:t xml:space="preserve"> </w:t>
      </w:r>
      <w:r>
        <w:t>for</w:t>
      </w:r>
      <w:r>
        <w:rPr>
          <w:spacing w:val="-5"/>
        </w:rPr>
        <w:t xml:space="preserve"> </w:t>
      </w:r>
      <w:r>
        <w:t>Cities</w:t>
      </w:r>
      <w:r>
        <w:rPr>
          <w:spacing w:val="-5"/>
        </w:rPr>
        <w:t xml:space="preserve"> </w:t>
      </w:r>
      <w:r>
        <w:t>and</w:t>
      </w:r>
      <w:r>
        <w:rPr>
          <w:spacing w:val="-5"/>
        </w:rPr>
        <w:t xml:space="preserve"> </w:t>
      </w:r>
      <w:r>
        <w:t>Societies,</w:t>
      </w:r>
      <w:r>
        <w:rPr>
          <w:spacing w:val="-5"/>
        </w:rPr>
        <w:t xml:space="preserve"> </w:t>
      </w:r>
      <w:r>
        <w:t xml:space="preserve">Introduction. </w:t>
      </w:r>
      <w:hyperlink r:id="rId18">
        <w:r>
          <w:rPr>
            <w:color w:val="1154CC"/>
            <w:spacing w:val="-2"/>
            <w:u w:val="thick" w:color="1154CC"/>
          </w:rPr>
          <w:t>https://doi-org.proxy.library.nyu.edu/10.4324/9780429323508</w:t>
        </w:r>
      </w:hyperlink>
    </w:p>
    <w:p w:rsidR="00265138" w:rsidRDefault="006C3978">
      <w:pPr>
        <w:pStyle w:val="ListParagraph"/>
        <w:numPr>
          <w:ilvl w:val="0"/>
          <w:numId w:val="5"/>
        </w:numPr>
        <w:tabs>
          <w:tab w:val="left" w:pos="818"/>
          <w:tab w:val="left" w:pos="820"/>
        </w:tabs>
        <w:spacing w:line="276" w:lineRule="auto"/>
        <w:ind w:right="151"/>
      </w:pPr>
      <w:r>
        <w:t xml:space="preserve">Donella Meadows, Thinking in Systems, Introduction and Chapter 1, “The Basics”. </w:t>
      </w:r>
      <w:hyperlink r:id="rId19">
        <w:r>
          <w:rPr>
            <w:color w:val="1154CC"/>
            <w:spacing w:val="-2"/>
            <w:u w:val="thick" w:color="1154CC"/>
          </w:rPr>
          <w:t>https://research.fit.edu/media/site-specific/researchfitedu/coast-climate-adaptati</w:t>
        </w:r>
        <w:r>
          <w:rPr>
            <w:color w:val="1154CC"/>
            <w:spacing w:val="-2"/>
            <w:u w:val="thick" w:color="1154CC"/>
          </w:rPr>
          <w:t>on-library</w:t>
        </w:r>
      </w:hyperlink>
    </w:p>
    <w:p w:rsidR="00265138" w:rsidRDefault="006C3978">
      <w:pPr>
        <w:pStyle w:val="BodyText"/>
        <w:spacing w:line="276" w:lineRule="auto"/>
        <w:ind w:left="820"/>
      </w:pPr>
      <w:hyperlink r:id="rId20">
        <w:r>
          <w:rPr>
            <w:color w:val="1154CC"/>
            <w:spacing w:val="-2"/>
            <w:u w:val="thick" w:color="1154CC"/>
          </w:rPr>
          <w:t>/climate-communications/psychology-amp-behavior/</w:t>
        </w:r>
        <w:r>
          <w:rPr>
            <w:color w:val="1154CC"/>
            <w:spacing w:val="-2"/>
            <w:u w:val="thick" w:color="1154CC"/>
          </w:rPr>
          <w:t>Meadows-2008.-Thinking-in-System</w:t>
        </w:r>
      </w:hyperlink>
      <w:r>
        <w:rPr>
          <w:color w:val="1154CC"/>
          <w:spacing w:val="-2"/>
        </w:rPr>
        <w:t xml:space="preserve"> </w:t>
      </w:r>
      <w:hyperlink r:id="rId21">
        <w:r>
          <w:rPr>
            <w:color w:val="1154CC"/>
            <w:spacing w:val="-2"/>
            <w:u w:val="thick" w:color="1154CC"/>
          </w:rPr>
          <w:t>s.pdf</w:t>
        </w:r>
      </w:hyperlink>
    </w:p>
    <w:p w:rsidR="00265138" w:rsidRDefault="00265138">
      <w:pPr>
        <w:pStyle w:val="BodyText"/>
        <w:spacing w:before="37"/>
      </w:pPr>
    </w:p>
    <w:p w:rsidR="00265138" w:rsidRDefault="006C3978">
      <w:pPr>
        <w:pStyle w:val="ListParagraph"/>
        <w:numPr>
          <w:ilvl w:val="0"/>
          <w:numId w:val="5"/>
        </w:numPr>
        <w:tabs>
          <w:tab w:val="left" w:pos="818"/>
          <w:tab w:val="left" w:pos="820"/>
        </w:tabs>
        <w:spacing w:before="1" w:line="276" w:lineRule="auto"/>
        <w:ind w:right="142"/>
      </w:pPr>
      <w:proofErr w:type="spellStart"/>
      <w:r>
        <w:t>Yanamandra</w:t>
      </w:r>
      <w:proofErr w:type="spellEnd"/>
      <w:r>
        <w:t>,</w:t>
      </w:r>
      <w:r>
        <w:rPr>
          <w:spacing w:val="-7"/>
        </w:rPr>
        <w:t xml:space="preserve"> </w:t>
      </w:r>
      <w:r>
        <w:t>S.,</w:t>
      </w:r>
      <w:r>
        <w:rPr>
          <w:spacing w:val="-7"/>
        </w:rPr>
        <w:t xml:space="preserve"> </w:t>
      </w:r>
      <w:r>
        <w:t>(20</w:t>
      </w:r>
      <w:r>
        <w:t>20)</w:t>
      </w:r>
      <w:r>
        <w:rPr>
          <w:spacing w:val="-7"/>
        </w:rPr>
        <w:t xml:space="preserve"> </w:t>
      </w:r>
      <w:r>
        <w:t>Sustainable</w:t>
      </w:r>
      <w:r>
        <w:rPr>
          <w:spacing w:val="-7"/>
        </w:rPr>
        <w:t xml:space="preserve"> </w:t>
      </w:r>
      <w:r>
        <w:t>Infrastructure:</w:t>
      </w:r>
      <w:r>
        <w:rPr>
          <w:spacing w:val="-7"/>
        </w:rPr>
        <w:t xml:space="preserve"> </w:t>
      </w:r>
      <w:r>
        <w:t>An</w:t>
      </w:r>
      <w:r>
        <w:rPr>
          <w:spacing w:val="-7"/>
        </w:rPr>
        <w:t xml:space="preserve"> </w:t>
      </w:r>
      <w:r>
        <w:t>Overview</w:t>
      </w:r>
      <w:r>
        <w:rPr>
          <w:spacing w:val="-7"/>
        </w:rPr>
        <w:t xml:space="preserve"> </w:t>
      </w:r>
      <w:r>
        <w:t>Placing</w:t>
      </w:r>
      <w:r>
        <w:rPr>
          <w:spacing w:val="-7"/>
        </w:rPr>
        <w:t xml:space="preserve"> </w:t>
      </w:r>
      <w:r>
        <w:t>Infrastructure</w:t>
      </w:r>
      <w:r>
        <w:rPr>
          <w:spacing w:val="-7"/>
        </w:rPr>
        <w:t xml:space="preserve"> </w:t>
      </w:r>
      <w:r>
        <w:t xml:space="preserve">in the context of sustainable development. University of Cambridge. Institute for Sustainability Leadership (p 1-26) </w:t>
      </w:r>
      <w:r>
        <w:rPr>
          <w:spacing w:val="-2"/>
        </w:rPr>
        <w:t>(</w:t>
      </w:r>
      <w:hyperlink r:id="rId22">
        <w:r>
          <w:rPr>
            <w:color w:val="1154CC"/>
            <w:spacing w:val="-2"/>
            <w:u w:val="thick" w:color="1154CC"/>
          </w:rPr>
          <w:t>https://www.cisl.cam.ac.uk/system/files/documents/sustainable-infrastructure-an-overvie</w:t>
        </w:r>
      </w:hyperlink>
      <w:r>
        <w:rPr>
          <w:color w:val="1154CC"/>
          <w:spacing w:val="-2"/>
        </w:rPr>
        <w:t xml:space="preserve"> </w:t>
      </w:r>
      <w:hyperlink r:id="rId23">
        <w:r>
          <w:rPr>
            <w:color w:val="1154CC"/>
            <w:spacing w:val="-2"/>
            <w:u w:val="thick" w:color="1154CC"/>
          </w:rPr>
          <w:t>w.pd</w:t>
        </w:r>
      </w:hyperlink>
      <w:r>
        <w:rPr>
          <w:spacing w:val="-2"/>
        </w:rPr>
        <w:t>f)</w:t>
      </w:r>
    </w:p>
    <w:p w:rsidR="00265138" w:rsidRDefault="006C3978">
      <w:pPr>
        <w:pStyle w:val="ListParagraph"/>
        <w:numPr>
          <w:ilvl w:val="0"/>
          <w:numId w:val="5"/>
        </w:numPr>
        <w:tabs>
          <w:tab w:val="left" w:pos="818"/>
          <w:tab w:val="left" w:pos="820"/>
        </w:tabs>
        <w:spacing w:line="276" w:lineRule="auto"/>
        <w:ind w:right="179"/>
      </w:pPr>
      <w:proofErr w:type="spellStart"/>
      <w:r>
        <w:t>Klinenbe</w:t>
      </w:r>
      <w:r>
        <w:t>rg</w:t>
      </w:r>
      <w:proofErr w:type="spellEnd"/>
      <w:r>
        <w:t xml:space="preserve">, Eric., and Eric. </w:t>
      </w:r>
      <w:proofErr w:type="spellStart"/>
      <w:r>
        <w:t>Klinenberg</w:t>
      </w:r>
      <w:proofErr w:type="spellEnd"/>
      <w:r>
        <w:t xml:space="preserve">. </w:t>
      </w:r>
      <w:r>
        <w:rPr>
          <w:i/>
        </w:rPr>
        <w:t xml:space="preserve">Palaces for the </w:t>
      </w:r>
      <w:proofErr w:type="gramStart"/>
      <w:r>
        <w:rPr>
          <w:i/>
        </w:rPr>
        <w:t>People :</w:t>
      </w:r>
      <w:proofErr w:type="gramEnd"/>
      <w:r>
        <w:rPr>
          <w:i/>
        </w:rPr>
        <w:t xml:space="preserve"> How Social Infrastructure</w:t>
      </w:r>
      <w:r>
        <w:rPr>
          <w:i/>
          <w:spacing w:val="-6"/>
        </w:rPr>
        <w:t xml:space="preserve"> </w:t>
      </w:r>
      <w:r>
        <w:rPr>
          <w:i/>
        </w:rPr>
        <w:t>Can</w:t>
      </w:r>
      <w:r>
        <w:rPr>
          <w:i/>
          <w:spacing w:val="-6"/>
        </w:rPr>
        <w:t xml:space="preserve"> </w:t>
      </w:r>
      <w:r>
        <w:rPr>
          <w:i/>
        </w:rPr>
        <w:t>Help</w:t>
      </w:r>
      <w:r>
        <w:rPr>
          <w:i/>
          <w:spacing w:val="-6"/>
        </w:rPr>
        <w:t xml:space="preserve"> </w:t>
      </w:r>
      <w:r>
        <w:rPr>
          <w:i/>
        </w:rPr>
        <w:t>Fight</w:t>
      </w:r>
      <w:r>
        <w:rPr>
          <w:i/>
          <w:spacing w:val="-6"/>
        </w:rPr>
        <w:t xml:space="preserve"> </w:t>
      </w:r>
      <w:r>
        <w:rPr>
          <w:i/>
        </w:rPr>
        <w:t>Inequality,</w:t>
      </w:r>
      <w:r>
        <w:rPr>
          <w:i/>
          <w:spacing w:val="-6"/>
        </w:rPr>
        <w:t xml:space="preserve"> </w:t>
      </w:r>
      <w:r>
        <w:rPr>
          <w:i/>
        </w:rPr>
        <w:t>Polarization,</w:t>
      </w:r>
      <w:r>
        <w:rPr>
          <w:i/>
          <w:spacing w:val="-6"/>
        </w:rPr>
        <w:t xml:space="preserve"> </w:t>
      </w:r>
      <w:r>
        <w:rPr>
          <w:i/>
        </w:rPr>
        <w:t>and</w:t>
      </w:r>
      <w:r>
        <w:rPr>
          <w:i/>
          <w:spacing w:val="-6"/>
        </w:rPr>
        <w:t xml:space="preserve"> </w:t>
      </w:r>
      <w:r>
        <w:rPr>
          <w:i/>
        </w:rPr>
        <w:t>the</w:t>
      </w:r>
      <w:r>
        <w:rPr>
          <w:i/>
          <w:spacing w:val="-6"/>
        </w:rPr>
        <w:t xml:space="preserve"> </w:t>
      </w:r>
      <w:r>
        <w:rPr>
          <w:i/>
        </w:rPr>
        <w:t>Decline</w:t>
      </w:r>
      <w:r>
        <w:rPr>
          <w:i/>
          <w:spacing w:val="-6"/>
        </w:rPr>
        <w:t xml:space="preserve"> </w:t>
      </w:r>
      <w:r>
        <w:rPr>
          <w:i/>
        </w:rPr>
        <w:t>of</w:t>
      </w:r>
      <w:r>
        <w:rPr>
          <w:i/>
          <w:spacing w:val="-6"/>
        </w:rPr>
        <w:t xml:space="preserve"> </w:t>
      </w:r>
      <w:r>
        <w:rPr>
          <w:i/>
        </w:rPr>
        <w:t>Civic</w:t>
      </w:r>
      <w:r>
        <w:rPr>
          <w:i/>
          <w:spacing w:val="-6"/>
        </w:rPr>
        <w:t xml:space="preserve"> </w:t>
      </w:r>
      <w:r>
        <w:rPr>
          <w:i/>
        </w:rPr>
        <w:t>Life</w:t>
      </w:r>
      <w:r>
        <w:t>,</w:t>
      </w:r>
      <w:r>
        <w:rPr>
          <w:spacing w:val="-6"/>
        </w:rPr>
        <w:t xml:space="preserve"> </w:t>
      </w:r>
      <w:r>
        <w:t xml:space="preserve">2018. Introduction, pp 10-29. </w:t>
      </w:r>
      <w:r>
        <w:rPr>
          <w:i/>
        </w:rPr>
        <w:t xml:space="preserve">ProQuest </w:t>
      </w:r>
      <w:proofErr w:type="spellStart"/>
      <w:r>
        <w:rPr>
          <w:i/>
        </w:rPr>
        <w:t>Ebook</w:t>
      </w:r>
      <w:proofErr w:type="spellEnd"/>
      <w:r>
        <w:rPr>
          <w:i/>
        </w:rPr>
        <w:t xml:space="preserve"> Central</w:t>
      </w:r>
      <w:r>
        <w:t xml:space="preserve">, </w:t>
      </w:r>
      <w:hyperlink r:id="rId24">
        <w:r>
          <w:rPr>
            <w:color w:val="1154CC"/>
            <w:spacing w:val="-2"/>
            <w:u w:val="thick" w:color="1154CC"/>
          </w:rPr>
          <w:t>https://ebookcentral.proquest.com/lib/nyulibrary-ebooks/detail.action?docID=6059582</w:t>
        </w:r>
      </w:hyperlink>
      <w:r>
        <w:rPr>
          <w:spacing w:val="-2"/>
        </w:rPr>
        <w:t>.</w:t>
      </w:r>
    </w:p>
    <w:p w:rsidR="00265138" w:rsidRDefault="006C3978">
      <w:pPr>
        <w:pStyle w:val="ListParagraph"/>
        <w:numPr>
          <w:ilvl w:val="0"/>
          <w:numId w:val="5"/>
        </w:numPr>
        <w:tabs>
          <w:tab w:val="left" w:pos="818"/>
          <w:tab w:val="left" w:pos="820"/>
        </w:tabs>
        <w:spacing w:line="276" w:lineRule="auto"/>
        <w:ind w:right="252"/>
      </w:pPr>
      <w:r>
        <w:t xml:space="preserve">How Hannah </w:t>
      </w:r>
      <w:proofErr w:type="spellStart"/>
      <w:r>
        <w:t>Beachler</w:t>
      </w:r>
      <w:proofErr w:type="spellEnd"/>
      <w:r>
        <w:t xml:space="preserve"> Built Black Panther’s Wakanda. Nicole </w:t>
      </w:r>
      <w:proofErr w:type="spellStart"/>
      <w:r>
        <w:t>Flatow</w:t>
      </w:r>
      <w:proofErr w:type="spellEnd"/>
      <w:r>
        <w:t>, Bloo</w:t>
      </w:r>
      <w:r>
        <w:t xml:space="preserve">mberg </w:t>
      </w:r>
      <w:hyperlink r:id="rId25">
        <w:r>
          <w:rPr>
            <w:color w:val="1154CC"/>
            <w:spacing w:val="-2"/>
            <w:u w:val="thick" w:color="1154CC"/>
          </w:rPr>
          <w:t>https://www.bloomberg.com/news/articles/2018-11-05/how-hannah-beachler-built-black-</w:t>
        </w:r>
      </w:hyperlink>
      <w:r>
        <w:rPr>
          <w:color w:val="1154CC"/>
          <w:spacing w:val="-2"/>
        </w:rPr>
        <w:t xml:space="preserve"> </w:t>
      </w:r>
      <w:hyperlink r:id="rId26">
        <w:r>
          <w:rPr>
            <w:color w:val="1154CC"/>
            <w:spacing w:val="-2"/>
            <w:u w:val="thick" w:color="1154CC"/>
          </w:rPr>
          <w:t>panther-s-</w:t>
        </w:r>
        <w:proofErr w:type="spellStart"/>
        <w:r>
          <w:rPr>
            <w:color w:val="1154CC"/>
            <w:spacing w:val="-2"/>
            <w:u w:val="thick" w:color="1154CC"/>
          </w:rPr>
          <w:t>wakanda</w:t>
        </w:r>
        <w:proofErr w:type="spellEnd"/>
      </w:hyperlink>
    </w:p>
    <w:p w:rsidR="00265138" w:rsidRDefault="00265138">
      <w:pPr>
        <w:pStyle w:val="BodyText"/>
        <w:spacing w:before="37"/>
      </w:pPr>
    </w:p>
    <w:p w:rsidR="00265138" w:rsidRDefault="006C3978" w:rsidP="00684FB4">
      <w:pPr>
        <w:pStyle w:val="Heading4"/>
      </w:pPr>
      <w:r>
        <w:t xml:space="preserve">Supplemental </w:t>
      </w:r>
      <w:r>
        <w:rPr>
          <w:spacing w:val="-2"/>
        </w:rPr>
        <w:t>readings:</w:t>
      </w:r>
    </w:p>
    <w:p w:rsidR="00265138" w:rsidRDefault="00265138">
      <w:pPr>
        <w:pStyle w:val="BodyText"/>
        <w:spacing w:before="56"/>
        <w:rPr>
          <w:sz w:val="24"/>
        </w:rPr>
      </w:pPr>
    </w:p>
    <w:p w:rsidR="00265138" w:rsidRDefault="006C3978">
      <w:pPr>
        <w:pStyle w:val="BodyText"/>
        <w:spacing w:line="276" w:lineRule="auto"/>
        <w:ind w:left="100" w:right="1222"/>
      </w:pPr>
      <w:r>
        <w:t>Catherine</w:t>
      </w:r>
      <w:r>
        <w:rPr>
          <w:spacing w:val="-10"/>
        </w:rPr>
        <w:t xml:space="preserve"> </w:t>
      </w:r>
      <w:r>
        <w:t>Brinkley,</w:t>
      </w:r>
      <w:r>
        <w:rPr>
          <w:spacing w:val="-10"/>
        </w:rPr>
        <w:t xml:space="preserve"> </w:t>
      </w:r>
      <w:r>
        <w:t>Pandemics</w:t>
      </w:r>
      <w:r>
        <w:rPr>
          <w:spacing w:val="-10"/>
        </w:rPr>
        <w:t xml:space="preserve"> </w:t>
      </w:r>
      <w:r>
        <w:t>Have</w:t>
      </w:r>
      <w:r>
        <w:rPr>
          <w:spacing w:val="-10"/>
        </w:rPr>
        <w:t xml:space="preserve"> </w:t>
      </w:r>
      <w:r>
        <w:t>Actually</w:t>
      </w:r>
      <w:r>
        <w:rPr>
          <w:spacing w:val="-10"/>
        </w:rPr>
        <w:t xml:space="preserve"> </w:t>
      </w:r>
      <w:r>
        <w:t>Made</w:t>
      </w:r>
      <w:r>
        <w:rPr>
          <w:spacing w:val="-10"/>
        </w:rPr>
        <w:t xml:space="preserve"> </w:t>
      </w:r>
      <w:r>
        <w:t>Cities</w:t>
      </w:r>
      <w:r>
        <w:rPr>
          <w:spacing w:val="-10"/>
        </w:rPr>
        <w:t xml:space="preserve"> </w:t>
      </w:r>
      <w:r>
        <w:t>Better,</w:t>
      </w:r>
      <w:r>
        <w:rPr>
          <w:spacing w:val="-10"/>
        </w:rPr>
        <w:t xml:space="preserve"> </w:t>
      </w:r>
      <w:r>
        <w:t>Fast</w:t>
      </w:r>
      <w:r>
        <w:rPr>
          <w:spacing w:val="-10"/>
        </w:rPr>
        <w:t xml:space="preserve"> </w:t>
      </w:r>
      <w:r>
        <w:t>Company, (May 19, 2020)</w:t>
      </w:r>
    </w:p>
    <w:p w:rsidR="00265138" w:rsidRDefault="00265138">
      <w:pPr>
        <w:spacing w:line="276" w:lineRule="auto"/>
        <w:sectPr w:rsidR="00265138">
          <w:pgSz w:w="12240" w:h="15840"/>
          <w:pgMar w:top="1380" w:right="1300" w:bottom="980" w:left="1340" w:header="0" w:footer="788" w:gutter="0"/>
          <w:cols w:space="720"/>
        </w:sectPr>
      </w:pPr>
    </w:p>
    <w:p w:rsidR="00265138" w:rsidRDefault="006C3978">
      <w:pPr>
        <w:pStyle w:val="BodyText"/>
        <w:spacing w:before="80" w:line="276" w:lineRule="auto"/>
        <w:ind w:left="100" w:right="419"/>
      </w:pPr>
      <w:r>
        <w:lastRenderedPageBreak/>
        <w:t>Neuman,</w:t>
      </w:r>
      <w:r>
        <w:rPr>
          <w:spacing w:val="-7"/>
        </w:rPr>
        <w:t xml:space="preserve"> </w:t>
      </w:r>
      <w:r>
        <w:t>Michael.</w:t>
      </w:r>
      <w:r>
        <w:rPr>
          <w:spacing w:val="-7"/>
        </w:rPr>
        <w:t xml:space="preserve"> </w:t>
      </w:r>
      <w:r>
        <w:t>Sustainable</w:t>
      </w:r>
      <w:r>
        <w:rPr>
          <w:spacing w:val="-7"/>
        </w:rPr>
        <w:t xml:space="preserve"> </w:t>
      </w:r>
      <w:r>
        <w:t>Infrastructure</w:t>
      </w:r>
      <w:r>
        <w:rPr>
          <w:spacing w:val="-7"/>
        </w:rPr>
        <w:t xml:space="preserve"> </w:t>
      </w:r>
      <w:r>
        <w:t>for</w:t>
      </w:r>
      <w:r>
        <w:rPr>
          <w:spacing w:val="-7"/>
        </w:rPr>
        <w:t xml:space="preserve"> </w:t>
      </w:r>
      <w:r>
        <w:t>Cities</w:t>
      </w:r>
      <w:r>
        <w:rPr>
          <w:spacing w:val="-7"/>
        </w:rPr>
        <w:t xml:space="preserve"> </w:t>
      </w:r>
      <w:r>
        <w:t>and</w:t>
      </w:r>
      <w:r>
        <w:rPr>
          <w:spacing w:val="-7"/>
        </w:rPr>
        <w:t xml:space="preserve"> </w:t>
      </w:r>
      <w:r>
        <w:t>Societies,</w:t>
      </w:r>
      <w:r>
        <w:rPr>
          <w:spacing w:val="-7"/>
        </w:rPr>
        <w:t xml:space="preserve"> </w:t>
      </w:r>
      <w:r>
        <w:t>Taylor</w:t>
      </w:r>
      <w:r>
        <w:rPr>
          <w:spacing w:val="-7"/>
        </w:rPr>
        <w:t xml:space="preserve"> </w:t>
      </w:r>
      <w:r>
        <w:t>&amp;</w:t>
      </w:r>
      <w:r>
        <w:rPr>
          <w:spacing w:val="-7"/>
        </w:rPr>
        <w:t xml:space="preserve"> </w:t>
      </w:r>
      <w:r>
        <w:t>Francis</w:t>
      </w:r>
      <w:r>
        <w:rPr>
          <w:spacing w:val="-7"/>
        </w:rPr>
        <w:t xml:space="preserve"> </w:t>
      </w:r>
      <w:r>
        <w:t xml:space="preserve">Group, 2022. ProQuest </w:t>
      </w:r>
      <w:proofErr w:type="spellStart"/>
      <w:r>
        <w:t>Ebook</w:t>
      </w:r>
      <w:proofErr w:type="spellEnd"/>
      <w:r>
        <w:t xml:space="preserve"> Central, p 50 &amp; 51, p 72-78. </w:t>
      </w:r>
      <w:hyperlink r:id="rId27">
        <w:r>
          <w:rPr>
            <w:color w:val="1154CC"/>
            <w:spacing w:val="-2"/>
            <w:u w:val="thick" w:color="1154CC"/>
          </w:rPr>
          <w:t>http://ebookcentral.proquest.com/lib/ny</w:t>
        </w:r>
        <w:r>
          <w:rPr>
            <w:color w:val="1154CC"/>
            <w:spacing w:val="-2"/>
            <w:u w:val="thick" w:color="1154CC"/>
          </w:rPr>
          <w:t>ulibrary-ebooks/detail.action?docID=6809955</w:t>
        </w:r>
      </w:hyperlink>
      <w:r>
        <w:rPr>
          <w:spacing w:val="-2"/>
        </w:rPr>
        <w:t>.</w:t>
      </w:r>
    </w:p>
    <w:p w:rsidR="00265138" w:rsidRDefault="006C3978">
      <w:pPr>
        <w:pStyle w:val="BodyText"/>
        <w:spacing w:before="240" w:line="276" w:lineRule="auto"/>
        <w:ind w:left="100"/>
      </w:pPr>
      <w:r>
        <w:t>Thomas</w:t>
      </w:r>
      <w:r>
        <w:rPr>
          <w:spacing w:val="-6"/>
        </w:rPr>
        <w:t xml:space="preserve"> </w:t>
      </w:r>
      <w:r>
        <w:t>L.</w:t>
      </w:r>
      <w:r>
        <w:rPr>
          <w:spacing w:val="-6"/>
        </w:rPr>
        <w:t xml:space="preserve"> </w:t>
      </w:r>
      <w:r>
        <w:t>Daniels</w:t>
      </w:r>
      <w:r>
        <w:rPr>
          <w:spacing w:val="-6"/>
        </w:rPr>
        <w:t xml:space="preserve"> </w:t>
      </w:r>
      <w:r>
        <w:t>(2009)</w:t>
      </w:r>
      <w:r>
        <w:rPr>
          <w:spacing w:val="-6"/>
        </w:rPr>
        <w:t xml:space="preserve"> </w:t>
      </w:r>
      <w:r>
        <w:t>A</w:t>
      </w:r>
      <w:r>
        <w:rPr>
          <w:spacing w:val="-6"/>
        </w:rPr>
        <w:t xml:space="preserve"> </w:t>
      </w:r>
      <w:r>
        <w:t>Trail</w:t>
      </w:r>
      <w:r>
        <w:rPr>
          <w:spacing w:val="-6"/>
        </w:rPr>
        <w:t xml:space="preserve"> </w:t>
      </w:r>
      <w:r>
        <w:t>Across</w:t>
      </w:r>
      <w:r>
        <w:rPr>
          <w:spacing w:val="-6"/>
        </w:rPr>
        <w:t xml:space="preserve"> </w:t>
      </w:r>
      <w:r>
        <w:t>Time:</w:t>
      </w:r>
      <w:r>
        <w:rPr>
          <w:spacing w:val="-6"/>
        </w:rPr>
        <w:t xml:space="preserve"> </w:t>
      </w:r>
      <w:r>
        <w:t>American</w:t>
      </w:r>
      <w:r>
        <w:rPr>
          <w:spacing w:val="-6"/>
        </w:rPr>
        <w:t xml:space="preserve"> </w:t>
      </w:r>
      <w:r>
        <w:t>Environmental</w:t>
      </w:r>
      <w:r>
        <w:rPr>
          <w:spacing w:val="-6"/>
        </w:rPr>
        <w:t xml:space="preserve"> </w:t>
      </w:r>
      <w:r>
        <w:t>Planning</w:t>
      </w:r>
      <w:r>
        <w:rPr>
          <w:spacing w:val="-6"/>
        </w:rPr>
        <w:t xml:space="preserve"> </w:t>
      </w:r>
      <w:proofErr w:type="gramStart"/>
      <w:r>
        <w:t>From</w:t>
      </w:r>
      <w:proofErr w:type="gramEnd"/>
      <w:r>
        <w:rPr>
          <w:spacing w:val="-6"/>
        </w:rPr>
        <w:t xml:space="preserve"> </w:t>
      </w:r>
      <w:r>
        <w:t>City Beautiful to Sustainability, Journal of the American Planning Association</w:t>
      </w:r>
    </w:p>
    <w:p w:rsidR="00265138" w:rsidRDefault="00265138">
      <w:pPr>
        <w:pStyle w:val="BodyText"/>
      </w:pPr>
    </w:p>
    <w:p w:rsidR="00265138" w:rsidRDefault="00265138">
      <w:pPr>
        <w:pStyle w:val="BodyText"/>
        <w:spacing w:before="24"/>
      </w:pPr>
    </w:p>
    <w:p w:rsidR="00265138" w:rsidRDefault="006C3978">
      <w:pPr>
        <w:pStyle w:val="Heading5"/>
        <w:spacing w:before="1"/>
      </w:pPr>
      <w:r>
        <w:t xml:space="preserve">Reflection </w:t>
      </w:r>
      <w:r>
        <w:rPr>
          <w:spacing w:val="-2"/>
        </w:rPr>
        <w:t>Questions</w:t>
      </w:r>
    </w:p>
    <w:p w:rsidR="00265138" w:rsidRDefault="00265138">
      <w:pPr>
        <w:pStyle w:val="BodyText"/>
        <w:spacing w:before="56"/>
        <w:rPr>
          <w:sz w:val="24"/>
        </w:rPr>
      </w:pPr>
    </w:p>
    <w:p w:rsidR="00265138" w:rsidRDefault="006C3978">
      <w:pPr>
        <w:pStyle w:val="BodyText"/>
        <w:ind w:left="100"/>
      </w:pPr>
      <w:r>
        <w:t>As</w:t>
      </w:r>
      <w:r>
        <w:rPr>
          <w:spacing w:val="-7"/>
        </w:rPr>
        <w:t xml:space="preserve"> </w:t>
      </w:r>
      <w:r>
        <w:t>you</w:t>
      </w:r>
      <w:r>
        <w:rPr>
          <w:spacing w:val="-5"/>
        </w:rPr>
        <w:t xml:space="preserve"> </w:t>
      </w:r>
      <w:r>
        <w:t>read,</w:t>
      </w:r>
      <w:r>
        <w:rPr>
          <w:spacing w:val="-4"/>
        </w:rPr>
        <w:t xml:space="preserve"> </w:t>
      </w:r>
      <w:r>
        <w:t>consider</w:t>
      </w:r>
      <w:r>
        <w:rPr>
          <w:spacing w:val="-5"/>
        </w:rPr>
        <w:t xml:space="preserve"> </w:t>
      </w:r>
      <w:r>
        <w:t>the</w:t>
      </w:r>
      <w:r>
        <w:t>se</w:t>
      </w:r>
      <w:r>
        <w:rPr>
          <w:spacing w:val="-4"/>
        </w:rPr>
        <w:t xml:space="preserve"> </w:t>
      </w:r>
      <w:r>
        <w:rPr>
          <w:spacing w:val="-2"/>
        </w:rPr>
        <w:t>questions:</w:t>
      </w:r>
    </w:p>
    <w:p w:rsidR="00265138" w:rsidRDefault="006C3978">
      <w:pPr>
        <w:pStyle w:val="ListParagraph"/>
        <w:numPr>
          <w:ilvl w:val="0"/>
          <w:numId w:val="4"/>
        </w:numPr>
        <w:tabs>
          <w:tab w:val="left" w:pos="820"/>
        </w:tabs>
        <w:spacing w:before="38" w:line="276" w:lineRule="auto"/>
        <w:ind w:right="1152"/>
      </w:pPr>
      <w:r>
        <w:t>What</w:t>
      </w:r>
      <w:r>
        <w:rPr>
          <w:spacing w:val="-5"/>
        </w:rPr>
        <w:t xml:space="preserve"> </w:t>
      </w:r>
      <w:r>
        <w:t>makes</w:t>
      </w:r>
      <w:r>
        <w:rPr>
          <w:spacing w:val="-5"/>
        </w:rPr>
        <w:t xml:space="preserve"> </w:t>
      </w:r>
      <w:r>
        <w:t>infrastructure</w:t>
      </w:r>
      <w:r>
        <w:rPr>
          <w:spacing w:val="-5"/>
        </w:rPr>
        <w:t xml:space="preserve"> </w:t>
      </w:r>
      <w:r>
        <w:t>sustainable</w:t>
      </w:r>
      <w:r>
        <w:rPr>
          <w:spacing w:val="-5"/>
        </w:rPr>
        <w:t xml:space="preserve"> </w:t>
      </w:r>
      <w:r>
        <w:t>and</w:t>
      </w:r>
      <w:r>
        <w:rPr>
          <w:spacing w:val="-5"/>
        </w:rPr>
        <w:t xml:space="preserve"> </w:t>
      </w:r>
      <w:r>
        <w:t>resilient?</w:t>
      </w:r>
      <w:r>
        <w:rPr>
          <w:spacing w:val="-5"/>
        </w:rPr>
        <w:t xml:space="preserve"> </w:t>
      </w:r>
      <w:r>
        <w:t>What</w:t>
      </w:r>
      <w:r>
        <w:rPr>
          <w:spacing w:val="-5"/>
        </w:rPr>
        <w:t xml:space="preserve"> </w:t>
      </w:r>
      <w:r>
        <w:t>are</w:t>
      </w:r>
      <w:r>
        <w:rPr>
          <w:spacing w:val="-5"/>
        </w:rPr>
        <w:t xml:space="preserve"> </w:t>
      </w:r>
      <w:r>
        <w:t>the</w:t>
      </w:r>
      <w:r>
        <w:rPr>
          <w:spacing w:val="-5"/>
        </w:rPr>
        <w:t xml:space="preserve"> </w:t>
      </w:r>
      <w:r>
        <w:t>elements</w:t>
      </w:r>
      <w:r>
        <w:rPr>
          <w:spacing w:val="-5"/>
        </w:rPr>
        <w:t xml:space="preserve"> </w:t>
      </w:r>
      <w:r>
        <w:t>of sustainable infrastructure?</w:t>
      </w:r>
    </w:p>
    <w:p w:rsidR="00265138" w:rsidRDefault="006C3978">
      <w:pPr>
        <w:pStyle w:val="ListParagraph"/>
        <w:numPr>
          <w:ilvl w:val="0"/>
          <w:numId w:val="4"/>
        </w:numPr>
        <w:tabs>
          <w:tab w:val="left" w:pos="820"/>
        </w:tabs>
        <w:spacing w:line="276" w:lineRule="auto"/>
        <w:ind w:right="1006"/>
      </w:pPr>
      <w:r>
        <w:t>Why</w:t>
      </w:r>
      <w:r>
        <w:rPr>
          <w:spacing w:val="-4"/>
        </w:rPr>
        <w:t xml:space="preserve"> </w:t>
      </w:r>
      <w:r>
        <w:t>is</w:t>
      </w:r>
      <w:r>
        <w:rPr>
          <w:spacing w:val="-4"/>
        </w:rPr>
        <w:t xml:space="preserve"> </w:t>
      </w:r>
      <w:r>
        <w:t>it</w:t>
      </w:r>
      <w:r>
        <w:rPr>
          <w:spacing w:val="-4"/>
        </w:rPr>
        <w:t xml:space="preserve"> </w:t>
      </w:r>
      <w:r>
        <w:t>important</w:t>
      </w:r>
      <w:r>
        <w:rPr>
          <w:spacing w:val="-4"/>
        </w:rPr>
        <w:t xml:space="preserve"> </w:t>
      </w:r>
      <w:r>
        <w:t>to</w:t>
      </w:r>
      <w:r>
        <w:rPr>
          <w:spacing w:val="-4"/>
        </w:rPr>
        <w:t xml:space="preserve"> </w:t>
      </w:r>
      <w:r>
        <w:t>think</w:t>
      </w:r>
      <w:r>
        <w:rPr>
          <w:spacing w:val="-4"/>
        </w:rPr>
        <w:t xml:space="preserve"> </w:t>
      </w:r>
      <w:r>
        <w:t>in</w:t>
      </w:r>
      <w:r>
        <w:rPr>
          <w:spacing w:val="-4"/>
        </w:rPr>
        <w:t xml:space="preserve"> </w:t>
      </w:r>
      <w:r>
        <w:t>systems</w:t>
      </w:r>
      <w:r>
        <w:rPr>
          <w:spacing w:val="-4"/>
        </w:rPr>
        <w:t xml:space="preserve"> </w:t>
      </w:r>
      <w:r>
        <w:t>when</w:t>
      </w:r>
      <w:r>
        <w:rPr>
          <w:spacing w:val="-4"/>
        </w:rPr>
        <w:t xml:space="preserve"> </w:t>
      </w:r>
      <w:r>
        <w:t>analyzing,</w:t>
      </w:r>
      <w:r>
        <w:rPr>
          <w:spacing w:val="-4"/>
        </w:rPr>
        <w:t xml:space="preserve"> </w:t>
      </w:r>
      <w:r>
        <w:t>developing,</w:t>
      </w:r>
      <w:r>
        <w:rPr>
          <w:spacing w:val="-4"/>
        </w:rPr>
        <w:t xml:space="preserve"> </w:t>
      </w:r>
      <w:r>
        <w:t>or</w:t>
      </w:r>
      <w:r>
        <w:rPr>
          <w:spacing w:val="-4"/>
        </w:rPr>
        <w:t xml:space="preserve"> </w:t>
      </w:r>
      <w:r>
        <w:t xml:space="preserve">improving </w:t>
      </w:r>
      <w:r>
        <w:rPr>
          <w:spacing w:val="-2"/>
        </w:rPr>
        <w:t>infrastructure?</w:t>
      </w:r>
    </w:p>
    <w:p w:rsidR="00265138" w:rsidRDefault="006C3978">
      <w:pPr>
        <w:pStyle w:val="ListParagraph"/>
        <w:numPr>
          <w:ilvl w:val="0"/>
          <w:numId w:val="4"/>
        </w:numPr>
        <w:tabs>
          <w:tab w:val="left" w:pos="820"/>
        </w:tabs>
        <w:spacing w:line="276" w:lineRule="auto"/>
        <w:ind w:right="542"/>
      </w:pPr>
      <w:r>
        <w:t>Does</w:t>
      </w:r>
      <w:r>
        <w:rPr>
          <w:spacing w:val="-5"/>
        </w:rPr>
        <w:t xml:space="preserve"> </w:t>
      </w:r>
      <w:r>
        <w:t>infrastructure</w:t>
      </w:r>
      <w:r>
        <w:rPr>
          <w:spacing w:val="-5"/>
        </w:rPr>
        <w:t xml:space="preserve"> </w:t>
      </w:r>
      <w:r>
        <w:t>always</w:t>
      </w:r>
      <w:r>
        <w:rPr>
          <w:spacing w:val="-5"/>
        </w:rPr>
        <w:t xml:space="preserve"> </w:t>
      </w:r>
      <w:r>
        <w:t>contribute</w:t>
      </w:r>
      <w:r>
        <w:rPr>
          <w:spacing w:val="-5"/>
        </w:rPr>
        <w:t xml:space="preserve"> </w:t>
      </w:r>
      <w:r>
        <w:t>to</w:t>
      </w:r>
      <w:r>
        <w:rPr>
          <w:spacing w:val="-5"/>
        </w:rPr>
        <w:t xml:space="preserve"> </w:t>
      </w:r>
      <w:r>
        <w:t>sustainability</w:t>
      </w:r>
      <w:r>
        <w:rPr>
          <w:spacing w:val="-5"/>
        </w:rPr>
        <w:t xml:space="preserve"> </w:t>
      </w:r>
      <w:r>
        <w:t>and</w:t>
      </w:r>
      <w:r>
        <w:rPr>
          <w:spacing w:val="-5"/>
        </w:rPr>
        <w:t xml:space="preserve"> </w:t>
      </w:r>
      <w:r>
        <w:t>resiliency?</w:t>
      </w:r>
      <w:r>
        <w:rPr>
          <w:spacing w:val="-5"/>
        </w:rPr>
        <w:t xml:space="preserve"> </w:t>
      </w:r>
      <w:r>
        <w:t>Do</w:t>
      </w:r>
      <w:r>
        <w:rPr>
          <w:spacing w:val="-5"/>
        </w:rPr>
        <w:t xml:space="preserve"> </w:t>
      </w:r>
      <w:r>
        <w:t>climate</w:t>
      </w:r>
      <w:r>
        <w:rPr>
          <w:spacing w:val="-5"/>
        </w:rPr>
        <w:t xml:space="preserve"> </w:t>
      </w:r>
      <w:r>
        <w:t>and social goals ever conflict when making infrastructure decisions?</w:t>
      </w:r>
    </w:p>
    <w:p w:rsidR="00265138" w:rsidRDefault="006C3978">
      <w:pPr>
        <w:pStyle w:val="ListParagraph"/>
        <w:numPr>
          <w:ilvl w:val="0"/>
          <w:numId w:val="4"/>
        </w:numPr>
        <w:tabs>
          <w:tab w:val="left" w:pos="819"/>
        </w:tabs>
        <w:ind w:left="819" w:hanging="359"/>
      </w:pPr>
      <w:r>
        <w:t>Does</w:t>
      </w:r>
      <w:r>
        <w:rPr>
          <w:spacing w:val="-6"/>
        </w:rPr>
        <w:t xml:space="preserve"> </w:t>
      </w:r>
      <w:r>
        <w:t>culture</w:t>
      </w:r>
      <w:r>
        <w:rPr>
          <w:spacing w:val="-6"/>
        </w:rPr>
        <w:t xml:space="preserve"> </w:t>
      </w:r>
      <w:r>
        <w:t>shape</w:t>
      </w:r>
      <w:r>
        <w:rPr>
          <w:spacing w:val="-6"/>
        </w:rPr>
        <w:t xml:space="preserve"> </w:t>
      </w:r>
      <w:r>
        <w:t>infrastructure</w:t>
      </w:r>
      <w:r>
        <w:rPr>
          <w:spacing w:val="-6"/>
        </w:rPr>
        <w:t xml:space="preserve"> </w:t>
      </w:r>
      <w:r>
        <w:t>design</w:t>
      </w:r>
      <w:r>
        <w:rPr>
          <w:spacing w:val="-6"/>
        </w:rPr>
        <w:t xml:space="preserve"> </w:t>
      </w:r>
      <w:r>
        <w:t>and</w:t>
      </w:r>
      <w:r>
        <w:rPr>
          <w:spacing w:val="-6"/>
        </w:rPr>
        <w:t xml:space="preserve"> </w:t>
      </w:r>
      <w:r>
        <w:t>planning,</w:t>
      </w:r>
      <w:r>
        <w:rPr>
          <w:spacing w:val="-6"/>
        </w:rPr>
        <w:t xml:space="preserve"> </w:t>
      </w:r>
      <w:r>
        <w:t>or</w:t>
      </w:r>
      <w:r>
        <w:rPr>
          <w:spacing w:val="-6"/>
        </w:rPr>
        <w:t xml:space="preserve"> </w:t>
      </w:r>
      <w:r>
        <w:t>vice</w:t>
      </w:r>
      <w:r>
        <w:rPr>
          <w:spacing w:val="-6"/>
        </w:rPr>
        <w:t xml:space="preserve"> </w:t>
      </w:r>
      <w:r>
        <w:rPr>
          <w:spacing w:val="-2"/>
        </w:rPr>
        <w:t>versa?</w:t>
      </w:r>
    </w:p>
    <w:p w:rsidR="00265138" w:rsidRDefault="00265138">
      <w:pPr>
        <w:pStyle w:val="BodyText"/>
        <w:spacing w:before="65"/>
      </w:pPr>
    </w:p>
    <w:p w:rsidR="00265138" w:rsidRDefault="006C3978">
      <w:pPr>
        <w:pStyle w:val="Heading5"/>
      </w:pPr>
      <w:r>
        <w:rPr>
          <w:spacing w:val="-2"/>
        </w:rPr>
        <w:t>Assignment</w:t>
      </w:r>
    </w:p>
    <w:p w:rsidR="00265138" w:rsidRDefault="006C3978">
      <w:pPr>
        <w:pStyle w:val="BodyText"/>
        <w:spacing w:before="121"/>
        <w:ind w:left="100"/>
      </w:pPr>
      <w:r>
        <w:t>(to</w:t>
      </w:r>
      <w:r>
        <w:rPr>
          <w:spacing w:val="-7"/>
        </w:rPr>
        <w:t xml:space="preserve"> </w:t>
      </w:r>
      <w:r>
        <w:t>submit</w:t>
      </w:r>
      <w:r>
        <w:rPr>
          <w:spacing w:val="-5"/>
        </w:rPr>
        <w:t xml:space="preserve"> </w:t>
      </w:r>
      <w:r>
        <w:t>in</w:t>
      </w:r>
      <w:r>
        <w:rPr>
          <w:spacing w:val="-4"/>
        </w:rPr>
        <w:t xml:space="preserve"> </w:t>
      </w:r>
      <w:r>
        <w:t>Brightspace</w:t>
      </w:r>
      <w:r>
        <w:rPr>
          <w:spacing w:val="-5"/>
        </w:rPr>
        <w:t xml:space="preserve"> </w:t>
      </w:r>
      <w:r>
        <w:t>discussion</w:t>
      </w:r>
      <w:r>
        <w:rPr>
          <w:spacing w:val="-5"/>
        </w:rPr>
        <w:t xml:space="preserve"> </w:t>
      </w:r>
      <w:r>
        <w:t>by</w:t>
      </w:r>
      <w:r>
        <w:rPr>
          <w:spacing w:val="-4"/>
        </w:rPr>
        <w:t xml:space="preserve"> </w:t>
      </w:r>
      <w:r>
        <w:t>September</w:t>
      </w:r>
      <w:r>
        <w:rPr>
          <w:spacing w:val="-5"/>
        </w:rPr>
        <w:t xml:space="preserve"> </w:t>
      </w:r>
      <w:r>
        <w:t>6th</w:t>
      </w:r>
      <w:r>
        <w:rPr>
          <w:spacing w:val="-5"/>
        </w:rPr>
        <w:t xml:space="preserve"> </w:t>
      </w:r>
      <w:r>
        <w:t>at</w:t>
      </w:r>
      <w:r>
        <w:rPr>
          <w:spacing w:val="-4"/>
        </w:rPr>
        <w:t xml:space="preserve"> </w:t>
      </w:r>
      <w:r>
        <w:t>5pm,</w:t>
      </w:r>
      <w:r>
        <w:rPr>
          <w:spacing w:val="-5"/>
        </w:rPr>
        <w:t xml:space="preserve"> </w:t>
      </w:r>
      <w:r>
        <w:t>no</w:t>
      </w:r>
      <w:r>
        <w:rPr>
          <w:spacing w:val="-5"/>
        </w:rPr>
        <w:t xml:space="preserve"> </w:t>
      </w:r>
      <w:r>
        <w:t>more</w:t>
      </w:r>
      <w:r>
        <w:rPr>
          <w:spacing w:val="-4"/>
        </w:rPr>
        <w:t xml:space="preserve"> </w:t>
      </w:r>
      <w:r>
        <w:t>than</w:t>
      </w:r>
      <w:r>
        <w:rPr>
          <w:spacing w:val="-5"/>
        </w:rPr>
        <w:t xml:space="preserve"> </w:t>
      </w:r>
      <w:r>
        <w:t>one</w:t>
      </w:r>
      <w:r>
        <w:rPr>
          <w:spacing w:val="-4"/>
        </w:rPr>
        <w:t xml:space="preserve"> </w:t>
      </w:r>
      <w:r>
        <w:rPr>
          <w:spacing w:val="-2"/>
        </w:rPr>
        <w:t>page)</w:t>
      </w:r>
    </w:p>
    <w:p w:rsidR="00265138" w:rsidRDefault="006C3978">
      <w:pPr>
        <w:pStyle w:val="ListParagraph"/>
        <w:numPr>
          <w:ilvl w:val="0"/>
          <w:numId w:val="3"/>
        </w:numPr>
        <w:tabs>
          <w:tab w:val="left" w:pos="819"/>
        </w:tabs>
        <w:spacing w:before="38"/>
        <w:ind w:left="819" w:hanging="359"/>
      </w:pPr>
      <w:r>
        <w:t>What</w:t>
      </w:r>
      <w:r>
        <w:rPr>
          <w:spacing w:val="-7"/>
        </w:rPr>
        <w:t xml:space="preserve"> </w:t>
      </w:r>
      <w:r>
        <w:t>are</w:t>
      </w:r>
      <w:r>
        <w:rPr>
          <w:spacing w:val="-5"/>
        </w:rPr>
        <w:t xml:space="preserve"> </w:t>
      </w:r>
      <w:r>
        <w:t>your</w:t>
      </w:r>
      <w:r>
        <w:rPr>
          <w:spacing w:val="-4"/>
        </w:rPr>
        <w:t xml:space="preserve"> </w:t>
      </w:r>
      <w:r>
        <w:t>learning</w:t>
      </w:r>
      <w:r>
        <w:rPr>
          <w:spacing w:val="-5"/>
        </w:rPr>
        <w:t xml:space="preserve"> </w:t>
      </w:r>
      <w:r>
        <w:t>goals</w:t>
      </w:r>
      <w:r>
        <w:rPr>
          <w:spacing w:val="-5"/>
        </w:rPr>
        <w:t xml:space="preserve"> </w:t>
      </w:r>
      <w:r>
        <w:t>for</w:t>
      </w:r>
      <w:r>
        <w:rPr>
          <w:spacing w:val="-4"/>
        </w:rPr>
        <w:t xml:space="preserve"> </w:t>
      </w:r>
      <w:r>
        <w:t>yourself</w:t>
      </w:r>
      <w:r>
        <w:rPr>
          <w:spacing w:val="-5"/>
        </w:rPr>
        <w:t xml:space="preserve"> </w:t>
      </w:r>
      <w:r>
        <w:t>for</w:t>
      </w:r>
      <w:r>
        <w:rPr>
          <w:spacing w:val="-5"/>
        </w:rPr>
        <w:t xml:space="preserve"> </w:t>
      </w:r>
      <w:r>
        <w:t>this</w:t>
      </w:r>
      <w:r>
        <w:rPr>
          <w:spacing w:val="-4"/>
        </w:rPr>
        <w:t xml:space="preserve"> </w:t>
      </w:r>
      <w:r>
        <w:rPr>
          <w:spacing w:val="-2"/>
        </w:rPr>
        <w:t>course?</w:t>
      </w:r>
    </w:p>
    <w:p w:rsidR="00265138" w:rsidRDefault="006C3978">
      <w:pPr>
        <w:pStyle w:val="ListParagraph"/>
        <w:numPr>
          <w:ilvl w:val="0"/>
          <w:numId w:val="3"/>
        </w:numPr>
        <w:tabs>
          <w:tab w:val="left" w:pos="819"/>
        </w:tabs>
        <w:spacing w:before="42"/>
        <w:ind w:left="819" w:hanging="359"/>
      </w:pPr>
      <w:r>
        <w:t>What</w:t>
      </w:r>
      <w:r>
        <w:rPr>
          <w:spacing w:val="-7"/>
        </w:rPr>
        <w:t xml:space="preserve"> </w:t>
      </w:r>
      <w:r>
        <w:t>do</w:t>
      </w:r>
      <w:r>
        <w:rPr>
          <w:spacing w:val="-4"/>
        </w:rPr>
        <w:t xml:space="preserve"> </w:t>
      </w:r>
      <w:r>
        <w:t>you</w:t>
      </w:r>
      <w:r>
        <w:rPr>
          <w:spacing w:val="-5"/>
        </w:rPr>
        <w:t xml:space="preserve"> </w:t>
      </w:r>
      <w:r>
        <w:t>hope</w:t>
      </w:r>
      <w:r>
        <w:rPr>
          <w:spacing w:val="-4"/>
        </w:rPr>
        <w:t xml:space="preserve"> </w:t>
      </w:r>
      <w:r>
        <w:t>to</w:t>
      </w:r>
      <w:r>
        <w:rPr>
          <w:spacing w:val="-5"/>
        </w:rPr>
        <w:t xml:space="preserve"> </w:t>
      </w:r>
      <w:r>
        <w:t>contribute</w:t>
      </w:r>
      <w:r>
        <w:rPr>
          <w:spacing w:val="-4"/>
        </w:rPr>
        <w:t xml:space="preserve"> </w:t>
      </w:r>
      <w:r>
        <w:t>to</w:t>
      </w:r>
      <w:r>
        <w:rPr>
          <w:spacing w:val="-5"/>
        </w:rPr>
        <w:t xml:space="preserve"> </w:t>
      </w:r>
      <w:r>
        <w:t>the</w:t>
      </w:r>
      <w:r>
        <w:rPr>
          <w:spacing w:val="-4"/>
        </w:rPr>
        <w:t xml:space="preserve"> </w:t>
      </w:r>
      <w:r>
        <w:t>class</w:t>
      </w:r>
      <w:r>
        <w:rPr>
          <w:spacing w:val="-5"/>
        </w:rPr>
        <w:t xml:space="preserve"> </w:t>
      </w:r>
      <w:r>
        <w:t>from</w:t>
      </w:r>
      <w:r>
        <w:rPr>
          <w:spacing w:val="-4"/>
        </w:rPr>
        <w:t xml:space="preserve"> </w:t>
      </w:r>
      <w:r>
        <w:t>your</w:t>
      </w:r>
      <w:r>
        <w:rPr>
          <w:spacing w:val="-5"/>
        </w:rPr>
        <w:t xml:space="preserve"> </w:t>
      </w:r>
      <w:r>
        <w:t>skills,</w:t>
      </w:r>
      <w:r>
        <w:rPr>
          <w:spacing w:val="-4"/>
        </w:rPr>
        <w:t xml:space="preserve"> </w:t>
      </w:r>
      <w:r>
        <w:t>interests,</w:t>
      </w:r>
      <w:r>
        <w:rPr>
          <w:spacing w:val="-5"/>
        </w:rPr>
        <w:t xml:space="preserve"> </w:t>
      </w:r>
      <w:r>
        <w:t>and</w:t>
      </w:r>
      <w:r>
        <w:rPr>
          <w:spacing w:val="-4"/>
        </w:rPr>
        <w:t xml:space="preserve"> </w:t>
      </w:r>
      <w:r>
        <w:rPr>
          <w:spacing w:val="-2"/>
        </w:rPr>
        <w:t>experience?</w:t>
      </w:r>
    </w:p>
    <w:p w:rsidR="00265138" w:rsidRDefault="006C3978">
      <w:pPr>
        <w:pStyle w:val="ListParagraph"/>
        <w:numPr>
          <w:ilvl w:val="0"/>
          <w:numId w:val="3"/>
        </w:numPr>
        <w:tabs>
          <w:tab w:val="left" w:pos="819"/>
        </w:tabs>
        <w:spacing w:before="41"/>
        <w:ind w:left="819" w:hanging="359"/>
      </w:pPr>
      <w:r>
        <w:t>What</w:t>
      </w:r>
      <w:r>
        <w:rPr>
          <w:spacing w:val="-6"/>
        </w:rPr>
        <w:t xml:space="preserve"> </w:t>
      </w:r>
      <w:r>
        <w:t>is</w:t>
      </w:r>
      <w:r>
        <w:rPr>
          <w:spacing w:val="-4"/>
        </w:rPr>
        <w:t xml:space="preserve"> </w:t>
      </w:r>
      <w:r>
        <w:t>something</w:t>
      </w:r>
      <w:r>
        <w:rPr>
          <w:spacing w:val="-4"/>
        </w:rPr>
        <w:t xml:space="preserve"> </w:t>
      </w:r>
      <w:r>
        <w:t>that</w:t>
      </w:r>
      <w:r>
        <w:rPr>
          <w:spacing w:val="-4"/>
        </w:rPr>
        <w:t xml:space="preserve"> </w:t>
      </w:r>
      <w:r>
        <w:t>gives</w:t>
      </w:r>
      <w:r>
        <w:rPr>
          <w:spacing w:val="-4"/>
        </w:rPr>
        <w:t xml:space="preserve"> </w:t>
      </w:r>
      <w:r>
        <w:t>you</w:t>
      </w:r>
      <w:r>
        <w:rPr>
          <w:spacing w:val="-4"/>
        </w:rPr>
        <w:t xml:space="preserve"> </w:t>
      </w:r>
      <w:r>
        <w:t>hope</w:t>
      </w:r>
      <w:r>
        <w:rPr>
          <w:spacing w:val="-4"/>
        </w:rPr>
        <w:t xml:space="preserve"> </w:t>
      </w:r>
      <w:r>
        <w:t>or</w:t>
      </w:r>
      <w:r>
        <w:rPr>
          <w:spacing w:val="-4"/>
        </w:rPr>
        <w:t xml:space="preserve"> </w:t>
      </w:r>
      <w:r>
        <w:t>joy</w:t>
      </w:r>
      <w:r>
        <w:rPr>
          <w:spacing w:val="-4"/>
        </w:rPr>
        <w:t xml:space="preserve"> </w:t>
      </w:r>
      <w:r>
        <w:t>about</w:t>
      </w:r>
      <w:r>
        <w:rPr>
          <w:spacing w:val="-4"/>
        </w:rPr>
        <w:t xml:space="preserve"> </w:t>
      </w:r>
      <w:r>
        <w:t>the</w:t>
      </w:r>
      <w:r>
        <w:rPr>
          <w:spacing w:val="-4"/>
        </w:rPr>
        <w:t xml:space="preserve"> </w:t>
      </w:r>
      <w:r>
        <w:t>future</w:t>
      </w:r>
      <w:r>
        <w:rPr>
          <w:spacing w:val="-4"/>
        </w:rPr>
        <w:t xml:space="preserve"> </w:t>
      </w:r>
      <w:r>
        <w:t>of</w:t>
      </w:r>
      <w:r>
        <w:rPr>
          <w:spacing w:val="-4"/>
        </w:rPr>
        <w:t xml:space="preserve"> </w:t>
      </w:r>
      <w:r>
        <w:rPr>
          <w:spacing w:val="-2"/>
        </w:rPr>
        <w:t>cities?</w:t>
      </w:r>
    </w:p>
    <w:p w:rsidR="00265138" w:rsidRDefault="00265138">
      <w:pPr>
        <w:pStyle w:val="BodyText"/>
      </w:pPr>
    </w:p>
    <w:p w:rsidR="00265138" w:rsidRDefault="00265138">
      <w:pPr>
        <w:pStyle w:val="BodyText"/>
        <w:spacing w:before="146"/>
      </w:pPr>
    </w:p>
    <w:p w:rsidR="00265138" w:rsidRDefault="006C3978">
      <w:pPr>
        <w:pStyle w:val="Heading3"/>
      </w:pPr>
      <w:r>
        <w:rPr>
          <w:color w:val="424242"/>
        </w:rPr>
        <w:t>WEEK</w:t>
      </w:r>
      <w:r>
        <w:rPr>
          <w:color w:val="424242"/>
          <w:spacing w:val="-7"/>
        </w:rPr>
        <w:t xml:space="preserve"> </w:t>
      </w:r>
      <w:r>
        <w:rPr>
          <w:color w:val="424242"/>
        </w:rPr>
        <w:t>2:</w:t>
      </w:r>
      <w:r>
        <w:rPr>
          <w:color w:val="424242"/>
          <w:spacing w:val="-6"/>
        </w:rPr>
        <w:t xml:space="preserve"> </w:t>
      </w:r>
      <w:r>
        <w:rPr>
          <w:color w:val="424242"/>
        </w:rPr>
        <w:t>Stakeholders,</w:t>
      </w:r>
      <w:r>
        <w:rPr>
          <w:color w:val="424242"/>
          <w:spacing w:val="-6"/>
        </w:rPr>
        <w:t xml:space="preserve"> </w:t>
      </w:r>
      <w:r>
        <w:rPr>
          <w:color w:val="424242"/>
        </w:rPr>
        <w:t>Politics,</w:t>
      </w:r>
      <w:r>
        <w:rPr>
          <w:color w:val="424242"/>
          <w:spacing w:val="-6"/>
        </w:rPr>
        <w:t xml:space="preserve"> </w:t>
      </w:r>
      <w:r>
        <w:rPr>
          <w:color w:val="424242"/>
        </w:rPr>
        <w:t>and</w:t>
      </w:r>
      <w:r>
        <w:rPr>
          <w:color w:val="424242"/>
          <w:spacing w:val="-6"/>
        </w:rPr>
        <w:t xml:space="preserve"> </w:t>
      </w:r>
      <w:r>
        <w:rPr>
          <w:color w:val="424242"/>
          <w:spacing w:val="-2"/>
        </w:rPr>
        <w:t>Planning</w:t>
      </w:r>
    </w:p>
    <w:p w:rsidR="00265138" w:rsidRDefault="006C3978">
      <w:pPr>
        <w:pStyle w:val="BodyText"/>
        <w:spacing w:before="129" w:line="276" w:lineRule="auto"/>
        <w:ind w:left="100"/>
      </w:pPr>
      <w:r>
        <w:t>This class provides an overview of the present state of the U.S. infrastructure and within that context focuses on (1) key decision-makers, the political context of infrastructure, the role of strategic</w:t>
      </w:r>
      <w:r>
        <w:rPr>
          <w:spacing w:val="-9"/>
        </w:rPr>
        <w:t xml:space="preserve"> </w:t>
      </w:r>
      <w:r>
        <w:t>planning,</w:t>
      </w:r>
      <w:r>
        <w:rPr>
          <w:spacing w:val="-6"/>
        </w:rPr>
        <w:t xml:space="preserve"> </w:t>
      </w:r>
      <w:r>
        <w:t>and</w:t>
      </w:r>
      <w:r>
        <w:rPr>
          <w:spacing w:val="-6"/>
        </w:rPr>
        <w:t xml:space="preserve"> </w:t>
      </w:r>
      <w:r>
        <w:t>other</w:t>
      </w:r>
      <w:r>
        <w:rPr>
          <w:spacing w:val="-6"/>
        </w:rPr>
        <w:t xml:space="preserve"> </w:t>
      </w:r>
      <w:r>
        <w:t>methods</w:t>
      </w:r>
      <w:r>
        <w:rPr>
          <w:spacing w:val="-6"/>
        </w:rPr>
        <w:t xml:space="preserve"> </w:t>
      </w:r>
      <w:r>
        <w:t>for</w:t>
      </w:r>
      <w:r>
        <w:rPr>
          <w:spacing w:val="-6"/>
        </w:rPr>
        <w:t xml:space="preserve"> </w:t>
      </w:r>
      <w:r>
        <w:t>creating</w:t>
      </w:r>
      <w:r>
        <w:rPr>
          <w:spacing w:val="-6"/>
        </w:rPr>
        <w:t xml:space="preserve"> </w:t>
      </w:r>
      <w:r>
        <w:t>momentum</w:t>
      </w:r>
      <w:r>
        <w:rPr>
          <w:spacing w:val="-6"/>
        </w:rPr>
        <w:t xml:space="preserve"> </w:t>
      </w:r>
      <w:r>
        <w:t>for</w:t>
      </w:r>
      <w:r>
        <w:rPr>
          <w:spacing w:val="-6"/>
        </w:rPr>
        <w:t xml:space="preserve"> </w:t>
      </w:r>
      <w:r>
        <w:t>investment</w:t>
      </w:r>
      <w:r>
        <w:rPr>
          <w:spacing w:val="-6"/>
        </w:rPr>
        <w:t xml:space="preserve"> </w:t>
      </w:r>
      <w:r>
        <w:t>in</w:t>
      </w:r>
      <w:r>
        <w:rPr>
          <w:spacing w:val="-6"/>
        </w:rPr>
        <w:t xml:space="preserve"> </w:t>
      </w:r>
      <w:r>
        <w:rPr>
          <w:spacing w:val="-2"/>
        </w:rPr>
        <w:t>infrastructure,</w:t>
      </w:r>
    </w:p>
    <w:p w:rsidR="00265138" w:rsidRDefault="006C3978">
      <w:pPr>
        <w:pStyle w:val="BodyText"/>
        <w:spacing w:line="276" w:lineRule="auto"/>
        <w:ind w:left="100" w:right="116"/>
      </w:pPr>
      <w:r>
        <w:t>(2) the preliminary studies necessary for the development of infrastructure, and (3) the role of community</w:t>
      </w:r>
      <w:r>
        <w:rPr>
          <w:spacing w:val="-4"/>
        </w:rPr>
        <w:t xml:space="preserve"> </w:t>
      </w:r>
      <w:r>
        <w:t>engagement</w:t>
      </w:r>
      <w:r>
        <w:rPr>
          <w:spacing w:val="-4"/>
        </w:rPr>
        <w:t xml:space="preserve"> </w:t>
      </w:r>
      <w:r>
        <w:t>and</w:t>
      </w:r>
      <w:r>
        <w:rPr>
          <w:spacing w:val="-4"/>
        </w:rPr>
        <w:t xml:space="preserve"> </w:t>
      </w:r>
      <w:r>
        <w:t>partnerships.</w:t>
      </w:r>
      <w:r>
        <w:rPr>
          <w:spacing w:val="-4"/>
        </w:rPr>
        <w:t xml:space="preserve"> </w:t>
      </w:r>
      <w:r>
        <w:t>The</w:t>
      </w:r>
      <w:r>
        <w:rPr>
          <w:spacing w:val="-4"/>
        </w:rPr>
        <w:t xml:space="preserve"> </w:t>
      </w:r>
      <w:r>
        <w:t>class</w:t>
      </w:r>
      <w:r>
        <w:rPr>
          <w:spacing w:val="-4"/>
        </w:rPr>
        <w:t xml:space="preserve"> </w:t>
      </w:r>
      <w:r>
        <w:t>will</w:t>
      </w:r>
      <w:r>
        <w:rPr>
          <w:spacing w:val="-4"/>
        </w:rPr>
        <w:t xml:space="preserve"> </w:t>
      </w:r>
      <w:r>
        <w:t>also</w:t>
      </w:r>
      <w:r>
        <w:rPr>
          <w:spacing w:val="-4"/>
        </w:rPr>
        <w:t xml:space="preserve"> </w:t>
      </w:r>
      <w:r>
        <w:t>look</w:t>
      </w:r>
      <w:r>
        <w:rPr>
          <w:spacing w:val="-4"/>
        </w:rPr>
        <w:t xml:space="preserve"> </w:t>
      </w:r>
      <w:r>
        <w:t>at</w:t>
      </w:r>
      <w:r>
        <w:rPr>
          <w:spacing w:val="-4"/>
        </w:rPr>
        <w:t xml:space="preserve"> </w:t>
      </w:r>
      <w:r>
        <w:t>recent</w:t>
      </w:r>
      <w:r>
        <w:rPr>
          <w:spacing w:val="-4"/>
        </w:rPr>
        <w:t xml:space="preserve"> </w:t>
      </w:r>
      <w:r>
        <w:t>federal</w:t>
      </w:r>
      <w:r>
        <w:rPr>
          <w:spacing w:val="-4"/>
        </w:rPr>
        <w:t xml:space="preserve"> </w:t>
      </w:r>
      <w:r>
        <w:t>legisl</w:t>
      </w:r>
      <w:r>
        <w:t>ation</w:t>
      </w:r>
      <w:r>
        <w:rPr>
          <w:spacing w:val="-4"/>
        </w:rPr>
        <w:t xml:space="preserve"> </w:t>
      </w:r>
      <w:r>
        <w:t xml:space="preserve">in the U.S. that is intended to allow a massive new investment in climate and environmental </w:t>
      </w:r>
      <w:r>
        <w:rPr>
          <w:spacing w:val="-2"/>
        </w:rPr>
        <w:t>infrastructure.</w:t>
      </w:r>
    </w:p>
    <w:p w:rsidR="00265138" w:rsidRDefault="00265138">
      <w:pPr>
        <w:pStyle w:val="BodyText"/>
        <w:spacing w:before="37"/>
      </w:pPr>
    </w:p>
    <w:p w:rsidR="00265138" w:rsidRDefault="006C3978">
      <w:pPr>
        <w:pStyle w:val="BodyText"/>
        <w:spacing w:before="1" w:line="276" w:lineRule="auto"/>
        <w:ind w:left="100" w:right="235"/>
      </w:pPr>
      <w:r>
        <w:t>Discussion topics: (1) The role of politics, interest groups, elected leaders, public opinion, and governmental</w:t>
      </w:r>
      <w:r>
        <w:rPr>
          <w:spacing w:val="-4"/>
        </w:rPr>
        <w:t xml:space="preserve"> </w:t>
      </w:r>
      <w:r>
        <w:t>institutions</w:t>
      </w:r>
      <w:r>
        <w:rPr>
          <w:spacing w:val="-4"/>
        </w:rPr>
        <w:t xml:space="preserve"> </w:t>
      </w:r>
      <w:r>
        <w:t>in</w:t>
      </w:r>
      <w:r>
        <w:rPr>
          <w:spacing w:val="-4"/>
        </w:rPr>
        <w:t xml:space="preserve"> </w:t>
      </w:r>
      <w:r>
        <w:t>the</w:t>
      </w:r>
      <w:r>
        <w:rPr>
          <w:spacing w:val="-4"/>
        </w:rPr>
        <w:t xml:space="preserve"> </w:t>
      </w:r>
      <w:r>
        <w:t>formulation</w:t>
      </w:r>
      <w:r>
        <w:rPr>
          <w:spacing w:val="-4"/>
        </w:rPr>
        <w:t xml:space="preserve"> </w:t>
      </w:r>
      <w:r>
        <w:t>and</w:t>
      </w:r>
      <w:r>
        <w:rPr>
          <w:spacing w:val="-4"/>
        </w:rPr>
        <w:t xml:space="preserve"> </w:t>
      </w:r>
      <w:r>
        <w:t>management</w:t>
      </w:r>
      <w:r>
        <w:rPr>
          <w:spacing w:val="-4"/>
        </w:rPr>
        <w:t xml:space="preserve"> </w:t>
      </w:r>
      <w:r>
        <w:t>of</w:t>
      </w:r>
      <w:r>
        <w:rPr>
          <w:spacing w:val="-4"/>
        </w:rPr>
        <w:t xml:space="preserve"> </w:t>
      </w:r>
      <w:r>
        <w:t>public</w:t>
      </w:r>
      <w:r>
        <w:rPr>
          <w:spacing w:val="-4"/>
        </w:rPr>
        <w:t xml:space="preserve"> </w:t>
      </w:r>
      <w:r>
        <w:t>policy</w:t>
      </w:r>
      <w:r>
        <w:rPr>
          <w:spacing w:val="-4"/>
        </w:rPr>
        <w:t xml:space="preserve"> </w:t>
      </w:r>
      <w:r>
        <w:t>and</w:t>
      </w:r>
      <w:r>
        <w:rPr>
          <w:spacing w:val="-4"/>
        </w:rPr>
        <w:t xml:space="preserve"> </w:t>
      </w:r>
      <w:r>
        <w:t>programs;</w:t>
      </w:r>
      <w:r>
        <w:rPr>
          <w:spacing w:val="-4"/>
        </w:rPr>
        <w:t xml:space="preserve"> </w:t>
      </w:r>
      <w:r>
        <w:t>(2) deciding what, when, and how to build; relationship between strategic plans, master plans, facility plans; agenda setting; stakeholder and citizen participation; setting priorities; understandin</w:t>
      </w:r>
      <w:r>
        <w:t>g and communicating risk; (3) Planning, Pre-Design, Feasibility Studies, and Site Selection; assessment and management; condition assessment and asset management; benefit-cost analysis; life-cycle analysis; time value of money; business cases; alternatives</w:t>
      </w:r>
      <w:r>
        <w:t xml:space="preserve"> analysis; environmental review; permitting; site assembly; eminent domain; and (4) community mobilization and engagement; stakeholder meetings and charrettes; siting and environmental</w:t>
      </w:r>
    </w:p>
    <w:p w:rsidR="00265138" w:rsidRDefault="00265138">
      <w:pPr>
        <w:spacing w:line="276" w:lineRule="auto"/>
        <w:sectPr w:rsidR="00265138">
          <w:pgSz w:w="12240" w:h="15840"/>
          <w:pgMar w:top="1360" w:right="1300" w:bottom="980" w:left="1340" w:header="0" w:footer="788" w:gutter="0"/>
          <w:cols w:space="720"/>
        </w:sectPr>
      </w:pPr>
    </w:p>
    <w:p w:rsidR="00265138" w:rsidRDefault="006C3978">
      <w:pPr>
        <w:pStyle w:val="BodyText"/>
        <w:spacing w:before="80"/>
        <w:ind w:left="100"/>
      </w:pPr>
      <w:r>
        <w:rPr>
          <w:spacing w:val="-2"/>
        </w:rPr>
        <w:lastRenderedPageBreak/>
        <w:t>justice.</w:t>
      </w:r>
    </w:p>
    <w:p w:rsidR="00265138" w:rsidRDefault="00265138">
      <w:pPr>
        <w:pStyle w:val="BodyText"/>
        <w:spacing w:before="75"/>
      </w:pPr>
    </w:p>
    <w:p w:rsidR="00265138" w:rsidRDefault="006C3978" w:rsidP="00684FB4">
      <w:pPr>
        <w:pStyle w:val="Heading4"/>
      </w:pPr>
      <w:r>
        <w:t>Readings:</w:t>
      </w:r>
    </w:p>
    <w:p w:rsidR="00265138" w:rsidRDefault="00265138">
      <w:pPr>
        <w:pStyle w:val="BodyText"/>
        <w:spacing w:before="82"/>
        <w:rPr>
          <w:sz w:val="24"/>
        </w:rPr>
      </w:pPr>
    </w:p>
    <w:p w:rsidR="00265138" w:rsidRDefault="006C3978">
      <w:pPr>
        <w:pStyle w:val="ListParagraph"/>
        <w:numPr>
          <w:ilvl w:val="0"/>
          <w:numId w:val="4"/>
        </w:numPr>
        <w:tabs>
          <w:tab w:val="left" w:pos="820"/>
        </w:tabs>
        <w:spacing w:line="276" w:lineRule="auto"/>
        <w:ind w:right="506"/>
      </w:pPr>
      <w:hyperlink r:id="rId28">
        <w:r>
          <w:rPr>
            <w:color w:val="1154CC"/>
            <w:u w:val="thick" w:color="1154CC"/>
          </w:rPr>
          <w:t>Infrastructure</w:t>
        </w:r>
        <w:r>
          <w:rPr>
            <w:color w:val="1154CC"/>
            <w:spacing w:val="-7"/>
            <w:u w:val="thick" w:color="1154CC"/>
          </w:rPr>
          <w:t xml:space="preserve"> </w:t>
        </w:r>
        <w:r>
          <w:rPr>
            <w:color w:val="1154CC"/>
            <w:u w:val="thick" w:color="1154CC"/>
          </w:rPr>
          <w:t>Investment</w:t>
        </w:r>
        <w:r>
          <w:rPr>
            <w:color w:val="1154CC"/>
            <w:spacing w:val="-7"/>
            <w:u w:val="thick" w:color="1154CC"/>
          </w:rPr>
          <w:t xml:space="preserve"> </w:t>
        </w:r>
        <w:r>
          <w:rPr>
            <w:color w:val="1154CC"/>
            <w:u w:val="thick" w:color="1154CC"/>
          </w:rPr>
          <w:t>Decisions</w:t>
        </w:r>
        <w:r>
          <w:rPr>
            <w:color w:val="1154CC"/>
            <w:spacing w:val="-7"/>
            <w:u w:val="thick" w:color="1154CC"/>
          </w:rPr>
          <w:t xml:space="preserve"> </w:t>
        </w:r>
        <w:r>
          <w:rPr>
            <w:color w:val="1154CC"/>
            <w:u w:val="thick" w:color="1154CC"/>
          </w:rPr>
          <w:t>Are</w:t>
        </w:r>
        <w:r>
          <w:rPr>
            <w:color w:val="1154CC"/>
            <w:spacing w:val="-7"/>
            <w:u w:val="thick" w:color="1154CC"/>
          </w:rPr>
          <w:t xml:space="preserve"> </w:t>
        </w:r>
        <w:r>
          <w:rPr>
            <w:color w:val="1154CC"/>
            <w:u w:val="thick" w:color="1154CC"/>
          </w:rPr>
          <w:t>Political,</w:t>
        </w:r>
        <w:r>
          <w:rPr>
            <w:color w:val="1154CC"/>
            <w:spacing w:val="-7"/>
            <w:u w:val="thick" w:color="1154CC"/>
          </w:rPr>
          <w:t xml:space="preserve"> </w:t>
        </w:r>
        <w:r>
          <w:rPr>
            <w:color w:val="1154CC"/>
            <w:u w:val="thick" w:color="1154CC"/>
          </w:rPr>
          <w:t>Not</w:t>
        </w:r>
        <w:r>
          <w:rPr>
            <w:color w:val="1154CC"/>
            <w:spacing w:val="-7"/>
            <w:u w:val="thick" w:color="1154CC"/>
          </w:rPr>
          <w:t xml:space="preserve"> </w:t>
        </w:r>
        <w:r>
          <w:rPr>
            <w:color w:val="1154CC"/>
            <w:u w:val="thick" w:color="1154CC"/>
          </w:rPr>
          <w:t>Technical</w:t>
        </w:r>
        <w:r>
          <w:rPr>
            <w:color w:val="1154CC"/>
            <w:spacing w:val="-7"/>
            <w:u w:val="thick" w:color="1154CC"/>
          </w:rPr>
          <w:t xml:space="preserve"> </w:t>
        </w:r>
        <w:r>
          <w:rPr>
            <w:color w:val="1154CC"/>
            <w:u w:val="thick" w:color="1154CC"/>
          </w:rPr>
          <w:t>-</w:t>
        </w:r>
        <w:r>
          <w:rPr>
            <w:color w:val="1154CC"/>
            <w:spacing w:val="-7"/>
            <w:u w:val="thick" w:color="1154CC"/>
          </w:rPr>
          <w:t xml:space="preserve"> </w:t>
        </w:r>
        <w:r>
          <w:rPr>
            <w:color w:val="1154CC"/>
            <w:u w:val="thick" w:color="1154CC"/>
          </w:rPr>
          <w:t>Center</w:t>
        </w:r>
        <w:r>
          <w:rPr>
            <w:color w:val="1154CC"/>
            <w:spacing w:val="-7"/>
            <w:u w:val="thick" w:color="1154CC"/>
          </w:rPr>
          <w:t xml:space="preserve"> </w:t>
        </w:r>
        <w:r>
          <w:rPr>
            <w:color w:val="1154CC"/>
            <w:u w:val="thick" w:color="1154CC"/>
          </w:rPr>
          <w:t>for</w:t>
        </w:r>
        <w:r>
          <w:rPr>
            <w:color w:val="1154CC"/>
            <w:spacing w:val="-7"/>
            <w:u w:val="thick" w:color="1154CC"/>
          </w:rPr>
          <w:t xml:space="preserve"> </w:t>
        </w:r>
        <w:r>
          <w:rPr>
            <w:color w:val="1154CC"/>
            <w:u w:val="thick" w:color="1154CC"/>
          </w:rPr>
          <w:t>American</w:t>
        </w:r>
      </w:hyperlink>
      <w:r>
        <w:rPr>
          <w:color w:val="1154CC"/>
        </w:rPr>
        <w:t xml:space="preserve"> </w:t>
      </w:r>
      <w:hyperlink r:id="rId29">
        <w:r>
          <w:rPr>
            <w:color w:val="1154CC"/>
            <w:spacing w:val="-2"/>
            <w:u w:val="thick" w:color="1154CC"/>
          </w:rPr>
          <w:t>Progress</w:t>
        </w:r>
      </w:hyperlink>
    </w:p>
    <w:p w:rsidR="00265138" w:rsidRDefault="006C3978">
      <w:pPr>
        <w:pStyle w:val="ListParagraph"/>
        <w:numPr>
          <w:ilvl w:val="0"/>
          <w:numId w:val="4"/>
        </w:numPr>
        <w:tabs>
          <w:tab w:val="left" w:pos="820"/>
        </w:tabs>
        <w:spacing w:line="276" w:lineRule="auto"/>
        <w:ind w:right="729"/>
      </w:pPr>
      <w:r>
        <w:t>Thacker,</w:t>
      </w:r>
      <w:r>
        <w:rPr>
          <w:spacing w:val="-7"/>
        </w:rPr>
        <w:t xml:space="preserve"> </w:t>
      </w:r>
      <w:r>
        <w:t>S.,</w:t>
      </w:r>
      <w:r>
        <w:rPr>
          <w:spacing w:val="-7"/>
        </w:rPr>
        <w:t xml:space="preserve"> </w:t>
      </w:r>
      <w:proofErr w:type="spellStart"/>
      <w:r>
        <w:t>Adshead</w:t>
      </w:r>
      <w:proofErr w:type="spellEnd"/>
      <w:r>
        <w:t>,</w:t>
      </w:r>
      <w:r>
        <w:rPr>
          <w:spacing w:val="-7"/>
        </w:rPr>
        <w:t xml:space="preserve"> </w:t>
      </w:r>
      <w:r>
        <w:t>D.,</w:t>
      </w:r>
      <w:r>
        <w:rPr>
          <w:spacing w:val="-7"/>
        </w:rPr>
        <w:t xml:space="preserve"> </w:t>
      </w:r>
      <w:r>
        <w:t>Fay,</w:t>
      </w:r>
      <w:r>
        <w:rPr>
          <w:spacing w:val="-7"/>
        </w:rPr>
        <w:t xml:space="preserve"> </w:t>
      </w:r>
      <w:r>
        <w:t>M.</w:t>
      </w:r>
      <w:r>
        <w:rPr>
          <w:spacing w:val="-7"/>
        </w:rPr>
        <w:t xml:space="preserve"> </w:t>
      </w:r>
      <w:r>
        <w:t>et</w:t>
      </w:r>
      <w:r>
        <w:rPr>
          <w:spacing w:val="-7"/>
        </w:rPr>
        <w:t xml:space="preserve"> </w:t>
      </w:r>
      <w:r>
        <w:t>al.</w:t>
      </w:r>
      <w:r>
        <w:rPr>
          <w:spacing w:val="-7"/>
        </w:rPr>
        <w:t xml:space="preserve"> </w:t>
      </w:r>
      <w:r>
        <w:t>Infrastructure</w:t>
      </w:r>
      <w:r>
        <w:rPr>
          <w:spacing w:val="-7"/>
        </w:rPr>
        <w:t xml:space="preserve"> </w:t>
      </w:r>
      <w:r>
        <w:t>for</w:t>
      </w:r>
      <w:r>
        <w:rPr>
          <w:spacing w:val="-7"/>
        </w:rPr>
        <w:t xml:space="preserve"> </w:t>
      </w:r>
      <w:r>
        <w:t>sustainable</w:t>
      </w:r>
      <w:r>
        <w:rPr>
          <w:spacing w:val="-7"/>
        </w:rPr>
        <w:t xml:space="preserve"> </w:t>
      </w:r>
      <w:r>
        <w:t>development, Nature Sustainability 2: 324–331 (Apr. 1, 2019)</w:t>
      </w:r>
    </w:p>
    <w:p w:rsidR="00265138" w:rsidRDefault="006C3978">
      <w:pPr>
        <w:pStyle w:val="ListParagraph"/>
        <w:numPr>
          <w:ilvl w:val="0"/>
          <w:numId w:val="4"/>
        </w:numPr>
        <w:tabs>
          <w:tab w:val="left" w:pos="819"/>
        </w:tabs>
        <w:ind w:left="819" w:hanging="359"/>
      </w:pPr>
      <w:r>
        <w:t>Regional</w:t>
      </w:r>
      <w:r>
        <w:rPr>
          <w:spacing w:val="-9"/>
        </w:rPr>
        <w:t xml:space="preserve"> </w:t>
      </w:r>
      <w:r>
        <w:t>Plan</w:t>
      </w:r>
      <w:r>
        <w:rPr>
          <w:spacing w:val="-7"/>
        </w:rPr>
        <w:t xml:space="preserve"> </w:t>
      </w:r>
      <w:r>
        <w:t>Association,</w:t>
      </w:r>
      <w:r>
        <w:rPr>
          <w:spacing w:val="-7"/>
        </w:rPr>
        <w:t xml:space="preserve"> </w:t>
      </w:r>
      <w:r>
        <w:t>The</w:t>
      </w:r>
      <w:r>
        <w:rPr>
          <w:spacing w:val="-7"/>
        </w:rPr>
        <w:t xml:space="preserve"> </w:t>
      </w:r>
      <w:r>
        <w:t>Fourth</w:t>
      </w:r>
      <w:r>
        <w:rPr>
          <w:spacing w:val="-6"/>
        </w:rPr>
        <w:t xml:space="preserve"> </w:t>
      </w:r>
      <w:r>
        <w:t>Regional</w:t>
      </w:r>
      <w:r>
        <w:rPr>
          <w:spacing w:val="-7"/>
        </w:rPr>
        <w:t xml:space="preserve"> </w:t>
      </w:r>
      <w:r>
        <w:t>Plan</w:t>
      </w:r>
      <w:r>
        <w:rPr>
          <w:spacing w:val="-7"/>
        </w:rPr>
        <w:t xml:space="preserve"> </w:t>
      </w:r>
      <w:r>
        <w:t>(2017),</w:t>
      </w:r>
      <w:r>
        <w:rPr>
          <w:spacing w:val="-7"/>
        </w:rPr>
        <w:t xml:space="preserve"> </w:t>
      </w:r>
      <w:hyperlink r:id="rId30">
        <w:r>
          <w:rPr>
            <w:color w:val="1154CC"/>
            <w:u w:val="thick" w:color="1154CC"/>
          </w:rPr>
          <w:t>Executive</w:t>
        </w:r>
        <w:r>
          <w:rPr>
            <w:color w:val="1154CC"/>
            <w:spacing w:val="-6"/>
            <w:u w:val="thick" w:color="1154CC"/>
          </w:rPr>
          <w:t xml:space="preserve"> </w:t>
        </w:r>
        <w:r>
          <w:rPr>
            <w:color w:val="1154CC"/>
            <w:spacing w:val="-2"/>
            <w:u w:val="thick" w:color="1154CC"/>
          </w:rPr>
          <w:t>Summary</w:t>
        </w:r>
      </w:hyperlink>
    </w:p>
    <w:p w:rsidR="00265138" w:rsidRDefault="00265138">
      <w:pPr>
        <w:pStyle w:val="BodyText"/>
        <w:spacing w:before="76"/>
      </w:pPr>
    </w:p>
    <w:p w:rsidR="00265138" w:rsidRDefault="006C3978">
      <w:pPr>
        <w:pStyle w:val="ListParagraph"/>
        <w:numPr>
          <w:ilvl w:val="0"/>
          <w:numId w:val="4"/>
        </w:numPr>
        <w:tabs>
          <w:tab w:val="left" w:pos="820"/>
        </w:tabs>
        <w:spacing w:line="276" w:lineRule="auto"/>
        <w:ind w:right="626"/>
      </w:pPr>
      <w:hyperlink r:id="rId31">
        <w:r>
          <w:rPr>
            <w:color w:val="1154CC"/>
            <w:u w:val="thick" w:color="1154CC"/>
          </w:rPr>
          <w:t>Introducing</w:t>
        </w:r>
        <w:r>
          <w:rPr>
            <w:color w:val="1154CC"/>
            <w:spacing w:val="-5"/>
            <w:u w:val="thick" w:color="1154CC"/>
          </w:rPr>
          <w:t xml:space="preserve"> </w:t>
        </w:r>
        <w:r>
          <w:rPr>
            <w:color w:val="1154CC"/>
            <w:u w:val="thick" w:color="1154CC"/>
          </w:rPr>
          <w:t>the</w:t>
        </w:r>
        <w:r>
          <w:rPr>
            <w:color w:val="1154CC"/>
            <w:spacing w:val="-5"/>
            <w:u w:val="thick" w:color="1154CC"/>
          </w:rPr>
          <w:t xml:space="preserve"> </w:t>
        </w:r>
        <w:r>
          <w:rPr>
            <w:color w:val="1154CC"/>
            <w:u w:val="thick" w:color="1154CC"/>
          </w:rPr>
          <w:t>Br</w:t>
        </w:r>
        <w:r>
          <w:rPr>
            <w:color w:val="1154CC"/>
            <w:u w:val="thick" w:color="1154CC"/>
          </w:rPr>
          <w:t>ookings</w:t>
        </w:r>
        <w:r>
          <w:rPr>
            <w:color w:val="1154CC"/>
            <w:spacing w:val="-5"/>
            <w:u w:val="thick" w:color="1154CC"/>
          </w:rPr>
          <w:t xml:space="preserve"> </w:t>
        </w:r>
        <w:r>
          <w:rPr>
            <w:color w:val="1154CC"/>
            <w:u w:val="thick" w:color="1154CC"/>
          </w:rPr>
          <w:t>Federal</w:t>
        </w:r>
        <w:r>
          <w:rPr>
            <w:color w:val="1154CC"/>
            <w:spacing w:val="-5"/>
            <w:u w:val="thick" w:color="1154CC"/>
          </w:rPr>
          <w:t xml:space="preserve"> </w:t>
        </w:r>
        <w:r>
          <w:rPr>
            <w:color w:val="1154CC"/>
            <w:u w:val="thick" w:color="1154CC"/>
          </w:rPr>
          <w:t>Infrastructure</w:t>
        </w:r>
        <w:r>
          <w:rPr>
            <w:color w:val="1154CC"/>
            <w:spacing w:val="-5"/>
            <w:u w:val="thick" w:color="1154CC"/>
          </w:rPr>
          <w:t xml:space="preserve"> </w:t>
        </w:r>
        <w:r>
          <w:rPr>
            <w:color w:val="1154CC"/>
            <w:u w:val="thick" w:color="1154CC"/>
          </w:rPr>
          <w:t>Hub:</w:t>
        </w:r>
        <w:r>
          <w:rPr>
            <w:color w:val="1154CC"/>
            <w:spacing w:val="-5"/>
            <w:u w:val="thick" w:color="1154CC"/>
          </w:rPr>
          <w:t xml:space="preserve"> </w:t>
        </w:r>
        <w:r>
          <w:rPr>
            <w:color w:val="1154CC"/>
            <w:u w:val="thick" w:color="1154CC"/>
          </w:rPr>
          <w:t>A</w:t>
        </w:r>
        <w:r>
          <w:rPr>
            <w:color w:val="1154CC"/>
            <w:spacing w:val="-5"/>
            <w:u w:val="thick" w:color="1154CC"/>
          </w:rPr>
          <w:t xml:space="preserve"> </w:t>
        </w:r>
        <w:r>
          <w:rPr>
            <w:color w:val="1154CC"/>
            <w:u w:val="thick" w:color="1154CC"/>
          </w:rPr>
          <w:t>comprehensive</w:t>
        </w:r>
        <w:r>
          <w:rPr>
            <w:color w:val="1154CC"/>
            <w:spacing w:val="-5"/>
            <w:u w:val="thick" w:color="1154CC"/>
          </w:rPr>
          <w:t xml:space="preserve"> </w:t>
        </w:r>
        <w:r>
          <w:rPr>
            <w:color w:val="1154CC"/>
            <w:u w:val="thick" w:color="1154CC"/>
          </w:rPr>
          <w:t>guide</w:t>
        </w:r>
        <w:r>
          <w:rPr>
            <w:color w:val="1154CC"/>
            <w:spacing w:val="-5"/>
            <w:u w:val="thick" w:color="1154CC"/>
          </w:rPr>
          <w:t xml:space="preserve"> </w:t>
        </w:r>
        <w:r>
          <w:rPr>
            <w:color w:val="1154CC"/>
            <w:u w:val="thick" w:color="1154CC"/>
          </w:rPr>
          <w:t>to</w:t>
        </w:r>
        <w:r>
          <w:rPr>
            <w:color w:val="1154CC"/>
            <w:spacing w:val="-5"/>
            <w:u w:val="thick" w:color="1154CC"/>
          </w:rPr>
          <w:t xml:space="preserve"> </w:t>
        </w:r>
        <w:r>
          <w:rPr>
            <w:color w:val="1154CC"/>
            <w:u w:val="thick" w:color="1154CC"/>
          </w:rPr>
          <w:t>the</w:t>
        </w:r>
      </w:hyperlink>
      <w:r>
        <w:rPr>
          <w:color w:val="1154CC"/>
        </w:rPr>
        <w:t xml:space="preserve"> </w:t>
      </w:r>
      <w:hyperlink r:id="rId32">
        <w:r>
          <w:rPr>
            <w:color w:val="1154CC"/>
            <w:u w:val="thick" w:color="1154CC"/>
          </w:rPr>
          <w:t>infrastructure law</w:t>
        </w:r>
      </w:hyperlink>
    </w:p>
    <w:p w:rsidR="00265138" w:rsidRDefault="006C3978">
      <w:pPr>
        <w:pStyle w:val="ListParagraph"/>
        <w:numPr>
          <w:ilvl w:val="0"/>
          <w:numId w:val="4"/>
        </w:numPr>
        <w:tabs>
          <w:tab w:val="left" w:pos="820"/>
        </w:tabs>
        <w:spacing w:line="276" w:lineRule="auto"/>
        <w:ind w:right="370"/>
      </w:pPr>
      <w:hyperlink r:id="rId33">
        <w:r>
          <w:rPr>
            <w:color w:val="1154CC"/>
            <w:u w:val="thick" w:color="1154CC"/>
          </w:rPr>
          <w:t>How</w:t>
        </w:r>
        <w:r>
          <w:rPr>
            <w:color w:val="1154CC"/>
            <w:spacing w:val="-4"/>
            <w:u w:val="thick" w:color="1154CC"/>
          </w:rPr>
          <w:t xml:space="preserve"> </w:t>
        </w:r>
        <w:r>
          <w:rPr>
            <w:color w:val="1154CC"/>
            <w:u w:val="thick" w:color="1154CC"/>
          </w:rPr>
          <w:t>States</w:t>
        </w:r>
        <w:r>
          <w:rPr>
            <w:color w:val="1154CC"/>
            <w:spacing w:val="-4"/>
            <w:u w:val="thick" w:color="1154CC"/>
          </w:rPr>
          <w:t xml:space="preserve"> </w:t>
        </w:r>
        <w:r>
          <w:rPr>
            <w:color w:val="1154CC"/>
            <w:u w:val="thick" w:color="1154CC"/>
          </w:rPr>
          <w:t>and</w:t>
        </w:r>
        <w:r>
          <w:rPr>
            <w:color w:val="1154CC"/>
            <w:spacing w:val="-4"/>
            <w:u w:val="thick" w:color="1154CC"/>
          </w:rPr>
          <w:t xml:space="preserve"> </w:t>
        </w:r>
        <w:r>
          <w:rPr>
            <w:color w:val="1154CC"/>
            <w:u w:val="thick" w:color="1154CC"/>
          </w:rPr>
          <w:t>Cities</w:t>
        </w:r>
        <w:r>
          <w:rPr>
            <w:color w:val="1154CC"/>
            <w:spacing w:val="-4"/>
            <w:u w:val="thick" w:color="1154CC"/>
          </w:rPr>
          <w:t xml:space="preserve"> </w:t>
        </w:r>
        <w:r>
          <w:rPr>
            <w:color w:val="1154CC"/>
            <w:u w:val="thick" w:color="1154CC"/>
          </w:rPr>
          <w:t>Can</w:t>
        </w:r>
        <w:r>
          <w:rPr>
            <w:color w:val="1154CC"/>
            <w:spacing w:val="-4"/>
            <w:u w:val="thick" w:color="1154CC"/>
          </w:rPr>
          <w:t xml:space="preserve"> </w:t>
        </w:r>
        <w:r>
          <w:rPr>
            <w:color w:val="1154CC"/>
            <w:u w:val="thick" w:color="1154CC"/>
          </w:rPr>
          <w:t>Benefit</w:t>
        </w:r>
        <w:r>
          <w:rPr>
            <w:color w:val="1154CC"/>
            <w:spacing w:val="-4"/>
            <w:u w:val="thick" w:color="1154CC"/>
          </w:rPr>
          <w:t xml:space="preserve"> </w:t>
        </w:r>
        <w:r>
          <w:rPr>
            <w:color w:val="1154CC"/>
            <w:u w:val="thick" w:color="1154CC"/>
          </w:rPr>
          <w:t>from</w:t>
        </w:r>
        <w:r>
          <w:rPr>
            <w:color w:val="1154CC"/>
            <w:spacing w:val="-4"/>
            <w:u w:val="thick" w:color="1154CC"/>
          </w:rPr>
          <w:t xml:space="preserve"> </w:t>
        </w:r>
        <w:r>
          <w:rPr>
            <w:color w:val="1154CC"/>
            <w:u w:val="thick" w:color="1154CC"/>
          </w:rPr>
          <w:t>Climate</w:t>
        </w:r>
        <w:r>
          <w:rPr>
            <w:color w:val="1154CC"/>
            <w:spacing w:val="-4"/>
            <w:u w:val="thick" w:color="1154CC"/>
          </w:rPr>
          <w:t xml:space="preserve"> </w:t>
        </w:r>
        <w:r>
          <w:rPr>
            <w:color w:val="1154CC"/>
            <w:u w:val="thick" w:color="1154CC"/>
          </w:rPr>
          <w:t>Investments</w:t>
        </w:r>
        <w:r>
          <w:rPr>
            <w:color w:val="1154CC"/>
            <w:spacing w:val="-4"/>
            <w:u w:val="thick" w:color="1154CC"/>
          </w:rPr>
          <w:t xml:space="preserve"> </w:t>
        </w:r>
        <w:r>
          <w:rPr>
            <w:color w:val="1154CC"/>
            <w:u w:val="thick" w:color="1154CC"/>
          </w:rPr>
          <w:t>in</w:t>
        </w:r>
        <w:r>
          <w:rPr>
            <w:color w:val="1154CC"/>
            <w:spacing w:val="-4"/>
            <w:u w:val="thick" w:color="1154CC"/>
          </w:rPr>
          <w:t xml:space="preserve"> </w:t>
        </w:r>
        <w:r>
          <w:rPr>
            <w:color w:val="1154CC"/>
            <w:u w:val="thick" w:color="1154CC"/>
          </w:rPr>
          <w:t>the</w:t>
        </w:r>
        <w:r>
          <w:rPr>
            <w:color w:val="1154CC"/>
            <w:spacing w:val="-4"/>
            <w:u w:val="thick" w:color="1154CC"/>
          </w:rPr>
          <w:t xml:space="preserve"> </w:t>
        </w:r>
        <w:r>
          <w:rPr>
            <w:color w:val="1154CC"/>
            <w:u w:val="thick" w:color="1154CC"/>
          </w:rPr>
          <w:t>Inflation</w:t>
        </w:r>
        <w:r>
          <w:rPr>
            <w:color w:val="1154CC"/>
            <w:spacing w:val="-4"/>
            <w:u w:val="thick" w:color="1154CC"/>
          </w:rPr>
          <w:t xml:space="preserve"> </w:t>
        </w:r>
        <w:r>
          <w:rPr>
            <w:color w:val="1154CC"/>
            <w:u w:val="thick" w:color="1154CC"/>
          </w:rPr>
          <w:t>Reduction</w:t>
        </w:r>
      </w:hyperlink>
      <w:r>
        <w:rPr>
          <w:color w:val="1154CC"/>
        </w:rPr>
        <w:t xml:space="preserve"> </w:t>
      </w:r>
      <w:hyperlink r:id="rId34">
        <w:r>
          <w:rPr>
            <w:color w:val="1154CC"/>
            <w:u w:val="thick" w:color="1154CC"/>
          </w:rPr>
          <w:t>Act</w:t>
        </w:r>
      </w:hyperlink>
      <w:r>
        <w:t>. Center for American Progress, 2022.</w:t>
      </w:r>
    </w:p>
    <w:p w:rsidR="00265138" w:rsidRDefault="006C3978">
      <w:pPr>
        <w:pStyle w:val="ListParagraph"/>
        <w:numPr>
          <w:ilvl w:val="0"/>
          <w:numId w:val="4"/>
        </w:numPr>
        <w:tabs>
          <w:tab w:val="left" w:pos="820"/>
        </w:tabs>
        <w:spacing w:line="276" w:lineRule="auto"/>
        <w:ind w:right="167"/>
        <w:rPr>
          <w:color w:val="1154CC"/>
        </w:rPr>
      </w:pPr>
      <w:hyperlink r:id="rId35">
        <w:r>
          <w:rPr>
            <w:color w:val="1154CC"/>
            <w:u w:val="thick" w:color="1154CC"/>
          </w:rPr>
          <w:t>Is</w:t>
        </w:r>
        <w:r>
          <w:rPr>
            <w:color w:val="1154CC"/>
            <w:spacing w:val="-5"/>
            <w:u w:val="thick" w:color="1154CC"/>
          </w:rPr>
          <w:t xml:space="preserve"> </w:t>
        </w:r>
        <w:r>
          <w:rPr>
            <w:color w:val="1154CC"/>
            <w:u w:val="thick" w:color="1154CC"/>
          </w:rPr>
          <w:t>Federal</w:t>
        </w:r>
        <w:r>
          <w:rPr>
            <w:color w:val="1154CC"/>
            <w:spacing w:val="-5"/>
            <w:u w:val="thick" w:color="1154CC"/>
          </w:rPr>
          <w:t xml:space="preserve"> </w:t>
        </w:r>
        <w:r>
          <w:rPr>
            <w:color w:val="1154CC"/>
            <w:u w:val="thick" w:color="1154CC"/>
          </w:rPr>
          <w:t>Infrastructure</w:t>
        </w:r>
        <w:r>
          <w:rPr>
            <w:color w:val="1154CC"/>
            <w:spacing w:val="-5"/>
            <w:u w:val="thick" w:color="1154CC"/>
          </w:rPr>
          <w:t xml:space="preserve"> </w:t>
        </w:r>
        <w:r>
          <w:rPr>
            <w:color w:val="1154CC"/>
            <w:u w:val="thick" w:color="1154CC"/>
          </w:rPr>
          <w:t>Investment</w:t>
        </w:r>
        <w:r>
          <w:rPr>
            <w:color w:val="1154CC"/>
            <w:spacing w:val="-5"/>
            <w:u w:val="thick" w:color="1154CC"/>
          </w:rPr>
          <w:t xml:space="preserve"> </w:t>
        </w:r>
        <w:r>
          <w:rPr>
            <w:color w:val="1154CC"/>
            <w:u w:val="thick" w:color="1154CC"/>
          </w:rPr>
          <w:t>Advancing</w:t>
        </w:r>
        <w:r>
          <w:rPr>
            <w:color w:val="1154CC"/>
            <w:spacing w:val="-5"/>
            <w:u w:val="thick" w:color="1154CC"/>
          </w:rPr>
          <w:t xml:space="preserve"> </w:t>
        </w:r>
        <w:r>
          <w:rPr>
            <w:color w:val="1154CC"/>
            <w:u w:val="thick" w:color="1154CC"/>
          </w:rPr>
          <w:t>Equity</w:t>
        </w:r>
        <w:r>
          <w:rPr>
            <w:color w:val="1154CC"/>
            <w:spacing w:val="-5"/>
            <w:u w:val="thick" w:color="1154CC"/>
          </w:rPr>
          <w:t xml:space="preserve"> </w:t>
        </w:r>
        <w:r>
          <w:rPr>
            <w:color w:val="1154CC"/>
            <w:u w:val="thick" w:color="1154CC"/>
          </w:rPr>
          <w:t>Goals?</w:t>
        </w:r>
        <w:r>
          <w:rPr>
            <w:color w:val="1154CC"/>
            <w:spacing w:val="-5"/>
            <w:u w:val="thick" w:color="1154CC"/>
          </w:rPr>
          <w:t xml:space="preserve"> </w:t>
        </w:r>
        <w:r>
          <w:rPr>
            <w:color w:val="1154CC"/>
            <w:u w:val="thick" w:color="1154CC"/>
          </w:rPr>
          <w:t>|</w:t>
        </w:r>
        <w:r>
          <w:rPr>
            <w:color w:val="1154CC"/>
            <w:spacing w:val="-5"/>
            <w:u w:val="thick" w:color="1154CC"/>
          </w:rPr>
          <w:t xml:space="preserve"> </w:t>
        </w:r>
        <w:r>
          <w:rPr>
            <w:color w:val="1154CC"/>
            <w:u w:val="thick" w:color="1154CC"/>
          </w:rPr>
          <w:t>Urban</w:t>
        </w:r>
        <w:r>
          <w:rPr>
            <w:color w:val="1154CC"/>
            <w:spacing w:val="-5"/>
            <w:u w:val="thick" w:color="1154CC"/>
          </w:rPr>
          <w:t xml:space="preserve"> </w:t>
        </w:r>
        <w:r>
          <w:rPr>
            <w:color w:val="1154CC"/>
            <w:u w:val="thick" w:color="1154CC"/>
          </w:rPr>
          <w:t>Institute</w:t>
        </w:r>
      </w:hyperlink>
      <w:r>
        <w:rPr>
          <w:color w:val="1154CC"/>
          <w:spacing w:val="-5"/>
        </w:rPr>
        <w:t xml:space="preserve"> </w:t>
      </w:r>
      <w:r>
        <w:t xml:space="preserve">Executive </w:t>
      </w:r>
      <w:r>
        <w:rPr>
          <w:spacing w:val="-2"/>
        </w:rPr>
        <w:t>Summary</w:t>
      </w:r>
    </w:p>
    <w:p w:rsidR="00265138" w:rsidRDefault="00265138">
      <w:pPr>
        <w:pStyle w:val="BodyText"/>
        <w:spacing w:before="38"/>
      </w:pPr>
    </w:p>
    <w:p w:rsidR="00265138" w:rsidRDefault="006C3978">
      <w:pPr>
        <w:ind w:left="100"/>
        <w:rPr>
          <w:sz w:val="24"/>
        </w:rPr>
      </w:pPr>
      <w:r>
        <w:rPr>
          <w:spacing w:val="-2"/>
          <w:sz w:val="24"/>
        </w:rPr>
        <w:t>Listen</w:t>
      </w:r>
    </w:p>
    <w:p w:rsidR="00265138" w:rsidRDefault="00265138">
      <w:pPr>
        <w:pStyle w:val="BodyText"/>
        <w:spacing w:before="83"/>
        <w:rPr>
          <w:sz w:val="24"/>
        </w:rPr>
      </w:pPr>
    </w:p>
    <w:p w:rsidR="00265138" w:rsidRDefault="006C3978">
      <w:pPr>
        <w:pStyle w:val="ListParagraph"/>
        <w:numPr>
          <w:ilvl w:val="0"/>
          <w:numId w:val="4"/>
        </w:numPr>
        <w:tabs>
          <w:tab w:val="left" w:pos="819"/>
        </w:tabs>
        <w:ind w:left="819" w:hanging="359"/>
        <w:rPr>
          <w:sz w:val="24"/>
        </w:rPr>
      </w:pPr>
      <w:hyperlink r:id="rId36">
        <w:r>
          <w:rPr>
            <w:color w:val="1154CC"/>
            <w:sz w:val="24"/>
            <w:u w:val="single" w:color="1154CC"/>
          </w:rPr>
          <w:t>226</w:t>
        </w:r>
        <w:r>
          <w:rPr>
            <w:color w:val="1154CC"/>
            <w:spacing w:val="-1"/>
            <w:sz w:val="24"/>
            <w:u w:val="single" w:color="1154CC"/>
          </w:rPr>
          <w:t xml:space="preserve"> </w:t>
        </w:r>
        <w:r>
          <w:rPr>
            <w:color w:val="1154CC"/>
            <w:sz w:val="24"/>
            <w:u w:val="single" w:color="1154CC"/>
          </w:rPr>
          <w:t>| Johanna</w:t>
        </w:r>
        <w:r>
          <w:rPr>
            <w:color w:val="1154CC"/>
            <w:spacing w:val="-1"/>
            <w:sz w:val="24"/>
            <w:u w:val="single" w:color="1154CC"/>
          </w:rPr>
          <w:t xml:space="preserve"> </w:t>
        </w:r>
        <w:r>
          <w:rPr>
            <w:color w:val="1154CC"/>
            <w:sz w:val="24"/>
            <w:u w:val="single" w:color="1154CC"/>
          </w:rPr>
          <w:t>Hoffman on</w:t>
        </w:r>
        <w:r>
          <w:rPr>
            <w:color w:val="1154CC"/>
            <w:spacing w:val="-1"/>
            <w:sz w:val="24"/>
            <w:u w:val="single" w:color="1154CC"/>
          </w:rPr>
          <w:t xml:space="preserve"> </w:t>
        </w:r>
        <w:r>
          <w:rPr>
            <w:color w:val="1154CC"/>
            <w:sz w:val="24"/>
            <w:u w:val="single" w:color="1154CC"/>
          </w:rPr>
          <w:t>Speculative Futures</w:t>
        </w:r>
        <w:r>
          <w:rPr>
            <w:color w:val="1154CC"/>
            <w:spacing w:val="-1"/>
            <w:sz w:val="24"/>
            <w:u w:val="single" w:color="1154CC"/>
          </w:rPr>
          <w:t xml:space="preserve"> </w:t>
        </w:r>
        <w:r>
          <w:rPr>
            <w:color w:val="1154CC"/>
            <w:sz w:val="24"/>
            <w:u w:val="single" w:color="1154CC"/>
          </w:rPr>
          <w:t>of Cities</w:t>
        </w:r>
        <w:r>
          <w:rPr>
            <w:color w:val="1154CC"/>
            <w:spacing w:val="-1"/>
            <w:sz w:val="24"/>
            <w:u w:val="single" w:color="1154CC"/>
          </w:rPr>
          <w:t xml:space="preserve"> </w:t>
        </w:r>
        <w:r>
          <w:rPr>
            <w:color w:val="1154CC"/>
            <w:sz w:val="24"/>
            <w:u w:val="single" w:color="1154CC"/>
          </w:rPr>
          <w:t xml:space="preserve">– Sean </w:t>
        </w:r>
        <w:r>
          <w:rPr>
            <w:color w:val="1154CC"/>
            <w:spacing w:val="-2"/>
            <w:sz w:val="24"/>
            <w:u w:val="single" w:color="1154CC"/>
          </w:rPr>
          <w:t>Carroll</w:t>
        </w:r>
      </w:hyperlink>
    </w:p>
    <w:p w:rsidR="00265138" w:rsidRDefault="00265138">
      <w:pPr>
        <w:pStyle w:val="BodyText"/>
        <w:rPr>
          <w:sz w:val="24"/>
        </w:rPr>
      </w:pPr>
    </w:p>
    <w:p w:rsidR="00265138" w:rsidRDefault="00265138">
      <w:pPr>
        <w:pStyle w:val="BodyText"/>
        <w:spacing w:before="98"/>
        <w:rPr>
          <w:sz w:val="24"/>
        </w:rPr>
      </w:pPr>
    </w:p>
    <w:p w:rsidR="00265138" w:rsidRDefault="006C3978">
      <w:pPr>
        <w:ind w:left="100"/>
        <w:rPr>
          <w:sz w:val="24"/>
        </w:rPr>
      </w:pPr>
      <w:r>
        <w:rPr>
          <w:sz w:val="24"/>
        </w:rPr>
        <w:t xml:space="preserve">Supplemental </w:t>
      </w:r>
      <w:r>
        <w:rPr>
          <w:spacing w:val="-2"/>
          <w:sz w:val="24"/>
        </w:rPr>
        <w:t>Readings</w:t>
      </w:r>
    </w:p>
    <w:p w:rsidR="00265138" w:rsidRDefault="00265138">
      <w:pPr>
        <w:pStyle w:val="BodyText"/>
        <w:spacing w:before="82"/>
        <w:rPr>
          <w:sz w:val="24"/>
        </w:rPr>
      </w:pPr>
    </w:p>
    <w:p w:rsidR="00265138" w:rsidRDefault="006C3978">
      <w:pPr>
        <w:pStyle w:val="ListParagraph"/>
        <w:numPr>
          <w:ilvl w:val="0"/>
          <w:numId w:val="4"/>
        </w:numPr>
        <w:tabs>
          <w:tab w:val="left" w:pos="819"/>
        </w:tabs>
        <w:spacing w:before="1"/>
        <w:ind w:left="819" w:hanging="359"/>
        <w:rPr>
          <w:color w:val="1154CC"/>
        </w:rPr>
      </w:pPr>
      <w:hyperlink r:id="rId37">
        <w:r>
          <w:rPr>
            <w:color w:val="1154CC"/>
            <w:u w:val="thick" w:color="1154CC"/>
          </w:rPr>
          <w:t>Why</w:t>
        </w:r>
        <w:r>
          <w:rPr>
            <w:color w:val="1154CC"/>
            <w:spacing w:val="-9"/>
            <w:u w:val="thick" w:color="1154CC"/>
          </w:rPr>
          <w:t xml:space="preserve"> </w:t>
        </w:r>
        <w:r>
          <w:rPr>
            <w:color w:val="1154CC"/>
            <w:u w:val="thick" w:color="1154CC"/>
          </w:rPr>
          <w:t>America’s</w:t>
        </w:r>
        <w:r>
          <w:rPr>
            <w:color w:val="1154CC"/>
            <w:spacing w:val="-6"/>
            <w:u w:val="thick" w:color="1154CC"/>
          </w:rPr>
          <w:t xml:space="preserve"> </w:t>
        </w:r>
        <w:r>
          <w:rPr>
            <w:color w:val="1154CC"/>
            <w:u w:val="thick" w:color="1154CC"/>
          </w:rPr>
          <w:t>Infrastructure</w:t>
        </w:r>
        <w:r>
          <w:rPr>
            <w:color w:val="1154CC"/>
            <w:spacing w:val="-7"/>
            <w:u w:val="thick" w:color="1154CC"/>
          </w:rPr>
          <w:t xml:space="preserve"> </w:t>
        </w:r>
        <w:r>
          <w:rPr>
            <w:color w:val="1154CC"/>
            <w:u w:val="thick" w:color="1154CC"/>
          </w:rPr>
          <w:t>Is</w:t>
        </w:r>
        <w:r>
          <w:rPr>
            <w:color w:val="1154CC"/>
            <w:spacing w:val="-6"/>
            <w:u w:val="thick" w:color="1154CC"/>
          </w:rPr>
          <w:t xml:space="preserve"> </w:t>
        </w:r>
        <w:r>
          <w:rPr>
            <w:color w:val="1154CC"/>
            <w:u w:val="thick" w:color="1154CC"/>
          </w:rPr>
          <w:t>So</w:t>
        </w:r>
        <w:r>
          <w:rPr>
            <w:color w:val="1154CC"/>
            <w:spacing w:val="-7"/>
            <w:u w:val="thick" w:color="1154CC"/>
          </w:rPr>
          <w:t xml:space="preserve"> </w:t>
        </w:r>
        <w:r>
          <w:rPr>
            <w:color w:val="1154CC"/>
            <w:u w:val="thick" w:color="1154CC"/>
          </w:rPr>
          <w:t>Hard</w:t>
        </w:r>
        <w:r>
          <w:rPr>
            <w:color w:val="1154CC"/>
            <w:spacing w:val="-6"/>
            <w:u w:val="thick" w:color="1154CC"/>
          </w:rPr>
          <w:t xml:space="preserve"> </w:t>
        </w:r>
        <w:proofErr w:type="gramStart"/>
        <w:r>
          <w:rPr>
            <w:color w:val="1154CC"/>
            <w:u w:val="thick" w:color="1154CC"/>
          </w:rPr>
          <w:t>To</w:t>
        </w:r>
        <w:proofErr w:type="gramEnd"/>
        <w:r>
          <w:rPr>
            <w:color w:val="1154CC"/>
            <w:spacing w:val="-7"/>
            <w:u w:val="thick" w:color="1154CC"/>
          </w:rPr>
          <w:t xml:space="preserve"> </w:t>
        </w:r>
        <w:r>
          <w:rPr>
            <w:color w:val="1154CC"/>
            <w:u w:val="thick" w:color="1154CC"/>
          </w:rPr>
          <w:t>Fix</w:t>
        </w:r>
        <w:r>
          <w:rPr>
            <w:color w:val="1154CC"/>
            <w:spacing w:val="-6"/>
            <w:u w:val="thick" w:color="1154CC"/>
          </w:rPr>
          <w:t xml:space="preserve"> </w:t>
        </w:r>
        <w:r>
          <w:rPr>
            <w:color w:val="1154CC"/>
            <w:u w:val="thick" w:color="1154CC"/>
          </w:rPr>
          <w:t>|</w:t>
        </w:r>
        <w:r>
          <w:rPr>
            <w:color w:val="1154CC"/>
            <w:spacing w:val="-7"/>
            <w:u w:val="thick" w:color="1154CC"/>
          </w:rPr>
          <w:t xml:space="preserve"> </w:t>
        </w:r>
        <w:r>
          <w:rPr>
            <w:color w:val="1154CC"/>
            <w:u w:val="thick" w:color="1154CC"/>
          </w:rPr>
          <w:t>TIME</w:t>
        </w:r>
      </w:hyperlink>
      <w:r>
        <w:rPr>
          <w:color w:val="1154CC"/>
          <w:spacing w:val="-6"/>
        </w:rPr>
        <w:t xml:space="preserve"> </w:t>
      </w:r>
      <w:r>
        <w:t>May</w:t>
      </w:r>
      <w:r>
        <w:rPr>
          <w:spacing w:val="-7"/>
        </w:rPr>
        <w:t xml:space="preserve"> </w:t>
      </w:r>
      <w:r>
        <w:t>15th</w:t>
      </w:r>
      <w:r>
        <w:rPr>
          <w:spacing w:val="-6"/>
        </w:rPr>
        <w:t xml:space="preserve"> </w:t>
      </w:r>
      <w:r>
        <w:rPr>
          <w:spacing w:val="-4"/>
        </w:rPr>
        <w:t>2024</w:t>
      </w:r>
    </w:p>
    <w:p w:rsidR="00265138" w:rsidRDefault="00265138">
      <w:pPr>
        <w:pStyle w:val="BodyText"/>
        <w:spacing w:before="75"/>
      </w:pPr>
    </w:p>
    <w:p w:rsidR="00265138" w:rsidRDefault="006C3978">
      <w:pPr>
        <w:pStyle w:val="ListParagraph"/>
        <w:numPr>
          <w:ilvl w:val="0"/>
          <w:numId w:val="4"/>
        </w:numPr>
        <w:tabs>
          <w:tab w:val="left" w:pos="820"/>
        </w:tabs>
        <w:spacing w:line="276" w:lineRule="auto"/>
        <w:ind w:right="1923"/>
      </w:pPr>
      <w:r>
        <w:t>American</w:t>
      </w:r>
      <w:r>
        <w:rPr>
          <w:spacing w:val="-6"/>
        </w:rPr>
        <w:t xml:space="preserve"> </w:t>
      </w:r>
      <w:r>
        <w:t>Society</w:t>
      </w:r>
      <w:r>
        <w:rPr>
          <w:spacing w:val="-6"/>
        </w:rPr>
        <w:t xml:space="preserve"> </w:t>
      </w:r>
      <w:r>
        <w:t>of</w:t>
      </w:r>
      <w:r>
        <w:rPr>
          <w:spacing w:val="-6"/>
        </w:rPr>
        <w:t xml:space="preserve"> </w:t>
      </w:r>
      <w:r>
        <w:t>Civil</w:t>
      </w:r>
      <w:r>
        <w:rPr>
          <w:spacing w:val="-6"/>
        </w:rPr>
        <w:t xml:space="preserve"> </w:t>
      </w:r>
      <w:r>
        <w:t>Engineers,</w:t>
      </w:r>
      <w:r>
        <w:rPr>
          <w:spacing w:val="-6"/>
        </w:rPr>
        <w:t xml:space="preserve"> </w:t>
      </w:r>
      <w:r>
        <w:t>Infrastructure</w:t>
      </w:r>
      <w:r>
        <w:rPr>
          <w:spacing w:val="-6"/>
        </w:rPr>
        <w:t xml:space="preserve"> </w:t>
      </w:r>
      <w:r>
        <w:t>Report</w:t>
      </w:r>
      <w:r>
        <w:rPr>
          <w:spacing w:val="-6"/>
        </w:rPr>
        <w:t xml:space="preserve"> </w:t>
      </w:r>
      <w:r>
        <w:t>Card</w:t>
      </w:r>
      <w:r>
        <w:rPr>
          <w:spacing w:val="-6"/>
        </w:rPr>
        <w:t xml:space="preserve"> </w:t>
      </w:r>
      <w:r>
        <w:t xml:space="preserve">(2021) </w:t>
      </w:r>
      <w:hyperlink r:id="rId38">
        <w:r>
          <w:rPr>
            <w:color w:val="1154CC"/>
            <w:spacing w:val="-2"/>
            <w:u w:val="thick" w:color="1154CC"/>
          </w:rPr>
          <w:t>https://infrastructurereportcard.org/</w:t>
        </w:r>
      </w:hyperlink>
    </w:p>
    <w:p w:rsidR="00265138" w:rsidRDefault="00265138">
      <w:pPr>
        <w:pStyle w:val="BodyText"/>
        <w:spacing w:before="38"/>
      </w:pPr>
    </w:p>
    <w:p w:rsidR="00265138" w:rsidRDefault="006C3978">
      <w:pPr>
        <w:pStyle w:val="ListParagraph"/>
        <w:numPr>
          <w:ilvl w:val="0"/>
          <w:numId w:val="4"/>
        </w:numPr>
        <w:tabs>
          <w:tab w:val="left" w:pos="820"/>
        </w:tabs>
        <w:spacing w:line="276" w:lineRule="auto"/>
        <w:ind w:right="456"/>
      </w:pPr>
      <w:proofErr w:type="spellStart"/>
      <w:r>
        <w:t>What_is_Sustainable_Infrastructure</w:t>
      </w:r>
      <w:proofErr w:type="spellEnd"/>
      <w:r>
        <w:t>?</w:t>
      </w:r>
      <w:r>
        <w:rPr>
          <w:spacing w:val="-7"/>
        </w:rPr>
        <w:t xml:space="preserve"> </w:t>
      </w:r>
      <w:r>
        <w:t>A</w:t>
      </w:r>
      <w:r>
        <w:rPr>
          <w:spacing w:val="-7"/>
        </w:rPr>
        <w:t xml:space="preserve"> </w:t>
      </w:r>
      <w:r>
        <w:t>Framework</w:t>
      </w:r>
      <w:r>
        <w:rPr>
          <w:spacing w:val="-7"/>
        </w:rPr>
        <w:t xml:space="preserve"> </w:t>
      </w:r>
      <w:r>
        <w:t>to</w:t>
      </w:r>
      <w:r>
        <w:rPr>
          <w:spacing w:val="-7"/>
        </w:rPr>
        <w:t xml:space="preserve"> </w:t>
      </w:r>
      <w:r>
        <w:t>Guide</w:t>
      </w:r>
      <w:r>
        <w:rPr>
          <w:spacing w:val="-7"/>
        </w:rPr>
        <w:t xml:space="preserve"> </w:t>
      </w:r>
      <w:r>
        <w:t>Sustainability</w:t>
      </w:r>
      <w:r>
        <w:rPr>
          <w:spacing w:val="-7"/>
        </w:rPr>
        <w:t xml:space="preserve"> </w:t>
      </w:r>
      <w:r>
        <w:t>Across</w:t>
      </w:r>
      <w:r>
        <w:rPr>
          <w:spacing w:val="-7"/>
        </w:rPr>
        <w:t xml:space="preserve"> </w:t>
      </w:r>
      <w:r>
        <w:t>the Project Cycle. March 2018 (in Brightspace)</w:t>
      </w:r>
    </w:p>
    <w:p w:rsidR="00265138" w:rsidRDefault="00265138">
      <w:pPr>
        <w:pStyle w:val="BodyText"/>
        <w:spacing w:before="38"/>
      </w:pPr>
    </w:p>
    <w:p w:rsidR="00265138" w:rsidRDefault="006C3978">
      <w:pPr>
        <w:pStyle w:val="ListParagraph"/>
        <w:numPr>
          <w:ilvl w:val="0"/>
          <w:numId w:val="4"/>
        </w:numPr>
        <w:tabs>
          <w:tab w:val="left" w:pos="820"/>
        </w:tabs>
        <w:spacing w:line="276" w:lineRule="auto"/>
        <w:ind w:right="639"/>
      </w:pPr>
      <w:r>
        <w:rPr>
          <w:color w:val="1154CC"/>
          <w:u w:val="thick" w:color="1154CC"/>
        </w:rPr>
        <w:t>National</w:t>
      </w:r>
      <w:r>
        <w:rPr>
          <w:color w:val="1154CC"/>
          <w:spacing w:val="-5"/>
          <w:u w:val="thick" w:color="1154CC"/>
        </w:rPr>
        <w:t xml:space="preserve"> </w:t>
      </w:r>
      <w:r>
        <w:rPr>
          <w:color w:val="1154CC"/>
          <w:u w:val="thick" w:color="1154CC"/>
        </w:rPr>
        <w:t>League</w:t>
      </w:r>
      <w:r>
        <w:rPr>
          <w:color w:val="1154CC"/>
          <w:spacing w:val="-5"/>
          <w:u w:val="thick" w:color="1154CC"/>
        </w:rPr>
        <w:t xml:space="preserve"> </w:t>
      </w:r>
      <w:r>
        <w:rPr>
          <w:color w:val="1154CC"/>
          <w:u w:val="thick" w:color="1154CC"/>
        </w:rPr>
        <w:t>of</w:t>
      </w:r>
      <w:r>
        <w:rPr>
          <w:color w:val="1154CC"/>
          <w:spacing w:val="-5"/>
          <w:u w:val="thick" w:color="1154CC"/>
        </w:rPr>
        <w:t xml:space="preserve"> </w:t>
      </w:r>
      <w:r>
        <w:rPr>
          <w:color w:val="1154CC"/>
          <w:u w:val="thick" w:color="1154CC"/>
        </w:rPr>
        <w:t>Cities:</w:t>
      </w:r>
      <w:r>
        <w:rPr>
          <w:color w:val="1154CC"/>
          <w:spacing w:val="-5"/>
          <w:u w:val="thick" w:color="1154CC"/>
        </w:rPr>
        <w:t xml:space="preserve"> </w:t>
      </w:r>
      <w:hyperlink r:id="rId39">
        <w:r>
          <w:rPr>
            <w:color w:val="1154CC"/>
            <w:u w:val="thick" w:color="1154CC"/>
          </w:rPr>
          <w:t>Local</w:t>
        </w:r>
        <w:r>
          <w:rPr>
            <w:color w:val="1154CC"/>
            <w:spacing w:val="-5"/>
            <w:u w:val="thick" w:color="1154CC"/>
          </w:rPr>
          <w:t xml:space="preserve"> </w:t>
        </w:r>
        <w:r>
          <w:rPr>
            <w:color w:val="1154CC"/>
            <w:u w:val="thick" w:color="1154CC"/>
          </w:rPr>
          <w:t>Authority</w:t>
        </w:r>
        <w:r>
          <w:rPr>
            <w:color w:val="1154CC"/>
            <w:spacing w:val="-5"/>
            <w:u w:val="thick" w:color="1154CC"/>
          </w:rPr>
          <w:t xml:space="preserve"> </w:t>
        </w:r>
        <w:r>
          <w:rPr>
            <w:color w:val="1154CC"/>
            <w:u w:val="thick" w:color="1154CC"/>
          </w:rPr>
          <w:t>and</w:t>
        </w:r>
        <w:r>
          <w:rPr>
            <w:color w:val="1154CC"/>
            <w:spacing w:val="-5"/>
            <w:u w:val="thick" w:color="1154CC"/>
          </w:rPr>
          <w:t xml:space="preserve"> </w:t>
        </w:r>
        <w:r>
          <w:rPr>
            <w:color w:val="1154CC"/>
            <w:u w:val="thick" w:color="1154CC"/>
          </w:rPr>
          <w:t>Federal</w:t>
        </w:r>
        <w:r>
          <w:rPr>
            <w:color w:val="1154CC"/>
            <w:spacing w:val="-5"/>
            <w:u w:val="thick" w:color="1154CC"/>
          </w:rPr>
          <w:t xml:space="preserve"> </w:t>
        </w:r>
        <w:r>
          <w:rPr>
            <w:color w:val="1154CC"/>
            <w:u w:val="thick" w:color="1154CC"/>
          </w:rPr>
          <w:t>Infrastructure</w:t>
        </w:r>
        <w:r>
          <w:rPr>
            <w:color w:val="1154CC"/>
            <w:spacing w:val="-5"/>
            <w:u w:val="thick" w:color="1154CC"/>
          </w:rPr>
          <w:t xml:space="preserve"> </w:t>
        </w:r>
        <w:r>
          <w:rPr>
            <w:color w:val="1154CC"/>
            <w:u w:val="thick" w:color="1154CC"/>
          </w:rPr>
          <w:t>Investments:</w:t>
        </w:r>
        <w:r>
          <w:rPr>
            <w:color w:val="1154CC"/>
            <w:spacing w:val="-5"/>
            <w:u w:val="thick" w:color="1154CC"/>
          </w:rPr>
          <w:t xml:space="preserve"> </w:t>
        </w:r>
        <w:r>
          <w:rPr>
            <w:color w:val="1154CC"/>
            <w:u w:val="thick" w:color="1154CC"/>
          </w:rPr>
          <w:t>A</w:t>
        </w:r>
      </w:hyperlink>
      <w:r>
        <w:rPr>
          <w:color w:val="1154CC"/>
        </w:rPr>
        <w:t xml:space="preserve"> </w:t>
      </w:r>
      <w:hyperlink r:id="rId40">
        <w:r>
          <w:rPr>
            <w:color w:val="1154CC"/>
            <w:u w:val="thick" w:color="1154CC"/>
          </w:rPr>
          <w:t>State-by-State Analysis - National League of Cities</w:t>
        </w:r>
      </w:hyperlink>
    </w:p>
    <w:p w:rsidR="00265138" w:rsidRDefault="00265138">
      <w:pPr>
        <w:pStyle w:val="BodyText"/>
        <w:spacing w:before="65"/>
      </w:pPr>
    </w:p>
    <w:p w:rsidR="00265138" w:rsidRDefault="006C3978">
      <w:pPr>
        <w:pStyle w:val="Heading5"/>
      </w:pPr>
      <w:r>
        <w:t xml:space="preserve">Reflection </w:t>
      </w:r>
      <w:r>
        <w:rPr>
          <w:spacing w:val="-2"/>
        </w:rPr>
        <w:t>Questions:</w:t>
      </w:r>
    </w:p>
    <w:p w:rsidR="00265138" w:rsidRDefault="006C3978">
      <w:pPr>
        <w:pStyle w:val="ListParagraph"/>
        <w:numPr>
          <w:ilvl w:val="0"/>
          <w:numId w:val="4"/>
        </w:numPr>
        <w:tabs>
          <w:tab w:val="left" w:pos="819"/>
        </w:tabs>
        <w:spacing w:before="41"/>
        <w:ind w:left="819" w:hanging="359"/>
      </w:pPr>
      <w:r>
        <w:t>What</w:t>
      </w:r>
      <w:r>
        <w:rPr>
          <w:spacing w:val="-4"/>
        </w:rPr>
        <w:t xml:space="preserve"> </w:t>
      </w:r>
      <w:r>
        <w:t>stood</w:t>
      </w:r>
      <w:r>
        <w:rPr>
          <w:spacing w:val="-3"/>
        </w:rPr>
        <w:t xml:space="preserve"> </w:t>
      </w:r>
      <w:r>
        <w:t>out</w:t>
      </w:r>
      <w:r>
        <w:rPr>
          <w:spacing w:val="-3"/>
        </w:rPr>
        <w:t xml:space="preserve"> </w:t>
      </w:r>
      <w:r>
        <w:t>to</w:t>
      </w:r>
      <w:r>
        <w:rPr>
          <w:spacing w:val="-3"/>
        </w:rPr>
        <w:t xml:space="preserve"> </w:t>
      </w:r>
      <w:r>
        <w:t>you</w:t>
      </w:r>
      <w:r>
        <w:rPr>
          <w:spacing w:val="-3"/>
        </w:rPr>
        <w:t xml:space="preserve"> </w:t>
      </w:r>
      <w:r>
        <w:t>in</w:t>
      </w:r>
      <w:r>
        <w:rPr>
          <w:spacing w:val="-3"/>
        </w:rPr>
        <w:t xml:space="preserve"> </w:t>
      </w:r>
      <w:r>
        <w:t>the</w:t>
      </w:r>
      <w:r>
        <w:rPr>
          <w:spacing w:val="-3"/>
        </w:rPr>
        <w:t xml:space="preserve"> </w:t>
      </w:r>
      <w:r>
        <w:rPr>
          <w:spacing w:val="-2"/>
        </w:rPr>
        <w:t>readings?</w:t>
      </w:r>
    </w:p>
    <w:p w:rsidR="00265138" w:rsidRDefault="006C3978">
      <w:pPr>
        <w:pStyle w:val="ListParagraph"/>
        <w:numPr>
          <w:ilvl w:val="0"/>
          <w:numId w:val="4"/>
        </w:numPr>
        <w:tabs>
          <w:tab w:val="left" w:pos="820"/>
        </w:tabs>
        <w:spacing w:before="38" w:line="276" w:lineRule="auto"/>
        <w:ind w:right="419"/>
      </w:pPr>
      <w:r>
        <w:t>Do</w:t>
      </w:r>
      <w:r>
        <w:rPr>
          <w:spacing w:val="-4"/>
        </w:rPr>
        <w:t xml:space="preserve"> </w:t>
      </w:r>
      <w:r>
        <w:t>you</w:t>
      </w:r>
      <w:r>
        <w:rPr>
          <w:spacing w:val="-4"/>
        </w:rPr>
        <w:t xml:space="preserve"> </w:t>
      </w:r>
      <w:r>
        <w:t>feel</w:t>
      </w:r>
      <w:r>
        <w:rPr>
          <w:spacing w:val="-4"/>
        </w:rPr>
        <w:t xml:space="preserve"> </w:t>
      </w:r>
      <w:r>
        <w:t>that</w:t>
      </w:r>
      <w:r>
        <w:rPr>
          <w:spacing w:val="-4"/>
        </w:rPr>
        <w:t xml:space="preserve"> </w:t>
      </w:r>
      <w:r>
        <w:t>sustainable</w:t>
      </w:r>
      <w:r>
        <w:rPr>
          <w:spacing w:val="-4"/>
        </w:rPr>
        <w:t xml:space="preserve"> </w:t>
      </w:r>
      <w:r>
        <w:t>infrastructure</w:t>
      </w:r>
      <w:r>
        <w:rPr>
          <w:spacing w:val="-4"/>
        </w:rPr>
        <w:t xml:space="preserve"> </w:t>
      </w:r>
      <w:r>
        <w:t>investment</w:t>
      </w:r>
      <w:r>
        <w:rPr>
          <w:spacing w:val="-4"/>
        </w:rPr>
        <w:t xml:space="preserve"> </w:t>
      </w:r>
      <w:r>
        <w:t>is</w:t>
      </w:r>
      <w:r>
        <w:rPr>
          <w:spacing w:val="-4"/>
        </w:rPr>
        <w:t xml:space="preserve"> </w:t>
      </w:r>
      <w:r>
        <w:t>driven</w:t>
      </w:r>
      <w:r>
        <w:rPr>
          <w:spacing w:val="-4"/>
        </w:rPr>
        <w:t xml:space="preserve"> </w:t>
      </w:r>
      <w:r>
        <w:t>by</w:t>
      </w:r>
      <w:r>
        <w:rPr>
          <w:spacing w:val="-4"/>
        </w:rPr>
        <w:t xml:space="preserve"> </w:t>
      </w:r>
      <w:r>
        <w:t>good</w:t>
      </w:r>
      <w:r>
        <w:rPr>
          <w:spacing w:val="-4"/>
        </w:rPr>
        <w:t xml:space="preserve"> </w:t>
      </w:r>
      <w:r>
        <w:t>plans,</w:t>
      </w:r>
      <w:r>
        <w:rPr>
          <w:spacing w:val="-4"/>
        </w:rPr>
        <w:t xml:space="preserve"> </w:t>
      </w:r>
      <w:r>
        <w:t>or</w:t>
      </w:r>
      <w:r>
        <w:rPr>
          <w:spacing w:val="-4"/>
        </w:rPr>
        <w:t xml:space="preserve"> </w:t>
      </w:r>
      <w:r>
        <w:t xml:space="preserve">good policy and political will? </w:t>
      </w:r>
      <w:r>
        <w:rPr>
          <w:i/>
        </w:rPr>
        <w:t>Does one enable the other?</w:t>
      </w:r>
    </w:p>
    <w:p w:rsidR="00265138" w:rsidRDefault="006C3978">
      <w:pPr>
        <w:pStyle w:val="ListParagraph"/>
        <w:numPr>
          <w:ilvl w:val="0"/>
          <w:numId w:val="4"/>
        </w:numPr>
        <w:tabs>
          <w:tab w:val="left" w:pos="820"/>
        </w:tabs>
        <w:spacing w:line="276" w:lineRule="auto"/>
        <w:ind w:right="476"/>
      </w:pPr>
      <w:r>
        <w:t>Who</w:t>
      </w:r>
      <w:r>
        <w:rPr>
          <w:spacing w:val="-7"/>
        </w:rPr>
        <w:t xml:space="preserve"> </w:t>
      </w:r>
      <w:r>
        <w:t>are</w:t>
      </w:r>
      <w:r>
        <w:rPr>
          <w:spacing w:val="-7"/>
        </w:rPr>
        <w:t xml:space="preserve"> </w:t>
      </w:r>
      <w:r>
        <w:t>various</w:t>
      </w:r>
      <w:r>
        <w:rPr>
          <w:spacing w:val="-7"/>
        </w:rPr>
        <w:t xml:space="preserve"> </w:t>
      </w:r>
      <w:r>
        <w:t>‘decision-makers’</w:t>
      </w:r>
      <w:r>
        <w:rPr>
          <w:spacing w:val="-7"/>
        </w:rPr>
        <w:t xml:space="preserve"> </w:t>
      </w:r>
      <w:r>
        <w:t>at</w:t>
      </w:r>
      <w:r>
        <w:rPr>
          <w:spacing w:val="-7"/>
        </w:rPr>
        <w:t xml:space="preserve"> </w:t>
      </w:r>
      <w:r>
        <w:t>different</w:t>
      </w:r>
      <w:r>
        <w:rPr>
          <w:spacing w:val="-7"/>
        </w:rPr>
        <w:t xml:space="preserve"> </w:t>
      </w:r>
      <w:r>
        <w:t>points</w:t>
      </w:r>
      <w:r>
        <w:rPr>
          <w:spacing w:val="-7"/>
        </w:rPr>
        <w:t xml:space="preserve"> </w:t>
      </w:r>
      <w:r>
        <w:t>in</w:t>
      </w:r>
      <w:r>
        <w:rPr>
          <w:spacing w:val="-7"/>
        </w:rPr>
        <w:t xml:space="preserve"> </w:t>
      </w:r>
      <w:r>
        <w:t>infrastructure</w:t>
      </w:r>
      <w:r>
        <w:rPr>
          <w:spacing w:val="-7"/>
        </w:rPr>
        <w:t xml:space="preserve"> </w:t>
      </w:r>
      <w:r>
        <w:t>planning,</w:t>
      </w:r>
      <w:r>
        <w:rPr>
          <w:spacing w:val="-7"/>
        </w:rPr>
        <w:t xml:space="preserve"> </w:t>
      </w:r>
      <w:r>
        <w:t>policy, and implementation? What are some of their interests related to sustainability?</w:t>
      </w:r>
    </w:p>
    <w:p w:rsidR="00265138" w:rsidRDefault="006C3978">
      <w:pPr>
        <w:pStyle w:val="ListParagraph"/>
        <w:numPr>
          <w:ilvl w:val="0"/>
          <w:numId w:val="4"/>
        </w:numPr>
        <w:tabs>
          <w:tab w:val="left" w:pos="820"/>
        </w:tabs>
        <w:spacing w:line="276" w:lineRule="auto"/>
        <w:ind w:right="407"/>
      </w:pPr>
      <w:r>
        <w:t>What</w:t>
      </w:r>
      <w:r>
        <w:rPr>
          <w:spacing w:val="-4"/>
        </w:rPr>
        <w:t xml:space="preserve"> </w:t>
      </w:r>
      <w:r>
        <w:t>role</w:t>
      </w:r>
      <w:r>
        <w:rPr>
          <w:spacing w:val="-4"/>
        </w:rPr>
        <w:t xml:space="preserve"> </w:t>
      </w:r>
      <w:r>
        <w:t>do</w:t>
      </w:r>
      <w:r>
        <w:rPr>
          <w:spacing w:val="-4"/>
        </w:rPr>
        <w:t xml:space="preserve"> </w:t>
      </w:r>
      <w:r>
        <w:t>designers,</w:t>
      </w:r>
      <w:r>
        <w:rPr>
          <w:spacing w:val="-4"/>
        </w:rPr>
        <w:t xml:space="preserve"> </w:t>
      </w:r>
      <w:r>
        <w:t>journalists,</w:t>
      </w:r>
      <w:r>
        <w:rPr>
          <w:spacing w:val="-4"/>
        </w:rPr>
        <w:t xml:space="preserve"> </w:t>
      </w:r>
      <w:r>
        <w:t>storytellers</w:t>
      </w:r>
      <w:r>
        <w:rPr>
          <w:spacing w:val="-4"/>
        </w:rPr>
        <w:t xml:space="preserve"> </w:t>
      </w:r>
      <w:r>
        <w:t>play</w:t>
      </w:r>
      <w:r>
        <w:rPr>
          <w:spacing w:val="-4"/>
        </w:rPr>
        <w:t xml:space="preserve"> </w:t>
      </w:r>
      <w:r>
        <w:t>in</w:t>
      </w:r>
      <w:r>
        <w:rPr>
          <w:spacing w:val="-4"/>
        </w:rPr>
        <w:t xml:space="preserve"> </w:t>
      </w:r>
      <w:r>
        <w:t>the</w:t>
      </w:r>
      <w:r>
        <w:rPr>
          <w:spacing w:val="-4"/>
        </w:rPr>
        <w:t xml:space="preserve"> </w:t>
      </w:r>
      <w:r>
        <w:t>future</w:t>
      </w:r>
      <w:r>
        <w:rPr>
          <w:spacing w:val="-4"/>
        </w:rPr>
        <w:t xml:space="preserve"> </w:t>
      </w:r>
      <w:r>
        <w:t>sustainability</w:t>
      </w:r>
      <w:r>
        <w:rPr>
          <w:spacing w:val="-4"/>
        </w:rPr>
        <w:t xml:space="preserve"> </w:t>
      </w:r>
      <w:r>
        <w:t>of</w:t>
      </w:r>
      <w:r>
        <w:rPr>
          <w:spacing w:val="-4"/>
        </w:rPr>
        <w:t xml:space="preserve"> </w:t>
      </w:r>
      <w:r>
        <w:t>cities and infrastructure?</w:t>
      </w:r>
    </w:p>
    <w:p w:rsidR="00265138" w:rsidRDefault="00265138">
      <w:pPr>
        <w:spacing w:line="276" w:lineRule="auto"/>
        <w:sectPr w:rsidR="00265138">
          <w:pgSz w:w="12240" w:h="15840"/>
          <w:pgMar w:top="1360" w:right="1300" w:bottom="980" w:left="1340" w:header="0" w:footer="788" w:gutter="0"/>
          <w:cols w:space="720"/>
        </w:sectPr>
      </w:pPr>
    </w:p>
    <w:p w:rsidR="00265138" w:rsidRDefault="006C3978">
      <w:pPr>
        <w:spacing w:before="80"/>
        <w:ind w:left="100"/>
        <w:rPr>
          <w:sz w:val="28"/>
        </w:rPr>
      </w:pPr>
      <w:r>
        <w:rPr>
          <w:sz w:val="28"/>
        </w:rPr>
        <w:lastRenderedPageBreak/>
        <w:t>Week</w:t>
      </w:r>
      <w:r>
        <w:rPr>
          <w:spacing w:val="-6"/>
          <w:sz w:val="28"/>
        </w:rPr>
        <w:t xml:space="preserve"> </w:t>
      </w:r>
      <w:r>
        <w:rPr>
          <w:sz w:val="28"/>
        </w:rPr>
        <w:t>3:</w:t>
      </w:r>
      <w:r>
        <w:rPr>
          <w:spacing w:val="-5"/>
          <w:sz w:val="28"/>
        </w:rPr>
        <w:t xml:space="preserve"> </w:t>
      </w:r>
      <w:r>
        <w:rPr>
          <w:spacing w:val="-2"/>
          <w:sz w:val="28"/>
        </w:rPr>
        <w:t>Water</w:t>
      </w:r>
    </w:p>
    <w:p w:rsidR="00265138" w:rsidRDefault="006C3978">
      <w:pPr>
        <w:pStyle w:val="BodyText"/>
        <w:spacing w:before="276"/>
        <w:ind w:left="100" w:right="213"/>
      </w:pPr>
      <w:r>
        <w:t>This</w:t>
      </w:r>
      <w:r>
        <w:rPr>
          <w:spacing w:val="-4"/>
        </w:rPr>
        <w:t xml:space="preserve"> </w:t>
      </w:r>
      <w:r>
        <w:t>class</w:t>
      </w:r>
      <w:r>
        <w:rPr>
          <w:spacing w:val="-4"/>
        </w:rPr>
        <w:t xml:space="preserve"> </w:t>
      </w:r>
      <w:r>
        <w:t>will</w:t>
      </w:r>
      <w:r>
        <w:rPr>
          <w:spacing w:val="-4"/>
        </w:rPr>
        <w:t xml:space="preserve"> </w:t>
      </w:r>
      <w:r>
        <w:t>discuss</w:t>
      </w:r>
      <w:r>
        <w:rPr>
          <w:spacing w:val="-4"/>
        </w:rPr>
        <w:t xml:space="preserve"> </w:t>
      </w:r>
      <w:r>
        <w:t>water</w:t>
      </w:r>
      <w:r>
        <w:rPr>
          <w:spacing w:val="-4"/>
        </w:rPr>
        <w:t xml:space="preserve"> </w:t>
      </w:r>
      <w:r>
        <w:t>(drinking,</w:t>
      </w:r>
      <w:r>
        <w:rPr>
          <w:spacing w:val="-4"/>
        </w:rPr>
        <w:t xml:space="preserve"> </w:t>
      </w:r>
      <w:r>
        <w:t>waste,</w:t>
      </w:r>
      <w:r>
        <w:rPr>
          <w:spacing w:val="-4"/>
        </w:rPr>
        <w:t xml:space="preserve"> </w:t>
      </w:r>
      <w:r>
        <w:t>and</w:t>
      </w:r>
      <w:r>
        <w:rPr>
          <w:spacing w:val="-4"/>
        </w:rPr>
        <w:t xml:space="preserve"> </w:t>
      </w:r>
      <w:r>
        <w:t>stormwater)</w:t>
      </w:r>
      <w:r>
        <w:rPr>
          <w:spacing w:val="-4"/>
        </w:rPr>
        <w:t xml:space="preserve"> </w:t>
      </w:r>
      <w:r>
        <w:t>public</w:t>
      </w:r>
      <w:r>
        <w:rPr>
          <w:spacing w:val="-4"/>
        </w:rPr>
        <w:t xml:space="preserve"> </w:t>
      </w:r>
      <w:r>
        <w:t>health</w:t>
      </w:r>
      <w:r>
        <w:rPr>
          <w:spacing w:val="-4"/>
        </w:rPr>
        <w:t xml:space="preserve"> </w:t>
      </w:r>
      <w:r>
        <w:t>systems</w:t>
      </w:r>
      <w:r>
        <w:rPr>
          <w:spacing w:val="-4"/>
        </w:rPr>
        <w:t xml:space="preserve"> </w:t>
      </w:r>
      <w:r>
        <w:t>that</w:t>
      </w:r>
      <w:r>
        <w:rPr>
          <w:spacing w:val="-4"/>
        </w:rPr>
        <w:t xml:space="preserve"> </w:t>
      </w:r>
      <w:r>
        <w:t>have been critical to the very concept of dense development since the earliest cities. Discussion topics will</w:t>
      </w:r>
      <w:r>
        <w:t xml:space="preserve"> include government and regulated private utility arrangements, New York City’s drinking water system history, wastewater and stormwater management, and green vs. grey </w:t>
      </w:r>
      <w:r>
        <w:rPr>
          <w:spacing w:val="-2"/>
        </w:rPr>
        <w:t>infrastructure.</w:t>
      </w:r>
    </w:p>
    <w:p w:rsidR="00265138" w:rsidRDefault="006C3978">
      <w:pPr>
        <w:pStyle w:val="BodyText"/>
        <w:spacing w:before="253"/>
        <w:ind w:left="100" w:right="116"/>
      </w:pPr>
      <w:r>
        <w:t>Discussion topics: how do we pay for our water systems in the U.S.? Publ</w:t>
      </w:r>
      <w:r>
        <w:t>ic vs private water utilities.</w:t>
      </w:r>
      <w:r>
        <w:rPr>
          <w:spacing w:val="-3"/>
        </w:rPr>
        <w:t xml:space="preserve"> </w:t>
      </w:r>
      <w:r>
        <w:t>What</w:t>
      </w:r>
      <w:r>
        <w:rPr>
          <w:spacing w:val="-3"/>
        </w:rPr>
        <w:t xml:space="preserve"> </w:t>
      </w:r>
      <w:r>
        <w:t>is</w:t>
      </w:r>
      <w:r>
        <w:rPr>
          <w:spacing w:val="-3"/>
        </w:rPr>
        <w:t xml:space="preserve"> </w:t>
      </w:r>
      <w:r>
        <w:t>the</w:t>
      </w:r>
      <w:r>
        <w:rPr>
          <w:spacing w:val="-3"/>
        </w:rPr>
        <w:t xml:space="preserve"> </w:t>
      </w:r>
      <w:r>
        <w:t>future</w:t>
      </w:r>
      <w:r>
        <w:rPr>
          <w:spacing w:val="-3"/>
        </w:rPr>
        <w:t xml:space="preserve"> </w:t>
      </w:r>
      <w:r>
        <w:t>of</w:t>
      </w:r>
      <w:r>
        <w:rPr>
          <w:spacing w:val="-3"/>
        </w:rPr>
        <w:t xml:space="preserve"> </w:t>
      </w:r>
      <w:r>
        <w:t>sustainability</w:t>
      </w:r>
      <w:r>
        <w:rPr>
          <w:spacing w:val="-3"/>
        </w:rPr>
        <w:t xml:space="preserve"> </w:t>
      </w:r>
      <w:r>
        <w:t>in</w:t>
      </w:r>
      <w:r>
        <w:rPr>
          <w:spacing w:val="-3"/>
        </w:rPr>
        <w:t xml:space="preserve"> </w:t>
      </w:r>
      <w:r>
        <w:t>urban</w:t>
      </w:r>
      <w:r>
        <w:rPr>
          <w:spacing w:val="-3"/>
        </w:rPr>
        <w:t xml:space="preserve"> </w:t>
      </w:r>
      <w:r>
        <w:t>water</w:t>
      </w:r>
      <w:r>
        <w:rPr>
          <w:spacing w:val="-3"/>
        </w:rPr>
        <w:t xml:space="preserve"> </w:t>
      </w:r>
      <w:r>
        <w:t>systems?</w:t>
      </w:r>
      <w:r>
        <w:rPr>
          <w:spacing w:val="-3"/>
        </w:rPr>
        <w:t xml:space="preserve"> </w:t>
      </w:r>
      <w:r>
        <w:t>What</w:t>
      </w:r>
      <w:r>
        <w:rPr>
          <w:spacing w:val="-3"/>
        </w:rPr>
        <w:t xml:space="preserve"> </w:t>
      </w:r>
      <w:r>
        <w:t>is</w:t>
      </w:r>
      <w:r>
        <w:rPr>
          <w:spacing w:val="-3"/>
        </w:rPr>
        <w:t xml:space="preserve"> </w:t>
      </w:r>
      <w:r>
        <w:t>the</w:t>
      </w:r>
      <w:r>
        <w:rPr>
          <w:spacing w:val="-3"/>
        </w:rPr>
        <w:t xml:space="preserve"> </w:t>
      </w:r>
      <w:r>
        <w:t>role</w:t>
      </w:r>
      <w:r>
        <w:rPr>
          <w:spacing w:val="-3"/>
        </w:rPr>
        <w:t xml:space="preserve"> </w:t>
      </w:r>
      <w:r>
        <w:t>of</w:t>
      </w:r>
      <w:r>
        <w:rPr>
          <w:spacing w:val="-3"/>
        </w:rPr>
        <w:t xml:space="preserve"> </w:t>
      </w:r>
      <w:r>
        <w:t>planners, finance, technology and science, and artists?</w:t>
      </w:r>
    </w:p>
    <w:p w:rsidR="00265138" w:rsidRDefault="006C3978">
      <w:pPr>
        <w:pStyle w:val="BodyText"/>
        <w:spacing w:before="253"/>
        <w:ind w:left="100"/>
      </w:pPr>
      <w:r>
        <w:t>In</w:t>
      </w:r>
      <w:r>
        <w:rPr>
          <w:spacing w:val="-7"/>
        </w:rPr>
        <w:t xml:space="preserve"> </w:t>
      </w:r>
      <w:r>
        <w:t>class,</w:t>
      </w:r>
      <w:r>
        <w:rPr>
          <w:spacing w:val="-5"/>
        </w:rPr>
        <w:t xml:space="preserve"> </w:t>
      </w:r>
      <w:r>
        <w:t>we</w:t>
      </w:r>
      <w:r>
        <w:rPr>
          <w:spacing w:val="-5"/>
        </w:rPr>
        <w:t xml:space="preserve"> </w:t>
      </w:r>
      <w:r>
        <w:t>will</w:t>
      </w:r>
      <w:r>
        <w:rPr>
          <w:spacing w:val="-4"/>
        </w:rPr>
        <w:t xml:space="preserve"> </w:t>
      </w:r>
      <w:r>
        <w:t>discuss</w:t>
      </w:r>
      <w:r>
        <w:rPr>
          <w:spacing w:val="-5"/>
        </w:rPr>
        <w:t xml:space="preserve"> </w:t>
      </w:r>
      <w:r>
        <w:t>potential</w:t>
      </w:r>
      <w:r>
        <w:rPr>
          <w:spacing w:val="-5"/>
        </w:rPr>
        <w:t xml:space="preserve"> </w:t>
      </w:r>
      <w:r>
        <w:t>topics</w:t>
      </w:r>
      <w:r>
        <w:rPr>
          <w:spacing w:val="-4"/>
        </w:rPr>
        <w:t xml:space="preserve"> </w:t>
      </w:r>
      <w:r>
        <w:t>for</w:t>
      </w:r>
      <w:r>
        <w:rPr>
          <w:spacing w:val="-5"/>
        </w:rPr>
        <w:t xml:space="preserve"> </w:t>
      </w:r>
      <w:r>
        <w:t>the</w:t>
      </w:r>
      <w:r>
        <w:rPr>
          <w:spacing w:val="-5"/>
        </w:rPr>
        <w:t xml:space="preserve"> </w:t>
      </w:r>
      <w:r>
        <w:t>final</w:t>
      </w:r>
      <w:r>
        <w:rPr>
          <w:spacing w:val="-4"/>
        </w:rPr>
        <w:t xml:space="preserve"> </w:t>
      </w:r>
      <w:r>
        <w:rPr>
          <w:spacing w:val="-2"/>
        </w:rPr>
        <w:t>paper.</w:t>
      </w:r>
    </w:p>
    <w:p w:rsidR="00265138" w:rsidRDefault="006C3978">
      <w:pPr>
        <w:pStyle w:val="Heading4"/>
        <w:spacing w:before="253"/>
      </w:pPr>
      <w:r>
        <w:t xml:space="preserve">Required </w:t>
      </w:r>
      <w:r>
        <w:rPr>
          <w:spacing w:val="-2"/>
        </w:rPr>
        <w:t>readings:</w:t>
      </w:r>
    </w:p>
    <w:p w:rsidR="00265138" w:rsidRDefault="006C3978">
      <w:pPr>
        <w:pStyle w:val="BodyText"/>
        <w:spacing w:before="253"/>
        <w:ind w:left="100" w:right="4777"/>
      </w:pPr>
      <w:hyperlink r:id="rId41">
        <w:r>
          <w:rPr>
            <w:color w:val="1154CC"/>
            <w:u w:val="thick" w:color="1154CC"/>
          </w:rPr>
          <w:t>ASCE,</w:t>
        </w:r>
        <w:r>
          <w:rPr>
            <w:color w:val="1154CC"/>
            <w:spacing w:val="-10"/>
            <w:u w:val="thick" w:color="1154CC"/>
          </w:rPr>
          <w:t xml:space="preserve"> </w:t>
        </w:r>
        <w:r>
          <w:rPr>
            <w:color w:val="1154CC"/>
            <w:u w:val="thick" w:color="1154CC"/>
          </w:rPr>
          <w:t>Drinking</w:t>
        </w:r>
        <w:r>
          <w:rPr>
            <w:color w:val="1154CC"/>
            <w:spacing w:val="-10"/>
            <w:u w:val="thick" w:color="1154CC"/>
          </w:rPr>
          <w:t xml:space="preserve"> </w:t>
        </w:r>
        <w:r>
          <w:rPr>
            <w:color w:val="1154CC"/>
            <w:u w:val="thick" w:color="1154CC"/>
          </w:rPr>
          <w:t>Water</w:t>
        </w:r>
        <w:r>
          <w:rPr>
            <w:color w:val="1154CC"/>
            <w:spacing w:val="-10"/>
            <w:u w:val="thick" w:color="1154CC"/>
          </w:rPr>
          <w:t xml:space="preserve"> </w:t>
        </w:r>
        <w:r>
          <w:rPr>
            <w:color w:val="1154CC"/>
            <w:u w:val="thick" w:color="1154CC"/>
          </w:rPr>
          <w:t>Report</w:t>
        </w:r>
        <w:r>
          <w:rPr>
            <w:color w:val="1154CC"/>
            <w:spacing w:val="-10"/>
            <w:u w:val="thick" w:color="1154CC"/>
          </w:rPr>
          <w:t xml:space="preserve"> </w:t>
        </w:r>
        <w:r>
          <w:rPr>
            <w:color w:val="1154CC"/>
            <w:u w:val="thick" w:color="1154CC"/>
          </w:rPr>
          <w:t>Card</w:t>
        </w:r>
        <w:r>
          <w:rPr>
            <w:color w:val="1154CC"/>
            <w:spacing w:val="-10"/>
            <w:u w:val="thick" w:color="1154CC"/>
          </w:rPr>
          <w:t xml:space="preserve"> </w:t>
        </w:r>
        <w:r>
          <w:rPr>
            <w:color w:val="1154CC"/>
            <w:u w:val="thick" w:color="1154CC"/>
          </w:rPr>
          <w:t>(2021)</w:t>
        </w:r>
      </w:hyperlink>
      <w:r>
        <w:rPr>
          <w:color w:val="1154CC"/>
        </w:rPr>
        <w:t xml:space="preserve"> </w:t>
      </w:r>
      <w:hyperlink r:id="rId42">
        <w:r>
          <w:rPr>
            <w:color w:val="1154CC"/>
            <w:u w:val="thick" w:color="1154CC"/>
          </w:rPr>
          <w:t>ASCE, Wastewater Report Card (</w:t>
        </w:r>
        <w:r>
          <w:rPr>
            <w:color w:val="1154CC"/>
            <w:u w:val="thick" w:color="1154CC"/>
          </w:rPr>
          <w:t>2021)</w:t>
        </w:r>
      </w:hyperlink>
    </w:p>
    <w:p w:rsidR="00265138" w:rsidRDefault="006C3978">
      <w:pPr>
        <w:pStyle w:val="BodyText"/>
        <w:spacing w:before="253"/>
        <w:ind w:left="100" w:right="1222"/>
      </w:pPr>
      <w:r>
        <w:t>Janet</w:t>
      </w:r>
      <w:r>
        <w:rPr>
          <w:spacing w:val="-5"/>
        </w:rPr>
        <w:t xml:space="preserve"> </w:t>
      </w:r>
      <w:proofErr w:type="spellStart"/>
      <w:r>
        <w:t>Hering</w:t>
      </w:r>
      <w:proofErr w:type="spellEnd"/>
      <w:r>
        <w:rPr>
          <w:spacing w:val="-5"/>
        </w:rPr>
        <w:t xml:space="preserve"> </w:t>
      </w:r>
      <w:r>
        <w:t>et</w:t>
      </w:r>
      <w:r>
        <w:rPr>
          <w:spacing w:val="-5"/>
        </w:rPr>
        <w:t xml:space="preserve"> </w:t>
      </w:r>
      <w:r>
        <w:t>al.,</w:t>
      </w:r>
      <w:r>
        <w:rPr>
          <w:spacing w:val="-5"/>
        </w:rPr>
        <w:t xml:space="preserve"> </w:t>
      </w:r>
      <w:hyperlink r:id="rId43">
        <w:r>
          <w:rPr>
            <w:color w:val="1154CC"/>
            <w:u w:val="thick" w:color="1154CC"/>
          </w:rPr>
          <w:t>A</w:t>
        </w:r>
        <w:r>
          <w:rPr>
            <w:color w:val="1154CC"/>
            <w:spacing w:val="-5"/>
            <w:u w:val="thick" w:color="1154CC"/>
          </w:rPr>
          <w:t xml:space="preserve"> </w:t>
        </w:r>
        <w:r>
          <w:rPr>
            <w:color w:val="1154CC"/>
            <w:u w:val="thick" w:color="1154CC"/>
          </w:rPr>
          <w:t>Changing</w:t>
        </w:r>
        <w:r>
          <w:rPr>
            <w:color w:val="1154CC"/>
            <w:spacing w:val="-5"/>
            <w:u w:val="thick" w:color="1154CC"/>
          </w:rPr>
          <w:t xml:space="preserve"> </w:t>
        </w:r>
        <w:r>
          <w:rPr>
            <w:color w:val="1154CC"/>
            <w:u w:val="thick" w:color="1154CC"/>
          </w:rPr>
          <w:t>Framework</w:t>
        </w:r>
        <w:r>
          <w:rPr>
            <w:color w:val="1154CC"/>
            <w:spacing w:val="-5"/>
            <w:u w:val="thick" w:color="1154CC"/>
          </w:rPr>
          <w:t xml:space="preserve"> </w:t>
        </w:r>
        <w:r>
          <w:rPr>
            <w:color w:val="1154CC"/>
            <w:u w:val="thick" w:color="1154CC"/>
          </w:rPr>
          <w:t>for</w:t>
        </w:r>
        <w:r>
          <w:rPr>
            <w:color w:val="1154CC"/>
            <w:spacing w:val="-5"/>
            <w:u w:val="thick" w:color="1154CC"/>
          </w:rPr>
          <w:t xml:space="preserve"> </w:t>
        </w:r>
        <w:r>
          <w:rPr>
            <w:color w:val="1154CC"/>
            <w:u w:val="thick" w:color="1154CC"/>
          </w:rPr>
          <w:t>Urban</w:t>
        </w:r>
        <w:r>
          <w:rPr>
            <w:color w:val="1154CC"/>
            <w:spacing w:val="-5"/>
            <w:u w:val="thick" w:color="1154CC"/>
          </w:rPr>
          <w:t xml:space="preserve"> </w:t>
        </w:r>
        <w:r>
          <w:rPr>
            <w:color w:val="1154CC"/>
            <w:u w:val="thick" w:color="1154CC"/>
          </w:rPr>
          <w:t>Water</w:t>
        </w:r>
        <w:r>
          <w:rPr>
            <w:color w:val="1154CC"/>
            <w:spacing w:val="-5"/>
            <w:u w:val="thick" w:color="1154CC"/>
          </w:rPr>
          <w:t xml:space="preserve"> </w:t>
        </w:r>
        <w:r>
          <w:rPr>
            <w:color w:val="1154CC"/>
            <w:u w:val="thick" w:color="1154CC"/>
          </w:rPr>
          <w:t>Systems</w:t>
        </w:r>
      </w:hyperlink>
      <w:r>
        <w:t>,</w:t>
      </w:r>
      <w:r>
        <w:rPr>
          <w:spacing w:val="-5"/>
        </w:rPr>
        <w:t xml:space="preserve"> </w:t>
      </w:r>
      <w:r>
        <w:t>Environ.</w:t>
      </w:r>
      <w:r>
        <w:rPr>
          <w:spacing w:val="-5"/>
        </w:rPr>
        <w:t xml:space="preserve"> </w:t>
      </w:r>
      <w:r>
        <w:t>Sci. Technol. 47:19, 10721–10726 (May 8, 2013)</w:t>
      </w:r>
    </w:p>
    <w:p w:rsidR="00265138" w:rsidRDefault="006C3978">
      <w:pPr>
        <w:pStyle w:val="BodyText"/>
        <w:spacing w:before="253"/>
        <w:ind w:left="100"/>
      </w:pPr>
      <w:hyperlink r:id="rId44">
        <w:proofErr w:type="spellStart"/>
        <w:r>
          <w:rPr>
            <w:color w:val="1154CC"/>
            <w:u w:val="thick" w:color="1154CC"/>
          </w:rPr>
          <w:t>BlueGreen</w:t>
        </w:r>
        <w:proofErr w:type="spellEnd"/>
        <w:r>
          <w:rPr>
            <w:color w:val="1154CC"/>
            <w:spacing w:val="-6"/>
            <w:u w:val="thick" w:color="1154CC"/>
          </w:rPr>
          <w:t xml:space="preserve"> </w:t>
        </w:r>
        <w:r>
          <w:rPr>
            <w:color w:val="1154CC"/>
            <w:u w:val="thick" w:color="1154CC"/>
          </w:rPr>
          <w:t>Alliance</w:t>
        </w:r>
        <w:r>
          <w:rPr>
            <w:color w:val="1154CC"/>
            <w:spacing w:val="-6"/>
            <w:u w:val="thick" w:color="1154CC"/>
          </w:rPr>
          <w:t xml:space="preserve"> </w:t>
        </w:r>
        <w:r>
          <w:rPr>
            <w:color w:val="1154CC"/>
            <w:u w:val="thick" w:color="1154CC"/>
          </w:rPr>
          <w:t>|</w:t>
        </w:r>
        <w:r>
          <w:rPr>
            <w:color w:val="1154CC"/>
            <w:spacing w:val="-6"/>
            <w:u w:val="thick" w:color="1154CC"/>
          </w:rPr>
          <w:t xml:space="preserve"> </w:t>
        </w:r>
        <w:r>
          <w:rPr>
            <w:color w:val="1154CC"/>
            <w:spacing w:val="-2"/>
            <w:u w:val="thick" w:color="1154CC"/>
          </w:rPr>
          <w:t>Water</w:t>
        </w:r>
      </w:hyperlink>
    </w:p>
    <w:p w:rsidR="00265138" w:rsidRDefault="006C3978">
      <w:pPr>
        <w:pStyle w:val="BodyText"/>
        <w:spacing w:before="253" w:line="491" w:lineRule="auto"/>
        <w:ind w:left="100" w:right="2220"/>
      </w:pPr>
      <w:hyperlink r:id="rId45">
        <w:r>
          <w:rPr>
            <w:color w:val="1154CC"/>
            <w:u w:val="thick" w:color="1154CC"/>
          </w:rPr>
          <w:t>A Growing Drinking W</w:t>
        </w:r>
        <w:r>
          <w:rPr>
            <w:color w:val="1154CC"/>
            <w:u w:val="thick" w:color="1154CC"/>
          </w:rPr>
          <w:t>ater Crisis Threatens American Cities and Towns</w:t>
        </w:r>
      </w:hyperlink>
      <w:r>
        <w:rPr>
          <w:color w:val="1154CC"/>
        </w:rPr>
        <w:t xml:space="preserve"> </w:t>
      </w:r>
      <w:hyperlink r:id="rId46">
        <w:r>
          <w:rPr>
            <w:color w:val="1154CC"/>
            <w:u w:val="thick" w:color="1154CC"/>
          </w:rPr>
          <w:t>Los</w:t>
        </w:r>
        <w:r>
          <w:rPr>
            <w:color w:val="1154CC"/>
            <w:spacing w:val="-5"/>
            <w:u w:val="thick" w:color="1154CC"/>
          </w:rPr>
          <w:t xml:space="preserve"> </w:t>
        </w:r>
        <w:r>
          <w:rPr>
            <w:color w:val="1154CC"/>
            <w:u w:val="thick" w:color="1154CC"/>
          </w:rPr>
          <w:t>Angeles</w:t>
        </w:r>
        <w:r>
          <w:rPr>
            <w:color w:val="1154CC"/>
            <w:spacing w:val="-5"/>
            <w:u w:val="thick" w:color="1154CC"/>
          </w:rPr>
          <w:t xml:space="preserve"> </w:t>
        </w:r>
        <w:r>
          <w:rPr>
            <w:color w:val="1154CC"/>
            <w:u w:val="thick" w:color="1154CC"/>
          </w:rPr>
          <w:t>is</w:t>
        </w:r>
        <w:r>
          <w:rPr>
            <w:color w:val="1154CC"/>
            <w:spacing w:val="-5"/>
            <w:u w:val="thick" w:color="1154CC"/>
          </w:rPr>
          <w:t xml:space="preserve"> </w:t>
        </w:r>
        <w:r>
          <w:rPr>
            <w:color w:val="1154CC"/>
            <w:u w:val="thick" w:color="1154CC"/>
          </w:rPr>
          <w:t>running</w:t>
        </w:r>
        <w:r>
          <w:rPr>
            <w:color w:val="1154CC"/>
            <w:spacing w:val="-5"/>
            <w:u w:val="thick" w:color="1154CC"/>
          </w:rPr>
          <w:t xml:space="preserve"> </w:t>
        </w:r>
        <w:r>
          <w:rPr>
            <w:color w:val="1154CC"/>
            <w:u w:val="thick" w:color="1154CC"/>
          </w:rPr>
          <w:t>out</w:t>
        </w:r>
        <w:r>
          <w:rPr>
            <w:color w:val="1154CC"/>
            <w:spacing w:val="-5"/>
            <w:u w:val="thick" w:color="1154CC"/>
          </w:rPr>
          <w:t xml:space="preserve"> </w:t>
        </w:r>
        <w:r>
          <w:rPr>
            <w:color w:val="1154CC"/>
            <w:u w:val="thick" w:color="1154CC"/>
          </w:rPr>
          <w:t>of</w:t>
        </w:r>
        <w:r>
          <w:rPr>
            <w:color w:val="1154CC"/>
            <w:spacing w:val="-5"/>
            <w:u w:val="thick" w:color="1154CC"/>
          </w:rPr>
          <w:t xml:space="preserve"> </w:t>
        </w:r>
        <w:r>
          <w:rPr>
            <w:color w:val="1154CC"/>
            <w:u w:val="thick" w:color="1154CC"/>
          </w:rPr>
          <w:t>water,</w:t>
        </w:r>
        <w:r>
          <w:rPr>
            <w:color w:val="1154CC"/>
            <w:spacing w:val="-5"/>
            <w:u w:val="thick" w:color="1154CC"/>
          </w:rPr>
          <w:t xml:space="preserve"> </w:t>
        </w:r>
        <w:r>
          <w:rPr>
            <w:color w:val="1154CC"/>
            <w:u w:val="thick" w:color="1154CC"/>
          </w:rPr>
          <w:t>and</w:t>
        </w:r>
        <w:r>
          <w:rPr>
            <w:color w:val="1154CC"/>
            <w:spacing w:val="-5"/>
            <w:u w:val="thick" w:color="1154CC"/>
          </w:rPr>
          <w:t xml:space="preserve"> </w:t>
        </w:r>
        <w:r>
          <w:rPr>
            <w:color w:val="1154CC"/>
            <w:u w:val="thick" w:color="1154CC"/>
          </w:rPr>
          <w:t>time.</w:t>
        </w:r>
        <w:r>
          <w:rPr>
            <w:color w:val="1154CC"/>
            <w:spacing w:val="-5"/>
            <w:u w:val="thick" w:color="1154CC"/>
          </w:rPr>
          <w:t xml:space="preserve"> </w:t>
        </w:r>
        <w:r>
          <w:rPr>
            <w:color w:val="1154CC"/>
            <w:u w:val="thick" w:color="1154CC"/>
          </w:rPr>
          <w:t>Are</w:t>
        </w:r>
        <w:r>
          <w:rPr>
            <w:color w:val="1154CC"/>
            <w:spacing w:val="-5"/>
            <w:u w:val="thick" w:color="1154CC"/>
          </w:rPr>
          <w:t xml:space="preserve"> </w:t>
        </w:r>
        <w:r>
          <w:rPr>
            <w:color w:val="1154CC"/>
            <w:u w:val="thick" w:color="1154CC"/>
          </w:rPr>
          <w:t>leaders</w:t>
        </w:r>
        <w:r>
          <w:rPr>
            <w:color w:val="1154CC"/>
            <w:spacing w:val="-5"/>
            <w:u w:val="thick" w:color="1154CC"/>
          </w:rPr>
          <w:t xml:space="preserve"> </w:t>
        </w:r>
        <w:r>
          <w:rPr>
            <w:color w:val="1154CC"/>
            <w:u w:val="thick" w:color="1154CC"/>
          </w:rPr>
          <w:t>willing</w:t>
        </w:r>
        <w:r>
          <w:rPr>
            <w:color w:val="1154CC"/>
            <w:spacing w:val="-5"/>
            <w:u w:val="thick" w:color="1154CC"/>
          </w:rPr>
          <w:t xml:space="preserve"> </w:t>
        </w:r>
        <w:r>
          <w:rPr>
            <w:color w:val="1154CC"/>
            <w:u w:val="thick" w:color="1154CC"/>
          </w:rPr>
          <w:t>to</w:t>
        </w:r>
        <w:r>
          <w:rPr>
            <w:color w:val="1154CC"/>
            <w:spacing w:val="-5"/>
            <w:u w:val="thick" w:color="1154CC"/>
          </w:rPr>
          <w:t xml:space="preserve"> </w:t>
        </w:r>
        <w:r>
          <w:rPr>
            <w:color w:val="1154CC"/>
            <w:u w:val="thick" w:color="1154CC"/>
          </w:rPr>
          <w:t>act?</w:t>
        </w:r>
      </w:hyperlink>
      <w:r>
        <w:rPr>
          <w:color w:val="1154CC"/>
        </w:rPr>
        <w:t xml:space="preserve"> </w:t>
      </w:r>
      <w:hyperlink r:id="rId47">
        <w:r>
          <w:rPr>
            <w:color w:val="1154CC"/>
            <w:u w:val="thick" w:color="1154CC"/>
          </w:rPr>
          <w:t>PVC Pipes: Not the Solution for Lead Pipe Replacement</w:t>
        </w:r>
      </w:hyperlink>
    </w:p>
    <w:p w:rsidR="00265138" w:rsidRDefault="006C3978">
      <w:pPr>
        <w:pStyle w:val="BodyText"/>
        <w:spacing w:before="60"/>
        <w:ind w:left="100"/>
      </w:pPr>
      <w:hyperlink r:id="rId48">
        <w:r>
          <w:rPr>
            <w:color w:val="1154CC"/>
            <w:u w:val="thick" w:color="1154CC"/>
          </w:rPr>
          <w:t>Advancing</w:t>
        </w:r>
        <w:r>
          <w:rPr>
            <w:color w:val="1154CC"/>
            <w:spacing w:val="-6"/>
            <w:u w:val="thick" w:color="1154CC"/>
          </w:rPr>
          <w:t xml:space="preserve"> </w:t>
        </w:r>
        <w:r>
          <w:rPr>
            <w:color w:val="1154CC"/>
            <w:u w:val="thick" w:color="1154CC"/>
          </w:rPr>
          <w:t>One</w:t>
        </w:r>
        <w:r>
          <w:rPr>
            <w:color w:val="1154CC"/>
            <w:spacing w:val="-6"/>
            <w:u w:val="thick" w:color="1154CC"/>
          </w:rPr>
          <w:t xml:space="preserve"> </w:t>
        </w:r>
        <w:r>
          <w:rPr>
            <w:color w:val="1154CC"/>
            <w:u w:val="thick" w:color="1154CC"/>
          </w:rPr>
          <w:t>Wat</w:t>
        </w:r>
        <w:r>
          <w:rPr>
            <w:color w:val="1154CC"/>
            <w:u w:val="thick" w:color="1154CC"/>
          </w:rPr>
          <w:t>er</w:t>
        </w:r>
        <w:r>
          <w:rPr>
            <w:color w:val="1154CC"/>
            <w:spacing w:val="-6"/>
            <w:u w:val="thick" w:color="1154CC"/>
          </w:rPr>
          <w:t xml:space="preserve"> </w:t>
        </w:r>
        <w:r>
          <w:rPr>
            <w:color w:val="1154CC"/>
            <w:u w:val="thick" w:color="1154CC"/>
          </w:rPr>
          <w:t>Through</w:t>
        </w:r>
        <w:r>
          <w:rPr>
            <w:color w:val="1154CC"/>
            <w:spacing w:val="-6"/>
            <w:u w:val="thick" w:color="1154CC"/>
          </w:rPr>
          <w:t xml:space="preserve"> </w:t>
        </w:r>
        <w:r>
          <w:rPr>
            <w:color w:val="1154CC"/>
            <w:u w:val="thick" w:color="1154CC"/>
          </w:rPr>
          <w:t>Arts</w:t>
        </w:r>
        <w:r>
          <w:rPr>
            <w:color w:val="1154CC"/>
            <w:spacing w:val="-6"/>
            <w:u w:val="thick" w:color="1154CC"/>
          </w:rPr>
          <w:t xml:space="preserve"> </w:t>
        </w:r>
        <w:r>
          <w:rPr>
            <w:color w:val="1154CC"/>
            <w:u w:val="thick" w:color="1154CC"/>
          </w:rPr>
          <w:t>and</w:t>
        </w:r>
        <w:r>
          <w:rPr>
            <w:color w:val="1154CC"/>
            <w:spacing w:val="-6"/>
            <w:u w:val="thick" w:color="1154CC"/>
          </w:rPr>
          <w:t xml:space="preserve"> </w:t>
        </w:r>
        <w:r>
          <w:rPr>
            <w:color w:val="1154CC"/>
            <w:u w:val="thick" w:color="1154CC"/>
          </w:rPr>
          <w:t>Culture:</w:t>
        </w:r>
        <w:r>
          <w:rPr>
            <w:color w:val="1154CC"/>
            <w:spacing w:val="-6"/>
            <w:u w:val="thick" w:color="1154CC"/>
          </w:rPr>
          <w:t xml:space="preserve"> </w:t>
        </w:r>
        <w:r>
          <w:rPr>
            <w:color w:val="1154CC"/>
            <w:u w:val="thick" w:color="1154CC"/>
          </w:rPr>
          <w:t>A</w:t>
        </w:r>
        <w:r>
          <w:rPr>
            <w:color w:val="1154CC"/>
            <w:spacing w:val="-6"/>
            <w:u w:val="thick" w:color="1154CC"/>
          </w:rPr>
          <w:t xml:space="preserve"> </w:t>
        </w:r>
        <w:r>
          <w:rPr>
            <w:color w:val="1154CC"/>
            <w:u w:val="thick" w:color="1154CC"/>
          </w:rPr>
          <w:t>Blueprint</w:t>
        </w:r>
        <w:r>
          <w:rPr>
            <w:color w:val="1154CC"/>
            <w:spacing w:val="-6"/>
            <w:u w:val="thick" w:color="1154CC"/>
          </w:rPr>
          <w:t xml:space="preserve"> </w:t>
        </w:r>
        <w:r>
          <w:rPr>
            <w:color w:val="1154CC"/>
            <w:u w:val="thick" w:color="1154CC"/>
          </w:rPr>
          <w:t>for</w:t>
        </w:r>
        <w:r>
          <w:rPr>
            <w:color w:val="1154CC"/>
            <w:spacing w:val="-6"/>
            <w:u w:val="thick" w:color="1154CC"/>
          </w:rPr>
          <w:t xml:space="preserve"> </w:t>
        </w:r>
        <w:r>
          <w:rPr>
            <w:color w:val="1154CC"/>
            <w:spacing w:val="-2"/>
            <w:u w:val="thick" w:color="1154CC"/>
          </w:rPr>
          <w:t>Action</w:t>
        </w:r>
      </w:hyperlink>
    </w:p>
    <w:p w:rsidR="00265138" w:rsidRDefault="00265138">
      <w:pPr>
        <w:pStyle w:val="BodyText"/>
        <w:spacing w:before="76"/>
      </w:pPr>
    </w:p>
    <w:p w:rsidR="00265138" w:rsidRDefault="006C3978" w:rsidP="00684FB4">
      <w:pPr>
        <w:pStyle w:val="BodyText"/>
      </w:pPr>
      <w:r>
        <w:t>NYC</w:t>
      </w:r>
      <w:r>
        <w:rPr>
          <w:spacing w:val="-8"/>
        </w:rPr>
        <w:t xml:space="preserve"> </w:t>
      </w:r>
      <w:r>
        <w:t>Water</w:t>
      </w:r>
      <w:r>
        <w:rPr>
          <w:spacing w:val="-8"/>
        </w:rPr>
        <w:t xml:space="preserve"> </w:t>
      </w:r>
      <w:r>
        <w:rPr>
          <w:spacing w:val="-2"/>
        </w:rPr>
        <w:t>systems</w:t>
      </w:r>
    </w:p>
    <w:p w:rsidR="00265138" w:rsidRDefault="006C3978">
      <w:pPr>
        <w:pStyle w:val="BodyText"/>
        <w:spacing w:before="38" w:line="276" w:lineRule="auto"/>
        <w:ind w:left="100"/>
      </w:pPr>
      <w:hyperlink r:id="rId49">
        <w:r>
          <w:rPr>
            <w:color w:val="1154CC"/>
            <w:u w:val="thick" w:color="1154CC"/>
          </w:rPr>
          <w:t>https://www.ncbi.nlm.nih.gov/books/NBK566285/</w:t>
        </w:r>
      </w:hyperlink>
      <w:r>
        <w:rPr>
          <w:color w:val="1154CC"/>
          <w:spacing w:val="-13"/>
        </w:rPr>
        <w:t xml:space="preserve"> </w:t>
      </w:r>
      <w:r>
        <w:t>Chapter</w:t>
      </w:r>
      <w:r>
        <w:rPr>
          <w:spacing w:val="-13"/>
        </w:rPr>
        <w:t xml:space="preserve"> </w:t>
      </w:r>
      <w:r>
        <w:t>3:</w:t>
      </w:r>
      <w:r>
        <w:rPr>
          <w:spacing w:val="-13"/>
        </w:rPr>
        <w:t xml:space="preserve"> </w:t>
      </w:r>
      <w:r>
        <w:t>New</w:t>
      </w:r>
      <w:r>
        <w:rPr>
          <w:spacing w:val="-13"/>
        </w:rPr>
        <w:t xml:space="preserve"> </w:t>
      </w:r>
      <w:r>
        <w:t>York</w:t>
      </w:r>
      <w:r>
        <w:rPr>
          <w:spacing w:val="-13"/>
        </w:rPr>
        <w:t xml:space="preserve"> </w:t>
      </w:r>
      <w:r>
        <w:t>City’s</w:t>
      </w:r>
      <w:r>
        <w:rPr>
          <w:spacing w:val="-13"/>
        </w:rPr>
        <w:t xml:space="preserve"> </w:t>
      </w:r>
      <w:r>
        <w:t>Water</w:t>
      </w:r>
      <w:r>
        <w:rPr>
          <w:spacing w:val="-13"/>
        </w:rPr>
        <w:t xml:space="preserve"> </w:t>
      </w:r>
      <w:r>
        <w:t>Supply System: Past, Present, and Future</w:t>
      </w:r>
    </w:p>
    <w:p w:rsidR="00265138" w:rsidRDefault="00265138">
      <w:pPr>
        <w:pStyle w:val="BodyText"/>
        <w:spacing w:before="38"/>
      </w:pPr>
    </w:p>
    <w:p w:rsidR="00265138" w:rsidRDefault="006C3978">
      <w:pPr>
        <w:pStyle w:val="BodyText"/>
        <w:spacing w:line="535" w:lineRule="auto"/>
        <w:ind w:left="100" w:right="638"/>
      </w:pPr>
      <w:r>
        <w:t>New</w:t>
      </w:r>
      <w:r>
        <w:rPr>
          <w:spacing w:val="-1"/>
        </w:rPr>
        <w:t xml:space="preserve"> </w:t>
      </w:r>
      <w:r>
        <w:t>York</w:t>
      </w:r>
      <w:r>
        <w:rPr>
          <w:spacing w:val="-1"/>
        </w:rPr>
        <w:t xml:space="preserve"> </w:t>
      </w:r>
      <w:r>
        <w:t>Times</w:t>
      </w:r>
      <w:r>
        <w:rPr>
          <w:spacing w:val="-1"/>
        </w:rPr>
        <w:t xml:space="preserve"> </w:t>
      </w:r>
      <w:hyperlink r:id="rId50">
        <w:r>
          <w:rPr>
            <w:color w:val="1154CC"/>
            <w:u w:val="thick" w:color="1154CC"/>
          </w:rPr>
          <w:t>Living</w:t>
        </w:r>
        <w:r>
          <w:rPr>
            <w:color w:val="1154CC"/>
            <w:spacing w:val="-1"/>
            <w:u w:val="thick" w:color="1154CC"/>
          </w:rPr>
          <w:t xml:space="preserve"> </w:t>
        </w:r>
        <w:r>
          <w:rPr>
            <w:color w:val="1154CC"/>
            <w:u w:val="thick" w:color="1154CC"/>
          </w:rPr>
          <w:t>City</w:t>
        </w:r>
        <w:r>
          <w:rPr>
            <w:color w:val="1154CC"/>
            <w:spacing w:val="-1"/>
            <w:u w:val="thick" w:color="1154CC"/>
          </w:rPr>
          <w:t xml:space="preserve"> </w:t>
        </w:r>
        <w:r>
          <w:rPr>
            <w:color w:val="1154CC"/>
            <w:u w:val="thick" w:color="1154CC"/>
          </w:rPr>
          <w:t>|</w:t>
        </w:r>
        <w:r>
          <w:rPr>
            <w:color w:val="1154CC"/>
            <w:spacing w:val="-1"/>
            <w:u w:val="thick" w:color="1154CC"/>
          </w:rPr>
          <w:t xml:space="preserve"> </w:t>
        </w:r>
        <w:r>
          <w:rPr>
            <w:color w:val="1154CC"/>
            <w:u w:val="thick" w:color="1154CC"/>
          </w:rPr>
          <w:t>A</w:t>
        </w:r>
        <w:r>
          <w:rPr>
            <w:color w:val="1154CC"/>
            <w:spacing w:val="-1"/>
            <w:u w:val="thick" w:color="1154CC"/>
          </w:rPr>
          <w:t xml:space="preserve"> </w:t>
        </w:r>
        <w:r>
          <w:rPr>
            <w:color w:val="1154CC"/>
            <w:u w:val="thick" w:color="1154CC"/>
          </w:rPr>
          <w:t>Billion</w:t>
        </w:r>
        <w:r>
          <w:rPr>
            <w:color w:val="1154CC"/>
            <w:spacing w:val="-1"/>
            <w:u w:val="thick" w:color="1154CC"/>
          </w:rPr>
          <w:t xml:space="preserve"> </w:t>
        </w:r>
        <w:r>
          <w:rPr>
            <w:color w:val="1154CC"/>
            <w:u w:val="thick" w:color="1154CC"/>
          </w:rPr>
          <w:t>Gallons</w:t>
        </w:r>
        <w:r>
          <w:rPr>
            <w:color w:val="1154CC"/>
            <w:spacing w:val="-1"/>
            <w:u w:val="thick" w:color="1154CC"/>
          </w:rPr>
          <w:t xml:space="preserve"> </w:t>
        </w:r>
        <w:r>
          <w:rPr>
            <w:color w:val="1154CC"/>
            <w:u w:val="thick" w:color="1154CC"/>
          </w:rPr>
          <w:t>a</w:t>
        </w:r>
        <w:r>
          <w:rPr>
            <w:color w:val="1154CC"/>
            <w:spacing w:val="-1"/>
            <w:u w:val="thick" w:color="1154CC"/>
          </w:rPr>
          <w:t xml:space="preserve"> </w:t>
        </w:r>
        <w:r>
          <w:rPr>
            <w:color w:val="1154CC"/>
            <w:u w:val="thick" w:color="1154CC"/>
          </w:rPr>
          <w:t>Day</w:t>
        </w:r>
        <w:r>
          <w:rPr>
            <w:color w:val="1154CC"/>
            <w:spacing w:val="-1"/>
            <w:u w:val="thick" w:color="1154CC"/>
          </w:rPr>
          <w:t xml:space="preserve"> </w:t>
        </w:r>
        <w:r>
          <w:rPr>
            <w:color w:val="1154CC"/>
            <w:u w:val="thick" w:color="1154CC"/>
          </w:rPr>
          <w:t>-</w:t>
        </w:r>
        <w:r>
          <w:rPr>
            <w:color w:val="1154CC"/>
            <w:spacing w:val="-1"/>
            <w:u w:val="thick" w:color="1154CC"/>
          </w:rPr>
          <w:t xml:space="preserve"> </w:t>
        </w:r>
        <w:r>
          <w:rPr>
            <w:color w:val="1154CC"/>
            <w:u w:val="thick" w:color="1154CC"/>
          </w:rPr>
          <w:t>The</w:t>
        </w:r>
        <w:r>
          <w:rPr>
            <w:color w:val="1154CC"/>
            <w:spacing w:val="-1"/>
            <w:u w:val="thick" w:color="1154CC"/>
          </w:rPr>
          <w:t xml:space="preserve"> </w:t>
        </w:r>
        <w:r>
          <w:rPr>
            <w:color w:val="1154CC"/>
            <w:u w:val="thick" w:color="1154CC"/>
          </w:rPr>
          <w:t>New</w:t>
        </w:r>
        <w:r>
          <w:rPr>
            <w:color w:val="1154CC"/>
            <w:spacing w:val="-1"/>
            <w:u w:val="thick" w:color="1154CC"/>
          </w:rPr>
          <w:t xml:space="preserve"> </w:t>
        </w:r>
        <w:r>
          <w:rPr>
            <w:color w:val="1154CC"/>
            <w:u w:val="thick" w:color="1154CC"/>
          </w:rPr>
          <w:t>York</w:t>
        </w:r>
        <w:r>
          <w:rPr>
            <w:color w:val="1154CC"/>
            <w:spacing w:val="-1"/>
            <w:u w:val="thick" w:color="1154CC"/>
          </w:rPr>
          <w:t xml:space="preserve"> </w:t>
        </w:r>
        <w:r>
          <w:rPr>
            <w:color w:val="1154CC"/>
            <w:u w:val="thick" w:color="1154CC"/>
          </w:rPr>
          <w:t>Times</w:t>
        </w:r>
      </w:hyperlink>
      <w:r>
        <w:rPr>
          <w:color w:val="1154CC"/>
          <w:spacing w:val="-1"/>
        </w:rPr>
        <w:t xml:space="preserve"> </w:t>
      </w:r>
      <w:r>
        <w:t>(2014)</w:t>
      </w:r>
      <w:r>
        <w:rPr>
          <w:spacing w:val="-1"/>
        </w:rPr>
        <w:t xml:space="preserve"> </w:t>
      </w:r>
      <w:r>
        <w:t xml:space="preserve">(Video) </w:t>
      </w:r>
      <w:hyperlink r:id="rId51">
        <w:r>
          <w:rPr>
            <w:color w:val="1154CC"/>
            <w:spacing w:val="-2"/>
            <w:u w:val="thick" w:color="1154CC"/>
          </w:rPr>
          <w:t>https://climate.cityofnewyork.us/wp-content/uploads/2022/10/stormwater-resiliency-plan.pdf</w:t>
        </w:r>
      </w:hyperlink>
      <w:r>
        <w:rPr>
          <w:color w:val="1154CC"/>
          <w:spacing w:val="-2"/>
        </w:rPr>
        <w:t xml:space="preserve"> </w:t>
      </w:r>
      <w:hyperlink r:id="rId52" w:anchor="types">
        <w:r>
          <w:rPr>
            <w:color w:val="1154CC"/>
            <w:u w:val="thick" w:color="1154CC"/>
          </w:rPr>
          <w:t>Green Infrastructure: How to Manage Water in a Sustainable Way</w:t>
        </w:r>
      </w:hyperlink>
    </w:p>
    <w:p w:rsidR="00265138" w:rsidRDefault="006C3978" w:rsidP="00684FB4">
      <w:pPr>
        <w:pStyle w:val="BodyText"/>
      </w:pPr>
      <w:r>
        <w:t>Other</w:t>
      </w:r>
      <w:r>
        <w:rPr>
          <w:spacing w:val="-7"/>
        </w:rPr>
        <w:t xml:space="preserve"> </w:t>
      </w:r>
      <w:r>
        <w:t>cities</w:t>
      </w:r>
      <w:r>
        <w:rPr>
          <w:spacing w:val="-7"/>
        </w:rPr>
        <w:t xml:space="preserve"> </w:t>
      </w:r>
      <w:r>
        <w:t>(possible</w:t>
      </w:r>
      <w:r>
        <w:rPr>
          <w:spacing w:val="-7"/>
        </w:rPr>
        <w:t xml:space="preserve"> </w:t>
      </w:r>
      <w:r>
        <w:t>project</w:t>
      </w:r>
      <w:r>
        <w:rPr>
          <w:spacing w:val="-6"/>
        </w:rPr>
        <w:t xml:space="preserve"> </w:t>
      </w:r>
      <w:r>
        <w:rPr>
          <w:spacing w:val="-2"/>
        </w:rPr>
        <w:t>topics):</w:t>
      </w:r>
    </w:p>
    <w:p w:rsidR="00265138" w:rsidRDefault="006C3978">
      <w:pPr>
        <w:pStyle w:val="BodyText"/>
        <w:spacing w:before="38"/>
        <w:ind w:left="100"/>
      </w:pPr>
      <w:hyperlink r:id="rId53">
        <w:r>
          <w:rPr>
            <w:color w:val="1154CC"/>
            <w:u w:val="thick" w:color="1154CC"/>
          </w:rPr>
          <w:t>10</w:t>
        </w:r>
        <w:r>
          <w:rPr>
            <w:color w:val="1154CC"/>
            <w:spacing w:val="-9"/>
            <w:u w:val="thick" w:color="1154CC"/>
          </w:rPr>
          <w:t xml:space="preserve"> </w:t>
        </w:r>
        <w:r>
          <w:rPr>
            <w:color w:val="1154CC"/>
            <w:u w:val="thick" w:color="1154CC"/>
          </w:rPr>
          <w:t>Most</w:t>
        </w:r>
        <w:r>
          <w:rPr>
            <w:color w:val="1154CC"/>
            <w:spacing w:val="-7"/>
            <w:u w:val="thick" w:color="1154CC"/>
          </w:rPr>
          <w:t xml:space="preserve"> </w:t>
        </w:r>
        <w:r>
          <w:rPr>
            <w:color w:val="1154CC"/>
            <w:u w:val="thick" w:color="1154CC"/>
          </w:rPr>
          <w:t>Sustainable</w:t>
        </w:r>
        <w:r>
          <w:rPr>
            <w:color w:val="1154CC"/>
            <w:spacing w:val="-6"/>
            <w:u w:val="thick" w:color="1154CC"/>
          </w:rPr>
          <w:t xml:space="preserve"> </w:t>
        </w:r>
        <w:r>
          <w:rPr>
            <w:color w:val="1154CC"/>
            <w:u w:val="thick" w:color="1154CC"/>
          </w:rPr>
          <w:t>Cities:</w:t>
        </w:r>
        <w:r>
          <w:rPr>
            <w:color w:val="1154CC"/>
            <w:spacing w:val="-7"/>
            <w:u w:val="thick" w:color="1154CC"/>
          </w:rPr>
          <w:t xml:space="preserve"> </w:t>
        </w:r>
        <w:r>
          <w:rPr>
            <w:color w:val="1154CC"/>
            <w:u w:val="thick" w:color="1154CC"/>
          </w:rPr>
          <w:t>Leaders</w:t>
        </w:r>
        <w:r>
          <w:rPr>
            <w:color w:val="1154CC"/>
            <w:spacing w:val="-6"/>
            <w:u w:val="thick" w:color="1154CC"/>
          </w:rPr>
          <w:t xml:space="preserve"> </w:t>
        </w:r>
        <w:r>
          <w:rPr>
            <w:color w:val="1154CC"/>
            <w:u w:val="thick" w:color="1154CC"/>
          </w:rPr>
          <w:t>in</w:t>
        </w:r>
        <w:r>
          <w:rPr>
            <w:color w:val="1154CC"/>
            <w:spacing w:val="-7"/>
            <w:u w:val="thick" w:color="1154CC"/>
          </w:rPr>
          <w:t xml:space="preserve"> </w:t>
        </w:r>
        <w:r>
          <w:rPr>
            <w:color w:val="1154CC"/>
            <w:u w:val="thick" w:color="1154CC"/>
          </w:rPr>
          <w:t>Water</w:t>
        </w:r>
        <w:r>
          <w:rPr>
            <w:color w:val="1154CC"/>
            <w:spacing w:val="-7"/>
            <w:u w:val="thick" w:color="1154CC"/>
          </w:rPr>
          <w:t xml:space="preserve"> </w:t>
        </w:r>
        <w:r>
          <w:rPr>
            <w:color w:val="1154CC"/>
            <w:u w:val="thick" w:color="1154CC"/>
          </w:rPr>
          <w:t>Management</w:t>
        </w:r>
        <w:r>
          <w:rPr>
            <w:color w:val="1154CC"/>
            <w:spacing w:val="-6"/>
            <w:u w:val="thick" w:color="1154CC"/>
          </w:rPr>
          <w:t xml:space="preserve"> </w:t>
        </w:r>
        <w:r>
          <w:rPr>
            <w:color w:val="1154CC"/>
            <w:u w:val="thick" w:color="1154CC"/>
          </w:rPr>
          <w:t>Practices</w:t>
        </w:r>
        <w:r>
          <w:rPr>
            <w:color w:val="1154CC"/>
            <w:spacing w:val="-7"/>
            <w:u w:val="thick" w:color="1154CC"/>
          </w:rPr>
          <w:t xml:space="preserve"> </w:t>
        </w:r>
        <w:r>
          <w:rPr>
            <w:color w:val="1154CC"/>
            <w:u w:val="thick" w:color="1154CC"/>
          </w:rPr>
          <w:t>–</w:t>
        </w:r>
        <w:r>
          <w:rPr>
            <w:color w:val="1154CC"/>
            <w:spacing w:val="-6"/>
            <w:u w:val="thick" w:color="1154CC"/>
          </w:rPr>
          <w:t xml:space="preserve"> </w:t>
        </w:r>
        <w:proofErr w:type="spellStart"/>
        <w:r>
          <w:rPr>
            <w:color w:val="1154CC"/>
            <w:spacing w:val="-2"/>
            <w:u w:val="thick" w:color="1154CC"/>
          </w:rPr>
          <w:t>Tappwater</w:t>
        </w:r>
        <w:proofErr w:type="spellEnd"/>
      </w:hyperlink>
    </w:p>
    <w:p w:rsidR="00265138" w:rsidRDefault="00265138">
      <w:pPr>
        <w:sectPr w:rsidR="00265138">
          <w:pgSz w:w="12240" w:h="15840"/>
          <w:pgMar w:top="1360" w:right="1300" w:bottom="980" w:left="1340" w:header="0" w:footer="788" w:gutter="0"/>
          <w:cols w:space="720"/>
        </w:sectPr>
      </w:pPr>
    </w:p>
    <w:p w:rsidR="00265138" w:rsidRDefault="006C3978" w:rsidP="00684FB4">
      <w:pPr>
        <w:pStyle w:val="Heading5"/>
      </w:pPr>
      <w:r>
        <w:lastRenderedPageBreak/>
        <w:t>Supplemental</w:t>
      </w:r>
      <w:r>
        <w:rPr>
          <w:spacing w:val="-10"/>
        </w:rPr>
        <w:t xml:space="preserve"> </w:t>
      </w:r>
      <w:r>
        <w:t>readings</w:t>
      </w:r>
      <w:r>
        <w:rPr>
          <w:spacing w:val="-7"/>
        </w:rPr>
        <w:t xml:space="preserve"> </w:t>
      </w:r>
      <w:r>
        <w:t>(depending</w:t>
      </w:r>
      <w:r>
        <w:rPr>
          <w:spacing w:val="-7"/>
        </w:rPr>
        <w:t xml:space="preserve"> </w:t>
      </w:r>
      <w:r>
        <w:t>on</w:t>
      </w:r>
      <w:r>
        <w:rPr>
          <w:spacing w:val="-7"/>
        </w:rPr>
        <w:t xml:space="preserve"> </w:t>
      </w:r>
      <w:r>
        <w:t>your</w:t>
      </w:r>
      <w:r>
        <w:rPr>
          <w:spacing w:val="-7"/>
        </w:rPr>
        <w:t xml:space="preserve"> </w:t>
      </w:r>
      <w:r>
        <w:rPr>
          <w:spacing w:val="-2"/>
        </w:rPr>
        <w:t>project):</w:t>
      </w:r>
    </w:p>
    <w:p w:rsidR="00265138" w:rsidRDefault="006C3978">
      <w:pPr>
        <w:pStyle w:val="BodyText"/>
        <w:spacing w:before="253"/>
        <w:ind w:left="100"/>
      </w:pPr>
      <w:r>
        <w:t>Case</w:t>
      </w:r>
      <w:r>
        <w:rPr>
          <w:spacing w:val="-4"/>
        </w:rPr>
        <w:t xml:space="preserve"> </w:t>
      </w:r>
      <w:r>
        <w:rPr>
          <w:spacing w:val="-2"/>
        </w:rPr>
        <w:t>Study:</w:t>
      </w:r>
    </w:p>
    <w:p w:rsidR="00265138" w:rsidRDefault="006C3978">
      <w:pPr>
        <w:pStyle w:val="BodyText"/>
        <w:spacing w:line="276" w:lineRule="auto"/>
        <w:ind w:left="100"/>
      </w:pPr>
      <w:hyperlink r:id="rId54">
        <w:r>
          <w:rPr>
            <w:color w:val="1154CC"/>
            <w:u w:val="thick" w:color="1154CC"/>
          </w:rPr>
          <w:t>A</w:t>
        </w:r>
        <w:r>
          <w:rPr>
            <w:color w:val="1154CC"/>
            <w:spacing w:val="-3"/>
            <w:u w:val="thick" w:color="1154CC"/>
          </w:rPr>
          <w:t xml:space="preserve"> </w:t>
        </w:r>
        <w:r>
          <w:rPr>
            <w:color w:val="1154CC"/>
            <w:u w:val="thick" w:color="1154CC"/>
          </w:rPr>
          <w:t>water</w:t>
        </w:r>
        <w:r>
          <w:rPr>
            <w:color w:val="1154CC"/>
            <w:spacing w:val="-3"/>
            <w:u w:val="thick" w:color="1154CC"/>
          </w:rPr>
          <w:t xml:space="preserve"> </w:t>
        </w:r>
        <w:r>
          <w:rPr>
            <w:color w:val="1154CC"/>
            <w:u w:val="thick" w:color="1154CC"/>
          </w:rPr>
          <w:t>crisis</w:t>
        </w:r>
        <w:r>
          <w:rPr>
            <w:color w:val="1154CC"/>
            <w:spacing w:val="-3"/>
            <w:u w:val="thick" w:color="1154CC"/>
          </w:rPr>
          <w:t xml:space="preserve"> </w:t>
        </w:r>
        <w:r>
          <w:rPr>
            <w:color w:val="1154CC"/>
            <w:u w:val="thick" w:color="1154CC"/>
          </w:rPr>
          <w:t>swept</w:t>
        </w:r>
        <w:r>
          <w:rPr>
            <w:color w:val="1154CC"/>
            <w:spacing w:val="-3"/>
            <w:u w:val="thick" w:color="1154CC"/>
          </w:rPr>
          <w:t xml:space="preserve"> </w:t>
        </w:r>
        <w:r>
          <w:rPr>
            <w:color w:val="1154CC"/>
            <w:u w:val="thick" w:color="1154CC"/>
          </w:rPr>
          <w:t>through</w:t>
        </w:r>
        <w:r>
          <w:rPr>
            <w:color w:val="1154CC"/>
            <w:spacing w:val="-3"/>
            <w:u w:val="thick" w:color="1154CC"/>
          </w:rPr>
          <w:t xml:space="preserve"> </w:t>
        </w:r>
        <w:r>
          <w:rPr>
            <w:color w:val="1154CC"/>
            <w:u w:val="thick" w:color="1154CC"/>
          </w:rPr>
          <w:t>Pittsburgh</w:t>
        </w:r>
        <w:r>
          <w:rPr>
            <w:color w:val="1154CC"/>
            <w:spacing w:val="-3"/>
            <w:u w:val="thick" w:color="1154CC"/>
          </w:rPr>
          <w:t xml:space="preserve"> </w:t>
        </w:r>
        <w:r>
          <w:rPr>
            <w:color w:val="1154CC"/>
            <w:u w:val="thick" w:color="1154CC"/>
          </w:rPr>
          <w:t>five</w:t>
        </w:r>
        <w:r>
          <w:rPr>
            <w:color w:val="1154CC"/>
            <w:spacing w:val="-3"/>
            <w:u w:val="thick" w:color="1154CC"/>
          </w:rPr>
          <w:t xml:space="preserve"> </w:t>
        </w:r>
        <w:r>
          <w:rPr>
            <w:color w:val="1154CC"/>
            <w:u w:val="thick" w:color="1154CC"/>
          </w:rPr>
          <w:t>years</w:t>
        </w:r>
        <w:r>
          <w:rPr>
            <w:color w:val="1154CC"/>
            <w:spacing w:val="-3"/>
            <w:u w:val="thick" w:color="1154CC"/>
          </w:rPr>
          <w:t xml:space="preserve"> </w:t>
        </w:r>
        <w:r>
          <w:rPr>
            <w:color w:val="1154CC"/>
            <w:u w:val="thick" w:color="1154CC"/>
          </w:rPr>
          <w:t>ago:</w:t>
        </w:r>
        <w:r>
          <w:rPr>
            <w:color w:val="1154CC"/>
            <w:spacing w:val="-3"/>
            <w:u w:val="thick" w:color="1154CC"/>
          </w:rPr>
          <w:t xml:space="preserve"> </w:t>
        </w:r>
        <w:r>
          <w:rPr>
            <w:color w:val="1154CC"/>
            <w:u w:val="thick" w:color="1154CC"/>
          </w:rPr>
          <w:t>This</w:t>
        </w:r>
        <w:r>
          <w:rPr>
            <w:color w:val="1154CC"/>
            <w:spacing w:val="-3"/>
            <w:u w:val="thick" w:color="1154CC"/>
          </w:rPr>
          <w:t xml:space="preserve"> </w:t>
        </w:r>
        <w:r>
          <w:rPr>
            <w:color w:val="1154CC"/>
            <w:u w:val="thick" w:color="1154CC"/>
          </w:rPr>
          <w:t>is</w:t>
        </w:r>
        <w:r>
          <w:rPr>
            <w:color w:val="1154CC"/>
            <w:spacing w:val="-3"/>
            <w:u w:val="thick" w:color="1154CC"/>
          </w:rPr>
          <w:t xml:space="preserve"> </w:t>
        </w:r>
        <w:r>
          <w:rPr>
            <w:color w:val="1154CC"/>
            <w:u w:val="thick" w:color="1154CC"/>
          </w:rPr>
          <w:t>the</w:t>
        </w:r>
        <w:r>
          <w:rPr>
            <w:color w:val="1154CC"/>
            <w:spacing w:val="-3"/>
            <w:u w:val="thick" w:color="1154CC"/>
          </w:rPr>
          <w:t xml:space="preserve"> </w:t>
        </w:r>
        <w:r>
          <w:rPr>
            <w:color w:val="1154CC"/>
            <w:u w:val="thick" w:color="1154CC"/>
          </w:rPr>
          <w:t>fullest</w:t>
        </w:r>
        <w:r>
          <w:rPr>
            <w:color w:val="1154CC"/>
            <w:spacing w:val="-3"/>
            <w:u w:val="thick" w:color="1154CC"/>
          </w:rPr>
          <w:t xml:space="preserve"> </w:t>
        </w:r>
        <w:r>
          <w:rPr>
            <w:color w:val="1154CC"/>
            <w:u w:val="thick" w:color="1154CC"/>
          </w:rPr>
          <w:t>account</w:t>
        </w:r>
        <w:r>
          <w:rPr>
            <w:color w:val="1154CC"/>
            <w:spacing w:val="-3"/>
            <w:u w:val="thick" w:color="1154CC"/>
          </w:rPr>
          <w:t xml:space="preserve"> </w:t>
        </w:r>
        <w:r>
          <w:rPr>
            <w:color w:val="1154CC"/>
            <w:u w:val="thick" w:color="1154CC"/>
          </w:rPr>
          <w:t>of</w:t>
        </w:r>
        <w:r>
          <w:rPr>
            <w:color w:val="1154CC"/>
            <w:spacing w:val="-3"/>
            <w:u w:val="thick" w:color="1154CC"/>
          </w:rPr>
          <w:t xml:space="preserve"> </w:t>
        </w:r>
        <w:r>
          <w:rPr>
            <w:color w:val="1154CC"/>
            <w:u w:val="thick" w:color="1154CC"/>
          </w:rPr>
          <w:t>what</w:t>
        </w:r>
      </w:hyperlink>
      <w:r>
        <w:rPr>
          <w:color w:val="1154CC"/>
        </w:rPr>
        <w:t xml:space="preserve"> </w:t>
      </w:r>
      <w:hyperlink r:id="rId55">
        <w:r>
          <w:rPr>
            <w:color w:val="1154CC"/>
            <w:u w:val="thick" w:color="1154CC"/>
          </w:rPr>
          <w:t xml:space="preserve">happened. - </w:t>
        </w:r>
        <w:proofErr w:type="spellStart"/>
        <w:r>
          <w:rPr>
            <w:color w:val="1154CC"/>
            <w:u w:val="thick" w:color="1154CC"/>
          </w:rPr>
          <w:t>PublicSource</w:t>
        </w:r>
        <w:proofErr w:type="spellEnd"/>
      </w:hyperlink>
    </w:p>
    <w:p w:rsidR="00265138" w:rsidRDefault="00265138">
      <w:pPr>
        <w:pStyle w:val="BodyText"/>
        <w:spacing w:before="37"/>
      </w:pPr>
    </w:p>
    <w:p w:rsidR="00265138" w:rsidRDefault="006C3978">
      <w:pPr>
        <w:pStyle w:val="BodyText"/>
        <w:spacing w:before="1" w:line="276" w:lineRule="auto"/>
        <w:ind w:left="100" w:right="116"/>
      </w:pPr>
      <w:hyperlink r:id="rId56">
        <w:r>
          <w:rPr>
            <w:color w:val="1154CC"/>
            <w:spacing w:val="-2"/>
            <w:u w:val="thick" w:color="1154CC"/>
          </w:rPr>
          <w:t>https://toolkit.climate.gov/case-studies/pittsburgh-unifies-its-approach-updating-stormwater-man</w:t>
        </w:r>
      </w:hyperlink>
      <w:r>
        <w:rPr>
          <w:color w:val="1154CC"/>
          <w:spacing w:val="-2"/>
        </w:rPr>
        <w:t xml:space="preserve"> </w:t>
      </w:r>
      <w:hyperlink r:id="rId57">
        <w:proofErr w:type="spellStart"/>
        <w:r>
          <w:rPr>
            <w:color w:val="1154CC"/>
            <w:spacing w:val="-2"/>
            <w:u w:val="thick" w:color="1154CC"/>
          </w:rPr>
          <w:t>agement</w:t>
        </w:r>
        <w:proofErr w:type="spellEnd"/>
      </w:hyperlink>
    </w:p>
    <w:p w:rsidR="00265138" w:rsidRDefault="00265138">
      <w:pPr>
        <w:pStyle w:val="BodyText"/>
        <w:spacing w:before="37"/>
      </w:pPr>
    </w:p>
    <w:p w:rsidR="00265138" w:rsidRDefault="006C3978">
      <w:pPr>
        <w:pStyle w:val="BodyText"/>
        <w:spacing w:before="1"/>
        <w:ind w:left="100"/>
      </w:pPr>
      <w:hyperlink r:id="rId58">
        <w:r>
          <w:rPr>
            <w:color w:val="1154CC"/>
            <w:u w:val="thick" w:color="1154CC"/>
          </w:rPr>
          <w:t>10</w:t>
        </w:r>
        <w:r>
          <w:rPr>
            <w:color w:val="1154CC"/>
            <w:spacing w:val="-10"/>
            <w:u w:val="thick" w:color="1154CC"/>
          </w:rPr>
          <w:t xml:space="preserve"> </w:t>
        </w:r>
        <w:r>
          <w:rPr>
            <w:color w:val="1154CC"/>
            <w:u w:val="thick" w:color="1154CC"/>
          </w:rPr>
          <w:t>Years</w:t>
        </w:r>
        <w:r>
          <w:rPr>
            <w:color w:val="1154CC"/>
            <w:spacing w:val="-7"/>
            <w:u w:val="thick" w:color="1154CC"/>
          </w:rPr>
          <w:t xml:space="preserve"> </w:t>
        </w:r>
        <w:r>
          <w:rPr>
            <w:color w:val="1154CC"/>
            <w:u w:val="thick" w:color="1154CC"/>
          </w:rPr>
          <w:t>After</w:t>
        </w:r>
        <w:r>
          <w:rPr>
            <w:color w:val="1154CC"/>
            <w:spacing w:val="-7"/>
            <w:u w:val="thick" w:color="1154CC"/>
          </w:rPr>
          <w:t xml:space="preserve"> </w:t>
        </w:r>
        <w:r>
          <w:rPr>
            <w:color w:val="1154CC"/>
            <w:u w:val="thick" w:color="1154CC"/>
          </w:rPr>
          <w:t>Crisis,</w:t>
        </w:r>
        <w:r>
          <w:rPr>
            <w:color w:val="1154CC"/>
            <w:spacing w:val="-7"/>
            <w:u w:val="thick" w:color="1154CC"/>
          </w:rPr>
          <w:t xml:space="preserve"> </w:t>
        </w:r>
        <w:r>
          <w:rPr>
            <w:color w:val="1154CC"/>
            <w:u w:val="thick" w:color="1154CC"/>
          </w:rPr>
          <w:t>Flint</w:t>
        </w:r>
        <w:r>
          <w:rPr>
            <w:color w:val="1154CC"/>
            <w:spacing w:val="-7"/>
            <w:u w:val="thick" w:color="1154CC"/>
          </w:rPr>
          <w:t xml:space="preserve"> </w:t>
        </w:r>
        <w:r>
          <w:rPr>
            <w:color w:val="1154CC"/>
            <w:u w:val="thick" w:color="1154CC"/>
          </w:rPr>
          <w:t>Is</w:t>
        </w:r>
        <w:r>
          <w:rPr>
            <w:color w:val="1154CC"/>
            <w:spacing w:val="-7"/>
            <w:u w:val="thick" w:color="1154CC"/>
          </w:rPr>
          <w:t xml:space="preserve"> </w:t>
        </w:r>
        <w:r>
          <w:rPr>
            <w:color w:val="1154CC"/>
            <w:u w:val="thick" w:color="1154CC"/>
          </w:rPr>
          <w:t>Still</w:t>
        </w:r>
        <w:r>
          <w:rPr>
            <w:color w:val="1154CC"/>
            <w:spacing w:val="-7"/>
            <w:u w:val="thick" w:color="1154CC"/>
          </w:rPr>
          <w:t xml:space="preserve"> </w:t>
        </w:r>
        <w:r>
          <w:rPr>
            <w:color w:val="1154CC"/>
            <w:u w:val="thick" w:color="1154CC"/>
          </w:rPr>
          <w:t>Fighting</w:t>
        </w:r>
        <w:r>
          <w:rPr>
            <w:color w:val="1154CC"/>
            <w:spacing w:val="-8"/>
            <w:u w:val="thick" w:color="1154CC"/>
          </w:rPr>
          <w:t xml:space="preserve"> </w:t>
        </w:r>
        <w:r>
          <w:rPr>
            <w:color w:val="1154CC"/>
            <w:u w:val="thick" w:color="1154CC"/>
          </w:rPr>
          <w:t>for</w:t>
        </w:r>
        <w:r>
          <w:rPr>
            <w:color w:val="1154CC"/>
            <w:spacing w:val="-7"/>
            <w:u w:val="thick" w:color="1154CC"/>
          </w:rPr>
          <w:t xml:space="preserve"> </w:t>
        </w:r>
        <w:r>
          <w:rPr>
            <w:color w:val="1154CC"/>
            <w:u w:val="thick" w:color="1154CC"/>
          </w:rPr>
          <w:t>Clean</w:t>
        </w:r>
        <w:r>
          <w:rPr>
            <w:color w:val="1154CC"/>
            <w:spacing w:val="-7"/>
            <w:u w:val="thick" w:color="1154CC"/>
          </w:rPr>
          <w:t xml:space="preserve"> </w:t>
        </w:r>
        <w:r>
          <w:rPr>
            <w:color w:val="1154CC"/>
            <w:u w:val="thick" w:color="1154CC"/>
          </w:rPr>
          <w:t>Water</w:t>
        </w:r>
      </w:hyperlink>
      <w:r>
        <w:rPr>
          <w:color w:val="1154CC"/>
          <w:spacing w:val="-7"/>
        </w:rPr>
        <w:t xml:space="preserve"> </w:t>
      </w:r>
      <w:r>
        <w:t>Food</w:t>
      </w:r>
      <w:r>
        <w:rPr>
          <w:spacing w:val="-7"/>
        </w:rPr>
        <w:t xml:space="preserve"> </w:t>
      </w:r>
      <w:r>
        <w:t>and</w:t>
      </w:r>
      <w:r>
        <w:rPr>
          <w:spacing w:val="-7"/>
        </w:rPr>
        <w:t xml:space="preserve"> </w:t>
      </w:r>
      <w:r>
        <w:t>Water</w:t>
      </w:r>
      <w:r>
        <w:rPr>
          <w:spacing w:val="-7"/>
        </w:rPr>
        <w:t xml:space="preserve"> </w:t>
      </w:r>
      <w:r>
        <w:rPr>
          <w:spacing w:val="-2"/>
        </w:rPr>
        <w:t>Watch</w:t>
      </w:r>
    </w:p>
    <w:p w:rsidR="00265138" w:rsidRDefault="006C3978">
      <w:pPr>
        <w:pStyle w:val="BodyText"/>
        <w:spacing w:before="253" w:line="276" w:lineRule="auto"/>
        <w:ind w:left="100" w:right="1493"/>
      </w:pPr>
      <w:hyperlink r:id="rId59">
        <w:r>
          <w:rPr>
            <w:color w:val="1154CC"/>
            <w:u w:val="thick" w:color="1154CC"/>
          </w:rPr>
          <w:t>More</w:t>
        </w:r>
        <w:r>
          <w:rPr>
            <w:color w:val="1154CC"/>
            <w:spacing w:val="-6"/>
            <w:u w:val="thick" w:color="1154CC"/>
          </w:rPr>
          <w:t xml:space="preserve"> </w:t>
        </w:r>
        <w:r>
          <w:rPr>
            <w:color w:val="1154CC"/>
            <w:u w:val="thick" w:color="1154CC"/>
          </w:rPr>
          <w:t>Critical</w:t>
        </w:r>
        <w:r>
          <w:rPr>
            <w:color w:val="1154CC"/>
            <w:spacing w:val="-6"/>
            <w:u w:val="thick" w:color="1154CC"/>
          </w:rPr>
          <w:t xml:space="preserve"> </w:t>
        </w:r>
        <w:r>
          <w:rPr>
            <w:color w:val="1154CC"/>
            <w:u w:val="thick" w:color="1154CC"/>
          </w:rPr>
          <w:t>Minerals</w:t>
        </w:r>
        <w:r>
          <w:rPr>
            <w:color w:val="1154CC"/>
            <w:spacing w:val="-6"/>
            <w:u w:val="thick" w:color="1154CC"/>
          </w:rPr>
          <w:t xml:space="preserve"> </w:t>
        </w:r>
        <w:r>
          <w:rPr>
            <w:color w:val="1154CC"/>
            <w:u w:val="thick" w:color="1154CC"/>
          </w:rPr>
          <w:t>Mining</w:t>
        </w:r>
        <w:r>
          <w:rPr>
            <w:color w:val="1154CC"/>
            <w:spacing w:val="-6"/>
            <w:u w:val="thick" w:color="1154CC"/>
          </w:rPr>
          <w:t xml:space="preserve"> </w:t>
        </w:r>
        <w:r>
          <w:rPr>
            <w:color w:val="1154CC"/>
            <w:u w:val="thick" w:color="1154CC"/>
          </w:rPr>
          <w:t>Could</w:t>
        </w:r>
        <w:r>
          <w:rPr>
            <w:color w:val="1154CC"/>
            <w:spacing w:val="-6"/>
            <w:u w:val="thick" w:color="1154CC"/>
          </w:rPr>
          <w:t xml:space="preserve"> </w:t>
        </w:r>
        <w:r>
          <w:rPr>
            <w:color w:val="1154CC"/>
            <w:u w:val="thick" w:color="1154CC"/>
          </w:rPr>
          <w:t>Strain</w:t>
        </w:r>
        <w:r>
          <w:rPr>
            <w:color w:val="1154CC"/>
            <w:spacing w:val="-6"/>
            <w:u w:val="thick" w:color="1154CC"/>
          </w:rPr>
          <w:t xml:space="preserve"> </w:t>
        </w:r>
        <w:r>
          <w:rPr>
            <w:color w:val="1154CC"/>
            <w:u w:val="thick" w:color="1154CC"/>
          </w:rPr>
          <w:t>Water</w:t>
        </w:r>
        <w:r>
          <w:rPr>
            <w:color w:val="1154CC"/>
            <w:spacing w:val="-6"/>
            <w:u w:val="thick" w:color="1154CC"/>
          </w:rPr>
          <w:t xml:space="preserve"> </w:t>
        </w:r>
        <w:r>
          <w:rPr>
            <w:color w:val="1154CC"/>
            <w:u w:val="thick" w:color="1154CC"/>
          </w:rPr>
          <w:t>Supplies</w:t>
        </w:r>
        <w:r>
          <w:rPr>
            <w:color w:val="1154CC"/>
            <w:spacing w:val="-6"/>
            <w:u w:val="thick" w:color="1154CC"/>
          </w:rPr>
          <w:t xml:space="preserve"> </w:t>
        </w:r>
        <w:r>
          <w:rPr>
            <w:color w:val="1154CC"/>
            <w:u w:val="thick" w:color="1154CC"/>
          </w:rPr>
          <w:t>in</w:t>
        </w:r>
        <w:r>
          <w:rPr>
            <w:color w:val="1154CC"/>
            <w:spacing w:val="-6"/>
            <w:u w:val="thick" w:color="1154CC"/>
          </w:rPr>
          <w:t xml:space="preserve"> </w:t>
        </w:r>
        <w:r>
          <w:rPr>
            <w:color w:val="1154CC"/>
            <w:u w:val="thick" w:color="1154CC"/>
          </w:rPr>
          <w:t>Stressed</w:t>
        </w:r>
        <w:r>
          <w:rPr>
            <w:color w:val="1154CC"/>
            <w:spacing w:val="-6"/>
            <w:u w:val="thick" w:color="1154CC"/>
          </w:rPr>
          <w:t xml:space="preserve"> </w:t>
        </w:r>
        <w:r>
          <w:rPr>
            <w:color w:val="1154CC"/>
            <w:u w:val="thick" w:color="1154CC"/>
          </w:rPr>
          <w:t>Regions</w:t>
        </w:r>
      </w:hyperlink>
      <w:r>
        <w:rPr>
          <w:color w:val="1154CC"/>
        </w:rPr>
        <w:t xml:space="preserve"> </w:t>
      </w:r>
      <w:hyperlink r:id="rId60">
        <w:r>
          <w:rPr>
            <w:color w:val="1154CC"/>
            <w:u w:val="thick" w:color="1154CC"/>
          </w:rPr>
          <w:t>How Cities Can Prepare Now to Meet New PFAS Drinking Water Regulations</w:t>
        </w:r>
      </w:hyperlink>
    </w:p>
    <w:p w:rsidR="00265138" w:rsidRDefault="00265138">
      <w:pPr>
        <w:pStyle w:val="BodyText"/>
        <w:spacing w:before="37"/>
      </w:pPr>
    </w:p>
    <w:p w:rsidR="00265138" w:rsidRDefault="006C3978" w:rsidP="00684FB4">
      <w:pPr>
        <w:pStyle w:val="BodyText"/>
        <w:ind w:left="100"/>
      </w:pPr>
      <w:hyperlink r:id="rId61">
        <w:r>
          <w:rPr>
            <w:color w:val="1154CC"/>
            <w:u w:val="thick" w:color="1154CC"/>
          </w:rPr>
          <w:t>Integrating</w:t>
        </w:r>
        <w:r>
          <w:rPr>
            <w:color w:val="1154CC"/>
            <w:spacing w:val="-8"/>
            <w:u w:val="thick" w:color="1154CC"/>
          </w:rPr>
          <w:t xml:space="preserve"> </w:t>
        </w:r>
        <w:r>
          <w:rPr>
            <w:color w:val="1154CC"/>
            <w:u w:val="thick" w:color="1154CC"/>
          </w:rPr>
          <w:t>Green</w:t>
        </w:r>
        <w:r>
          <w:rPr>
            <w:color w:val="1154CC"/>
            <w:spacing w:val="-7"/>
            <w:u w:val="thick" w:color="1154CC"/>
          </w:rPr>
          <w:t xml:space="preserve"> </w:t>
        </w:r>
        <w:r>
          <w:rPr>
            <w:color w:val="1154CC"/>
            <w:u w:val="thick" w:color="1154CC"/>
          </w:rPr>
          <w:t>and</w:t>
        </w:r>
        <w:r>
          <w:rPr>
            <w:color w:val="1154CC"/>
            <w:spacing w:val="-7"/>
            <w:u w:val="thick" w:color="1154CC"/>
          </w:rPr>
          <w:t xml:space="preserve"> </w:t>
        </w:r>
        <w:r>
          <w:rPr>
            <w:color w:val="1154CC"/>
            <w:u w:val="thick" w:color="1154CC"/>
          </w:rPr>
          <w:t>Gray:</w:t>
        </w:r>
        <w:r>
          <w:rPr>
            <w:color w:val="1154CC"/>
            <w:spacing w:val="-7"/>
            <w:u w:val="thick" w:color="1154CC"/>
          </w:rPr>
          <w:t xml:space="preserve"> </w:t>
        </w:r>
        <w:r>
          <w:rPr>
            <w:color w:val="1154CC"/>
            <w:u w:val="thick" w:color="1154CC"/>
          </w:rPr>
          <w:t>Creating</w:t>
        </w:r>
        <w:r>
          <w:rPr>
            <w:color w:val="1154CC"/>
            <w:spacing w:val="-7"/>
            <w:u w:val="thick" w:color="1154CC"/>
          </w:rPr>
          <w:t xml:space="preserve"> </w:t>
        </w:r>
        <w:r>
          <w:rPr>
            <w:color w:val="1154CC"/>
            <w:u w:val="thick" w:color="1154CC"/>
          </w:rPr>
          <w:t>Next</w:t>
        </w:r>
        <w:r>
          <w:rPr>
            <w:color w:val="1154CC"/>
            <w:spacing w:val="-8"/>
            <w:u w:val="thick" w:color="1154CC"/>
          </w:rPr>
          <w:t xml:space="preserve"> </w:t>
        </w:r>
        <w:r>
          <w:rPr>
            <w:color w:val="1154CC"/>
            <w:u w:val="thick" w:color="1154CC"/>
          </w:rPr>
          <w:t>Generation</w:t>
        </w:r>
        <w:r>
          <w:rPr>
            <w:color w:val="1154CC"/>
            <w:spacing w:val="-7"/>
            <w:u w:val="thick" w:color="1154CC"/>
          </w:rPr>
          <w:t xml:space="preserve"> </w:t>
        </w:r>
        <w:r>
          <w:rPr>
            <w:color w:val="1154CC"/>
            <w:u w:val="thick" w:color="1154CC"/>
          </w:rPr>
          <w:t>Infrastructure</w:t>
        </w:r>
        <w:r>
          <w:rPr>
            <w:color w:val="1154CC"/>
            <w:spacing w:val="-7"/>
            <w:u w:val="thick" w:color="1154CC"/>
          </w:rPr>
          <w:t xml:space="preserve"> </w:t>
        </w:r>
        <w:r>
          <w:rPr>
            <w:color w:val="1154CC"/>
            <w:u w:val="thick" w:color="1154CC"/>
          </w:rPr>
          <w:t>|</w:t>
        </w:r>
        <w:r>
          <w:rPr>
            <w:color w:val="1154CC"/>
            <w:spacing w:val="-7"/>
            <w:u w:val="thick" w:color="1154CC"/>
          </w:rPr>
          <w:t xml:space="preserve"> </w:t>
        </w:r>
        <w:r>
          <w:rPr>
            <w:color w:val="1154CC"/>
            <w:u w:val="thick" w:color="1154CC"/>
          </w:rPr>
          <w:t>World</w:t>
        </w:r>
        <w:r>
          <w:rPr>
            <w:color w:val="1154CC"/>
            <w:spacing w:val="-7"/>
            <w:u w:val="thick" w:color="1154CC"/>
          </w:rPr>
          <w:t xml:space="preserve"> </w:t>
        </w:r>
        <w:r>
          <w:rPr>
            <w:color w:val="1154CC"/>
            <w:u w:val="thick" w:color="1154CC"/>
          </w:rPr>
          <w:t>Resources</w:t>
        </w:r>
        <w:r>
          <w:rPr>
            <w:color w:val="1154CC"/>
            <w:spacing w:val="-7"/>
            <w:u w:val="thick" w:color="1154CC"/>
          </w:rPr>
          <w:t xml:space="preserve"> </w:t>
        </w:r>
        <w:r>
          <w:rPr>
            <w:color w:val="1154CC"/>
            <w:spacing w:val="-2"/>
            <w:u w:val="thick" w:color="1154CC"/>
          </w:rPr>
          <w:t>Institute</w:t>
        </w:r>
      </w:hyperlink>
    </w:p>
    <w:p w:rsidR="00684FB4" w:rsidRDefault="00684FB4" w:rsidP="00684FB4">
      <w:pPr>
        <w:pStyle w:val="BodyText"/>
        <w:ind w:left="100"/>
      </w:pPr>
    </w:p>
    <w:p w:rsidR="00265138" w:rsidRDefault="006C3978">
      <w:pPr>
        <w:pStyle w:val="Heading4"/>
      </w:pPr>
      <w:r>
        <w:t xml:space="preserve">Reflection </w:t>
      </w:r>
      <w:r>
        <w:rPr>
          <w:spacing w:val="-2"/>
        </w:rPr>
        <w:t>Questions:</w:t>
      </w:r>
    </w:p>
    <w:p w:rsidR="00265138" w:rsidRDefault="00265138">
      <w:pPr>
        <w:pStyle w:val="BodyText"/>
        <w:spacing w:before="29"/>
        <w:rPr>
          <w:b/>
          <w:sz w:val="24"/>
        </w:rPr>
      </w:pPr>
    </w:p>
    <w:p w:rsidR="00265138" w:rsidRDefault="006C3978">
      <w:pPr>
        <w:pStyle w:val="BodyText"/>
        <w:spacing w:before="1"/>
        <w:ind w:left="100"/>
      </w:pPr>
      <w:r>
        <w:t>What</w:t>
      </w:r>
      <w:r>
        <w:rPr>
          <w:spacing w:val="-4"/>
        </w:rPr>
        <w:t xml:space="preserve"> </w:t>
      </w:r>
      <w:r>
        <w:t>stood</w:t>
      </w:r>
      <w:r>
        <w:rPr>
          <w:spacing w:val="-3"/>
        </w:rPr>
        <w:t xml:space="preserve"> </w:t>
      </w:r>
      <w:r>
        <w:t>out</w:t>
      </w:r>
      <w:r>
        <w:rPr>
          <w:spacing w:val="-3"/>
        </w:rPr>
        <w:t xml:space="preserve"> </w:t>
      </w:r>
      <w:r>
        <w:t>to</w:t>
      </w:r>
      <w:r>
        <w:rPr>
          <w:spacing w:val="-3"/>
        </w:rPr>
        <w:t xml:space="preserve"> </w:t>
      </w:r>
      <w:r>
        <w:t>you</w:t>
      </w:r>
      <w:r>
        <w:rPr>
          <w:spacing w:val="-3"/>
        </w:rPr>
        <w:t xml:space="preserve"> </w:t>
      </w:r>
      <w:r>
        <w:t>in</w:t>
      </w:r>
      <w:r>
        <w:rPr>
          <w:spacing w:val="-3"/>
        </w:rPr>
        <w:t xml:space="preserve"> </w:t>
      </w:r>
      <w:r>
        <w:t>the</w:t>
      </w:r>
      <w:r>
        <w:rPr>
          <w:spacing w:val="-3"/>
        </w:rPr>
        <w:t xml:space="preserve"> </w:t>
      </w:r>
      <w:r>
        <w:rPr>
          <w:spacing w:val="-2"/>
        </w:rPr>
        <w:t>readings?</w:t>
      </w:r>
    </w:p>
    <w:p w:rsidR="00265138" w:rsidRDefault="006C3978">
      <w:pPr>
        <w:pStyle w:val="BodyText"/>
        <w:spacing w:before="38"/>
        <w:ind w:left="100"/>
      </w:pPr>
      <w:r>
        <w:t>What</w:t>
      </w:r>
      <w:r>
        <w:rPr>
          <w:spacing w:val="-8"/>
        </w:rPr>
        <w:t xml:space="preserve"> </w:t>
      </w:r>
      <w:r>
        <w:t>are</w:t>
      </w:r>
      <w:r>
        <w:rPr>
          <w:spacing w:val="-5"/>
        </w:rPr>
        <w:t xml:space="preserve"> </w:t>
      </w:r>
      <w:r>
        <w:t>the</w:t>
      </w:r>
      <w:r>
        <w:rPr>
          <w:spacing w:val="-5"/>
        </w:rPr>
        <w:t xml:space="preserve"> </w:t>
      </w:r>
      <w:r>
        <w:t>most</w:t>
      </w:r>
      <w:r>
        <w:rPr>
          <w:spacing w:val="-5"/>
        </w:rPr>
        <w:t xml:space="preserve"> </w:t>
      </w:r>
      <w:r>
        <w:t>critical</w:t>
      </w:r>
      <w:r>
        <w:rPr>
          <w:spacing w:val="-5"/>
        </w:rPr>
        <w:t xml:space="preserve"> </w:t>
      </w:r>
      <w:r>
        <w:t>elements</w:t>
      </w:r>
      <w:r>
        <w:rPr>
          <w:spacing w:val="-5"/>
        </w:rPr>
        <w:t xml:space="preserve"> </w:t>
      </w:r>
      <w:r>
        <w:t>of</w:t>
      </w:r>
      <w:r>
        <w:rPr>
          <w:spacing w:val="-6"/>
        </w:rPr>
        <w:t xml:space="preserve"> </w:t>
      </w:r>
      <w:r>
        <w:t>sustainability</w:t>
      </w:r>
      <w:r>
        <w:rPr>
          <w:spacing w:val="-5"/>
        </w:rPr>
        <w:t xml:space="preserve"> </w:t>
      </w:r>
      <w:r>
        <w:t>for</w:t>
      </w:r>
      <w:r>
        <w:rPr>
          <w:spacing w:val="-5"/>
        </w:rPr>
        <w:t xml:space="preserve"> </w:t>
      </w:r>
      <w:r>
        <w:t>city</w:t>
      </w:r>
      <w:r>
        <w:rPr>
          <w:spacing w:val="-5"/>
        </w:rPr>
        <w:t xml:space="preserve"> </w:t>
      </w:r>
      <w:r>
        <w:t>leaders</w:t>
      </w:r>
      <w:r>
        <w:rPr>
          <w:spacing w:val="-5"/>
        </w:rPr>
        <w:t xml:space="preserve"> </w:t>
      </w:r>
      <w:r>
        <w:t>to</w:t>
      </w:r>
      <w:r>
        <w:rPr>
          <w:spacing w:val="-5"/>
        </w:rPr>
        <w:t xml:space="preserve"> </w:t>
      </w:r>
      <w:r>
        <w:t>focus</w:t>
      </w:r>
      <w:r>
        <w:rPr>
          <w:spacing w:val="-5"/>
        </w:rPr>
        <w:t xml:space="preserve"> on:</w:t>
      </w:r>
    </w:p>
    <w:p w:rsidR="00265138" w:rsidRDefault="006C3978">
      <w:pPr>
        <w:pStyle w:val="ListParagraph"/>
        <w:numPr>
          <w:ilvl w:val="0"/>
          <w:numId w:val="2"/>
        </w:numPr>
        <w:tabs>
          <w:tab w:val="left" w:pos="819"/>
        </w:tabs>
        <w:spacing w:before="38"/>
        <w:ind w:left="819" w:hanging="359"/>
      </w:pPr>
      <w:r>
        <w:t>in</w:t>
      </w:r>
      <w:r>
        <w:rPr>
          <w:spacing w:val="-3"/>
        </w:rPr>
        <w:t xml:space="preserve"> </w:t>
      </w:r>
      <w:r>
        <w:t>Los</w:t>
      </w:r>
      <w:r>
        <w:rPr>
          <w:spacing w:val="-2"/>
        </w:rPr>
        <w:t xml:space="preserve"> Angeles</w:t>
      </w:r>
    </w:p>
    <w:p w:rsidR="00265138" w:rsidRDefault="006C3978">
      <w:pPr>
        <w:pStyle w:val="ListParagraph"/>
        <w:numPr>
          <w:ilvl w:val="0"/>
          <w:numId w:val="2"/>
        </w:numPr>
        <w:tabs>
          <w:tab w:val="left" w:pos="819"/>
        </w:tabs>
        <w:spacing w:before="37"/>
        <w:ind w:left="819" w:hanging="359"/>
      </w:pPr>
      <w:r>
        <w:t>in</w:t>
      </w:r>
      <w:r>
        <w:rPr>
          <w:spacing w:val="-2"/>
        </w:rPr>
        <w:t xml:space="preserve"> </w:t>
      </w:r>
      <w:r>
        <w:rPr>
          <w:spacing w:val="-5"/>
        </w:rPr>
        <w:t>NYC</w:t>
      </w:r>
    </w:p>
    <w:p w:rsidR="00265138" w:rsidRDefault="006C3978">
      <w:pPr>
        <w:pStyle w:val="ListParagraph"/>
        <w:numPr>
          <w:ilvl w:val="0"/>
          <w:numId w:val="2"/>
        </w:numPr>
        <w:tabs>
          <w:tab w:val="left" w:pos="819"/>
        </w:tabs>
        <w:spacing w:before="38"/>
        <w:ind w:left="819" w:hanging="359"/>
      </w:pPr>
      <w:r>
        <w:t>in</w:t>
      </w:r>
      <w:r>
        <w:rPr>
          <w:spacing w:val="-2"/>
        </w:rPr>
        <w:t xml:space="preserve"> Flint</w:t>
      </w:r>
    </w:p>
    <w:p w:rsidR="00265138" w:rsidRDefault="006C3978">
      <w:pPr>
        <w:pStyle w:val="BodyText"/>
        <w:spacing w:before="38" w:line="276" w:lineRule="auto"/>
        <w:ind w:left="100" w:right="213"/>
      </w:pPr>
      <w:r>
        <w:t>What</w:t>
      </w:r>
      <w:r>
        <w:rPr>
          <w:spacing w:val="-4"/>
        </w:rPr>
        <w:t xml:space="preserve"> </w:t>
      </w:r>
      <w:r>
        <w:t>might</w:t>
      </w:r>
      <w:r>
        <w:rPr>
          <w:spacing w:val="-4"/>
        </w:rPr>
        <w:t xml:space="preserve"> </w:t>
      </w:r>
      <w:r>
        <w:t>be</w:t>
      </w:r>
      <w:r>
        <w:rPr>
          <w:spacing w:val="-4"/>
        </w:rPr>
        <w:t xml:space="preserve"> </w:t>
      </w:r>
      <w:r>
        <w:t>some</w:t>
      </w:r>
      <w:r>
        <w:rPr>
          <w:spacing w:val="-4"/>
        </w:rPr>
        <w:t xml:space="preserve"> </w:t>
      </w:r>
      <w:r>
        <w:t>of</w:t>
      </w:r>
      <w:r>
        <w:rPr>
          <w:spacing w:val="-4"/>
        </w:rPr>
        <w:t xml:space="preserve"> </w:t>
      </w:r>
      <w:r>
        <w:t>the</w:t>
      </w:r>
      <w:r>
        <w:rPr>
          <w:spacing w:val="-4"/>
        </w:rPr>
        <w:t xml:space="preserve"> </w:t>
      </w:r>
      <w:proofErr w:type="gramStart"/>
      <w:r>
        <w:t>considerations</w:t>
      </w:r>
      <w:proofErr w:type="gramEnd"/>
      <w:r>
        <w:rPr>
          <w:spacing w:val="-4"/>
        </w:rPr>
        <w:t xml:space="preserve"> </w:t>
      </w:r>
      <w:r>
        <w:t>city</w:t>
      </w:r>
      <w:r>
        <w:rPr>
          <w:spacing w:val="-4"/>
        </w:rPr>
        <w:t xml:space="preserve"> </w:t>
      </w:r>
      <w:r>
        <w:t>leaders</w:t>
      </w:r>
      <w:r>
        <w:rPr>
          <w:spacing w:val="-4"/>
        </w:rPr>
        <w:t xml:space="preserve"> </w:t>
      </w:r>
      <w:r>
        <w:t>must</w:t>
      </w:r>
      <w:r>
        <w:rPr>
          <w:spacing w:val="-4"/>
        </w:rPr>
        <w:t xml:space="preserve"> </w:t>
      </w:r>
      <w:r>
        <w:t>grapple</w:t>
      </w:r>
      <w:r>
        <w:rPr>
          <w:spacing w:val="-4"/>
        </w:rPr>
        <w:t xml:space="preserve"> </w:t>
      </w:r>
      <w:r>
        <w:t>with</w:t>
      </w:r>
      <w:r>
        <w:rPr>
          <w:spacing w:val="-4"/>
        </w:rPr>
        <w:t xml:space="preserve"> </w:t>
      </w:r>
      <w:r>
        <w:t>when</w:t>
      </w:r>
      <w:r>
        <w:rPr>
          <w:spacing w:val="-4"/>
        </w:rPr>
        <w:t xml:space="preserve"> </w:t>
      </w:r>
      <w:r>
        <w:t>exploring</w:t>
      </w:r>
      <w:r>
        <w:rPr>
          <w:spacing w:val="-4"/>
        </w:rPr>
        <w:t xml:space="preserve"> </w:t>
      </w:r>
      <w:r>
        <w:t>green vs. grey infrastructure options?</w:t>
      </w:r>
    </w:p>
    <w:p w:rsidR="00265138" w:rsidRDefault="00265138">
      <w:pPr>
        <w:pStyle w:val="BodyText"/>
        <w:spacing w:before="65"/>
      </w:pPr>
    </w:p>
    <w:p w:rsidR="00265138" w:rsidRDefault="006C3978">
      <w:pPr>
        <w:pStyle w:val="Heading4"/>
        <w:rPr>
          <w:sz w:val="22"/>
        </w:rPr>
      </w:pPr>
      <w:r>
        <w:t xml:space="preserve">Short </w:t>
      </w:r>
      <w:r>
        <w:rPr>
          <w:spacing w:val="-2"/>
        </w:rPr>
        <w:t>Assignment</w:t>
      </w:r>
      <w:r>
        <w:rPr>
          <w:spacing w:val="-2"/>
          <w:sz w:val="22"/>
        </w:rPr>
        <w:t>:</w:t>
      </w:r>
    </w:p>
    <w:p w:rsidR="00265138" w:rsidRDefault="00265138">
      <w:pPr>
        <w:pStyle w:val="BodyText"/>
        <w:spacing w:before="56"/>
        <w:rPr>
          <w:b/>
          <w:sz w:val="24"/>
        </w:rPr>
      </w:pPr>
    </w:p>
    <w:p w:rsidR="00265138" w:rsidRDefault="006C3978">
      <w:pPr>
        <w:spacing w:line="276" w:lineRule="auto"/>
        <w:ind w:left="100" w:right="213"/>
        <w:rPr>
          <w:i/>
        </w:rPr>
      </w:pPr>
      <w:r>
        <w:t>What</w:t>
      </w:r>
      <w:r>
        <w:rPr>
          <w:spacing w:val="-4"/>
        </w:rPr>
        <w:t xml:space="preserve"> </w:t>
      </w:r>
      <w:r>
        <w:t>topic</w:t>
      </w:r>
      <w:r>
        <w:rPr>
          <w:spacing w:val="-4"/>
        </w:rPr>
        <w:t xml:space="preserve"> </w:t>
      </w:r>
      <w:r>
        <w:t>are</w:t>
      </w:r>
      <w:r>
        <w:rPr>
          <w:spacing w:val="-4"/>
        </w:rPr>
        <w:t xml:space="preserve"> </w:t>
      </w:r>
      <w:r>
        <w:t>you</w:t>
      </w:r>
      <w:r>
        <w:rPr>
          <w:spacing w:val="-4"/>
        </w:rPr>
        <w:t xml:space="preserve"> </w:t>
      </w:r>
      <w:r>
        <w:t>considering</w:t>
      </w:r>
      <w:r>
        <w:rPr>
          <w:spacing w:val="-4"/>
        </w:rPr>
        <w:t xml:space="preserve"> </w:t>
      </w:r>
      <w:r>
        <w:t>for</w:t>
      </w:r>
      <w:r>
        <w:rPr>
          <w:spacing w:val="-4"/>
        </w:rPr>
        <w:t xml:space="preserve"> </w:t>
      </w:r>
      <w:r>
        <w:t>your</w:t>
      </w:r>
      <w:r>
        <w:rPr>
          <w:spacing w:val="-4"/>
        </w:rPr>
        <w:t xml:space="preserve"> </w:t>
      </w:r>
      <w:r>
        <w:t>final</w:t>
      </w:r>
      <w:r>
        <w:rPr>
          <w:spacing w:val="-4"/>
        </w:rPr>
        <w:t xml:space="preserve"> </w:t>
      </w:r>
      <w:r>
        <w:t>project</w:t>
      </w:r>
      <w:r>
        <w:rPr>
          <w:spacing w:val="-4"/>
        </w:rPr>
        <w:t xml:space="preserve"> </w:t>
      </w:r>
      <w:r>
        <w:t>(paper</w:t>
      </w:r>
      <w:r>
        <w:rPr>
          <w:spacing w:val="-4"/>
        </w:rPr>
        <w:t xml:space="preserve"> </w:t>
      </w:r>
      <w:r>
        <w:t>and</w:t>
      </w:r>
      <w:r>
        <w:rPr>
          <w:spacing w:val="-4"/>
        </w:rPr>
        <w:t xml:space="preserve"> </w:t>
      </w:r>
      <w:r>
        <w:t>presentation)?</w:t>
      </w:r>
      <w:r>
        <w:rPr>
          <w:spacing w:val="-4"/>
        </w:rPr>
        <w:t xml:space="preserve"> </w:t>
      </w:r>
      <w:r>
        <w:t>What</w:t>
      </w:r>
      <w:r>
        <w:rPr>
          <w:spacing w:val="-4"/>
        </w:rPr>
        <w:t xml:space="preserve"> </w:t>
      </w:r>
      <w:r>
        <w:t xml:space="preserve">questions or concerns are you running into as you consider what topic to choose? Why is this topic meaningful to you? </w:t>
      </w:r>
      <w:r>
        <w:rPr>
          <w:i/>
        </w:rPr>
        <w:t>This can be short - just a few sentences or a couple of paragraphs.</w:t>
      </w:r>
    </w:p>
    <w:p w:rsidR="00265138" w:rsidRDefault="00265138">
      <w:pPr>
        <w:pStyle w:val="BodyText"/>
        <w:rPr>
          <w:i/>
        </w:rPr>
      </w:pPr>
    </w:p>
    <w:p w:rsidR="00265138" w:rsidRDefault="00265138">
      <w:pPr>
        <w:pStyle w:val="BodyText"/>
        <w:spacing w:before="23"/>
        <w:rPr>
          <w:i/>
        </w:rPr>
      </w:pPr>
    </w:p>
    <w:p w:rsidR="00265138" w:rsidRDefault="006C3978">
      <w:pPr>
        <w:pStyle w:val="Heading3"/>
      </w:pPr>
      <w:r>
        <w:rPr>
          <w:color w:val="424242"/>
        </w:rPr>
        <w:t>Week</w:t>
      </w:r>
      <w:r>
        <w:rPr>
          <w:color w:val="424242"/>
          <w:spacing w:val="-6"/>
        </w:rPr>
        <w:t xml:space="preserve"> </w:t>
      </w:r>
      <w:r>
        <w:rPr>
          <w:color w:val="424242"/>
        </w:rPr>
        <w:t>4:</w:t>
      </w:r>
      <w:r>
        <w:rPr>
          <w:color w:val="424242"/>
          <w:spacing w:val="-5"/>
        </w:rPr>
        <w:t xml:space="preserve"> </w:t>
      </w:r>
      <w:r>
        <w:rPr>
          <w:color w:val="424242"/>
        </w:rPr>
        <w:t>Urban</w:t>
      </w:r>
      <w:r>
        <w:rPr>
          <w:color w:val="424242"/>
          <w:spacing w:val="-5"/>
        </w:rPr>
        <w:t xml:space="preserve"> </w:t>
      </w:r>
      <w:r>
        <w:rPr>
          <w:color w:val="424242"/>
          <w:spacing w:val="-2"/>
        </w:rPr>
        <w:t>Mobility</w:t>
      </w:r>
    </w:p>
    <w:p w:rsidR="00265138" w:rsidRDefault="00265138">
      <w:pPr>
        <w:pStyle w:val="BodyText"/>
        <w:rPr>
          <w:sz w:val="28"/>
        </w:rPr>
      </w:pPr>
    </w:p>
    <w:p w:rsidR="00265138" w:rsidRDefault="006C3978">
      <w:pPr>
        <w:pStyle w:val="BodyText"/>
        <w:ind w:left="100" w:right="213"/>
      </w:pPr>
      <w:r>
        <w:t>This</w:t>
      </w:r>
      <w:r>
        <w:rPr>
          <w:spacing w:val="-4"/>
        </w:rPr>
        <w:t xml:space="preserve"> </w:t>
      </w:r>
      <w:r>
        <w:t>class</w:t>
      </w:r>
      <w:r>
        <w:rPr>
          <w:spacing w:val="-4"/>
        </w:rPr>
        <w:t xml:space="preserve"> </w:t>
      </w:r>
      <w:r>
        <w:t>will</w:t>
      </w:r>
      <w:r>
        <w:rPr>
          <w:spacing w:val="-4"/>
        </w:rPr>
        <w:t xml:space="preserve"> </w:t>
      </w:r>
      <w:r>
        <w:t>discuss</w:t>
      </w:r>
      <w:r>
        <w:rPr>
          <w:spacing w:val="-4"/>
        </w:rPr>
        <w:t xml:space="preserve"> </w:t>
      </w:r>
      <w:r>
        <w:t>transportation</w:t>
      </w:r>
      <w:r>
        <w:rPr>
          <w:spacing w:val="-4"/>
        </w:rPr>
        <w:t xml:space="preserve"> </w:t>
      </w:r>
      <w:r>
        <w:t>infrastructure</w:t>
      </w:r>
      <w:r>
        <w:rPr>
          <w:spacing w:val="-5"/>
        </w:rPr>
        <w:t xml:space="preserve"> </w:t>
      </w:r>
      <w:r>
        <w:t>issues,</w:t>
      </w:r>
      <w:r>
        <w:rPr>
          <w:spacing w:val="-4"/>
        </w:rPr>
        <w:t xml:space="preserve"> </w:t>
      </w:r>
      <w:r>
        <w:t>in</w:t>
      </w:r>
      <w:r>
        <w:rPr>
          <w:spacing w:val="-4"/>
        </w:rPr>
        <w:t xml:space="preserve"> </w:t>
      </w:r>
      <w:r>
        <w:t>particular</w:t>
      </w:r>
      <w:r>
        <w:rPr>
          <w:spacing w:val="-4"/>
        </w:rPr>
        <w:t xml:space="preserve"> </w:t>
      </w:r>
      <w:r>
        <w:t>the</w:t>
      </w:r>
      <w:r>
        <w:rPr>
          <w:spacing w:val="-4"/>
        </w:rPr>
        <w:t xml:space="preserve"> </w:t>
      </w:r>
      <w:r>
        <w:t>relationship</w:t>
      </w:r>
      <w:r>
        <w:rPr>
          <w:spacing w:val="-4"/>
        </w:rPr>
        <w:t xml:space="preserve"> </w:t>
      </w:r>
      <w:r>
        <w:t>between economic development, urban mobility, sustainability and mobility justice, and the contested future of sustainable mobility.</w:t>
      </w:r>
    </w:p>
    <w:p w:rsidR="00265138" w:rsidRDefault="00265138">
      <w:pPr>
        <w:pStyle w:val="BodyText"/>
      </w:pPr>
    </w:p>
    <w:p w:rsidR="00265138" w:rsidRDefault="006C3978">
      <w:pPr>
        <w:pStyle w:val="BodyText"/>
        <w:ind w:left="100"/>
      </w:pPr>
      <w:r>
        <w:t>Discussion topics: Why do we value mobility? How do we pay for trans</w:t>
      </w:r>
      <w:r>
        <w:t>portation services? What are</w:t>
      </w:r>
      <w:r>
        <w:rPr>
          <w:spacing w:val="-5"/>
        </w:rPr>
        <w:t xml:space="preserve"> </w:t>
      </w:r>
      <w:r>
        <w:t>the</w:t>
      </w:r>
      <w:r>
        <w:rPr>
          <w:spacing w:val="-5"/>
        </w:rPr>
        <w:t xml:space="preserve"> </w:t>
      </w:r>
      <w:r>
        <w:t>alternatives?</w:t>
      </w:r>
      <w:r>
        <w:rPr>
          <w:spacing w:val="-5"/>
        </w:rPr>
        <w:t xml:space="preserve"> </w:t>
      </w:r>
      <w:r>
        <w:t>What</w:t>
      </w:r>
      <w:r>
        <w:rPr>
          <w:spacing w:val="-5"/>
        </w:rPr>
        <w:t xml:space="preserve"> </w:t>
      </w:r>
      <w:r>
        <w:t>is</w:t>
      </w:r>
      <w:r>
        <w:rPr>
          <w:spacing w:val="-5"/>
        </w:rPr>
        <w:t xml:space="preserve"> </w:t>
      </w:r>
      <w:r>
        <w:t>the</w:t>
      </w:r>
      <w:r>
        <w:rPr>
          <w:spacing w:val="-5"/>
        </w:rPr>
        <w:t xml:space="preserve"> </w:t>
      </w:r>
      <w:r>
        <w:t>future</w:t>
      </w:r>
      <w:r>
        <w:rPr>
          <w:spacing w:val="-5"/>
        </w:rPr>
        <w:t xml:space="preserve"> </w:t>
      </w:r>
      <w:r>
        <w:t>of</w:t>
      </w:r>
      <w:r>
        <w:rPr>
          <w:spacing w:val="-5"/>
        </w:rPr>
        <w:t xml:space="preserve"> </w:t>
      </w:r>
      <w:r>
        <w:t>sustainable</w:t>
      </w:r>
      <w:r>
        <w:rPr>
          <w:spacing w:val="-5"/>
        </w:rPr>
        <w:t xml:space="preserve"> </w:t>
      </w:r>
      <w:r>
        <w:t>mobility,</w:t>
      </w:r>
      <w:r>
        <w:rPr>
          <w:spacing w:val="-5"/>
        </w:rPr>
        <w:t xml:space="preserve"> </w:t>
      </w:r>
      <w:r>
        <w:t>and</w:t>
      </w:r>
      <w:r>
        <w:rPr>
          <w:spacing w:val="-5"/>
        </w:rPr>
        <w:t xml:space="preserve"> </w:t>
      </w:r>
      <w:r>
        <w:t>sustainable</w:t>
      </w:r>
      <w:r>
        <w:rPr>
          <w:spacing w:val="-5"/>
        </w:rPr>
        <w:t xml:space="preserve"> </w:t>
      </w:r>
      <w:r>
        <w:t>mobility</w:t>
      </w:r>
      <w:r>
        <w:rPr>
          <w:spacing w:val="-5"/>
        </w:rPr>
        <w:t xml:space="preserve"> </w:t>
      </w:r>
      <w:r>
        <w:t>for</w:t>
      </w:r>
      <w:r>
        <w:rPr>
          <w:spacing w:val="-5"/>
        </w:rPr>
        <w:t xml:space="preserve"> </w:t>
      </w:r>
      <w:r>
        <w:t>who?</w:t>
      </w:r>
    </w:p>
    <w:p w:rsidR="00265138" w:rsidRDefault="00265138">
      <w:pPr>
        <w:pStyle w:val="BodyText"/>
      </w:pPr>
    </w:p>
    <w:p w:rsidR="00265138" w:rsidRDefault="006C3978" w:rsidP="00684FB4">
      <w:pPr>
        <w:pStyle w:val="Heading4"/>
      </w:pPr>
      <w:r>
        <w:t xml:space="preserve">Required </w:t>
      </w:r>
      <w:r>
        <w:rPr>
          <w:spacing w:val="-2"/>
        </w:rPr>
        <w:t>Readings:</w:t>
      </w:r>
    </w:p>
    <w:p w:rsidR="00265138" w:rsidRDefault="00265138">
      <w:pPr>
        <w:sectPr w:rsidR="00265138">
          <w:pgSz w:w="12240" w:h="15840"/>
          <w:pgMar w:top="1360" w:right="1300" w:bottom="980" w:left="1340" w:header="0" w:footer="788" w:gutter="0"/>
          <w:cols w:space="720"/>
        </w:sectPr>
      </w:pPr>
    </w:p>
    <w:p w:rsidR="00265138" w:rsidRDefault="006C3978">
      <w:pPr>
        <w:pStyle w:val="ListParagraph"/>
        <w:numPr>
          <w:ilvl w:val="0"/>
          <w:numId w:val="1"/>
        </w:numPr>
        <w:tabs>
          <w:tab w:val="left" w:pos="820"/>
        </w:tabs>
        <w:spacing w:before="80"/>
        <w:ind w:right="327"/>
      </w:pPr>
      <w:r>
        <w:lastRenderedPageBreak/>
        <w:t>S.</w:t>
      </w:r>
      <w:r>
        <w:rPr>
          <w:spacing w:val="-4"/>
        </w:rPr>
        <w:t xml:space="preserve"> </w:t>
      </w:r>
      <w:r>
        <w:t>Griffiths</w:t>
      </w:r>
      <w:r>
        <w:rPr>
          <w:spacing w:val="-4"/>
        </w:rPr>
        <w:t xml:space="preserve"> </w:t>
      </w:r>
      <w:r>
        <w:t>et</w:t>
      </w:r>
      <w:r>
        <w:rPr>
          <w:spacing w:val="-4"/>
        </w:rPr>
        <w:t xml:space="preserve"> </w:t>
      </w:r>
      <w:r>
        <w:t>al,</w:t>
      </w:r>
      <w:r>
        <w:rPr>
          <w:spacing w:val="-4"/>
        </w:rPr>
        <w:t xml:space="preserve"> </w:t>
      </w:r>
      <w:r>
        <w:t>Policy</w:t>
      </w:r>
      <w:r>
        <w:rPr>
          <w:spacing w:val="-4"/>
        </w:rPr>
        <w:t xml:space="preserve"> </w:t>
      </w:r>
      <w:r>
        <w:t>mixes</w:t>
      </w:r>
      <w:r>
        <w:rPr>
          <w:spacing w:val="-4"/>
        </w:rPr>
        <w:t xml:space="preserve"> </w:t>
      </w:r>
      <w:r>
        <w:t>to</w:t>
      </w:r>
      <w:r>
        <w:rPr>
          <w:spacing w:val="-4"/>
        </w:rPr>
        <w:t xml:space="preserve"> </w:t>
      </w:r>
      <w:r>
        <w:t>achieve</w:t>
      </w:r>
      <w:r>
        <w:rPr>
          <w:spacing w:val="-4"/>
        </w:rPr>
        <w:t xml:space="preserve"> </w:t>
      </w:r>
      <w:r>
        <w:t>sustainable</w:t>
      </w:r>
      <w:r>
        <w:rPr>
          <w:spacing w:val="-4"/>
        </w:rPr>
        <w:t xml:space="preserve"> </w:t>
      </w:r>
      <w:r>
        <w:t>mobility</w:t>
      </w:r>
      <w:r>
        <w:rPr>
          <w:spacing w:val="-4"/>
        </w:rPr>
        <w:t xml:space="preserve"> </w:t>
      </w:r>
      <w:r>
        <w:t>after</w:t>
      </w:r>
      <w:r>
        <w:rPr>
          <w:spacing w:val="-4"/>
        </w:rPr>
        <w:t xml:space="preserve"> </w:t>
      </w:r>
      <w:r>
        <w:t>the</w:t>
      </w:r>
      <w:r>
        <w:rPr>
          <w:spacing w:val="-4"/>
        </w:rPr>
        <w:t xml:space="preserve"> </w:t>
      </w:r>
      <w:r>
        <w:t>COVID-19</w:t>
      </w:r>
      <w:r>
        <w:rPr>
          <w:spacing w:val="-4"/>
        </w:rPr>
        <w:t xml:space="preserve"> </w:t>
      </w:r>
      <w:r>
        <w:t>crisis, Renewable and Sustainable Energy Reviews, Vol. 143:110981 (June 2021) (PDF)</w:t>
      </w:r>
    </w:p>
    <w:p w:rsidR="00265138" w:rsidRDefault="00265138">
      <w:pPr>
        <w:pStyle w:val="BodyText"/>
      </w:pPr>
    </w:p>
    <w:p w:rsidR="00265138" w:rsidRDefault="006C3978">
      <w:pPr>
        <w:pStyle w:val="ListParagraph"/>
        <w:numPr>
          <w:ilvl w:val="0"/>
          <w:numId w:val="1"/>
        </w:numPr>
        <w:tabs>
          <w:tab w:val="left" w:pos="820"/>
        </w:tabs>
        <w:ind w:right="399"/>
      </w:pPr>
      <w:r>
        <w:t xml:space="preserve">Kunze, Oliver, and Fabian </w:t>
      </w:r>
      <w:proofErr w:type="spellStart"/>
      <w:r>
        <w:t>Frommer</w:t>
      </w:r>
      <w:proofErr w:type="spellEnd"/>
      <w:r>
        <w:t xml:space="preserve">. </w:t>
      </w:r>
      <w:hyperlink r:id="rId62">
        <w:r>
          <w:rPr>
            <w:color w:val="1154CC"/>
            <w:u w:val="thick" w:color="1154CC"/>
          </w:rPr>
          <w:t>"The Matrix Vs. the Fifth Element—Assessing</w:t>
        </w:r>
      </w:hyperlink>
      <w:r>
        <w:rPr>
          <w:color w:val="1154CC"/>
        </w:rPr>
        <w:t xml:space="preserve"> </w:t>
      </w:r>
      <w:hyperlink r:id="rId63">
        <w:r>
          <w:rPr>
            <w:color w:val="1154CC"/>
            <w:u w:val="thick" w:color="1154CC"/>
          </w:rPr>
          <w:t>Future</w:t>
        </w:r>
        <w:r>
          <w:rPr>
            <w:color w:val="1154CC"/>
            <w:spacing w:val="-6"/>
            <w:u w:val="thick" w:color="1154CC"/>
          </w:rPr>
          <w:t xml:space="preserve"> </w:t>
        </w:r>
        <w:r>
          <w:rPr>
            <w:color w:val="1154CC"/>
            <w:u w:val="thick" w:color="1154CC"/>
          </w:rPr>
          <w:t>Scenarios</w:t>
        </w:r>
        <w:r>
          <w:rPr>
            <w:color w:val="1154CC"/>
            <w:spacing w:val="-6"/>
            <w:u w:val="thick" w:color="1154CC"/>
          </w:rPr>
          <w:t xml:space="preserve"> </w:t>
        </w:r>
        <w:r>
          <w:rPr>
            <w:color w:val="1154CC"/>
            <w:u w:val="thick" w:color="1154CC"/>
          </w:rPr>
          <w:t>of</w:t>
        </w:r>
        <w:r>
          <w:rPr>
            <w:color w:val="1154CC"/>
            <w:spacing w:val="-6"/>
            <w:u w:val="thick" w:color="1154CC"/>
          </w:rPr>
          <w:t xml:space="preserve"> </w:t>
        </w:r>
        <w:r>
          <w:rPr>
            <w:color w:val="1154CC"/>
            <w:u w:val="thick" w:color="1154CC"/>
          </w:rPr>
          <w:t>Urban</w:t>
        </w:r>
        <w:r>
          <w:rPr>
            <w:color w:val="1154CC"/>
            <w:spacing w:val="-6"/>
            <w:u w:val="thick" w:color="1154CC"/>
          </w:rPr>
          <w:t xml:space="preserve"> </w:t>
        </w:r>
        <w:r>
          <w:rPr>
            <w:color w:val="1154CC"/>
            <w:u w:val="thick" w:color="1154CC"/>
          </w:rPr>
          <w:t>Transport</w:t>
        </w:r>
        <w:r>
          <w:rPr>
            <w:color w:val="1154CC"/>
            <w:spacing w:val="-6"/>
            <w:u w:val="thick" w:color="1154CC"/>
          </w:rPr>
          <w:t xml:space="preserve"> </w:t>
        </w:r>
        <w:r>
          <w:rPr>
            <w:color w:val="1154CC"/>
            <w:u w:val="thick" w:color="1154CC"/>
          </w:rPr>
          <w:t>from</w:t>
        </w:r>
        <w:r>
          <w:rPr>
            <w:color w:val="1154CC"/>
            <w:spacing w:val="-6"/>
            <w:u w:val="thick" w:color="1154CC"/>
          </w:rPr>
          <w:t xml:space="preserve"> </w:t>
        </w:r>
        <w:r>
          <w:rPr>
            <w:color w:val="1154CC"/>
            <w:u w:val="thick" w:color="1154CC"/>
          </w:rPr>
          <w:t>a</w:t>
        </w:r>
        <w:r>
          <w:rPr>
            <w:color w:val="1154CC"/>
            <w:spacing w:val="-6"/>
            <w:u w:val="thick" w:color="1154CC"/>
          </w:rPr>
          <w:t xml:space="preserve"> </w:t>
        </w:r>
        <w:r>
          <w:rPr>
            <w:color w:val="1154CC"/>
            <w:u w:val="thick" w:color="1154CC"/>
          </w:rPr>
          <w:t>Sustainability</w:t>
        </w:r>
        <w:r>
          <w:rPr>
            <w:color w:val="1154CC"/>
            <w:spacing w:val="-6"/>
            <w:u w:val="thick" w:color="1154CC"/>
          </w:rPr>
          <w:t xml:space="preserve"> </w:t>
        </w:r>
        <w:r>
          <w:rPr>
            <w:color w:val="1154CC"/>
            <w:u w:val="thick" w:color="1154CC"/>
          </w:rPr>
          <w:t>Perspective.</w:t>
        </w:r>
      </w:hyperlink>
      <w:r>
        <w:t>"</w:t>
      </w:r>
      <w:r>
        <w:rPr>
          <w:spacing w:val="-6"/>
        </w:rPr>
        <w:t xml:space="preserve"> </w:t>
      </w:r>
      <w:r>
        <w:rPr>
          <w:i/>
        </w:rPr>
        <w:t>Sustainability</w:t>
      </w:r>
      <w:r>
        <w:t>, vol. 13, no. 6, 2021, pp. 3531</w:t>
      </w:r>
    </w:p>
    <w:p w:rsidR="00265138" w:rsidRDefault="00265138">
      <w:pPr>
        <w:pStyle w:val="BodyText"/>
      </w:pPr>
    </w:p>
    <w:p w:rsidR="00265138" w:rsidRDefault="006C3978">
      <w:pPr>
        <w:pStyle w:val="ListParagraph"/>
        <w:numPr>
          <w:ilvl w:val="0"/>
          <w:numId w:val="1"/>
        </w:numPr>
        <w:tabs>
          <w:tab w:val="left" w:pos="820"/>
        </w:tabs>
        <w:ind w:right="257"/>
      </w:pPr>
      <w:hyperlink r:id="rId64">
        <w:r>
          <w:rPr>
            <w:color w:val="1154CC"/>
            <w:u w:val="thick" w:color="1154CC"/>
          </w:rPr>
          <w:t>Decarbonizing</w:t>
        </w:r>
        <w:r>
          <w:rPr>
            <w:color w:val="1154CC"/>
            <w:spacing w:val="-6"/>
            <w:u w:val="thick" w:color="1154CC"/>
          </w:rPr>
          <w:t xml:space="preserve"> </w:t>
        </w:r>
        <w:r>
          <w:rPr>
            <w:color w:val="1154CC"/>
            <w:u w:val="thick" w:color="1154CC"/>
          </w:rPr>
          <w:t>Transportation</w:t>
        </w:r>
        <w:r>
          <w:rPr>
            <w:color w:val="1154CC"/>
            <w:spacing w:val="-6"/>
            <w:u w:val="thick" w:color="1154CC"/>
          </w:rPr>
          <w:t xml:space="preserve"> </w:t>
        </w:r>
        <w:r>
          <w:rPr>
            <w:color w:val="1154CC"/>
            <w:u w:val="thick" w:color="1154CC"/>
          </w:rPr>
          <w:t>Must</w:t>
        </w:r>
        <w:r>
          <w:rPr>
            <w:color w:val="1154CC"/>
            <w:spacing w:val="-6"/>
            <w:u w:val="thick" w:color="1154CC"/>
          </w:rPr>
          <w:t xml:space="preserve"> </w:t>
        </w:r>
        <w:r>
          <w:rPr>
            <w:color w:val="1154CC"/>
            <w:u w:val="thick" w:color="1154CC"/>
          </w:rPr>
          <w:t>Come</w:t>
        </w:r>
        <w:r>
          <w:rPr>
            <w:color w:val="1154CC"/>
            <w:spacing w:val="-6"/>
            <w:u w:val="thick" w:color="1154CC"/>
          </w:rPr>
          <w:t xml:space="preserve"> </w:t>
        </w:r>
        <w:r>
          <w:rPr>
            <w:color w:val="1154CC"/>
            <w:u w:val="thick" w:color="1154CC"/>
          </w:rPr>
          <w:t>with</w:t>
        </w:r>
        <w:r>
          <w:rPr>
            <w:color w:val="1154CC"/>
            <w:spacing w:val="-6"/>
            <w:u w:val="thick" w:color="1154CC"/>
          </w:rPr>
          <w:t xml:space="preserve"> </w:t>
        </w:r>
        <w:r>
          <w:rPr>
            <w:color w:val="1154CC"/>
            <w:u w:val="thick" w:color="1154CC"/>
          </w:rPr>
          <w:t>People-Powered</w:t>
        </w:r>
        <w:r>
          <w:rPr>
            <w:color w:val="1154CC"/>
            <w:spacing w:val="-6"/>
            <w:u w:val="thick" w:color="1154CC"/>
          </w:rPr>
          <w:t xml:space="preserve"> </w:t>
        </w:r>
        <w:r>
          <w:rPr>
            <w:color w:val="1154CC"/>
            <w:u w:val="thick" w:color="1154CC"/>
          </w:rPr>
          <w:t>Mobility</w:t>
        </w:r>
        <w:r>
          <w:rPr>
            <w:color w:val="1154CC"/>
            <w:spacing w:val="-6"/>
            <w:u w:val="thick" w:color="1154CC"/>
          </w:rPr>
          <w:t xml:space="preserve"> </w:t>
        </w:r>
        <w:r>
          <w:rPr>
            <w:color w:val="1154CC"/>
            <w:u w:val="thick" w:color="1154CC"/>
          </w:rPr>
          <w:t>Justice</w:t>
        </w:r>
        <w:r>
          <w:rPr>
            <w:color w:val="1154CC"/>
            <w:spacing w:val="-6"/>
            <w:u w:val="thick" w:color="1154CC"/>
          </w:rPr>
          <w:t xml:space="preserve"> </w:t>
        </w:r>
        <w:r>
          <w:rPr>
            <w:color w:val="1154CC"/>
            <w:u w:val="thick" w:color="1154CC"/>
          </w:rPr>
          <w:t>-</w:t>
        </w:r>
        <w:r>
          <w:rPr>
            <w:color w:val="1154CC"/>
            <w:spacing w:val="-6"/>
            <w:u w:val="thick" w:color="1154CC"/>
          </w:rPr>
          <w:t xml:space="preserve"> </w:t>
        </w:r>
        <w:r>
          <w:rPr>
            <w:color w:val="1154CC"/>
            <w:u w:val="thick" w:color="1154CC"/>
          </w:rPr>
          <w:t>Union</w:t>
        </w:r>
      </w:hyperlink>
      <w:r>
        <w:rPr>
          <w:color w:val="1154CC"/>
        </w:rPr>
        <w:t xml:space="preserve"> </w:t>
      </w:r>
      <w:hyperlink r:id="rId65">
        <w:r>
          <w:rPr>
            <w:color w:val="1154CC"/>
            <w:u w:val="thick" w:color="1154CC"/>
          </w:rPr>
          <w:t>of Concerned Scientists</w:t>
        </w:r>
      </w:hyperlink>
    </w:p>
    <w:p w:rsidR="00265138" w:rsidRDefault="006C3978">
      <w:pPr>
        <w:pStyle w:val="ListParagraph"/>
        <w:numPr>
          <w:ilvl w:val="0"/>
          <w:numId w:val="1"/>
        </w:numPr>
        <w:tabs>
          <w:tab w:val="left" w:pos="820"/>
        </w:tabs>
        <w:spacing w:before="253"/>
        <w:ind w:right="371"/>
      </w:pPr>
      <w:r>
        <w:t>Fried,</w:t>
      </w:r>
      <w:r>
        <w:rPr>
          <w:spacing w:val="-7"/>
        </w:rPr>
        <w:t xml:space="preserve"> </w:t>
      </w:r>
      <w:r>
        <w:t>T.,</w:t>
      </w:r>
      <w:r>
        <w:rPr>
          <w:spacing w:val="-7"/>
        </w:rPr>
        <w:t xml:space="preserve"> </w:t>
      </w:r>
      <w:r>
        <w:t>Verma,</w:t>
      </w:r>
      <w:r>
        <w:rPr>
          <w:spacing w:val="-7"/>
        </w:rPr>
        <w:t xml:space="preserve"> </w:t>
      </w:r>
      <w:r>
        <w:t>R.,</w:t>
      </w:r>
      <w:r>
        <w:rPr>
          <w:spacing w:val="-7"/>
        </w:rPr>
        <w:t xml:space="preserve"> </w:t>
      </w:r>
      <w:r>
        <w:t>&amp;</w:t>
      </w:r>
      <w:r>
        <w:rPr>
          <w:spacing w:val="-7"/>
        </w:rPr>
        <w:t xml:space="preserve"> </w:t>
      </w:r>
      <w:r>
        <w:t>Goodchild,</w:t>
      </w:r>
      <w:r>
        <w:rPr>
          <w:spacing w:val="-7"/>
        </w:rPr>
        <w:t xml:space="preserve"> </w:t>
      </w:r>
      <w:r>
        <w:t>A.</w:t>
      </w:r>
      <w:r>
        <w:rPr>
          <w:spacing w:val="-7"/>
        </w:rPr>
        <w:t xml:space="preserve"> </w:t>
      </w:r>
      <w:r>
        <w:t>(2024).</w:t>
      </w:r>
      <w:r>
        <w:rPr>
          <w:spacing w:val="-7"/>
        </w:rPr>
        <w:t xml:space="preserve"> </w:t>
      </w:r>
      <w:r>
        <w:t>Ecommerce</w:t>
      </w:r>
      <w:r>
        <w:rPr>
          <w:spacing w:val="-7"/>
        </w:rPr>
        <w:t xml:space="preserve"> </w:t>
      </w:r>
      <w:r>
        <w:t>and</w:t>
      </w:r>
      <w:r>
        <w:rPr>
          <w:spacing w:val="-7"/>
        </w:rPr>
        <w:t xml:space="preserve"> </w:t>
      </w:r>
      <w:r>
        <w:t>Environmental</w:t>
      </w:r>
      <w:r>
        <w:rPr>
          <w:spacing w:val="-7"/>
        </w:rPr>
        <w:t xml:space="preserve"> </w:t>
      </w:r>
      <w:r>
        <w:t>Justice</w:t>
      </w:r>
      <w:r>
        <w:rPr>
          <w:spacing w:val="-7"/>
        </w:rPr>
        <w:t xml:space="preserve"> </w:t>
      </w:r>
      <w:r>
        <w:t xml:space="preserve">in Metro Seattle. Research in Transportation Economics, 103, 101382. </w:t>
      </w:r>
      <w:hyperlink r:id="rId66">
        <w:r>
          <w:rPr>
            <w:color w:val="1154CC"/>
            <w:spacing w:val="-2"/>
            <w:u w:val="thick" w:color="1154CC"/>
          </w:rPr>
          <w:t>https://doi.org/10.1016/j.retrec.2023.101382</w:t>
        </w:r>
      </w:hyperlink>
    </w:p>
    <w:p w:rsidR="00265138" w:rsidRDefault="006C3978">
      <w:pPr>
        <w:pStyle w:val="ListParagraph"/>
        <w:numPr>
          <w:ilvl w:val="0"/>
          <w:numId w:val="1"/>
        </w:numPr>
        <w:tabs>
          <w:tab w:val="left" w:pos="819"/>
        </w:tabs>
        <w:spacing w:before="253"/>
        <w:ind w:left="819" w:hanging="359"/>
      </w:pPr>
      <w:hyperlink r:id="rId67">
        <w:r>
          <w:rPr>
            <w:color w:val="1154CC"/>
            <w:u w:val="thick" w:color="1154CC"/>
          </w:rPr>
          <w:t>EVs</w:t>
        </w:r>
        <w:r>
          <w:rPr>
            <w:color w:val="1154CC"/>
            <w:spacing w:val="-6"/>
            <w:u w:val="thick" w:color="1154CC"/>
          </w:rPr>
          <w:t xml:space="preserve"> </w:t>
        </w:r>
        <w:r>
          <w:rPr>
            <w:color w:val="1154CC"/>
            <w:u w:val="thick" w:color="1154CC"/>
          </w:rPr>
          <w:t>Are</w:t>
        </w:r>
        <w:r>
          <w:rPr>
            <w:color w:val="1154CC"/>
            <w:spacing w:val="-6"/>
            <w:u w:val="thick" w:color="1154CC"/>
          </w:rPr>
          <w:t xml:space="preserve"> </w:t>
        </w:r>
        <w:r>
          <w:rPr>
            <w:color w:val="1154CC"/>
            <w:u w:val="thick" w:color="1154CC"/>
          </w:rPr>
          <w:t>Not</w:t>
        </w:r>
        <w:r>
          <w:rPr>
            <w:color w:val="1154CC"/>
            <w:spacing w:val="-6"/>
            <w:u w:val="thick" w:color="1154CC"/>
          </w:rPr>
          <w:t xml:space="preserve"> </w:t>
        </w:r>
        <w:r>
          <w:rPr>
            <w:color w:val="1154CC"/>
            <w:u w:val="thick" w:color="1154CC"/>
          </w:rPr>
          <w:t>the</w:t>
        </w:r>
        <w:r>
          <w:rPr>
            <w:color w:val="1154CC"/>
            <w:spacing w:val="-6"/>
            <w:u w:val="thick" w:color="1154CC"/>
          </w:rPr>
          <w:t xml:space="preserve"> </w:t>
        </w:r>
        <w:r>
          <w:rPr>
            <w:color w:val="1154CC"/>
            <w:u w:val="thick" w:color="1154CC"/>
          </w:rPr>
          <w:t>Answer:</w:t>
        </w:r>
        <w:r>
          <w:rPr>
            <w:color w:val="1154CC"/>
            <w:spacing w:val="-6"/>
            <w:u w:val="thick" w:color="1154CC"/>
          </w:rPr>
          <w:t xml:space="preserve"> </w:t>
        </w:r>
        <w:r>
          <w:rPr>
            <w:color w:val="1154CC"/>
            <w:u w:val="thick" w:color="1154CC"/>
          </w:rPr>
          <w:t>A</w:t>
        </w:r>
        <w:r>
          <w:rPr>
            <w:color w:val="1154CC"/>
            <w:spacing w:val="-6"/>
            <w:u w:val="thick" w:color="1154CC"/>
          </w:rPr>
          <w:t xml:space="preserve"> </w:t>
        </w:r>
        <w:r>
          <w:rPr>
            <w:color w:val="1154CC"/>
            <w:u w:val="thick" w:color="1154CC"/>
          </w:rPr>
          <w:t>Mobility</w:t>
        </w:r>
        <w:r>
          <w:rPr>
            <w:color w:val="1154CC"/>
            <w:spacing w:val="-6"/>
            <w:u w:val="thick" w:color="1154CC"/>
          </w:rPr>
          <w:t xml:space="preserve"> </w:t>
        </w:r>
        <w:r>
          <w:rPr>
            <w:color w:val="1154CC"/>
            <w:u w:val="thick" w:color="1154CC"/>
          </w:rPr>
          <w:t>Justice</w:t>
        </w:r>
        <w:r>
          <w:rPr>
            <w:color w:val="1154CC"/>
            <w:spacing w:val="-6"/>
            <w:u w:val="thick" w:color="1154CC"/>
          </w:rPr>
          <w:t xml:space="preserve"> </w:t>
        </w:r>
        <w:r>
          <w:rPr>
            <w:color w:val="1154CC"/>
            <w:u w:val="thick" w:color="1154CC"/>
          </w:rPr>
          <w:t>Critique</w:t>
        </w:r>
        <w:r>
          <w:rPr>
            <w:color w:val="1154CC"/>
            <w:spacing w:val="-6"/>
            <w:u w:val="thick" w:color="1154CC"/>
          </w:rPr>
          <w:t xml:space="preserve"> </w:t>
        </w:r>
        <w:r>
          <w:rPr>
            <w:color w:val="1154CC"/>
            <w:u w:val="thick" w:color="1154CC"/>
          </w:rPr>
          <w:t>of</w:t>
        </w:r>
        <w:r>
          <w:rPr>
            <w:color w:val="1154CC"/>
            <w:spacing w:val="-6"/>
            <w:u w:val="thick" w:color="1154CC"/>
          </w:rPr>
          <w:t xml:space="preserve"> </w:t>
        </w:r>
        <w:r>
          <w:rPr>
            <w:color w:val="1154CC"/>
            <w:u w:val="thick" w:color="1154CC"/>
          </w:rPr>
          <w:t>Electric</w:t>
        </w:r>
        <w:r>
          <w:rPr>
            <w:color w:val="1154CC"/>
            <w:spacing w:val="-6"/>
            <w:u w:val="thick" w:color="1154CC"/>
          </w:rPr>
          <w:t xml:space="preserve"> </w:t>
        </w:r>
        <w:r>
          <w:rPr>
            <w:color w:val="1154CC"/>
            <w:u w:val="thick" w:color="1154CC"/>
          </w:rPr>
          <w:t>Vehicle</w:t>
        </w:r>
        <w:r>
          <w:rPr>
            <w:color w:val="1154CC"/>
            <w:spacing w:val="-6"/>
            <w:u w:val="thick" w:color="1154CC"/>
          </w:rPr>
          <w:t xml:space="preserve"> </w:t>
        </w:r>
        <w:r>
          <w:rPr>
            <w:color w:val="1154CC"/>
            <w:spacing w:val="-2"/>
            <w:u w:val="thick" w:color="1154CC"/>
          </w:rPr>
          <w:t>Transitions</w:t>
        </w:r>
      </w:hyperlink>
    </w:p>
    <w:p w:rsidR="00265138" w:rsidRDefault="006C3978">
      <w:pPr>
        <w:pStyle w:val="ListParagraph"/>
        <w:numPr>
          <w:ilvl w:val="0"/>
          <w:numId w:val="1"/>
        </w:numPr>
        <w:tabs>
          <w:tab w:val="left" w:pos="820"/>
        </w:tabs>
        <w:spacing w:before="253"/>
        <w:ind w:right="1804"/>
      </w:pPr>
      <w:r>
        <w:t xml:space="preserve">Transportation: A Blindspot in US Climate Policy </w:t>
      </w:r>
      <w:hyperlink r:id="rId68">
        <w:r>
          <w:rPr>
            <w:color w:val="1154CC"/>
            <w:spacing w:val="-2"/>
            <w:u w:val="thick" w:color="1154CC"/>
          </w:rPr>
          <w:t>https://climateandcommunity.org/research/blog-transportation-blindspot/</w:t>
        </w:r>
      </w:hyperlink>
    </w:p>
    <w:p w:rsidR="00265138" w:rsidRDefault="006C3978">
      <w:pPr>
        <w:pStyle w:val="ListParagraph"/>
        <w:numPr>
          <w:ilvl w:val="0"/>
          <w:numId w:val="1"/>
        </w:numPr>
        <w:tabs>
          <w:tab w:val="left" w:pos="820"/>
        </w:tabs>
        <w:spacing w:before="253"/>
        <w:ind w:right="139"/>
      </w:pPr>
      <w:hyperlink r:id="rId69">
        <w:r>
          <w:rPr>
            <w:color w:val="1154CC"/>
            <w:spacing w:val="-2"/>
            <w:u w:val="thick" w:color="1154CC"/>
          </w:rPr>
          <w:t>https://thecityfix.com/blog/are-tra</w:t>
        </w:r>
        <w:r>
          <w:rPr>
            <w:color w:val="1154CC"/>
            <w:spacing w:val="-2"/>
            <w:u w:val="thick" w:color="1154CC"/>
          </w:rPr>
          <w:t>ins-better-than-bus-rapid-transit-systems-a-look-at-the-e</w:t>
        </w:r>
      </w:hyperlink>
      <w:r>
        <w:rPr>
          <w:color w:val="1154CC"/>
          <w:spacing w:val="-2"/>
        </w:rPr>
        <w:t xml:space="preserve"> </w:t>
      </w:r>
      <w:hyperlink r:id="rId70">
        <w:proofErr w:type="spellStart"/>
        <w:r>
          <w:rPr>
            <w:color w:val="1154CC"/>
            <w:spacing w:val="-2"/>
            <w:u w:val="thick" w:color="1154CC"/>
          </w:rPr>
          <w:t>vidence</w:t>
        </w:r>
        <w:proofErr w:type="spellEnd"/>
        <w:r>
          <w:rPr>
            <w:color w:val="1154CC"/>
            <w:spacing w:val="-2"/>
            <w:u w:val="thick" w:color="1154CC"/>
          </w:rPr>
          <w:t>-</w:t>
        </w:r>
        <w:proofErr w:type="spellStart"/>
        <w:r>
          <w:rPr>
            <w:color w:val="1154CC"/>
            <w:spacing w:val="-2"/>
            <w:u w:val="thick" w:color="1154CC"/>
          </w:rPr>
          <w:t>dario</w:t>
        </w:r>
        <w:proofErr w:type="spellEnd"/>
        <w:r>
          <w:rPr>
            <w:color w:val="1154CC"/>
            <w:spacing w:val="-2"/>
            <w:u w:val="thick" w:color="1154CC"/>
          </w:rPr>
          <w:t>-hidalgo/</w:t>
        </w:r>
      </w:hyperlink>
    </w:p>
    <w:p w:rsidR="00265138" w:rsidRDefault="006C3978">
      <w:pPr>
        <w:pStyle w:val="ListParagraph"/>
        <w:numPr>
          <w:ilvl w:val="0"/>
          <w:numId w:val="1"/>
        </w:numPr>
        <w:tabs>
          <w:tab w:val="left" w:pos="820"/>
        </w:tabs>
        <w:spacing w:before="253"/>
        <w:ind w:right="636"/>
      </w:pPr>
      <w:hyperlink r:id="rId71">
        <w:r>
          <w:rPr>
            <w:color w:val="1154CC"/>
            <w:u w:val="thick" w:color="1154CC"/>
          </w:rPr>
          <w:t>Crip</w:t>
        </w:r>
        <w:r>
          <w:rPr>
            <w:color w:val="1154CC"/>
            <w:spacing w:val="-5"/>
            <w:u w:val="thick" w:color="1154CC"/>
          </w:rPr>
          <w:t xml:space="preserve"> </w:t>
        </w:r>
        <w:r>
          <w:rPr>
            <w:color w:val="1154CC"/>
            <w:u w:val="thick" w:color="1154CC"/>
          </w:rPr>
          <w:t>Mobility</w:t>
        </w:r>
        <w:r>
          <w:rPr>
            <w:color w:val="1154CC"/>
            <w:spacing w:val="-5"/>
            <w:u w:val="thick" w:color="1154CC"/>
          </w:rPr>
          <w:t xml:space="preserve"> </w:t>
        </w:r>
        <w:r>
          <w:rPr>
            <w:color w:val="1154CC"/>
            <w:u w:val="thick" w:color="1154CC"/>
          </w:rPr>
          <w:t>Justice:</w:t>
        </w:r>
        <w:r>
          <w:rPr>
            <w:color w:val="1154CC"/>
            <w:spacing w:val="-5"/>
            <w:u w:val="thick" w:color="1154CC"/>
          </w:rPr>
          <w:t xml:space="preserve"> </w:t>
        </w:r>
        <w:r>
          <w:rPr>
            <w:color w:val="1154CC"/>
            <w:u w:val="thick" w:color="1154CC"/>
          </w:rPr>
          <w:t>Ableism</w:t>
        </w:r>
        <w:r>
          <w:rPr>
            <w:color w:val="1154CC"/>
            <w:spacing w:val="-5"/>
            <w:u w:val="thick" w:color="1154CC"/>
          </w:rPr>
          <w:t xml:space="preserve"> </w:t>
        </w:r>
        <w:r>
          <w:rPr>
            <w:color w:val="1154CC"/>
            <w:u w:val="thick" w:color="1154CC"/>
          </w:rPr>
          <w:t>and</w:t>
        </w:r>
        <w:r>
          <w:rPr>
            <w:color w:val="1154CC"/>
            <w:spacing w:val="-5"/>
            <w:u w:val="thick" w:color="1154CC"/>
          </w:rPr>
          <w:t xml:space="preserve"> </w:t>
        </w:r>
        <w:r>
          <w:rPr>
            <w:color w:val="1154CC"/>
            <w:u w:val="thick" w:color="1154CC"/>
          </w:rPr>
          <w:t>Active</w:t>
        </w:r>
        <w:r>
          <w:rPr>
            <w:color w:val="1154CC"/>
            <w:spacing w:val="-5"/>
            <w:u w:val="thick" w:color="1154CC"/>
          </w:rPr>
          <w:t xml:space="preserve"> </w:t>
        </w:r>
        <w:r>
          <w:rPr>
            <w:color w:val="1154CC"/>
            <w:u w:val="thick" w:color="1154CC"/>
          </w:rPr>
          <w:t>Transportation</w:t>
        </w:r>
        <w:r>
          <w:rPr>
            <w:color w:val="1154CC"/>
            <w:spacing w:val="-5"/>
            <w:u w:val="thick" w:color="1154CC"/>
          </w:rPr>
          <w:t xml:space="preserve"> </w:t>
        </w:r>
        <w:r>
          <w:rPr>
            <w:color w:val="1154CC"/>
            <w:u w:val="thick" w:color="1154CC"/>
          </w:rPr>
          <w:t>Debates</w:t>
        </w:r>
        <w:r>
          <w:rPr>
            <w:color w:val="1154CC"/>
            <w:spacing w:val="-5"/>
            <w:u w:val="thick" w:color="1154CC"/>
          </w:rPr>
          <w:t xml:space="preserve"> </w:t>
        </w:r>
        <w:r>
          <w:rPr>
            <w:color w:val="1154CC"/>
            <w:u w:val="thick" w:color="1154CC"/>
          </w:rPr>
          <w:t>-</w:t>
        </w:r>
        <w:r>
          <w:rPr>
            <w:color w:val="1154CC"/>
            <w:spacing w:val="-5"/>
            <w:u w:val="thick" w:color="1154CC"/>
          </w:rPr>
          <w:t xml:space="preserve"> </w:t>
        </w:r>
        <w:r>
          <w:rPr>
            <w:color w:val="1154CC"/>
            <w:u w:val="thick" w:color="1154CC"/>
          </w:rPr>
          <w:t>Spotlight</w:t>
        </w:r>
        <w:r>
          <w:rPr>
            <w:color w:val="1154CC"/>
            <w:spacing w:val="-5"/>
            <w:u w:val="thick" w:color="1154CC"/>
          </w:rPr>
          <w:t xml:space="preserve"> </w:t>
        </w:r>
        <w:proofErr w:type="gramStart"/>
        <w:r>
          <w:rPr>
            <w:color w:val="1154CC"/>
            <w:u w:val="thick" w:color="1154CC"/>
          </w:rPr>
          <w:t>On</w:t>
        </w:r>
        <w:proofErr w:type="gramEnd"/>
        <w:r>
          <w:rPr>
            <w:color w:val="1154CC"/>
            <w:spacing w:val="-5"/>
            <w:u w:val="thick" w:color="1154CC"/>
          </w:rPr>
          <w:t xml:space="preserve"> </w:t>
        </w:r>
        <w:r>
          <w:rPr>
            <w:color w:val="1154CC"/>
            <w:u w:val="thick" w:color="1154CC"/>
          </w:rPr>
          <w:t>The</w:t>
        </w:r>
      </w:hyperlink>
      <w:r>
        <w:rPr>
          <w:color w:val="1154CC"/>
        </w:rPr>
        <w:t xml:space="preserve"> </w:t>
      </w:r>
      <w:hyperlink r:id="rId72">
        <w:r>
          <w:rPr>
            <w:color w:val="1154CC"/>
            <w:u w:val="thick" w:color="1154CC"/>
          </w:rPr>
          <w:t>Disabling City</w:t>
        </w:r>
      </w:hyperlink>
    </w:p>
    <w:p w:rsidR="00265138" w:rsidRDefault="006C3978">
      <w:pPr>
        <w:pStyle w:val="ListParagraph"/>
        <w:numPr>
          <w:ilvl w:val="0"/>
          <w:numId w:val="1"/>
        </w:numPr>
        <w:tabs>
          <w:tab w:val="left" w:pos="820"/>
        </w:tabs>
        <w:spacing w:before="253"/>
        <w:ind w:right="163"/>
      </w:pPr>
      <w:r>
        <w:t>Mark</w:t>
      </w:r>
      <w:r>
        <w:rPr>
          <w:spacing w:val="-4"/>
        </w:rPr>
        <w:t xml:space="preserve"> </w:t>
      </w:r>
      <w:r>
        <w:t>J.</w:t>
      </w:r>
      <w:r>
        <w:rPr>
          <w:spacing w:val="-4"/>
        </w:rPr>
        <w:t xml:space="preserve"> </w:t>
      </w:r>
      <w:proofErr w:type="spellStart"/>
      <w:r>
        <w:t>Nieuwenhuijsen</w:t>
      </w:r>
      <w:proofErr w:type="spellEnd"/>
      <w:r>
        <w:t>,</w:t>
      </w:r>
      <w:r>
        <w:rPr>
          <w:spacing w:val="-4"/>
        </w:rPr>
        <w:t xml:space="preserve"> </w:t>
      </w:r>
      <w:proofErr w:type="spellStart"/>
      <w:r>
        <w:t>Haneen</w:t>
      </w:r>
      <w:proofErr w:type="spellEnd"/>
      <w:r>
        <w:rPr>
          <w:spacing w:val="-4"/>
        </w:rPr>
        <w:t xml:space="preserve"> </w:t>
      </w:r>
      <w:proofErr w:type="spellStart"/>
      <w:r>
        <w:t>Khreis</w:t>
      </w:r>
      <w:proofErr w:type="spellEnd"/>
      <w:r>
        <w:t>,</w:t>
      </w:r>
      <w:r>
        <w:rPr>
          <w:spacing w:val="-4"/>
        </w:rPr>
        <w:t xml:space="preserve"> </w:t>
      </w:r>
      <w:r>
        <w:t>Car</w:t>
      </w:r>
      <w:r>
        <w:rPr>
          <w:spacing w:val="-4"/>
        </w:rPr>
        <w:t xml:space="preserve"> </w:t>
      </w:r>
      <w:r>
        <w:t>free</w:t>
      </w:r>
      <w:r>
        <w:rPr>
          <w:spacing w:val="-4"/>
        </w:rPr>
        <w:t xml:space="preserve"> </w:t>
      </w:r>
      <w:r>
        <w:t>cities:</w:t>
      </w:r>
      <w:r>
        <w:rPr>
          <w:spacing w:val="-4"/>
        </w:rPr>
        <w:t xml:space="preserve"> </w:t>
      </w:r>
      <w:r>
        <w:t>Pathway</w:t>
      </w:r>
      <w:r>
        <w:rPr>
          <w:spacing w:val="-4"/>
        </w:rPr>
        <w:t xml:space="preserve"> </w:t>
      </w:r>
      <w:r>
        <w:t>to</w:t>
      </w:r>
      <w:r>
        <w:rPr>
          <w:spacing w:val="-4"/>
        </w:rPr>
        <w:t xml:space="preserve"> </w:t>
      </w:r>
      <w:r>
        <w:t>healthy</w:t>
      </w:r>
      <w:r>
        <w:rPr>
          <w:spacing w:val="-4"/>
        </w:rPr>
        <w:t xml:space="preserve"> </w:t>
      </w:r>
      <w:r>
        <w:t>urban</w:t>
      </w:r>
      <w:r>
        <w:rPr>
          <w:spacing w:val="-4"/>
        </w:rPr>
        <w:t xml:space="preserve"> </w:t>
      </w:r>
      <w:r>
        <w:t xml:space="preserve">living, Environment International, Volume 94, 2016, Pages 251-262, </w:t>
      </w:r>
      <w:hyperlink r:id="rId73">
        <w:r>
          <w:rPr>
            <w:color w:val="1154CC"/>
            <w:spacing w:val="-2"/>
            <w:u w:val="thick" w:color="1154CC"/>
          </w:rPr>
          <w:t>https://doi.org/10.</w:t>
        </w:r>
        <w:r>
          <w:rPr>
            <w:color w:val="1154CC"/>
            <w:spacing w:val="-2"/>
            <w:u w:val="thick" w:color="1154CC"/>
          </w:rPr>
          <w:t>1016/j.envint.2016.05.032</w:t>
        </w:r>
      </w:hyperlink>
      <w:r>
        <w:rPr>
          <w:color w:val="1154CC"/>
          <w:spacing w:val="-2"/>
        </w:rPr>
        <w:t xml:space="preserve"> </w:t>
      </w:r>
      <w:r>
        <w:rPr>
          <w:spacing w:val="-2"/>
        </w:rPr>
        <w:t>(</w:t>
      </w:r>
      <w:hyperlink r:id="rId74">
        <w:r>
          <w:rPr>
            <w:color w:val="1154CC"/>
            <w:spacing w:val="-2"/>
            <w:u w:val="thick" w:color="1154CC"/>
          </w:rPr>
          <w:t>https://www.sciencedirect.com/science/article/pii/S0160412016302161</w:t>
        </w:r>
      </w:hyperlink>
      <w:r>
        <w:rPr>
          <w:spacing w:val="-2"/>
        </w:rPr>
        <w:t>)</w:t>
      </w:r>
    </w:p>
    <w:p w:rsidR="00265138" w:rsidRDefault="00265138">
      <w:pPr>
        <w:pStyle w:val="BodyText"/>
      </w:pPr>
    </w:p>
    <w:p w:rsidR="00265138" w:rsidRDefault="00265138">
      <w:pPr>
        <w:pStyle w:val="BodyText"/>
        <w:spacing w:before="22"/>
      </w:pPr>
    </w:p>
    <w:p w:rsidR="00265138" w:rsidRDefault="006C3978">
      <w:pPr>
        <w:pStyle w:val="Heading5"/>
        <w:spacing w:before="1"/>
      </w:pPr>
      <w:r>
        <w:rPr>
          <w:spacing w:val="-2"/>
        </w:rPr>
        <w:t>Supplemental</w:t>
      </w:r>
    </w:p>
    <w:p w:rsidR="00265138" w:rsidRDefault="006C3978">
      <w:pPr>
        <w:pStyle w:val="BodyText"/>
        <w:spacing w:before="253"/>
        <w:ind w:left="100"/>
      </w:pPr>
      <w:r>
        <w:rPr>
          <w:spacing w:val="-2"/>
        </w:rPr>
        <w:t>Listen:</w:t>
      </w:r>
    </w:p>
    <w:p w:rsidR="00265138" w:rsidRDefault="006C3978">
      <w:pPr>
        <w:pStyle w:val="ListParagraph"/>
        <w:numPr>
          <w:ilvl w:val="0"/>
          <w:numId w:val="1"/>
        </w:numPr>
        <w:tabs>
          <w:tab w:val="left" w:pos="819"/>
        </w:tabs>
        <w:ind w:left="819" w:hanging="359"/>
      </w:pPr>
      <w:hyperlink r:id="rId75">
        <w:r>
          <w:rPr>
            <w:color w:val="1154CC"/>
            <w:u w:val="thick" w:color="1154CC"/>
          </w:rPr>
          <w:t>Minnesota</w:t>
        </w:r>
        <w:r>
          <w:rPr>
            <w:color w:val="1154CC"/>
            <w:spacing w:val="-8"/>
            <w:u w:val="thick" w:color="1154CC"/>
          </w:rPr>
          <w:t xml:space="preserve"> </w:t>
        </w:r>
        <w:r>
          <w:rPr>
            <w:color w:val="1154CC"/>
            <w:u w:val="thick" w:color="1154CC"/>
          </w:rPr>
          <w:t>builds</w:t>
        </w:r>
        <w:r>
          <w:rPr>
            <w:color w:val="1154CC"/>
            <w:spacing w:val="-8"/>
            <w:u w:val="thick" w:color="1154CC"/>
          </w:rPr>
          <w:t xml:space="preserve"> </w:t>
        </w:r>
        <w:r>
          <w:rPr>
            <w:color w:val="1154CC"/>
            <w:u w:val="thick" w:color="1154CC"/>
          </w:rPr>
          <w:t>climate</w:t>
        </w:r>
        <w:r>
          <w:rPr>
            <w:color w:val="1154CC"/>
            <w:spacing w:val="-7"/>
            <w:u w:val="thick" w:color="1154CC"/>
          </w:rPr>
          <w:t xml:space="preserve"> </w:t>
        </w:r>
        <w:r>
          <w:rPr>
            <w:color w:val="1154CC"/>
            <w:u w:val="thick" w:color="1154CC"/>
          </w:rPr>
          <w:t>change</w:t>
        </w:r>
        <w:r>
          <w:rPr>
            <w:color w:val="1154CC"/>
            <w:spacing w:val="-8"/>
            <w:u w:val="thick" w:color="1154CC"/>
          </w:rPr>
          <w:t xml:space="preserve"> </w:t>
        </w:r>
        <w:r>
          <w:rPr>
            <w:color w:val="1154CC"/>
            <w:u w:val="thick" w:color="1154CC"/>
          </w:rPr>
          <w:t>into</w:t>
        </w:r>
        <w:r>
          <w:rPr>
            <w:color w:val="1154CC"/>
            <w:spacing w:val="-8"/>
            <w:u w:val="thick" w:color="1154CC"/>
          </w:rPr>
          <w:t xml:space="preserve"> </w:t>
        </w:r>
        <w:r>
          <w:rPr>
            <w:color w:val="1154CC"/>
            <w:u w:val="thick" w:color="1154CC"/>
          </w:rPr>
          <w:t>transportation</w:t>
        </w:r>
        <w:r>
          <w:rPr>
            <w:color w:val="1154CC"/>
            <w:spacing w:val="-7"/>
            <w:u w:val="thick" w:color="1154CC"/>
          </w:rPr>
          <w:t xml:space="preserve"> </w:t>
        </w:r>
        <w:r>
          <w:rPr>
            <w:color w:val="1154CC"/>
            <w:spacing w:val="-2"/>
            <w:u w:val="thick" w:color="1154CC"/>
          </w:rPr>
          <w:t>planning</w:t>
        </w:r>
      </w:hyperlink>
    </w:p>
    <w:p w:rsidR="00265138" w:rsidRDefault="006C3978">
      <w:pPr>
        <w:pStyle w:val="BodyText"/>
        <w:spacing w:before="253"/>
        <w:ind w:left="100"/>
      </w:pPr>
      <w:r>
        <w:rPr>
          <w:spacing w:val="-2"/>
        </w:rPr>
        <w:t>Read:</w:t>
      </w:r>
    </w:p>
    <w:p w:rsidR="00265138" w:rsidRDefault="006C3978">
      <w:pPr>
        <w:pStyle w:val="ListParagraph"/>
        <w:numPr>
          <w:ilvl w:val="0"/>
          <w:numId w:val="1"/>
        </w:numPr>
        <w:tabs>
          <w:tab w:val="left" w:pos="819"/>
        </w:tabs>
        <w:ind w:left="819" w:hanging="359"/>
      </w:pPr>
      <w:hyperlink r:id="rId76">
        <w:r>
          <w:rPr>
            <w:color w:val="1154CC"/>
            <w:u w:val="thick" w:color="1154CC"/>
          </w:rPr>
          <w:t>How</w:t>
        </w:r>
        <w:r>
          <w:rPr>
            <w:color w:val="1154CC"/>
            <w:spacing w:val="-9"/>
            <w:u w:val="thick" w:color="1154CC"/>
          </w:rPr>
          <w:t xml:space="preserve"> </w:t>
        </w:r>
        <w:r>
          <w:rPr>
            <w:color w:val="1154CC"/>
            <w:u w:val="thick" w:color="1154CC"/>
          </w:rPr>
          <w:t>Transit</w:t>
        </w:r>
        <w:r>
          <w:rPr>
            <w:color w:val="1154CC"/>
            <w:spacing w:val="-6"/>
            <w:u w:val="thick" w:color="1154CC"/>
          </w:rPr>
          <w:t xml:space="preserve"> </w:t>
        </w:r>
        <w:r>
          <w:rPr>
            <w:color w:val="1154CC"/>
            <w:u w:val="thick" w:color="1154CC"/>
          </w:rPr>
          <w:t>Advocates</w:t>
        </w:r>
        <w:r>
          <w:rPr>
            <w:color w:val="1154CC"/>
            <w:spacing w:val="-6"/>
            <w:u w:val="thick" w:color="1154CC"/>
          </w:rPr>
          <w:t xml:space="preserve"> </w:t>
        </w:r>
        <w:r>
          <w:rPr>
            <w:color w:val="1154CC"/>
            <w:u w:val="thick" w:color="1154CC"/>
          </w:rPr>
          <w:t>Scored</w:t>
        </w:r>
        <w:r>
          <w:rPr>
            <w:color w:val="1154CC"/>
            <w:spacing w:val="-6"/>
            <w:u w:val="thick" w:color="1154CC"/>
          </w:rPr>
          <w:t xml:space="preserve"> </w:t>
        </w:r>
        <w:r>
          <w:rPr>
            <w:color w:val="1154CC"/>
            <w:u w:val="thick" w:color="1154CC"/>
          </w:rPr>
          <w:t>a</w:t>
        </w:r>
        <w:r>
          <w:rPr>
            <w:color w:val="1154CC"/>
            <w:spacing w:val="-6"/>
            <w:u w:val="thick" w:color="1154CC"/>
          </w:rPr>
          <w:t xml:space="preserve"> </w:t>
        </w:r>
        <w:r>
          <w:rPr>
            <w:color w:val="1154CC"/>
            <w:u w:val="thick" w:color="1154CC"/>
          </w:rPr>
          <w:t>Major</w:t>
        </w:r>
        <w:r>
          <w:rPr>
            <w:color w:val="1154CC"/>
            <w:spacing w:val="-7"/>
            <w:u w:val="thick" w:color="1154CC"/>
          </w:rPr>
          <w:t xml:space="preserve"> </w:t>
        </w:r>
        <w:r>
          <w:rPr>
            <w:color w:val="1154CC"/>
            <w:u w:val="thick" w:color="1154CC"/>
          </w:rPr>
          <w:t>Victory</w:t>
        </w:r>
        <w:r>
          <w:rPr>
            <w:color w:val="1154CC"/>
            <w:spacing w:val="-6"/>
            <w:u w:val="thick" w:color="1154CC"/>
          </w:rPr>
          <w:t xml:space="preserve"> </w:t>
        </w:r>
        <w:r>
          <w:rPr>
            <w:color w:val="1154CC"/>
            <w:u w:val="thick" w:color="1154CC"/>
          </w:rPr>
          <w:t>in</w:t>
        </w:r>
        <w:r>
          <w:rPr>
            <w:color w:val="1154CC"/>
            <w:spacing w:val="-6"/>
            <w:u w:val="thick" w:color="1154CC"/>
          </w:rPr>
          <w:t xml:space="preserve"> </w:t>
        </w:r>
        <w:r>
          <w:rPr>
            <w:color w:val="1154CC"/>
            <w:u w:val="thick" w:color="1154CC"/>
          </w:rPr>
          <w:t>Minnesota</w:t>
        </w:r>
        <w:r>
          <w:rPr>
            <w:color w:val="1154CC"/>
            <w:spacing w:val="-6"/>
            <w:u w:val="thick" w:color="1154CC"/>
          </w:rPr>
          <w:t xml:space="preserve"> </w:t>
        </w:r>
        <w:r>
          <w:rPr>
            <w:color w:val="1154CC"/>
            <w:u w:val="thick" w:color="1154CC"/>
          </w:rPr>
          <w:t>-</w:t>
        </w:r>
        <w:r>
          <w:rPr>
            <w:color w:val="1154CC"/>
            <w:spacing w:val="-6"/>
            <w:u w:val="thick" w:color="1154CC"/>
          </w:rPr>
          <w:t xml:space="preserve"> </w:t>
        </w:r>
        <w:proofErr w:type="spellStart"/>
        <w:r>
          <w:rPr>
            <w:color w:val="1154CC"/>
            <w:spacing w:val="-2"/>
            <w:u w:val="thick" w:color="1154CC"/>
          </w:rPr>
          <w:t>TransitCenter</w:t>
        </w:r>
        <w:proofErr w:type="spellEnd"/>
      </w:hyperlink>
    </w:p>
    <w:p w:rsidR="00265138" w:rsidRDefault="006C3978">
      <w:pPr>
        <w:pStyle w:val="ListParagraph"/>
        <w:numPr>
          <w:ilvl w:val="0"/>
          <w:numId w:val="1"/>
        </w:numPr>
        <w:tabs>
          <w:tab w:val="left" w:pos="819"/>
        </w:tabs>
        <w:ind w:left="819" w:hanging="359"/>
      </w:pPr>
      <w:hyperlink r:id="rId77">
        <w:r>
          <w:rPr>
            <w:color w:val="1154CC"/>
            <w:u w:val="thick" w:color="1154CC"/>
          </w:rPr>
          <w:t>Decolonizing</w:t>
        </w:r>
        <w:r>
          <w:rPr>
            <w:color w:val="1154CC"/>
            <w:spacing w:val="-10"/>
            <w:u w:val="thick" w:color="1154CC"/>
          </w:rPr>
          <w:t xml:space="preserve"> </w:t>
        </w:r>
        <w:r>
          <w:rPr>
            <w:color w:val="1154CC"/>
            <w:u w:val="thick" w:color="1154CC"/>
          </w:rPr>
          <w:t>the</w:t>
        </w:r>
        <w:r>
          <w:rPr>
            <w:color w:val="1154CC"/>
            <w:spacing w:val="-8"/>
            <w:u w:val="thick" w:color="1154CC"/>
          </w:rPr>
          <w:t xml:space="preserve"> </w:t>
        </w:r>
        <w:r>
          <w:rPr>
            <w:color w:val="1154CC"/>
            <w:u w:val="thick" w:color="1154CC"/>
          </w:rPr>
          <w:t>Tr</w:t>
        </w:r>
        <w:r>
          <w:rPr>
            <w:color w:val="1154CC"/>
            <w:u w:val="thick" w:color="1154CC"/>
          </w:rPr>
          <w:t>ansportation</w:t>
        </w:r>
        <w:r>
          <w:rPr>
            <w:color w:val="1154CC"/>
            <w:spacing w:val="-8"/>
            <w:u w:val="thick" w:color="1154CC"/>
          </w:rPr>
          <w:t xml:space="preserve"> </w:t>
        </w:r>
        <w:r>
          <w:rPr>
            <w:color w:val="1154CC"/>
            <w:u w:val="thick" w:color="1154CC"/>
          </w:rPr>
          <w:t>Industry:</w:t>
        </w:r>
        <w:r>
          <w:rPr>
            <w:color w:val="1154CC"/>
            <w:spacing w:val="-8"/>
            <w:u w:val="thick" w:color="1154CC"/>
          </w:rPr>
          <w:t xml:space="preserve"> </w:t>
        </w:r>
        <w:r>
          <w:rPr>
            <w:color w:val="1154CC"/>
            <w:u w:val="thick" w:color="1154CC"/>
          </w:rPr>
          <w:t>A</w:t>
        </w:r>
        <w:r>
          <w:rPr>
            <w:color w:val="1154CC"/>
            <w:spacing w:val="-8"/>
            <w:u w:val="thick" w:color="1154CC"/>
          </w:rPr>
          <w:t xml:space="preserve"> </w:t>
        </w:r>
        <w:r>
          <w:rPr>
            <w:color w:val="1154CC"/>
            <w:u w:val="thick" w:color="1154CC"/>
          </w:rPr>
          <w:t>Critique</w:t>
        </w:r>
        <w:r>
          <w:rPr>
            <w:color w:val="1154CC"/>
            <w:spacing w:val="-8"/>
            <w:u w:val="thick" w:color="1154CC"/>
          </w:rPr>
          <w:t xml:space="preserve"> </w:t>
        </w:r>
        <w:r>
          <w:rPr>
            <w:color w:val="1154CC"/>
            <w:u w:val="thick" w:color="1154CC"/>
          </w:rPr>
          <w:t>Through</w:t>
        </w:r>
        <w:r>
          <w:rPr>
            <w:color w:val="1154CC"/>
            <w:spacing w:val="-8"/>
            <w:u w:val="thick" w:color="1154CC"/>
          </w:rPr>
          <w:t xml:space="preserve"> </w:t>
        </w:r>
        <w:r>
          <w:rPr>
            <w:color w:val="1154CC"/>
            <w:u w:val="thick" w:color="1154CC"/>
          </w:rPr>
          <w:t>the</w:t>
        </w:r>
        <w:r>
          <w:rPr>
            <w:color w:val="1154CC"/>
            <w:spacing w:val="-8"/>
            <w:u w:val="thick" w:color="1154CC"/>
          </w:rPr>
          <w:t xml:space="preserve"> </w:t>
        </w:r>
        <w:r>
          <w:rPr>
            <w:color w:val="1154CC"/>
            <w:u w:val="thick" w:color="1154CC"/>
          </w:rPr>
          <w:t>Native</w:t>
        </w:r>
        <w:r>
          <w:rPr>
            <w:color w:val="1154CC"/>
            <w:spacing w:val="-8"/>
            <w:u w:val="thick" w:color="1154CC"/>
          </w:rPr>
          <w:t xml:space="preserve"> </w:t>
        </w:r>
        <w:r>
          <w:rPr>
            <w:color w:val="1154CC"/>
            <w:u w:val="thick" w:color="1154CC"/>
          </w:rPr>
          <w:t>Feminist</w:t>
        </w:r>
        <w:r>
          <w:rPr>
            <w:color w:val="1154CC"/>
            <w:spacing w:val="-7"/>
            <w:u w:val="thick" w:color="1154CC"/>
          </w:rPr>
          <w:t xml:space="preserve"> </w:t>
        </w:r>
        <w:r>
          <w:rPr>
            <w:color w:val="1154CC"/>
            <w:spacing w:val="-4"/>
            <w:u w:val="thick" w:color="1154CC"/>
          </w:rPr>
          <w:t>Lens</w:t>
        </w:r>
      </w:hyperlink>
    </w:p>
    <w:p w:rsidR="00265138" w:rsidRDefault="006C3978">
      <w:pPr>
        <w:pStyle w:val="ListParagraph"/>
        <w:numPr>
          <w:ilvl w:val="0"/>
          <w:numId w:val="1"/>
        </w:numPr>
        <w:tabs>
          <w:tab w:val="left" w:pos="819"/>
        </w:tabs>
        <w:spacing w:before="253"/>
        <w:ind w:left="819" w:hanging="359"/>
      </w:pPr>
      <w:hyperlink r:id="rId78">
        <w:r>
          <w:rPr>
            <w:color w:val="1154CC"/>
            <w:u w:val="thick" w:color="1154CC"/>
          </w:rPr>
          <w:t>The</w:t>
        </w:r>
        <w:r>
          <w:rPr>
            <w:color w:val="1154CC"/>
            <w:spacing w:val="-6"/>
            <w:u w:val="thick" w:color="1154CC"/>
          </w:rPr>
          <w:t xml:space="preserve"> </w:t>
        </w:r>
        <w:r>
          <w:rPr>
            <w:color w:val="1154CC"/>
            <w:u w:val="thick" w:color="1154CC"/>
          </w:rPr>
          <w:t>15-Minute</w:t>
        </w:r>
        <w:r>
          <w:rPr>
            <w:color w:val="1154CC"/>
            <w:spacing w:val="-5"/>
            <w:u w:val="thick" w:color="1154CC"/>
          </w:rPr>
          <w:t xml:space="preserve"> </w:t>
        </w:r>
        <w:r>
          <w:rPr>
            <w:color w:val="1154CC"/>
            <w:u w:val="thick" w:color="1154CC"/>
          </w:rPr>
          <w:t>City:</w:t>
        </w:r>
        <w:r>
          <w:rPr>
            <w:color w:val="1154CC"/>
            <w:spacing w:val="-5"/>
            <w:u w:val="thick" w:color="1154CC"/>
          </w:rPr>
          <w:t xml:space="preserve"> </w:t>
        </w:r>
        <w:r>
          <w:rPr>
            <w:color w:val="1154CC"/>
            <w:u w:val="thick" w:color="1154CC"/>
          </w:rPr>
          <w:t>A</w:t>
        </w:r>
        <w:r>
          <w:rPr>
            <w:color w:val="1154CC"/>
            <w:spacing w:val="-5"/>
            <w:u w:val="thick" w:color="1154CC"/>
          </w:rPr>
          <w:t xml:space="preserve"> </w:t>
        </w:r>
        <w:r>
          <w:rPr>
            <w:color w:val="1154CC"/>
            <w:u w:val="thick" w:color="1154CC"/>
          </w:rPr>
          <w:t>Feminist</w:t>
        </w:r>
        <w:r>
          <w:rPr>
            <w:color w:val="1154CC"/>
            <w:spacing w:val="-5"/>
            <w:u w:val="thick" w:color="1154CC"/>
          </w:rPr>
          <w:t xml:space="preserve"> </w:t>
        </w:r>
        <w:r>
          <w:rPr>
            <w:color w:val="1154CC"/>
            <w:spacing w:val="-2"/>
            <w:u w:val="thick" w:color="1154CC"/>
          </w:rPr>
          <w:t>Utopia?</w:t>
        </w:r>
      </w:hyperlink>
    </w:p>
    <w:p w:rsidR="00265138" w:rsidRDefault="00265138">
      <w:pPr>
        <w:pStyle w:val="BodyText"/>
      </w:pPr>
    </w:p>
    <w:p w:rsidR="00265138" w:rsidRDefault="00265138">
      <w:pPr>
        <w:pStyle w:val="BodyText"/>
        <w:spacing w:before="128"/>
      </w:pPr>
    </w:p>
    <w:p w:rsidR="00265138" w:rsidRDefault="006C3978">
      <w:pPr>
        <w:pStyle w:val="Heading5"/>
      </w:pPr>
      <w:r>
        <w:t>Week</w:t>
      </w:r>
      <w:r>
        <w:rPr>
          <w:spacing w:val="-2"/>
        </w:rPr>
        <w:t xml:space="preserve"> </w:t>
      </w:r>
      <w:r>
        <w:t>5:</w:t>
      </w:r>
      <w:r>
        <w:rPr>
          <w:spacing w:val="-1"/>
        </w:rPr>
        <w:t xml:space="preserve"> </w:t>
      </w:r>
      <w:r>
        <w:t>Housing</w:t>
      </w:r>
      <w:r>
        <w:rPr>
          <w:spacing w:val="-1"/>
        </w:rPr>
        <w:t xml:space="preserve"> </w:t>
      </w:r>
      <w:r>
        <w:t>and</w:t>
      </w:r>
      <w:r>
        <w:rPr>
          <w:spacing w:val="-1"/>
        </w:rPr>
        <w:t xml:space="preserve"> </w:t>
      </w:r>
      <w:r>
        <w:rPr>
          <w:spacing w:val="-2"/>
        </w:rPr>
        <w:t>Buildings</w:t>
      </w:r>
    </w:p>
    <w:p w:rsidR="00265138" w:rsidRDefault="006C3978">
      <w:pPr>
        <w:pStyle w:val="BodyText"/>
        <w:spacing w:before="42" w:line="276" w:lineRule="auto"/>
        <w:ind w:left="100"/>
      </w:pPr>
      <w:r>
        <w:rPr>
          <w:color w:val="494B4E"/>
        </w:rPr>
        <w:t>This class will investigate the impact of buildings, particularly housing, on climate and environmental</w:t>
      </w:r>
      <w:r>
        <w:rPr>
          <w:color w:val="494B4E"/>
          <w:spacing w:val="-4"/>
        </w:rPr>
        <w:t xml:space="preserve"> </w:t>
      </w:r>
      <w:r>
        <w:rPr>
          <w:color w:val="494B4E"/>
        </w:rPr>
        <w:t>health,</w:t>
      </w:r>
      <w:r>
        <w:rPr>
          <w:color w:val="494B4E"/>
          <w:spacing w:val="-4"/>
        </w:rPr>
        <w:t xml:space="preserve"> </w:t>
      </w:r>
      <w:r>
        <w:rPr>
          <w:color w:val="494B4E"/>
        </w:rPr>
        <w:t>and</w:t>
      </w:r>
      <w:r>
        <w:rPr>
          <w:color w:val="494B4E"/>
          <w:spacing w:val="-4"/>
        </w:rPr>
        <w:t xml:space="preserve"> </w:t>
      </w:r>
      <w:r>
        <w:rPr>
          <w:color w:val="494B4E"/>
        </w:rPr>
        <w:t>the</w:t>
      </w:r>
      <w:r>
        <w:rPr>
          <w:color w:val="494B4E"/>
          <w:spacing w:val="-4"/>
        </w:rPr>
        <w:t xml:space="preserve"> </w:t>
      </w:r>
      <w:r>
        <w:rPr>
          <w:color w:val="494B4E"/>
        </w:rPr>
        <w:t>intersection</w:t>
      </w:r>
      <w:r>
        <w:rPr>
          <w:color w:val="494B4E"/>
          <w:spacing w:val="-4"/>
        </w:rPr>
        <w:t xml:space="preserve"> </w:t>
      </w:r>
      <w:r>
        <w:rPr>
          <w:color w:val="494B4E"/>
        </w:rPr>
        <w:t>of</w:t>
      </w:r>
      <w:r>
        <w:rPr>
          <w:color w:val="494B4E"/>
          <w:spacing w:val="-4"/>
        </w:rPr>
        <w:t xml:space="preserve"> </w:t>
      </w:r>
      <w:r>
        <w:rPr>
          <w:color w:val="494B4E"/>
        </w:rPr>
        <w:t>land</w:t>
      </w:r>
      <w:r>
        <w:rPr>
          <w:color w:val="494B4E"/>
          <w:spacing w:val="-4"/>
        </w:rPr>
        <w:t xml:space="preserve"> </w:t>
      </w:r>
      <w:r>
        <w:rPr>
          <w:color w:val="494B4E"/>
        </w:rPr>
        <w:t>use</w:t>
      </w:r>
      <w:r>
        <w:rPr>
          <w:color w:val="494B4E"/>
          <w:spacing w:val="-4"/>
        </w:rPr>
        <w:t xml:space="preserve"> </w:t>
      </w:r>
      <w:r>
        <w:rPr>
          <w:color w:val="494B4E"/>
        </w:rPr>
        <w:t>planning,</w:t>
      </w:r>
      <w:r>
        <w:rPr>
          <w:color w:val="494B4E"/>
          <w:spacing w:val="-4"/>
        </w:rPr>
        <w:t xml:space="preserve"> </w:t>
      </w:r>
      <w:r>
        <w:rPr>
          <w:color w:val="494B4E"/>
        </w:rPr>
        <w:t>transit,</w:t>
      </w:r>
      <w:r>
        <w:rPr>
          <w:color w:val="494B4E"/>
          <w:spacing w:val="-4"/>
        </w:rPr>
        <w:t xml:space="preserve"> </w:t>
      </w:r>
      <w:r>
        <w:rPr>
          <w:color w:val="494B4E"/>
        </w:rPr>
        <w:t>and</w:t>
      </w:r>
      <w:r>
        <w:rPr>
          <w:color w:val="494B4E"/>
          <w:spacing w:val="-4"/>
        </w:rPr>
        <w:t xml:space="preserve"> </w:t>
      </w:r>
      <w:r>
        <w:rPr>
          <w:color w:val="494B4E"/>
        </w:rPr>
        <w:t>housing</w:t>
      </w:r>
      <w:r>
        <w:rPr>
          <w:color w:val="494B4E"/>
          <w:spacing w:val="-4"/>
        </w:rPr>
        <w:t xml:space="preserve"> </w:t>
      </w:r>
      <w:r>
        <w:rPr>
          <w:color w:val="494B4E"/>
        </w:rPr>
        <w:t>location.</w:t>
      </w:r>
    </w:p>
    <w:p w:rsidR="00265138" w:rsidRDefault="00265138">
      <w:pPr>
        <w:pStyle w:val="BodyText"/>
        <w:spacing w:before="37"/>
      </w:pPr>
    </w:p>
    <w:p w:rsidR="00265138" w:rsidRDefault="006C3978">
      <w:pPr>
        <w:pStyle w:val="BodyText"/>
        <w:spacing w:before="1" w:line="276" w:lineRule="auto"/>
        <w:ind w:left="100" w:right="213"/>
      </w:pPr>
      <w:r>
        <w:rPr>
          <w:color w:val="494B4E"/>
        </w:rPr>
        <w:t>Topics</w:t>
      </w:r>
      <w:r>
        <w:rPr>
          <w:color w:val="494B4E"/>
          <w:spacing w:val="-5"/>
        </w:rPr>
        <w:t xml:space="preserve"> </w:t>
      </w:r>
      <w:r>
        <w:rPr>
          <w:color w:val="494B4E"/>
        </w:rPr>
        <w:t>for</w:t>
      </w:r>
      <w:r>
        <w:rPr>
          <w:color w:val="494B4E"/>
          <w:spacing w:val="-5"/>
        </w:rPr>
        <w:t xml:space="preserve"> </w:t>
      </w:r>
      <w:r>
        <w:rPr>
          <w:color w:val="494B4E"/>
        </w:rPr>
        <w:t>discussion:</w:t>
      </w:r>
      <w:r>
        <w:rPr>
          <w:color w:val="494B4E"/>
          <w:spacing w:val="-5"/>
        </w:rPr>
        <w:t xml:space="preserve"> </w:t>
      </w:r>
      <w:r>
        <w:rPr>
          <w:color w:val="494B4E"/>
        </w:rPr>
        <w:t>what</w:t>
      </w:r>
      <w:r>
        <w:rPr>
          <w:color w:val="494B4E"/>
          <w:spacing w:val="-5"/>
        </w:rPr>
        <w:t xml:space="preserve"> </w:t>
      </w:r>
      <w:r>
        <w:rPr>
          <w:color w:val="494B4E"/>
        </w:rPr>
        <w:t>is</w:t>
      </w:r>
      <w:r>
        <w:rPr>
          <w:color w:val="494B4E"/>
          <w:spacing w:val="-5"/>
        </w:rPr>
        <w:t xml:space="preserve"> </w:t>
      </w:r>
      <w:r>
        <w:rPr>
          <w:color w:val="494B4E"/>
        </w:rPr>
        <w:t>housing</w:t>
      </w:r>
      <w:r>
        <w:rPr>
          <w:color w:val="494B4E"/>
          <w:spacing w:val="-5"/>
        </w:rPr>
        <w:t xml:space="preserve"> </w:t>
      </w:r>
      <w:r>
        <w:rPr>
          <w:color w:val="494B4E"/>
        </w:rPr>
        <w:t>and</w:t>
      </w:r>
      <w:r>
        <w:rPr>
          <w:color w:val="494B4E"/>
          <w:spacing w:val="-5"/>
        </w:rPr>
        <w:t xml:space="preserve"> </w:t>
      </w:r>
      <w:r>
        <w:rPr>
          <w:color w:val="494B4E"/>
        </w:rPr>
        <w:t>how</w:t>
      </w:r>
      <w:r>
        <w:rPr>
          <w:color w:val="494B4E"/>
          <w:spacing w:val="-5"/>
        </w:rPr>
        <w:t xml:space="preserve"> </w:t>
      </w:r>
      <w:r>
        <w:rPr>
          <w:color w:val="494B4E"/>
        </w:rPr>
        <w:t>is</w:t>
      </w:r>
      <w:r>
        <w:rPr>
          <w:color w:val="494B4E"/>
          <w:spacing w:val="-5"/>
        </w:rPr>
        <w:t xml:space="preserve"> </w:t>
      </w:r>
      <w:r>
        <w:rPr>
          <w:color w:val="494B4E"/>
        </w:rPr>
        <w:t>it</w:t>
      </w:r>
      <w:r>
        <w:rPr>
          <w:color w:val="494B4E"/>
          <w:spacing w:val="-5"/>
        </w:rPr>
        <w:t xml:space="preserve"> </w:t>
      </w:r>
      <w:r>
        <w:rPr>
          <w:color w:val="494B4E"/>
        </w:rPr>
        <w:t>infrastructure?</w:t>
      </w:r>
      <w:r>
        <w:rPr>
          <w:color w:val="494B4E"/>
          <w:spacing w:val="-5"/>
        </w:rPr>
        <w:t xml:space="preserve"> </w:t>
      </w:r>
      <w:r>
        <w:rPr>
          <w:color w:val="494B4E"/>
        </w:rPr>
        <w:t>How</w:t>
      </w:r>
      <w:r>
        <w:rPr>
          <w:color w:val="494B4E"/>
          <w:spacing w:val="-5"/>
        </w:rPr>
        <w:t xml:space="preserve"> </w:t>
      </w:r>
      <w:r>
        <w:rPr>
          <w:color w:val="494B4E"/>
        </w:rPr>
        <w:t>can</w:t>
      </w:r>
      <w:r>
        <w:rPr>
          <w:color w:val="494B4E"/>
          <w:spacing w:val="-5"/>
        </w:rPr>
        <w:t xml:space="preserve"> </w:t>
      </w:r>
      <w:r>
        <w:rPr>
          <w:color w:val="494B4E"/>
        </w:rPr>
        <w:t>housing</w:t>
      </w:r>
      <w:r>
        <w:rPr>
          <w:color w:val="494B4E"/>
          <w:spacing w:val="-5"/>
        </w:rPr>
        <w:t xml:space="preserve"> </w:t>
      </w:r>
      <w:r>
        <w:rPr>
          <w:color w:val="494B4E"/>
        </w:rPr>
        <w:t>and buildings be environmental infrastructure, and how do they contribute to or impede the</w:t>
      </w:r>
    </w:p>
    <w:p w:rsidR="00265138" w:rsidRDefault="00265138">
      <w:pPr>
        <w:spacing w:line="276" w:lineRule="auto"/>
        <w:sectPr w:rsidR="00265138">
          <w:pgSz w:w="12240" w:h="15840"/>
          <w:pgMar w:top="1360" w:right="1300" w:bottom="980" w:left="1340" w:header="0" w:footer="788" w:gutter="0"/>
          <w:cols w:space="720"/>
        </w:sectPr>
      </w:pPr>
    </w:p>
    <w:p w:rsidR="00265138" w:rsidRDefault="006C3978">
      <w:pPr>
        <w:pStyle w:val="BodyText"/>
        <w:spacing w:before="80" w:line="276" w:lineRule="auto"/>
        <w:ind w:left="100" w:right="116"/>
      </w:pPr>
      <w:r>
        <w:rPr>
          <w:color w:val="494B4E"/>
        </w:rPr>
        <w:lastRenderedPageBreak/>
        <w:t>sustainability</w:t>
      </w:r>
      <w:r>
        <w:rPr>
          <w:color w:val="494B4E"/>
          <w:spacing w:val="-5"/>
        </w:rPr>
        <w:t xml:space="preserve"> </w:t>
      </w:r>
      <w:r>
        <w:rPr>
          <w:color w:val="494B4E"/>
        </w:rPr>
        <w:t>of</w:t>
      </w:r>
      <w:r>
        <w:rPr>
          <w:color w:val="494B4E"/>
          <w:spacing w:val="-5"/>
        </w:rPr>
        <w:t xml:space="preserve"> </w:t>
      </w:r>
      <w:r>
        <w:rPr>
          <w:color w:val="494B4E"/>
        </w:rPr>
        <w:t>cities?</w:t>
      </w:r>
      <w:r>
        <w:rPr>
          <w:color w:val="494B4E"/>
          <w:spacing w:val="-5"/>
        </w:rPr>
        <w:t xml:space="preserve"> </w:t>
      </w:r>
      <w:r>
        <w:rPr>
          <w:color w:val="494B4E"/>
        </w:rPr>
        <w:t>What</w:t>
      </w:r>
      <w:r>
        <w:rPr>
          <w:color w:val="494B4E"/>
          <w:spacing w:val="-5"/>
        </w:rPr>
        <w:t xml:space="preserve"> </w:t>
      </w:r>
      <w:r>
        <w:rPr>
          <w:color w:val="494B4E"/>
        </w:rPr>
        <w:t>about</w:t>
      </w:r>
      <w:r>
        <w:rPr>
          <w:color w:val="494B4E"/>
          <w:spacing w:val="-5"/>
        </w:rPr>
        <w:t xml:space="preserve"> </w:t>
      </w:r>
      <w:r>
        <w:rPr>
          <w:color w:val="494B4E"/>
        </w:rPr>
        <w:t>affordable</w:t>
      </w:r>
      <w:r>
        <w:rPr>
          <w:color w:val="494B4E"/>
          <w:spacing w:val="-5"/>
        </w:rPr>
        <w:t xml:space="preserve"> </w:t>
      </w:r>
      <w:r>
        <w:rPr>
          <w:color w:val="494B4E"/>
        </w:rPr>
        <w:t>housing,</w:t>
      </w:r>
      <w:r>
        <w:rPr>
          <w:color w:val="494B4E"/>
          <w:spacing w:val="-5"/>
        </w:rPr>
        <w:t xml:space="preserve"> </w:t>
      </w:r>
      <w:r>
        <w:rPr>
          <w:color w:val="494B4E"/>
        </w:rPr>
        <w:t>and</w:t>
      </w:r>
      <w:r>
        <w:rPr>
          <w:color w:val="494B4E"/>
          <w:spacing w:val="-5"/>
        </w:rPr>
        <w:t xml:space="preserve"> </w:t>
      </w:r>
      <w:r>
        <w:rPr>
          <w:color w:val="494B4E"/>
        </w:rPr>
        <w:t>transit-oriented</w:t>
      </w:r>
      <w:r>
        <w:rPr>
          <w:color w:val="494B4E"/>
          <w:spacing w:val="-5"/>
        </w:rPr>
        <w:t xml:space="preserve"> </w:t>
      </w:r>
      <w:r>
        <w:rPr>
          <w:color w:val="494B4E"/>
        </w:rPr>
        <w:t>development?</w:t>
      </w:r>
      <w:r>
        <w:rPr>
          <w:color w:val="494B4E"/>
          <w:spacing w:val="-5"/>
        </w:rPr>
        <w:t xml:space="preserve"> </w:t>
      </w:r>
      <w:r>
        <w:rPr>
          <w:color w:val="494B4E"/>
        </w:rPr>
        <w:t>How do we invest in the infr</w:t>
      </w:r>
      <w:r>
        <w:rPr>
          <w:color w:val="494B4E"/>
        </w:rPr>
        <w:t>astructure needed to support more housing?</w:t>
      </w:r>
    </w:p>
    <w:p w:rsidR="00265138" w:rsidRDefault="00265138">
      <w:pPr>
        <w:pStyle w:val="BodyText"/>
        <w:spacing w:before="64"/>
      </w:pPr>
    </w:p>
    <w:p w:rsidR="00265138" w:rsidRDefault="006C3978">
      <w:pPr>
        <w:pStyle w:val="Heading5"/>
      </w:pPr>
      <w:r>
        <w:t xml:space="preserve">Required </w:t>
      </w:r>
      <w:r>
        <w:rPr>
          <w:spacing w:val="-2"/>
        </w:rPr>
        <w:t>Readings:</w:t>
      </w:r>
    </w:p>
    <w:p w:rsidR="00265138" w:rsidRDefault="00265138">
      <w:pPr>
        <w:pStyle w:val="BodyText"/>
        <w:rPr>
          <w:sz w:val="24"/>
        </w:rPr>
      </w:pPr>
    </w:p>
    <w:p w:rsidR="00265138" w:rsidRDefault="006C3978">
      <w:pPr>
        <w:pStyle w:val="BodyText"/>
        <w:ind w:left="100" w:right="213"/>
      </w:pPr>
      <w:r>
        <w:t>Report:</w:t>
      </w:r>
      <w:r>
        <w:rPr>
          <w:spacing w:val="-5"/>
        </w:rPr>
        <w:t xml:space="preserve"> </w:t>
      </w:r>
      <w:r>
        <w:t>Why</w:t>
      </w:r>
      <w:r>
        <w:rPr>
          <w:spacing w:val="-5"/>
        </w:rPr>
        <w:t xml:space="preserve"> </w:t>
      </w:r>
      <w:r>
        <w:t>Creating</w:t>
      </w:r>
      <w:r>
        <w:rPr>
          <w:spacing w:val="-5"/>
        </w:rPr>
        <w:t xml:space="preserve"> </w:t>
      </w:r>
      <w:r>
        <w:t>and</w:t>
      </w:r>
      <w:r>
        <w:rPr>
          <w:spacing w:val="-5"/>
        </w:rPr>
        <w:t xml:space="preserve"> </w:t>
      </w:r>
      <w:r>
        <w:t>Preserving</w:t>
      </w:r>
      <w:r>
        <w:rPr>
          <w:spacing w:val="-5"/>
        </w:rPr>
        <w:t xml:space="preserve"> </w:t>
      </w:r>
      <w:r>
        <w:t>Affordable</w:t>
      </w:r>
      <w:r>
        <w:rPr>
          <w:spacing w:val="-5"/>
        </w:rPr>
        <w:t xml:space="preserve"> </w:t>
      </w:r>
      <w:r>
        <w:t>Homes</w:t>
      </w:r>
      <w:r>
        <w:rPr>
          <w:spacing w:val="-5"/>
        </w:rPr>
        <w:t xml:space="preserve"> </w:t>
      </w:r>
      <w:r>
        <w:t>Near</w:t>
      </w:r>
      <w:r>
        <w:rPr>
          <w:spacing w:val="-5"/>
        </w:rPr>
        <w:t xml:space="preserve"> </w:t>
      </w:r>
      <w:r>
        <w:t>Transit</w:t>
      </w:r>
      <w:r>
        <w:rPr>
          <w:spacing w:val="-5"/>
        </w:rPr>
        <w:t xml:space="preserve"> </w:t>
      </w:r>
      <w:r>
        <w:t>is</w:t>
      </w:r>
      <w:r>
        <w:rPr>
          <w:spacing w:val="-5"/>
        </w:rPr>
        <w:t xml:space="preserve"> </w:t>
      </w:r>
      <w:r>
        <w:t>a</w:t>
      </w:r>
      <w:r>
        <w:rPr>
          <w:spacing w:val="-5"/>
        </w:rPr>
        <w:t xml:space="preserve"> </w:t>
      </w:r>
      <w:r>
        <w:t>Highly</w:t>
      </w:r>
      <w:r>
        <w:rPr>
          <w:spacing w:val="-5"/>
        </w:rPr>
        <w:t xml:space="preserve"> </w:t>
      </w:r>
      <w:r>
        <w:t xml:space="preserve">Effective Climate Strategy. </w:t>
      </w:r>
      <w:proofErr w:type="spellStart"/>
      <w:r>
        <w:t>TransformCA</w:t>
      </w:r>
      <w:proofErr w:type="spellEnd"/>
      <w:r>
        <w:t>, 2014</w:t>
      </w:r>
    </w:p>
    <w:p w:rsidR="00265138" w:rsidRDefault="00265138">
      <w:pPr>
        <w:pStyle w:val="BodyText"/>
      </w:pPr>
    </w:p>
    <w:p w:rsidR="00265138" w:rsidRDefault="006C3978">
      <w:pPr>
        <w:pStyle w:val="BodyText"/>
        <w:ind w:left="100"/>
      </w:pPr>
      <w:hyperlink r:id="rId79">
        <w:r>
          <w:rPr>
            <w:color w:val="1154CC"/>
            <w:u w:val="thick" w:color="1154CC"/>
          </w:rPr>
          <w:t>Global</w:t>
        </w:r>
        <w:r>
          <w:rPr>
            <w:color w:val="1154CC"/>
            <w:spacing w:val="-5"/>
            <w:u w:val="thick" w:color="1154CC"/>
          </w:rPr>
          <w:t xml:space="preserve"> </w:t>
        </w:r>
        <w:r>
          <w:rPr>
            <w:color w:val="1154CC"/>
            <w:u w:val="thick" w:color="1154CC"/>
          </w:rPr>
          <w:t>greenhouse</w:t>
        </w:r>
        <w:r>
          <w:rPr>
            <w:color w:val="1154CC"/>
            <w:spacing w:val="-5"/>
            <w:u w:val="thick" w:color="1154CC"/>
          </w:rPr>
          <w:t xml:space="preserve"> </w:t>
        </w:r>
        <w:r>
          <w:rPr>
            <w:color w:val="1154CC"/>
            <w:u w:val="thick" w:color="1154CC"/>
          </w:rPr>
          <w:t>gas</w:t>
        </w:r>
        <w:r>
          <w:rPr>
            <w:color w:val="1154CC"/>
            <w:spacing w:val="-5"/>
            <w:u w:val="thick" w:color="1154CC"/>
          </w:rPr>
          <w:t xml:space="preserve"> </w:t>
        </w:r>
        <w:r>
          <w:rPr>
            <w:color w:val="1154CC"/>
            <w:u w:val="thick" w:color="1154CC"/>
          </w:rPr>
          <w:t>emissions</w:t>
        </w:r>
        <w:r>
          <w:rPr>
            <w:color w:val="1154CC"/>
            <w:spacing w:val="-5"/>
            <w:u w:val="thick" w:color="1154CC"/>
          </w:rPr>
          <w:t xml:space="preserve"> </w:t>
        </w:r>
        <w:r>
          <w:rPr>
            <w:color w:val="1154CC"/>
            <w:u w:val="thick" w:color="1154CC"/>
          </w:rPr>
          <w:t>from</w:t>
        </w:r>
        <w:r>
          <w:rPr>
            <w:color w:val="1154CC"/>
            <w:spacing w:val="-5"/>
            <w:u w:val="thick" w:color="1154CC"/>
          </w:rPr>
          <w:t xml:space="preserve"> </w:t>
        </w:r>
        <w:r>
          <w:rPr>
            <w:color w:val="1154CC"/>
            <w:u w:val="thick" w:color="1154CC"/>
          </w:rPr>
          <w:t>residential</w:t>
        </w:r>
        <w:r>
          <w:rPr>
            <w:color w:val="1154CC"/>
            <w:spacing w:val="-5"/>
            <w:u w:val="thick" w:color="1154CC"/>
          </w:rPr>
          <w:t xml:space="preserve"> </w:t>
        </w:r>
        <w:r>
          <w:rPr>
            <w:color w:val="1154CC"/>
            <w:u w:val="thick" w:color="1154CC"/>
          </w:rPr>
          <w:t>and</w:t>
        </w:r>
        <w:r>
          <w:rPr>
            <w:color w:val="1154CC"/>
            <w:spacing w:val="-5"/>
            <w:u w:val="thick" w:color="1154CC"/>
          </w:rPr>
          <w:t xml:space="preserve"> </w:t>
        </w:r>
        <w:r>
          <w:rPr>
            <w:color w:val="1154CC"/>
            <w:u w:val="thick" w:color="1154CC"/>
          </w:rPr>
          <w:t>commercial</w:t>
        </w:r>
        <w:r>
          <w:rPr>
            <w:color w:val="1154CC"/>
            <w:spacing w:val="-5"/>
            <w:u w:val="thick" w:color="1154CC"/>
          </w:rPr>
          <w:t xml:space="preserve"> </w:t>
        </w:r>
        <w:r>
          <w:rPr>
            <w:color w:val="1154CC"/>
            <w:u w:val="thick" w:color="1154CC"/>
          </w:rPr>
          <w:t>building</w:t>
        </w:r>
        <w:r>
          <w:rPr>
            <w:color w:val="1154CC"/>
            <w:spacing w:val="-5"/>
            <w:u w:val="thick" w:color="1154CC"/>
          </w:rPr>
          <w:t xml:space="preserve"> </w:t>
        </w:r>
        <w:r>
          <w:rPr>
            <w:color w:val="1154CC"/>
            <w:u w:val="thick" w:color="1154CC"/>
          </w:rPr>
          <w:t>materials</w:t>
        </w:r>
        <w:r>
          <w:rPr>
            <w:color w:val="1154CC"/>
            <w:spacing w:val="-5"/>
            <w:u w:val="thick" w:color="1154CC"/>
          </w:rPr>
          <w:t xml:space="preserve"> </w:t>
        </w:r>
        <w:r>
          <w:rPr>
            <w:color w:val="1154CC"/>
            <w:u w:val="thick" w:color="1154CC"/>
          </w:rPr>
          <w:t>and</w:t>
        </w:r>
      </w:hyperlink>
      <w:r>
        <w:rPr>
          <w:color w:val="1154CC"/>
        </w:rPr>
        <w:t xml:space="preserve"> </w:t>
      </w:r>
      <w:hyperlink r:id="rId80">
        <w:r>
          <w:rPr>
            <w:color w:val="1154CC"/>
            <w:u w:val="thick" w:color="1154CC"/>
          </w:rPr>
          <w:t>mitigation strategies to 2060 |</w:t>
        </w:r>
        <w:r>
          <w:rPr>
            <w:color w:val="1154CC"/>
            <w:u w:val="thick" w:color="1154CC"/>
          </w:rPr>
          <w:t xml:space="preserve"> Nature Communications</w:t>
        </w:r>
      </w:hyperlink>
    </w:p>
    <w:p w:rsidR="00265138" w:rsidRDefault="00265138">
      <w:pPr>
        <w:pStyle w:val="BodyText"/>
      </w:pPr>
    </w:p>
    <w:p w:rsidR="00265138" w:rsidRDefault="006C3978">
      <w:pPr>
        <w:pStyle w:val="BodyText"/>
        <w:ind w:left="100" w:right="214"/>
      </w:pPr>
      <w:hyperlink r:id="rId81">
        <w:r>
          <w:rPr>
            <w:color w:val="1154CC"/>
            <w:u w:val="thick" w:color="1154CC"/>
          </w:rPr>
          <w:t>NRDC:</w:t>
        </w:r>
        <w:r>
          <w:rPr>
            <w:color w:val="1154CC"/>
            <w:spacing w:val="-6"/>
            <w:u w:val="thick" w:color="1154CC"/>
          </w:rPr>
          <w:t xml:space="preserve"> </w:t>
        </w:r>
        <w:r>
          <w:rPr>
            <w:color w:val="1154CC"/>
            <w:u w:val="thick" w:color="1154CC"/>
          </w:rPr>
          <w:t>Healthy,</w:t>
        </w:r>
        <w:r>
          <w:rPr>
            <w:color w:val="1154CC"/>
            <w:spacing w:val="-6"/>
            <w:u w:val="thick" w:color="1154CC"/>
          </w:rPr>
          <w:t xml:space="preserve"> </w:t>
        </w:r>
        <w:r>
          <w:rPr>
            <w:color w:val="1154CC"/>
            <w:u w:val="thick" w:color="1154CC"/>
          </w:rPr>
          <w:t>Climate-Resilient</w:t>
        </w:r>
        <w:r>
          <w:rPr>
            <w:color w:val="1154CC"/>
            <w:spacing w:val="-6"/>
            <w:u w:val="thick" w:color="1154CC"/>
          </w:rPr>
          <w:t xml:space="preserve"> </w:t>
        </w:r>
        <w:r>
          <w:rPr>
            <w:color w:val="1154CC"/>
            <w:u w:val="thick" w:color="1154CC"/>
          </w:rPr>
          <w:t>Homes</w:t>
        </w:r>
        <w:r>
          <w:rPr>
            <w:color w:val="1154CC"/>
            <w:spacing w:val="-6"/>
            <w:u w:val="thick" w:color="1154CC"/>
          </w:rPr>
          <w:t xml:space="preserve"> </w:t>
        </w:r>
        <w:r>
          <w:rPr>
            <w:color w:val="1154CC"/>
            <w:u w:val="thick" w:color="1154CC"/>
          </w:rPr>
          <w:t>for</w:t>
        </w:r>
        <w:r>
          <w:rPr>
            <w:color w:val="1154CC"/>
            <w:spacing w:val="-6"/>
            <w:u w:val="thick" w:color="1154CC"/>
          </w:rPr>
          <w:t xml:space="preserve"> </w:t>
        </w:r>
        <w:r>
          <w:rPr>
            <w:color w:val="1154CC"/>
            <w:u w:val="thick" w:color="1154CC"/>
          </w:rPr>
          <w:t>All</w:t>
        </w:r>
        <w:r>
          <w:rPr>
            <w:color w:val="1154CC"/>
            <w:spacing w:val="-6"/>
            <w:u w:val="thick" w:color="1154CC"/>
          </w:rPr>
          <w:t xml:space="preserve"> </w:t>
        </w:r>
        <w:r>
          <w:rPr>
            <w:color w:val="1154CC"/>
            <w:u w:val="thick" w:color="1154CC"/>
          </w:rPr>
          <w:t>-</w:t>
        </w:r>
        <w:r>
          <w:rPr>
            <w:color w:val="1154CC"/>
            <w:spacing w:val="-6"/>
            <w:u w:val="thick" w:color="1154CC"/>
          </w:rPr>
          <w:t xml:space="preserve"> </w:t>
        </w:r>
        <w:r>
          <w:rPr>
            <w:color w:val="1154CC"/>
            <w:u w:val="thick" w:color="1154CC"/>
          </w:rPr>
          <w:t>Centering</w:t>
        </w:r>
        <w:r>
          <w:rPr>
            <w:color w:val="1154CC"/>
            <w:spacing w:val="-6"/>
            <w:u w:val="thick" w:color="1154CC"/>
          </w:rPr>
          <w:t xml:space="preserve"> </w:t>
        </w:r>
        <w:r>
          <w:rPr>
            <w:color w:val="1154CC"/>
            <w:u w:val="thick" w:color="1154CC"/>
          </w:rPr>
          <w:t>Housing</w:t>
        </w:r>
        <w:r>
          <w:rPr>
            <w:color w:val="1154CC"/>
            <w:spacing w:val="-6"/>
            <w:u w:val="thick" w:color="1154CC"/>
          </w:rPr>
          <w:t xml:space="preserve"> </w:t>
        </w:r>
        <w:r>
          <w:rPr>
            <w:color w:val="1154CC"/>
            <w:u w:val="thick" w:color="1154CC"/>
          </w:rPr>
          <w:t>Justice</w:t>
        </w:r>
        <w:r>
          <w:rPr>
            <w:color w:val="1154CC"/>
            <w:spacing w:val="-6"/>
            <w:u w:val="thick" w:color="1154CC"/>
          </w:rPr>
          <w:t xml:space="preserve"> </w:t>
        </w:r>
        <w:r>
          <w:rPr>
            <w:color w:val="1154CC"/>
            <w:u w:val="thick" w:color="1154CC"/>
          </w:rPr>
          <w:t>and</w:t>
        </w:r>
        <w:r>
          <w:rPr>
            <w:color w:val="1154CC"/>
            <w:spacing w:val="-6"/>
            <w:u w:val="thick" w:color="1154CC"/>
          </w:rPr>
          <w:t xml:space="preserve"> </w:t>
        </w:r>
        <w:r>
          <w:rPr>
            <w:color w:val="1154CC"/>
            <w:u w:val="thick" w:color="1154CC"/>
          </w:rPr>
          <w:t>Health</w:t>
        </w:r>
        <w:r>
          <w:rPr>
            <w:color w:val="1154CC"/>
            <w:spacing w:val="-6"/>
            <w:u w:val="thick" w:color="1154CC"/>
          </w:rPr>
          <w:t xml:space="preserve"> </w:t>
        </w:r>
        <w:r>
          <w:rPr>
            <w:color w:val="1154CC"/>
            <w:u w:val="thick" w:color="1154CC"/>
          </w:rPr>
          <w:t>Equity</w:t>
        </w:r>
      </w:hyperlink>
      <w:r>
        <w:rPr>
          <w:color w:val="1154CC"/>
        </w:rPr>
        <w:t xml:space="preserve"> </w:t>
      </w:r>
      <w:hyperlink r:id="rId82">
        <w:r>
          <w:rPr>
            <w:color w:val="1154CC"/>
            <w:u w:val="thick" w:color="1154CC"/>
          </w:rPr>
          <w:t>in Building Decarbonization (PDF)</w:t>
        </w:r>
      </w:hyperlink>
    </w:p>
    <w:p w:rsidR="00265138" w:rsidRDefault="00265138">
      <w:pPr>
        <w:pStyle w:val="BodyText"/>
      </w:pPr>
    </w:p>
    <w:p w:rsidR="00265138" w:rsidRDefault="006C3978">
      <w:pPr>
        <w:pStyle w:val="BodyText"/>
        <w:ind w:left="100" w:right="1493"/>
      </w:pPr>
      <w:hyperlink r:id="rId83">
        <w:r>
          <w:rPr>
            <w:color w:val="046FF7"/>
            <w:u w:val="thick" w:color="046FF7"/>
          </w:rPr>
          <w:t>Addressing</w:t>
        </w:r>
        <w:r>
          <w:rPr>
            <w:color w:val="046FF7"/>
            <w:spacing w:val="-8"/>
            <w:u w:val="thick" w:color="046FF7"/>
          </w:rPr>
          <w:t xml:space="preserve"> </w:t>
        </w:r>
        <w:r>
          <w:rPr>
            <w:color w:val="046FF7"/>
            <w:u w:val="thick" w:color="046FF7"/>
          </w:rPr>
          <w:t>Our</w:t>
        </w:r>
        <w:r>
          <w:rPr>
            <w:color w:val="046FF7"/>
            <w:spacing w:val="-8"/>
            <w:u w:val="thick" w:color="046FF7"/>
          </w:rPr>
          <w:t xml:space="preserve"> </w:t>
        </w:r>
        <w:r>
          <w:rPr>
            <w:color w:val="046FF7"/>
            <w:u w:val="thick" w:color="046FF7"/>
          </w:rPr>
          <w:t>Nation’s</w:t>
        </w:r>
        <w:r>
          <w:rPr>
            <w:color w:val="046FF7"/>
            <w:spacing w:val="-8"/>
            <w:u w:val="thick" w:color="046FF7"/>
          </w:rPr>
          <w:t xml:space="preserve"> </w:t>
        </w:r>
        <w:r>
          <w:rPr>
            <w:color w:val="046FF7"/>
            <w:u w:val="thick" w:color="046FF7"/>
          </w:rPr>
          <w:t>Toxic</w:t>
        </w:r>
        <w:r>
          <w:rPr>
            <w:color w:val="046FF7"/>
            <w:spacing w:val="-8"/>
            <w:u w:val="thick" w:color="046FF7"/>
          </w:rPr>
          <w:t xml:space="preserve"> </w:t>
        </w:r>
        <w:r>
          <w:rPr>
            <w:color w:val="046FF7"/>
            <w:u w:val="thick" w:color="046FF7"/>
          </w:rPr>
          <w:t>School</w:t>
        </w:r>
        <w:r>
          <w:rPr>
            <w:color w:val="046FF7"/>
            <w:spacing w:val="-8"/>
            <w:u w:val="thick" w:color="046FF7"/>
          </w:rPr>
          <w:t xml:space="preserve"> </w:t>
        </w:r>
        <w:r>
          <w:rPr>
            <w:color w:val="046FF7"/>
            <w:u w:val="thick" w:color="046FF7"/>
          </w:rPr>
          <w:t>Infrastructure</w:t>
        </w:r>
        <w:r>
          <w:rPr>
            <w:color w:val="046FF7"/>
            <w:spacing w:val="-8"/>
            <w:u w:val="thick" w:color="046FF7"/>
          </w:rPr>
          <w:t xml:space="preserve"> </w:t>
        </w:r>
        <w:r>
          <w:rPr>
            <w:color w:val="046FF7"/>
            <w:u w:val="thick" w:color="046FF7"/>
          </w:rPr>
          <w:t>in</w:t>
        </w:r>
        <w:r>
          <w:rPr>
            <w:color w:val="046FF7"/>
            <w:spacing w:val="-8"/>
            <w:u w:val="thick" w:color="046FF7"/>
          </w:rPr>
          <w:t xml:space="preserve"> </w:t>
        </w:r>
        <w:r>
          <w:rPr>
            <w:color w:val="046FF7"/>
            <w:u w:val="thick" w:color="046FF7"/>
          </w:rPr>
          <w:t>the</w:t>
        </w:r>
        <w:r>
          <w:rPr>
            <w:color w:val="046FF7"/>
            <w:spacing w:val="-8"/>
            <w:u w:val="thick" w:color="046FF7"/>
          </w:rPr>
          <w:t xml:space="preserve"> </w:t>
        </w:r>
        <w:r>
          <w:rPr>
            <w:color w:val="046FF7"/>
            <w:u w:val="thick" w:color="046FF7"/>
          </w:rPr>
          <w:t>Wake</w:t>
        </w:r>
        <w:r>
          <w:rPr>
            <w:color w:val="046FF7"/>
            <w:spacing w:val="-8"/>
            <w:u w:val="thick" w:color="046FF7"/>
          </w:rPr>
          <w:t xml:space="preserve"> </w:t>
        </w:r>
        <w:r>
          <w:rPr>
            <w:color w:val="046FF7"/>
            <w:u w:val="thick" w:color="046FF7"/>
          </w:rPr>
          <w:t>of</w:t>
        </w:r>
        <w:r>
          <w:rPr>
            <w:color w:val="046FF7"/>
            <w:spacing w:val="-8"/>
            <w:u w:val="thick" w:color="046FF7"/>
          </w:rPr>
          <w:t xml:space="preserve"> </w:t>
        </w:r>
        <w:r>
          <w:rPr>
            <w:color w:val="046FF7"/>
            <w:u w:val="thick" w:color="046FF7"/>
          </w:rPr>
          <w:t>COVID-19</w:t>
        </w:r>
      </w:hyperlink>
      <w:r>
        <w:rPr>
          <w:color w:val="046FF7"/>
        </w:rPr>
        <w:t xml:space="preserve"> </w:t>
      </w:r>
      <w:r>
        <w:rPr>
          <w:color w:val="333333"/>
        </w:rPr>
        <w:t>Erika M. Kitzmiller and Akira Drake Rodriguez</w:t>
      </w:r>
    </w:p>
    <w:p w:rsidR="00265138" w:rsidRDefault="006C3978">
      <w:pPr>
        <w:pStyle w:val="BodyText"/>
        <w:ind w:left="100"/>
      </w:pPr>
      <w:r>
        <w:rPr>
          <w:color w:val="333333"/>
        </w:rPr>
        <w:t>Educational</w:t>
      </w:r>
      <w:r>
        <w:rPr>
          <w:color w:val="333333"/>
          <w:spacing w:val="-9"/>
        </w:rPr>
        <w:t xml:space="preserve"> </w:t>
      </w:r>
      <w:r>
        <w:rPr>
          <w:color w:val="333333"/>
        </w:rPr>
        <w:t>Researcher</w:t>
      </w:r>
      <w:r>
        <w:rPr>
          <w:color w:val="333333"/>
          <w:spacing w:val="-8"/>
        </w:rPr>
        <w:t xml:space="preserve"> </w:t>
      </w:r>
      <w:r>
        <w:rPr>
          <w:color w:val="333333"/>
        </w:rPr>
        <w:t>2022</w:t>
      </w:r>
      <w:r>
        <w:rPr>
          <w:color w:val="333333"/>
          <w:spacing w:val="-8"/>
        </w:rPr>
        <w:t xml:space="preserve"> </w:t>
      </w:r>
      <w:r>
        <w:rPr>
          <w:color w:val="333333"/>
        </w:rPr>
        <w:t>51:1,</w:t>
      </w:r>
      <w:r>
        <w:rPr>
          <w:color w:val="333333"/>
          <w:spacing w:val="-8"/>
        </w:rPr>
        <w:t xml:space="preserve"> </w:t>
      </w:r>
      <w:r>
        <w:rPr>
          <w:color w:val="333333"/>
        </w:rPr>
        <w:t>88-</w:t>
      </w:r>
      <w:r>
        <w:rPr>
          <w:color w:val="333333"/>
          <w:spacing w:val="-5"/>
        </w:rPr>
        <w:t>92</w:t>
      </w:r>
    </w:p>
    <w:p w:rsidR="00265138" w:rsidRDefault="00265138">
      <w:pPr>
        <w:pStyle w:val="BodyText"/>
      </w:pPr>
    </w:p>
    <w:p w:rsidR="00265138" w:rsidRDefault="006C3978">
      <w:pPr>
        <w:pStyle w:val="BodyText"/>
        <w:spacing w:line="480" w:lineRule="auto"/>
        <w:ind w:left="100" w:right="116"/>
      </w:pPr>
      <w:hyperlink r:id="rId84">
        <w:r>
          <w:rPr>
            <w:color w:val="1154CC"/>
            <w:u w:val="thick" w:color="1154CC"/>
          </w:rPr>
          <w:t>Brownfields</w:t>
        </w:r>
        <w:r>
          <w:rPr>
            <w:color w:val="1154CC"/>
            <w:spacing w:val="-7"/>
            <w:u w:val="thick" w:color="1154CC"/>
          </w:rPr>
          <w:t xml:space="preserve"> </w:t>
        </w:r>
        <w:r>
          <w:rPr>
            <w:color w:val="1154CC"/>
            <w:u w:val="thick" w:color="1154CC"/>
          </w:rPr>
          <w:t>to</w:t>
        </w:r>
        <w:r>
          <w:rPr>
            <w:color w:val="1154CC"/>
            <w:spacing w:val="-7"/>
            <w:u w:val="thick" w:color="1154CC"/>
          </w:rPr>
          <w:t xml:space="preserve"> </w:t>
        </w:r>
        <w:r>
          <w:rPr>
            <w:color w:val="1154CC"/>
            <w:u w:val="thick" w:color="1154CC"/>
          </w:rPr>
          <w:t>Greenfields:</w:t>
        </w:r>
        <w:r>
          <w:rPr>
            <w:color w:val="1154CC"/>
            <w:spacing w:val="-7"/>
            <w:u w:val="thick" w:color="1154CC"/>
          </w:rPr>
          <w:t xml:space="preserve"> </w:t>
        </w:r>
        <w:r>
          <w:rPr>
            <w:color w:val="1154CC"/>
            <w:u w:val="thick" w:color="1154CC"/>
          </w:rPr>
          <w:t>Environ</w:t>
        </w:r>
        <w:r>
          <w:rPr>
            <w:color w:val="1154CC"/>
            <w:u w:val="thick" w:color="1154CC"/>
          </w:rPr>
          <w:t>mental</w:t>
        </w:r>
        <w:r>
          <w:rPr>
            <w:color w:val="1154CC"/>
            <w:spacing w:val="-7"/>
            <w:u w:val="thick" w:color="1154CC"/>
          </w:rPr>
          <w:t xml:space="preserve"> </w:t>
        </w:r>
        <w:r>
          <w:rPr>
            <w:color w:val="1154CC"/>
            <w:u w:val="thick" w:color="1154CC"/>
          </w:rPr>
          <w:t>Justice</w:t>
        </w:r>
        <w:r>
          <w:rPr>
            <w:color w:val="1154CC"/>
            <w:spacing w:val="-7"/>
            <w:u w:val="thick" w:color="1154CC"/>
          </w:rPr>
          <w:t xml:space="preserve"> </w:t>
        </w:r>
        <w:r>
          <w:rPr>
            <w:color w:val="1154CC"/>
            <w:u w:val="thick" w:color="1154CC"/>
          </w:rPr>
          <w:t>Versus</w:t>
        </w:r>
        <w:r>
          <w:rPr>
            <w:color w:val="1154CC"/>
            <w:spacing w:val="-7"/>
            <w:u w:val="thick" w:color="1154CC"/>
          </w:rPr>
          <w:t xml:space="preserve"> </w:t>
        </w:r>
        <w:r>
          <w:rPr>
            <w:color w:val="1154CC"/>
            <w:u w:val="thick" w:color="1154CC"/>
          </w:rPr>
          <w:t>Environmental</w:t>
        </w:r>
        <w:r>
          <w:rPr>
            <w:color w:val="1154CC"/>
            <w:spacing w:val="-7"/>
            <w:u w:val="thick" w:color="1154CC"/>
          </w:rPr>
          <w:t xml:space="preserve"> </w:t>
        </w:r>
        <w:r>
          <w:rPr>
            <w:color w:val="1154CC"/>
            <w:u w:val="thick" w:color="1154CC"/>
          </w:rPr>
          <w:t>Gentrification</w:t>
        </w:r>
        <w:r>
          <w:rPr>
            <w:color w:val="1154CC"/>
            <w:spacing w:val="-7"/>
            <w:u w:val="thick" w:color="1154CC"/>
          </w:rPr>
          <w:t xml:space="preserve"> </w:t>
        </w:r>
        <w:r>
          <w:rPr>
            <w:color w:val="1154CC"/>
            <w:u w:val="thick" w:color="1154CC"/>
          </w:rPr>
          <w:t>-</w:t>
        </w:r>
        <w:r>
          <w:rPr>
            <w:color w:val="1154CC"/>
            <w:spacing w:val="-7"/>
            <w:u w:val="thick" w:color="1154CC"/>
          </w:rPr>
          <w:t xml:space="preserve"> </w:t>
        </w:r>
        <w:r>
          <w:rPr>
            <w:color w:val="1154CC"/>
            <w:u w:val="thick" w:color="1154CC"/>
          </w:rPr>
          <w:t>PMC</w:t>
        </w:r>
      </w:hyperlink>
      <w:r>
        <w:rPr>
          <w:color w:val="1154CC"/>
        </w:rPr>
        <w:t xml:space="preserve"> </w:t>
      </w:r>
      <w:hyperlink r:id="rId85">
        <w:r>
          <w:rPr>
            <w:color w:val="1154CC"/>
            <w:u w:val="thick" w:color="1154CC"/>
          </w:rPr>
          <w:t>The Billionaire’s Plan to Solve California’s Housing Crisis</w:t>
        </w:r>
      </w:hyperlink>
    </w:p>
    <w:p w:rsidR="00265138" w:rsidRDefault="006C3978">
      <w:pPr>
        <w:pStyle w:val="Heading5"/>
        <w:spacing w:before="102"/>
      </w:pPr>
      <w:r>
        <w:rPr>
          <w:spacing w:val="-2"/>
        </w:rPr>
        <w:t>Supplemental</w:t>
      </w:r>
    </w:p>
    <w:p w:rsidR="00265138" w:rsidRDefault="00265138">
      <w:pPr>
        <w:pStyle w:val="BodyText"/>
        <w:spacing w:before="83"/>
        <w:rPr>
          <w:sz w:val="24"/>
        </w:rPr>
      </w:pPr>
    </w:p>
    <w:p w:rsidR="00265138" w:rsidRDefault="006C3978">
      <w:pPr>
        <w:pStyle w:val="BodyText"/>
        <w:spacing w:line="552" w:lineRule="auto"/>
        <w:ind w:left="100" w:right="1222"/>
      </w:pPr>
      <w:hyperlink r:id="rId86">
        <w:r>
          <w:rPr>
            <w:color w:val="1154CC"/>
            <w:u w:val="thick" w:color="1154CC"/>
          </w:rPr>
          <w:t>How</w:t>
        </w:r>
        <w:r>
          <w:rPr>
            <w:color w:val="1154CC"/>
            <w:spacing w:val="-5"/>
            <w:u w:val="thick" w:color="1154CC"/>
          </w:rPr>
          <w:t xml:space="preserve"> </w:t>
        </w:r>
        <w:r>
          <w:rPr>
            <w:color w:val="1154CC"/>
            <w:u w:val="thick" w:color="1154CC"/>
          </w:rPr>
          <w:t>Do</w:t>
        </w:r>
        <w:r>
          <w:rPr>
            <w:color w:val="1154CC"/>
            <w:spacing w:val="-5"/>
            <w:u w:val="thick" w:color="1154CC"/>
          </w:rPr>
          <w:t xml:space="preserve"> </w:t>
        </w:r>
        <w:r>
          <w:rPr>
            <w:color w:val="1154CC"/>
            <w:u w:val="thick" w:color="1154CC"/>
          </w:rPr>
          <w:t>We</w:t>
        </w:r>
        <w:r>
          <w:rPr>
            <w:color w:val="1154CC"/>
            <w:spacing w:val="-5"/>
            <w:u w:val="thick" w:color="1154CC"/>
          </w:rPr>
          <w:t xml:space="preserve"> </w:t>
        </w:r>
        <w:r>
          <w:rPr>
            <w:color w:val="1154CC"/>
            <w:u w:val="thick" w:color="1154CC"/>
          </w:rPr>
          <w:t>Fix</w:t>
        </w:r>
        <w:r>
          <w:rPr>
            <w:color w:val="1154CC"/>
            <w:spacing w:val="-5"/>
            <w:u w:val="thick" w:color="1154CC"/>
          </w:rPr>
          <w:t xml:space="preserve"> </w:t>
        </w:r>
        <w:r>
          <w:rPr>
            <w:color w:val="1154CC"/>
            <w:u w:val="thick" w:color="1154CC"/>
          </w:rPr>
          <w:t>Public</w:t>
        </w:r>
        <w:r>
          <w:rPr>
            <w:color w:val="1154CC"/>
            <w:spacing w:val="-5"/>
            <w:u w:val="thick" w:color="1154CC"/>
          </w:rPr>
          <w:t xml:space="preserve"> </w:t>
        </w:r>
        <w:r>
          <w:rPr>
            <w:color w:val="1154CC"/>
            <w:u w:val="thick" w:color="1154CC"/>
          </w:rPr>
          <w:t>Insurance</w:t>
        </w:r>
        <w:r>
          <w:rPr>
            <w:color w:val="1154CC"/>
            <w:spacing w:val="-5"/>
            <w:u w:val="thick" w:color="1154CC"/>
          </w:rPr>
          <w:t xml:space="preserve"> </w:t>
        </w:r>
        <w:r>
          <w:rPr>
            <w:color w:val="1154CC"/>
            <w:u w:val="thick" w:color="1154CC"/>
          </w:rPr>
          <w:t>Programs?</w:t>
        </w:r>
        <w:r>
          <w:rPr>
            <w:color w:val="1154CC"/>
            <w:spacing w:val="-5"/>
            <w:u w:val="thick" w:color="1154CC"/>
          </w:rPr>
          <w:t xml:space="preserve"> </w:t>
        </w:r>
        <w:r>
          <w:rPr>
            <w:color w:val="1154CC"/>
            <w:u w:val="thick" w:color="1154CC"/>
          </w:rPr>
          <w:t>-</w:t>
        </w:r>
        <w:r>
          <w:rPr>
            <w:color w:val="1154CC"/>
            <w:spacing w:val="-5"/>
            <w:u w:val="thick" w:color="1154CC"/>
          </w:rPr>
          <w:t xml:space="preserve"> </w:t>
        </w:r>
        <w:r>
          <w:rPr>
            <w:color w:val="1154CC"/>
            <w:u w:val="thick" w:color="1154CC"/>
          </w:rPr>
          <w:t>Climate</w:t>
        </w:r>
        <w:r>
          <w:rPr>
            <w:color w:val="1154CC"/>
            <w:spacing w:val="-5"/>
            <w:u w:val="thick" w:color="1154CC"/>
          </w:rPr>
          <w:t xml:space="preserve"> </w:t>
        </w:r>
        <w:r>
          <w:rPr>
            <w:color w:val="1154CC"/>
            <w:u w:val="thick" w:color="1154CC"/>
          </w:rPr>
          <w:t>&amp;</w:t>
        </w:r>
        <w:r>
          <w:rPr>
            <w:color w:val="1154CC"/>
            <w:spacing w:val="-5"/>
            <w:u w:val="thick" w:color="1154CC"/>
          </w:rPr>
          <w:t xml:space="preserve"> </w:t>
        </w:r>
        <w:r>
          <w:rPr>
            <w:color w:val="1154CC"/>
            <w:u w:val="thick" w:color="1154CC"/>
          </w:rPr>
          <w:t>Community</w:t>
        </w:r>
        <w:r>
          <w:rPr>
            <w:color w:val="1154CC"/>
            <w:spacing w:val="-5"/>
            <w:u w:val="thick" w:color="1154CC"/>
          </w:rPr>
          <w:t xml:space="preserve"> </w:t>
        </w:r>
        <w:r>
          <w:rPr>
            <w:color w:val="1154CC"/>
            <w:u w:val="thick" w:color="1154CC"/>
          </w:rPr>
          <w:t>Institute</w:t>
        </w:r>
      </w:hyperlink>
      <w:r>
        <w:rPr>
          <w:color w:val="1154CC"/>
        </w:rPr>
        <w:t xml:space="preserve"> </w:t>
      </w:r>
      <w:hyperlink r:id="rId87">
        <w:r>
          <w:rPr>
            <w:color w:val="1154CC"/>
            <w:u w:val="thick" w:color="1154CC"/>
          </w:rPr>
          <w:t>Multifamil</w:t>
        </w:r>
        <w:r>
          <w:rPr>
            <w:color w:val="1154CC"/>
            <w:u w:val="thick" w:color="1154CC"/>
          </w:rPr>
          <w:t>y Affordable Housing Decarbonization Toolkit - RMI</w:t>
        </w:r>
      </w:hyperlink>
    </w:p>
    <w:p w:rsidR="00265138" w:rsidRDefault="006C3978">
      <w:pPr>
        <w:pStyle w:val="BodyText"/>
        <w:ind w:left="100"/>
      </w:pPr>
      <w:hyperlink r:id="rId88">
        <w:r>
          <w:rPr>
            <w:color w:val="1154CC"/>
            <w:u w:val="thick" w:color="1154CC"/>
          </w:rPr>
          <w:t>Climate</w:t>
        </w:r>
        <w:r>
          <w:rPr>
            <w:color w:val="1154CC"/>
            <w:spacing w:val="-11"/>
            <w:u w:val="thick" w:color="1154CC"/>
          </w:rPr>
          <w:t xml:space="preserve"> </w:t>
        </w:r>
        <w:r>
          <w:rPr>
            <w:color w:val="1154CC"/>
            <w:u w:val="thick" w:color="1154CC"/>
          </w:rPr>
          <w:t>Resilience</w:t>
        </w:r>
        <w:r>
          <w:rPr>
            <w:color w:val="1154CC"/>
            <w:spacing w:val="-11"/>
            <w:u w:val="thick" w:color="1154CC"/>
          </w:rPr>
          <w:t xml:space="preserve"> </w:t>
        </w:r>
        <w:r>
          <w:rPr>
            <w:color w:val="1154CC"/>
            <w:u w:val="thick" w:color="1154CC"/>
          </w:rPr>
          <w:t>Implementation</w:t>
        </w:r>
        <w:r>
          <w:rPr>
            <w:color w:val="1154CC"/>
            <w:spacing w:val="-10"/>
            <w:u w:val="thick" w:color="1154CC"/>
          </w:rPr>
          <w:t xml:space="preserve"> </w:t>
        </w:r>
        <w:r>
          <w:rPr>
            <w:color w:val="1154CC"/>
            <w:u w:val="thick" w:color="1154CC"/>
          </w:rPr>
          <w:t>Guide:</w:t>
        </w:r>
        <w:r>
          <w:rPr>
            <w:color w:val="1154CC"/>
            <w:spacing w:val="-11"/>
            <w:u w:val="thick" w:color="1154CC"/>
          </w:rPr>
          <w:t xml:space="preserve"> </w:t>
        </w:r>
        <w:r>
          <w:rPr>
            <w:color w:val="1154CC"/>
            <w:u w:val="thick" w:color="1154CC"/>
          </w:rPr>
          <w:t>Community-Driven</w:t>
        </w:r>
        <w:r>
          <w:rPr>
            <w:color w:val="1154CC"/>
            <w:spacing w:val="-10"/>
            <w:u w:val="thick" w:color="1154CC"/>
          </w:rPr>
          <w:t xml:space="preserve"> </w:t>
        </w:r>
        <w:r>
          <w:rPr>
            <w:color w:val="1154CC"/>
            <w:spacing w:val="-2"/>
            <w:u w:val="thick" w:color="1154CC"/>
          </w:rPr>
          <w:t>Reloc</w:t>
        </w:r>
        <w:r>
          <w:rPr>
            <w:color w:val="1154CC"/>
            <w:spacing w:val="-2"/>
            <w:u w:val="thick" w:color="1154CC"/>
          </w:rPr>
          <w:t>ation</w:t>
        </w:r>
      </w:hyperlink>
    </w:p>
    <w:p w:rsidR="00265138" w:rsidRDefault="00265138">
      <w:pPr>
        <w:pStyle w:val="BodyText"/>
        <w:spacing w:before="76"/>
      </w:pPr>
    </w:p>
    <w:p w:rsidR="00265138" w:rsidRDefault="006C3978">
      <w:pPr>
        <w:pStyle w:val="BodyText"/>
        <w:ind w:left="100"/>
      </w:pPr>
      <w:hyperlink r:id="rId89">
        <w:r>
          <w:rPr>
            <w:color w:val="1154CC"/>
            <w:u w:val="thick" w:color="1154CC"/>
          </w:rPr>
          <w:t>Managed</w:t>
        </w:r>
        <w:r>
          <w:rPr>
            <w:color w:val="1154CC"/>
            <w:spacing w:val="-12"/>
            <w:u w:val="thick" w:color="1154CC"/>
          </w:rPr>
          <w:t xml:space="preserve"> </w:t>
        </w:r>
        <w:r>
          <w:rPr>
            <w:color w:val="1154CC"/>
            <w:u w:val="thick" w:color="1154CC"/>
          </w:rPr>
          <w:t>Retreat</w:t>
        </w:r>
        <w:r>
          <w:rPr>
            <w:color w:val="1154CC"/>
            <w:spacing w:val="-10"/>
            <w:u w:val="thick" w:color="1154CC"/>
          </w:rPr>
          <w:t xml:space="preserve"> </w:t>
        </w:r>
        <w:r>
          <w:rPr>
            <w:color w:val="1154CC"/>
            <w:u w:val="thick" w:color="1154CC"/>
          </w:rPr>
          <w:t>Toolkit</w:t>
        </w:r>
        <w:r>
          <w:rPr>
            <w:color w:val="1154CC"/>
            <w:spacing w:val="-10"/>
            <w:u w:val="thick" w:color="1154CC"/>
          </w:rPr>
          <w:t xml:space="preserve"> </w:t>
        </w:r>
        <w:r>
          <w:rPr>
            <w:color w:val="1154CC"/>
            <w:u w:val="thick" w:color="1154CC"/>
          </w:rPr>
          <w:t>»</w:t>
        </w:r>
        <w:r>
          <w:rPr>
            <w:color w:val="1154CC"/>
            <w:spacing w:val="-10"/>
            <w:u w:val="thick" w:color="1154CC"/>
          </w:rPr>
          <w:t xml:space="preserve"> </w:t>
        </w:r>
        <w:r>
          <w:rPr>
            <w:color w:val="1154CC"/>
            <w:u w:val="thick" w:color="1154CC"/>
          </w:rPr>
          <w:t>Social/Equity:</w:t>
        </w:r>
        <w:r>
          <w:rPr>
            <w:color w:val="1154CC"/>
            <w:spacing w:val="-9"/>
            <w:u w:val="thick" w:color="1154CC"/>
          </w:rPr>
          <w:t xml:space="preserve"> </w:t>
        </w:r>
        <w:r>
          <w:rPr>
            <w:color w:val="1154CC"/>
            <w:u w:val="thick" w:color="1154CC"/>
          </w:rPr>
          <w:t>Receiving</w:t>
        </w:r>
        <w:r>
          <w:rPr>
            <w:color w:val="1154CC"/>
            <w:spacing w:val="-10"/>
            <w:u w:val="thick" w:color="1154CC"/>
          </w:rPr>
          <w:t xml:space="preserve"> </w:t>
        </w:r>
        <w:r>
          <w:rPr>
            <w:color w:val="1154CC"/>
            <w:u w:val="thick" w:color="1154CC"/>
          </w:rPr>
          <w:t>Communities</w:t>
        </w:r>
        <w:r>
          <w:rPr>
            <w:color w:val="1154CC"/>
            <w:spacing w:val="-10"/>
            <w:u w:val="thick" w:color="1154CC"/>
          </w:rPr>
          <w:t xml:space="preserve"> </w:t>
        </w:r>
        <w:r>
          <w:rPr>
            <w:color w:val="1154CC"/>
            <w:u w:val="thick" w:color="1154CC"/>
          </w:rPr>
          <w:t>-</w:t>
        </w:r>
        <w:r>
          <w:rPr>
            <w:color w:val="1154CC"/>
            <w:spacing w:val="-10"/>
            <w:u w:val="thick" w:color="1154CC"/>
          </w:rPr>
          <w:t xml:space="preserve"> </w:t>
        </w:r>
        <w:r>
          <w:rPr>
            <w:color w:val="1154CC"/>
            <w:u w:val="thick" w:color="1154CC"/>
          </w:rPr>
          <w:t>Georgetown</w:t>
        </w:r>
        <w:r>
          <w:rPr>
            <w:color w:val="1154CC"/>
            <w:spacing w:val="-10"/>
            <w:u w:val="thick" w:color="1154CC"/>
          </w:rPr>
          <w:t xml:space="preserve"> </w:t>
        </w:r>
        <w:r>
          <w:rPr>
            <w:color w:val="1154CC"/>
            <w:u w:val="thick" w:color="1154CC"/>
          </w:rPr>
          <w:t>Climate</w:t>
        </w:r>
        <w:r>
          <w:rPr>
            <w:color w:val="1154CC"/>
            <w:spacing w:val="-9"/>
            <w:u w:val="thick" w:color="1154CC"/>
          </w:rPr>
          <w:t xml:space="preserve"> </w:t>
        </w:r>
        <w:r>
          <w:rPr>
            <w:color w:val="1154CC"/>
            <w:spacing w:val="-2"/>
            <w:u w:val="thick" w:color="1154CC"/>
          </w:rPr>
          <w:t>Center</w:t>
        </w:r>
      </w:hyperlink>
    </w:p>
    <w:sectPr w:rsidR="00265138">
      <w:pgSz w:w="12240" w:h="15840"/>
      <w:pgMar w:top="1360" w:right="1300" w:bottom="980" w:left="134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978" w:rsidRDefault="006C3978">
      <w:r>
        <w:separator/>
      </w:r>
    </w:p>
  </w:endnote>
  <w:endnote w:type="continuationSeparator" w:id="0">
    <w:p w:rsidR="006C3978" w:rsidRDefault="006C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38" w:rsidRDefault="006C3978">
    <w:pPr>
      <w:pStyle w:val="BodyText"/>
      <w:spacing w:line="14" w:lineRule="auto"/>
      <w:rPr>
        <w:sz w:val="20"/>
      </w:rPr>
    </w:pPr>
    <w:r>
      <w:rPr>
        <w:noProof/>
      </w:rPr>
      <mc:AlternateContent>
        <mc:Choice Requires="wps">
          <w:drawing>
            <wp:inline distT="0" distB="0" distL="0" distR="0">
              <wp:extent cx="59372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96215"/>
                      </a:xfrm>
                      <a:prstGeom prst="rect">
                        <a:avLst/>
                      </a:prstGeom>
                    </wps:spPr>
                    <wps:txbx>
                      <w:txbxContent>
                        <w:p w:rsidR="00265138" w:rsidRDefault="006C3978">
                          <w:pPr>
                            <w:spacing w:before="12"/>
                            <w:ind w:left="20"/>
                            <w:rPr>
                              <w:sz w:val="24"/>
                            </w:rPr>
                          </w:pPr>
                          <w:r>
                            <w:rPr>
                              <w:sz w:val="24"/>
                            </w:rPr>
                            <w:t xml:space="preserve">Page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7" type="#_x0000_t202" style="width:46.7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" filled="f" stroked="f">
              <v:textbox inset="0,0,0,0">
                <w:txbxContent>
                  <w:p w:rsidR="00265138" w:rsidRDefault="006C3978">
                    <w:pPr>
                      <w:spacing w:before="12"/>
                      <w:ind w:left="20"/>
                      <w:rPr>
                        <w:sz w:val="24"/>
                      </w:rPr>
                    </w:pPr>
                    <w:r>
                      <w:rPr>
                        <w:sz w:val="24"/>
                      </w:rPr>
                      <w:t xml:space="preserve">Page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978" w:rsidRDefault="006C3978">
      <w:r>
        <w:separator/>
      </w:r>
    </w:p>
  </w:footnote>
  <w:footnote w:type="continuationSeparator" w:id="0">
    <w:p w:rsidR="006C3978" w:rsidRDefault="006C3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E15"/>
    <w:multiLevelType w:val="hybridMultilevel"/>
    <w:tmpl w:val="9BA456E8"/>
    <w:lvl w:ilvl="0" w:tplc="6D2C96D8">
      <w:start w:val="1"/>
      <w:numFmt w:val="decimal"/>
      <w:lvlText w:val="%1."/>
      <w:lvlJc w:val="left"/>
      <w:pPr>
        <w:ind w:left="820" w:hanging="544"/>
        <w:jc w:val="left"/>
      </w:pPr>
      <w:rPr>
        <w:rFonts w:ascii="Arial" w:eastAsia="Arial" w:hAnsi="Arial" w:cs="Arial" w:hint="default"/>
        <w:b w:val="0"/>
        <w:bCs w:val="0"/>
        <w:i w:val="0"/>
        <w:iCs w:val="0"/>
        <w:color w:val="1C1C1C"/>
        <w:spacing w:val="-1"/>
        <w:w w:val="100"/>
        <w:sz w:val="22"/>
        <w:szCs w:val="22"/>
        <w:lang w:val="en-US" w:eastAsia="en-US" w:bidi="ar-SA"/>
      </w:rPr>
    </w:lvl>
    <w:lvl w:ilvl="1" w:tplc="7B2483CC">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2" w:tplc="AB7E7E52">
      <w:numFmt w:val="bullet"/>
      <w:lvlText w:val="•"/>
      <w:lvlJc w:val="left"/>
      <w:pPr>
        <w:ind w:left="2576" w:hanging="360"/>
      </w:pPr>
      <w:rPr>
        <w:rFonts w:hint="default"/>
        <w:lang w:val="en-US" w:eastAsia="en-US" w:bidi="ar-SA"/>
      </w:rPr>
    </w:lvl>
    <w:lvl w:ilvl="3" w:tplc="A6BAC048">
      <w:numFmt w:val="bullet"/>
      <w:lvlText w:val="•"/>
      <w:lvlJc w:val="left"/>
      <w:pPr>
        <w:ind w:left="3454" w:hanging="360"/>
      </w:pPr>
      <w:rPr>
        <w:rFonts w:hint="default"/>
        <w:lang w:val="en-US" w:eastAsia="en-US" w:bidi="ar-SA"/>
      </w:rPr>
    </w:lvl>
    <w:lvl w:ilvl="4" w:tplc="2EEC90CA">
      <w:numFmt w:val="bullet"/>
      <w:lvlText w:val="•"/>
      <w:lvlJc w:val="left"/>
      <w:pPr>
        <w:ind w:left="4332" w:hanging="360"/>
      </w:pPr>
      <w:rPr>
        <w:rFonts w:hint="default"/>
        <w:lang w:val="en-US" w:eastAsia="en-US" w:bidi="ar-SA"/>
      </w:rPr>
    </w:lvl>
    <w:lvl w:ilvl="5" w:tplc="FEBACC7C">
      <w:numFmt w:val="bullet"/>
      <w:lvlText w:val="•"/>
      <w:lvlJc w:val="left"/>
      <w:pPr>
        <w:ind w:left="5210" w:hanging="360"/>
      </w:pPr>
      <w:rPr>
        <w:rFonts w:hint="default"/>
        <w:lang w:val="en-US" w:eastAsia="en-US" w:bidi="ar-SA"/>
      </w:rPr>
    </w:lvl>
    <w:lvl w:ilvl="6" w:tplc="524CB696">
      <w:numFmt w:val="bullet"/>
      <w:lvlText w:val="•"/>
      <w:lvlJc w:val="left"/>
      <w:pPr>
        <w:ind w:left="6088" w:hanging="360"/>
      </w:pPr>
      <w:rPr>
        <w:rFonts w:hint="default"/>
        <w:lang w:val="en-US" w:eastAsia="en-US" w:bidi="ar-SA"/>
      </w:rPr>
    </w:lvl>
    <w:lvl w:ilvl="7" w:tplc="3F924D9C">
      <w:numFmt w:val="bullet"/>
      <w:lvlText w:val="•"/>
      <w:lvlJc w:val="left"/>
      <w:pPr>
        <w:ind w:left="6966" w:hanging="360"/>
      </w:pPr>
      <w:rPr>
        <w:rFonts w:hint="default"/>
        <w:lang w:val="en-US" w:eastAsia="en-US" w:bidi="ar-SA"/>
      </w:rPr>
    </w:lvl>
    <w:lvl w:ilvl="8" w:tplc="BF18893A">
      <w:numFmt w:val="bullet"/>
      <w:lvlText w:val="•"/>
      <w:lvlJc w:val="left"/>
      <w:pPr>
        <w:ind w:left="7844" w:hanging="360"/>
      </w:pPr>
      <w:rPr>
        <w:rFonts w:hint="default"/>
        <w:lang w:val="en-US" w:eastAsia="en-US" w:bidi="ar-SA"/>
      </w:rPr>
    </w:lvl>
  </w:abstractNum>
  <w:abstractNum w:abstractNumId="1" w15:restartNumberingAfterBreak="0">
    <w:nsid w:val="0FAF7141"/>
    <w:multiLevelType w:val="hybridMultilevel"/>
    <w:tmpl w:val="20DCE1B6"/>
    <w:lvl w:ilvl="0" w:tplc="8D82470A">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9E9A00F2">
      <w:numFmt w:val="bullet"/>
      <w:lvlText w:val="•"/>
      <w:lvlJc w:val="left"/>
      <w:pPr>
        <w:ind w:left="1698" w:hanging="360"/>
      </w:pPr>
      <w:rPr>
        <w:rFonts w:hint="default"/>
        <w:lang w:val="en-US" w:eastAsia="en-US" w:bidi="ar-SA"/>
      </w:rPr>
    </w:lvl>
    <w:lvl w:ilvl="2" w:tplc="9B9A066C">
      <w:numFmt w:val="bullet"/>
      <w:lvlText w:val="•"/>
      <w:lvlJc w:val="left"/>
      <w:pPr>
        <w:ind w:left="2576" w:hanging="360"/>
      </w:pPr>
      <w:rPr>
        <w:rFonts w:hint="default"/>
        <w:lang w:val="en-US" w:eastAsia="en-US" w:bidi="ar-SA"/>
      </w:rPr>
    </w:lvl>
    <w:lvl w:ilvl="3" w:tplc="DE04C594">
      <w:numFmt w:val="bullet"/>
      <w:lvlText w:val="•"/>
      <w:lvlJc w:val="left"/>
      <w:pPr>
        <w:ind w:left="3454" w:hanging="360"/>
      </w:pPr>
      <w:rPr>
        <w:rFonts w:hint="default"/>
        <w:lang w:val="en-US" w:eastAsia="en-US" w:bidi="ar-SA"/>
      </w:rPr>
    </w:lvl>
    <w:lvl w:ilvl="4" w:tplc="69BCC6FC">
      <w:numFmt w:val="bullet"/>
      <w:lvlText w:val="•"/>
      <w:lvlJc w:val="left"/>
      <w:pPr>
        <w:ind w:left="4332" w:hanging="360"/>
      </w:pPr>
      <w:rPr>
        <w:rFonts w:hint="default"/>
        <w:lang w:val="en-US" w:eastAsia="en-US" w:bidi="ar-SA"/>
      </w:rPr>
    </w:lvl>
    <w:lvl w:ilvl="5" w:tplc="6F50D77C">
      <w:numFmt w:val="bullet"/>
      <w:lvlText w:val="•"/>
      <w:lvlJc w:val="left"/>
      <w:pPr>
        <w:ind w:left="5210" w:hanging="360"/>
      </w:pPr>
      <w:rPr>
        <w:rFonts w:hint="default"/>
        <w:lang w:val="en-US" w:eastAsia="en-US" w:bidi="ar-SA"/>
      </w:rPr>
    </w:lvl>
    <w:lvl w:ilvl="6" w:tplc="4F9EBB52">
      <w:numFmt w:val="bullet"/>
      <w:lvlText w:val="•"/>
      <w:lvlJc w:val="left"/>
      <w:pPr>
        <w:ind w:left="6088" w:hanging="360"/>
      </w:pPr>
      <w:rPr>
        <w:rFonts w:hint="default"/>
        <w:lang w:val="en-US" w:eastAsia="en-US" w:bidi="ar-SA"/>
      </w:rPr>
    </w:lvl>
    <w:lvl w:ilvl="7" w:tplc="C3201A16">
      <w:numFmt w:val="bullet"/>
      <w:lvlText w:val="•"/>
      <w:lvlJc w:val="left"/>
      <w:pPr>
        <w:ind w:left="6966" w:hanging="360"/>
      </w:pPr>
      <w:rPr>
        <w:rFonts w:hint="default"/>
        <w:lang w:val="en-US" w:eastAsia="en-US" w:bidi="ar-SA"/>
      </w:rPr>
    </w:lvl>
    <w:lvl w:ilvl="8" w:tplc="343A1760">
      <w:numFmt w:val="bullet"/>
      <w:lvlText w:val="•"/>
      <w:lvlJc w:val="left"/>
      <w:pPr>
        <w:ind w:left="7844" w:hanging="360"/>
      </w:pPr>
      <w:rPr>
        <w:rFonts w:hint="default"/>
        <w:lang w:val="en-US" w:eastAsia="en-US" w:bidi="ar-SA"/>
      </w:rPr>
    </w:lvl>
  </w:abstractNum>
  <w:abstractNum w:abstractNumId="2" w15:restartNumberingAfterBreak="0">
    <w:nsid w:val="10CC1A2E"/>
    <w:multiLevelType w:val="hybridMultilevel"/>
    <w:tmpl w:val="1D06D726"/>
    <w:lvl w:ilvl="0" w:tplc="791497CA">
      <w:numFmt w:val="bullet"/>
      <w:lvlText w:val="●"/>
      <w:lvlJc w:val="left"/>
      <w:pPr>
        <w:ind w:left="360" w:hanging="360"/>
      </w:pPr>
      <w:rPr>
        <w:rFonts w:ascii="Arial" w:eastAsia="Arial" w:hAnsi="Arial" w:cs="Arial" w:hint="default"/>
        <w:b w:val="0"/>
        <w:bCs w:val="0"/>
        <w:i w:val="0"/>
        <w:iCs w:val="0"/>
        <w:spacing w:val="0"/>
        <w:w w:val="100"/>
        <w:sz w:val="22"/>
        <w:szCs w:val="22"/>
        <w:lang w:val="en-US" w:eastAsia="en-US" w:bidi="ar-SA"/>
      </w:rPr>
    </w:lvl>
    <w:lvl w:ilvl="1" w:tplc="995CD346">
      <w:numFmt w:val="bullet"/>
      <w:lvlText w:val="•"/>
      <w:lvlJc w:val="left"/>
      <w:pPr>
        <w:ind w:left="1224" w:hanging="360"/>
      </w:pPr>
      <w:rPr>
        <w:rFonts w:hint="default"/>
        <w:lang w:val="en-US" w:eastAsia="en-US" w:bidi="ar-SA"/>
      </w:rPr>
    </w:lvl>
    <w:lvl w:ilvl="2" w:tplc="BEBEFB40">
      <w:numFmt w:val="bullet"/>
      <w:lvlText w:val="•"/>
      <w:lvlJc w:val="left"/>
      <w:pPr>
        <w:ind w:left="2088" w:hanging="360"/>
      </w:pPr>
      <w:rPr>
        <w:rFonts w:hint="default"/>
        <w:lang w:val="en-US" w:eastAsia="en-US" w:bidi="ar-SA"/>
      </w:rPr>
    </w:lvl>
    <w:lvl w:ilvl="3" w:tplc="4E50C18E">
      <w:numFmt w:val="bullet"/>
      <w:lvlText w:val="•"/>
      <w:lvlJc w:val="left"/>
      <w:pPr>
        <w:ind w:left="2952" w:hanging="360"/>
      </w:pPr>
      <w:rPr>
        <w:rFonts w:hint="default"/>
        <w:lang w:val="en-US" w:eastAsia="en-US" w:bidi="ar-SA"/>
      </w:rPr>
    </w:lvl>
    <w:lvl w:ilvl="4" w:tplc="EB76BBC2">
      <w:numFmt w:val="bullet"/>
      <w:lvlText w:val="•"/>
      <w:lvlJc w:val="left"/>
      <w:pPr>
        <w:ind w:left="3816" w:hanging="360"/>
      </w:pPr>
      <w:rPr>
        <w:rFonts w:hint="default"/>
        <w:lang w:val="en-US" w:eastAsia="en-US" w:bidi="ar-SA"/>
      </w:rPr>
    </w:lvl>
    <w:lvl w:ilvl="5" w:tplc="A8ECF24E">
      <w:numFmt w:val="bullet"/>
      <w:lvlText w:val="•"/>
      <w:lvlJc w:val="left"/>
      <w:pPr>
        <w:ind w:left="4680" w:hanging="360"/>
      </w:pPr>
      <w:rPr>
        <w:rFonts w:hint="default"/>
        <w:lang w:val="en-US" w:eastAsia="en-US" w:bidi="ar-SA"/>
      </w:rPr>
    </w:lvl>
    <w:lvl w:ilvl="6" w:tplc="2AC67B72">
      <w:numFmt w:val="bullet"/>
      <w:lvlText w:val="•"/>
      <w:lvlJc w:val="left"/>
      <w:pPr>
        <w:ind w:left="5544" w:hanging="360"/>
      </w:pPr>
      <w:rPr>
        <w:rFonts w:hint="default"/>
        <w:lang w:val="en-US" w:eastAsia="en-US" w:bidi="ar-SA"/>
      </w:rPr>
    </w:lvl>
    <w:lvl w:ilvl="7" w:tplc="4462AFEA">
      <w:numFmt w:val="bullet"/>
      <w:lvlText w:val="•"/>
      <w:lvlJc w:val="left"/>
      <w:pPr>
        <w:ind w:left="6408" w:hanging="360"/>
      </w:pPr>
      <w:rPr>
        <w:rFonts w:hint="default"/>
        <w:lang w:val="en-US" w:eastAsia="en-US" w:bidi="ar-SA"/>
      </w:rPr>
    </w:lvl>
    <w:lvl w:ilvl="8" w:tplc="232EE240">
      <w:numFmt w:val="bullet"/>
      <w:lvlText w:val="•"/>
      <w:lvlJc w:val="left"/>
      <w:pPr>
        <w:ind w:left="7272" w:hanging="360"/>
      </w:pPr>
      <w:rPr>
        <w:rFonts w:hint="default"/>
        <w:lang w:val="en-US" w:eastAsia="en-US" w:bidi="ar-SA"/>
      </w:rPr>
    </w:lvl>
  </w:abstractNum>
  <w:abstractNum w:abstractNumId="3" w15:restartNumberingAfterBreak="0">
    <w:nsid w:val="263A33DC"/>
    <w:multiLevelType w:val="hybridMultilevel"/>
    <w:tmpl w:val="92D6C674"/>
    <w:lvl w:ilvl="0" w:tplc="C3A658D6">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5C744BCA">
      <w:numFmt w:val="bullet"/>
      <w:lvlText w:val="•"/>
      <w:lvlJc w:val="left"/>
      <w:pPr>
        <w:ind w:left="1698" w:hanging="360"/>
      </w:pPr>
      <w:rPr>
        <w:rFonts w:hint="default"/>
        <w:lang w:val="en-US" w:eastAsia="en-US" w:bidi="ar-SA"/>
      </w:rPr>
    </w:lvl>
    <w:lvl w:ilvl="2" w:tplc="ECFE83C0">
      <w:numFmt w:val="bullet"/>
      <w:lvlText w:val="•"/>
      <w:lvlJc w:val="left"/>
      <w:pPr>
        <w:ind w:left="2576" w:hanging="360"/>
      </w:pPr>
      <w:rPr>
        <w:rFonts w:hint="default"/>
        <w:lang w:val="en-US" w:eastAsia="en-US" w:bidi="ar-SA"/>
      </w:rPr>
    </w:lvl>
    <w:lvl w:ilvl="3" w:tplc="EA823C32">
      <w:numFmt w:val="bullet"/>
      <w:lvlText w:val="•"/>
      <w:lvlJc w:val="left"/>
      <w:pPr>
        <w:ind w:left="3454" w:hanging="360"/>
      </w:pPr>
      <w:rPr>
        <w:rFonts w:hint="default"/>
        <w:lang w:val="en-US" w:eastAsia="en-US" w:bidi="ar-SA"/>
      </w:rPr>
    </w:lvl>
    <w:lvl w:ilvl="4" w:tplc="9C60AFEC">
      <w:numFmt w:val="bullet"/>
      <w:lvlText w:val="•"/>
      <w:lvlJc w:val="left"/>
      <w:pPr>
        <w:ind w:left="4332" w:hanging="360"/>
      </w:pPr>
      <w:rPr>
        <w:rFonts w:hint="default"/>
        <w:lang w:val="en-US" w:eastAsia="en-US" w:bidi="ar-SA"/>
      </w:rPr>
    </w:lvl>
    <w:lvl w:ilvl="5" w:tplc="795E9FB6">
      <w:numFmt w:val="bullet"/>
      <w:lvlText w:val="•"/>
      <w:lvlJc w:val="left"/>
      <w:pPr>
        <w:ind w:left="5210" w:hanging="360"/>
      </w:pPr>
      <w:rPr>
        <w:rFonts w:hint="default"/>
        <w:lang w:val="en-US" w:eastAsia="en-US" w:bidi="ar-SA"/>
      </w:rPr>
    </w:lvl>
    <w:lvl w:ilvl="6" w:tplc="7E62D678">
      <w:numFmt w:val="bullet"/>
      <w:lvlText w:val="•"/>
      <w:lvlJc w:val="left"/>
      <w:pPr>
        <w:ind w:left="6088" w:hanging="360"/>
      </w:pPr>
      <w:rPr>
        <w:rFonts w:hint="default"/>
        <w:lang w:val="en-US" w:eastAsia="en-US" w:bidi="ar-SA"/>
      </w:rPr>
    </w:lvl>
    <w:lvl w:ilvl="7" w:tplc="6120922C">
      <w:numFmt w:val="bullet"/>
      <w:lvlText w:val="•"/>
      <w:lvlJc w:val="left"/>
      <w:pPr>
        <w:ind w:left="6966" w:hanging="360"/>
      </w:pPr>
      <w:rPr>
        <w:rFonts w:hint="default"/>
        <w:lang w:val="en-US" w:eastAsia="en-US" w:bidi="ar-SA"/>
      </w:rPr>
    </w:lvl>
    <w:lvl w:ilvl="8" w:tplc="38BE46FE">
      <w:numFmt w:val="bullet"/>
      <w:lvlText w:val="•"/>
      <w:lvlJc w:val="left"/>
      <w:pPr>
        <w:ind w:left="7844" w:hanging="360"/>
      </w:pPr>
      <w:rPr>
        <w:rFonts w:hint="default"/>
        <w:lang w:val="en-US" w:eastAsia="en-US" w:bidi="ar-SA"/>
      </w:rPr>
    </w:lvl>
  </w:abstractNum>
  <w:abstractNum w:abstractNumId="4" w15:restartNumberingAfterBreak="0">
    <w:nsid w:val="2A676F56"/>
    <w:multiLevelType w:val="hybridMultilevel"/>
    <w:tmpl w:val="03926D32"/>
    <w:lvl w:ilvl="0" w:tplc="6EEE0464">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B84CC9BA">
      <w:numFmt w:val="bullet"/>
      <w:lvlText w:val="●"/>
      <w:lvlJc w:val="left"/>
      <w:pPr>
        <w:ind w:left="100" w:hanging="360"/>
      </w:pPr>
      <w:rPr>
        <w:rFonts w:ascii="Arial" w:eastAsia="Arial" w:hAnsi="Arial" w:cs="Arial" w:hint="default"/>
        <w:spacing w:val="0"/>
        <w:w w:val="100"/>
        <w:lang w:val="en-US" w:eastAsia="en-US" w:bidi="ar-SA"/>
      </w:rPr>
    </w:lvl>
    <w:lvl w:ilvl="2" w:tplc="69CE98A0">
      <w:numFmt w:val="bullet"/>
      <w:lvlText w:val="•"/>
      <w:lvlJc w:val="left"/>
      <w:pPr>
        <w:ind w:left="1795" w:hanging="360"/>
      </w:pPr>
      <w:rPr>
        <w:rFonts w:hint="default"/>
        <w:lang w:val="en-US" w:eastAsia="en-US" w:bidi="ar-SA"/>
      </w:rPr>
    </w:lvl>
    <w:lvl w:ilvl="3" w:tplc="B5087C3A">
      <w:numFmt w:val="bullet"/>
      <w:lvlText w:val="•"/>
      <w:lvlJc w:val="left"/>
      <w:pPr>
        <w:ind w:left="2771" w:hanging="360"/>
      </w:pPr>
      <w:rPr>
        <w:rFonts w:hint="default"/>
        <w:lang w:val="en-US" w:eastAsia="en-US" w:bidi="ar-SA"/>
      </w:rPr>
    </w:lvl>
    <w:lvl w:ilvl="4" w:tplc="5CE8A852">
      <w:numFmt w:val="bullet"/>
      <w:lvlText w:val="•"/>
      <w:lvlJc w:val="left"/>
      <w:pPr>
        <w:ind w:left="3746" w:hanging="360"/>
      </w:pPr>
      <w:rPr>
        <w:rFonts w:hint="default"/>
        <w:lang w:val="en-US" w:eastAsia="en-US" w:bidi="ar-SA"/>
      </w:rPr>
    </w:lvl>
    <w:lvl w:ilvl="5" w:tplc="DEE0BA9E">
      <w:numFmt w:val="bullet"/>
      <w:lvlText w:val="•"/>
      <w:lvlJc w:val="left"/>
      <w:pPr>
        <w:ind w:left="4722" w:hanging="360"/>
      </w:pPr>
      <w:rPr>
        <w:rFonts w:hint="default"/>
        <w:lang w:val="en-US" w:eastAsia="en-US" w:bidi="ar-SA"/>
      </w:rPr>
    </w:lvl>
    <w:lvl w:ilvl="6" w:tplc="C3CCE242">
      <w:numFmt w:val="bullet"/>
      <w:lvlText w:val="•"/>
      <w:lvlJc w:val="left"/>
      <w:pPr>
        <w:ind w:left="5697" w:hanging="360"/>
      </w:pPr>
      <w:rPr>
        <w:rFonts w:hint="default"/>
        <w:lang w:val="en-US" w:eastAsia="en-US" w:bidi="ar-SA"/>
      </w:rPr>
    </w:lvl>
    <w:lvl w:ilvl="7" w:tplc="8E9096EC">
      <w:numFmt w:val="bullet"/>
      <w:lvlText w:val="•"/>
      <w:lvlJc w:val="left"/>
      <w:pPr>
        <w:ind w:left="6673" w:hanging="360"/>
      </w:pPr>
      <w:rPr>
        <w:rFonts w:hint="default"/>
        <w:lang w:val="en-US" w:eastAsia="en-US" w:bidi="ar-SA"/>
      </w:rPr>
    </w:lvl>
    <w:lvl w:ilvl="8" w:tplc="4468A2DA">
      <w:numFmt w:val="bullet"/>
      <w:lvlText w:val="•"/>
      <w:lvlJc w:val="left"/>
      <w:pPr>
        <w:ind w:left="7648" w:hanging="360"/>
      </w:pPr>
      <w:rPr>
        <w:rFonts w:hint="default"/>
        <w:lang w:val="en-US" w:eastAsia="en-US" w:bidi="ar-SA"/>
      </w:rPr>
    </w:lvl>
  </w:abstractNum>
  <w:abstractNum w:abstractNumId="5" w15:restartNumberingAfterBreak="0">
    <w:nsid w:val="3BEF7C28"/>
    <w:multiLevelType w:val="hybridMultilevel"/>
    <w:tmpl w:val="AD5412E6"/>
    <w:lvl w:ilvl="0" w:tplc="4314E34E">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ED6CDE10">
      <w:numFmt w:val="bullet"/>
      <w:lvlText w:val="•"/>
      <w:lvlJc w:val="left"/>
      <w:pPr>
        <w:ind w:left="1698" w:hanging="360"/>
      </w:pPr>
      <w:rPr>
        <w:rFonts w:hint="default"/>
        <w:lang w:val="en-US" w:eastAsia="en-US" w:bidi="ar-SA"/>
      </w:rPr>
    </w:lvl>
    <w:lvl w:ilvl="2" w:tplc="C77208B8">
      <w:numFmt w:val="bullet"/>
      <w:lvlText w:val="•"/>
      <w:lvlJc w:val="left"/>
      <w:pPr>
        <w:ind w:left="2576" w:hanging="360"/>
      </w:pPr>
      <w:rPr>
        <w:rFonts w:hint="default"/>
        <w:lang w:val="en-US" w:eastAsia="en-US" w:bidi="ar-SA"/>
      </w:rPr>
    </w:lvl>
    <w:lvl w:ilvl="3" w:tplc="CA6C0F76">
      <w:numFmt w:val="bullet"/>
      <w:lvlText w:val="•"/>
      <w:lvlJc w:val="left"/>
      <w:pPr>
        <w:ind w:left="3454" w:hanging="360"/>
      </w:pPr>
      <w:rPr>
        <w:rFonts w:hint="default"/>
        <w:lang w:val="en-US" w:eastAsia="en-US" w:bidi="ar-SA"/>
      </w:rPr>
    </w:lvl>
    <w:lvl w:ilvl="4" w:tplc="896A4614">
      <w:numFmt w:val="bullet"/>
      <w:lvlText w:val="•"/>
      <w:lvlJc w:val="left"/>
      <w:pPr>
        <w:ind w:left="4332" w:hanging="360"/>
      </w:pPr>
      <w:rPr>
        <w:rFonts w:hint="default"/>
        <w:lang w:val="en-US" w:eastAsia="en-US" w:bidi="ar-SA"/>
      </w:rPr>
    </w:lvl>
    <w:lvl w:ilvl="5" w:tplc="BB680C68">
      <w:numFmt w:val="bullet"/>
      <w:lvlText w:val="•"/>
      <w:lvlJc w:val="left"/>
      <w:pPr>
        <w:ind w:left="5210" w:hanging="360"/>
      </w:pPr>
      <w:rPr>
        <w:rFonts w:hint="default"/>
        <w:lang w:val="en-US" w:eastAsia="en-US" w:bidi="ar-SA"/>
      </w:rPr>
    </w:lvl>
    <w:lvl w:ilvl="6" w:tplc="4F7E0164">
      <w:numFmt w:val="bullet"/>
      <w:lvlText w:val="•"/>
      <w:lvlJc w:val="left"/>
      <w:pPr>
        <w:ind w:left="6088" w:hanging="360"/>
      </w:pPr>
      <w:rPr>
        <w:rFonts w:hint="default"/>
        <w:lang w:val="en-US" w:eastAsia="en-US" w:bidi="ar-SA"/>
      </w:rPr>
    </w:lvl>
    <w:lvl w:ilvl="7" w:tplc="D9787614">
      <w:numFmt w:val="bullet"/>
      <w:lvlText w:val="•"/>
      <w:lvlJc w:val="left"/>
      <w:pPr>
        <w:ind w:left="6966" w:hanging="360"/>
      </w:pPr>
      <w:rPr>
        <w:rFonts w:hint="default"/>
        <w:lang w:val="en-US" w:eastAsia="en-US" w:bidi="ar-SA"/>
      </w:rPr>
    </w:lvl>
    <w:lvl w:ilvl="8" w:tplc="5E22AB00">
      <w:numFmt w:val="bullet"/>
      <w:lvlText w:val="•"/>
      <w:lvlJc w:val="left"/>
      <w:pPr>
        <w:ind w:left="7844" w:hanging="360"/>
      </w:pPr>
      <w:rPr>
        <w:rFonts w:hint="default"/>
        <w:lang w:val="en-US" w:eastAsia="en-US" w:bidi="ar-SA"/>
      </w:rPr>
    </w:lvl>
  </w:abstractNum>
  <w:abstractNum w:abstractNumId="6" w15:restartNumberingAfterBreak="0">
    <w:nsid w:val="47874878"/>
    <w:multiLevelType w:val="hybridMultilevel"/>
    <w:tmpl w:val="DD3846F2"/>
    <w:lvl w:ilvl="0" w:tplc="2B605A40">
      <w:numFmt w:val="bullet"/>
      <w:lvlText w:val="●"/>
      <w:lvlJc w:val="left"/>
      <w:pPr>
        <w:ind w:left="820" w:hanging="360"/>
      </w:pPr>
      <w:rPr>
        <w:rFonts w:ascii="Arial" w:eastAsia="Arial" w:hAnsi="Arial" w:cs="Arial" w:hint="default"/>
        <w:spacing w:val="0"/>
        <w:w w:val="100"/>
        <w:lang w:val="en-US" w:eastAsia="en-US" w:bidi="ar-SA"/>
      </w:rPr>
    </w:lvl>
    <w:lvl w:ilvl="1" w:tplc="BD8078DE">
      <w:numFmt w:val="bullet"/>
      <w:lvlText w:val="•"/>
      <w:lvlJc w:val="left"/>
      <w:pPr>
        <w:ind w:left="1698" w:hanging="360"/>
      </w:pPr>
      <w:rPr>
        <w:rFonts w:hint="default"/>
        <w:lang w:val="en-US" w:eastAsia="en-US" w:bidi="ar-SA"/>
      </w:rPr>
    </w:lvl>
    <w:lvl w:ilvl="2" w:tplc="6B840930">
      <w:numFmt w:val="bullet"/>
      <w:lvlText w:val="•"/>
      <w:lvlJc w:val="left"/>
      <w:pPr>
        <w:ind w:left="2576" w:hanging="360"/>
      </w:pPr>
      <w:rPr>
        <w:rFonts w:hint="default"/>
        <w:lang w:val="en-US" w:eastAsia="en-US" w:bidi="ar-SA"/>
      </w:rPr>
    </w:lvl>
    <w:lvl w:ilvl="3" w:tplc="EE9A3B1C">
      <w:numFmt w:val="bullet"/>
      <w:lvlText w:val="•"/>
      <w:lvlJc w:val="left"/>
      <w:pPr>
        <w:ind w:left="3454" w:hanging="360"/>
      </w:pPr>
      <w:rPr>
        <w:rFonts w:hint="default"/>
        <w:lang w:val="en-US" w:eastAsia="en-US" w:bidi="ar-SA"/>
      </w:rPr>
    </w:lvl>
    <w:lvl w:ilvl="4" w:tplc="03A04FD0">
      <w:numFmt w:val="bullet"/>
      <w:lvlText w:val="•"/>
      <w:lvlJc w:val="left"/>
      <w:pPr>
        <w:ind w:left="4332" w:hanging="360"/>
      </w:pPr>
      <w:rPr>
        <w:rFonts w:hint="default"/>
        <w:lang w:val="en-US" w:eastAsia="en-US" w:bidi="ar-SA"/>
      </w:rPr>
    </w:lvl>
    <w:lvl w:ilvl="5" w:tplc="36BEA1B0">
      <w:numFmt w:val="bullet"/>
      <w:lvlText w:val="•"/>
      <w:lvlJc w:val="left"/>
      <w:pPr>
        <w:ind w:left="5210" w:hanging="360"/>
      </w:pPr>
      <w:rPr>
        <w:rFonts w:hint="default"/>
        <w:lang w:val="en-US" w:eastAsia="en-US" w:bidi="ar-SA"/>
      </w:rPr>
    </w:lvl>
    <w:lvl w:ilvl="6" w:tplc="739C989E">
      <w:numFmt w:val="bullet"/>
      <w:lvlText w:val="•"/>
      <w:lvlJc w:val="left"/>
      <w:pPr>
        <w:ind w:left="6088" w:hanging="360"/>
      </w:pPr>
      <w:rPr>
        <w:rFonts w:hint="default"/>
        <w:lang w:val="en-US" w:eastAsia="en-US" w:bidi="ar-SA"/>
      </w:rPr>
    </w:lvl>
    <w:lvl w:ilvl="7" w:tplc="85D26126">
      <w:numFmt w:val="bullet"/>
      <w:lvlText w:val="•"/>
      <w:lvlJc w:val="left"/>
      <w:pPr>
        <w:ind w:left="6966" w:hanging="360"/>
      </w:pPr>
      <w:rPr>
        <w:rFonts w:hint="default"/>
        <w:lang w:val="en-US" w:eastAsia="en-US" w:bidi="ar-SA"/>
      </w:rPr>
    </w:lvl>
    <w:lvl w:ilvl="8" w:tplc="826029BA">
      <w:numFmt w:val="bullet"/>
      <w:lvlText w:val="•"/>
      <w:lvlJc w:val="left"/>
      <w:pPr>
        <w:ind w:left="7844" w:hanging="360"/>
      </w:pPr>
      <w:rPr>
        <w:rFonts w:hint="default"/>
        <w:lang w:val="en-US" w:eastAsia="en-US" w:bidi="ar-SA"/>
      </w:rPr>
    </w:lvl>
  </w:abstractNum>
  <w:abstractNum w:abstractNumId="7" w15:restartNumberingAfterBreak="0">
    <w:nsid w:val="5A036C9F"/>
    <w:multiLevelType w:val="hybridMultilevel"/>
    <w:tmpl w:val="BB5C34C4"/>
    <w:lvl w:ilvl="0" w:tplc="8C46CA00">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F49A8256">
      <w:numFmt w:val="bullet"/>
      <w:lvlText w:val="•"/>
      <w:lvlJc w:val="left"/>
      <w:pPr>
        <w:ind w:left="1698" w:hanging="360"/>
      </w:pPr>
      <w:rPr>
        <w:rFonts w:hint="default"/>
        <w:lang w:val="en-US" w:eastAsia="en-US" w:bidi="ar-SA"/>
      </w:rPr>
    </w:lvl>
    <w:lvl w:ilvl="2" w:tplc="95E2A836">
      <w:numFmt w:val="bullet"/>
      <w:lvlText w:val="•"/>
      <w:lvlJc w:val="left"/>
      <w:pPr>
        <w:ind w:left="2576" w:hanging="360"/>
      </w:pPr>
      <w:rPr>
        <w:rFonts w:hint="default"/>
        <w:lang w:val="en-US" w:eastAsia="en-US" w:bidi="ar-SA"/>
      </w:rPr>
    </w:lvl>
    <w:lvl w:ilvl="3" w:tplc="8D3A4F20">
      <w:numFmt w:val="bullet"/>
      <w:lvlText w:val="•"/>
      <w:lvlJc w:val="left"/>
      <w:pPr>
        <w:ind w:left="3454" w:hanging="360"/>
      </w:pPr>
      <w:rPr>
        <w:rFonts w:hint="default"/>
        <w:lang w:val="en-US" w:eastAsia="en-US" w:bidi="ar-SA"/>
      </w:rPr>
    </w:lvl>
    <w:lvl w:ilvl="4" w:tplc="09DE003E">
      <w:numFmt w:val="bullet"/>
      <w:lvlText w:val="•"/>
      <w:lvlJc w:val="left"/>
      <w:pPr>
        <w:ind w:left="4332" w:hanging="360"/>
      </w:pPr>
      <w:rPr>
        <w:rFonts w:hint="default"/>
        <w:lang w:val="en-US" w:eastAsia="en-US" w:bidi="ar-SA"/>
      </w:rPr>
    </w:lvl>
    <w:lvl w:ilvl="5" w:tplc="BB5087E8">
      <w:numFmt w:val="bullet"/>
      <w:lvlText w:val="•"/>
      <w:lvlJc w:val="left"/>
      <w:pPr>
        <w:ind w:left="5210" w:hanging="360"/>
      </w:pPr>
      <w:rPr>
        <w:rFonts w:hint="default"/>
        <w:lang w:val="en-US" w:eastAsia="en-US" w:bidi="ar-SA"/>
      </w:rPr>
    </w:lvl>
    <w:lvl w:ilvl="6" w:tplc="4A3897F2">
      <w:numFmt w:val="bullet"/>
      <w:lvlText w:val="•"/>
      <w:lvlJc w:val="left"/>
      <w:pPr>
        <w:ind w:left="6088" w:hanging="360"/>
      </w:pPr>
      <w:rPr>
        <w:rFonts w:hint="default"/>
        <w:lang w:val="en-US" w:eastAsia="en-US" w:bidi="ar-SA"/>
      </w:rPr>
    </w:lvl>
    <w:lvl w:ilvl="7" w:tplc="B4DC0B1A">
      <w:numFmt w:val="bullet"/>
      <w:lvlText w:val="•"/>
      <w:lvlJc w:val="left"/>
      <w:pPr>
        <w:ind w:left="6966" w:hanging="360"/>
      </w:pPr>
      <w:rPr>
        <w:rFonts w:hint="default"/>
        <w:lang w:val="en-US" w:eastAsia="en-US" w:bidi="ar-SA"/>
      </w:rPr>
    </w:lvl>
    <w:lvl w:ilvl="8" w:tplc="246A42E4">
      <w:numFmt w:val="bullet"/>
      <w:lvlText w:val="•"/>
      <w:lvlJc w:val="left"/>
      <w:pPr>
        <w:ind w:left="7844" w:hanging="360"/>
      </w:pPr>
      <w:rPr>
        <w:rFonts w:hint="default"/>
        <w:lang w:val="en-US" w:eastAsia="en-US" w:bidi="ar-SA"/>
      </w:rPr>
    </w:lvl>
  </w:abstractNum>
  <w:abstractNum w:abstractNumId="8" w15:restartNumberingAfterBreak="0">
    <w:nsid w:val="6AE9327A"/>
    <w:multiLevelType w:val="hybridMultilevel"/>
    <w:tmpl w:val="39F83696"/>
    <w:lvl w:ilvl="0" w:tplc="796EE9D0">
      <w:start w:val="1"/>
      <w:numFmt w:val="decimal"/>
      <w:lvlText w:val="%1."/>
      <w:lvlJc w:val="left"/>
      <w:pPr>
        <w:ind w:left="820" w:hanging="360"/>
        <w:jc w:val="left"/>
      </w:pPr>
      <w:rPr>
        <w:rFonts w:hint="default"/>
        <w:spacing w:val="-1"/>
        <w:w w:val="100"/>
        <w:lang w:val="en-US" w:eastAsia="en-US" w:bidi="ar-SA"/>
      </w:rPr>
    </w:lvl>
    <w:lvl w:ilvl="1" w:tplc="8B4C46C2">
      <w:numFmt w:val="bullet"/>
      <w:lvlText w:val="•"/>
      <w:lvlJc w:val="left"/>
      <w:pPr>
        <w:ind w:left="1698" w:hanging="360"/>
      </w:pPr>
      <w:rPr>
        <w:rFonts w:hint="default"/>
        <w:lang w:val="en-US" w:eastAsia="en-US" w:bidi="ar-SA"/>
      </w:rPr>
    </w:lvl>
    <w:lvl w:ilvl="2" w:tplc="D1CADA58">
      <w:numFmt w:val="bullet"/>
      <w:lvlText w:val="•"/>
      <w:lvlJc w:val="left"/>
      <w:pPr>
        <w:ind w:left="2576" w:hanging="360"/>
      </w:pPr>
      <w:rPr>
        <w:rFonts w:hint="default"/>
        <w:lang w:val="en-US" w:eastAsia="en-US" w:bidi="ar-SA"/>
      </w:rPr>
    </w:lvl>
    <w:lvl w:ilvl="3" w:tplc="0DD04580">
      <w:numFmt w:val="bullet"/>
      <w:lvlText w:val="•"/>
      <w:lvlJc w:val="left"/>
      <w:pPr>
        <w:ind w:left="3454" w:hanging="360"/>
      </w:pPr>
      <w:rPr>
        <w:rFonts w:hint="default"/>
        <w:lang w:val="en-US" w:eastAsia="en-US" w:bidi="ar-SA"/>
      </w:rPr>
    </w:lvl>
    <w:lvl w:ilvl="4" w:tplc="C60E96FE">
      <w:numFmt w:val="bullet"/>
      <w:lvlText w:val="•"/>
      <w:lvlJc w:val="left"/>
      <w:pPr>
        <w:ind w:left="4332" w:hanging="360"/>
      </w:pPr>
      <w:rPr>
        <w:rFonts w:hint="default"/>
        <w:lang w:val="en-US" w:eastAsia="en-US" w:bidi="ar-SA"/>
      </w:rPr>
    </w:lvl>
    <w:lvl w:ilvl="5" w:tplc="0ACA40FA">
      <w:numFmt w:val="bullet"/>
      <w:lvlText w:val="•"/>
      <w:lvlJc w:val="left"/>
      <w:pPr>
        <w:ind w:left="5210" w:hanging="360"/>
      </w:pPr>
      <w:rPr>
        <w:rFonts w:hint="default"/>
        <w:lang w:val="en-US" w:eastAsia="en-US" w:bidi="ar-SA"/>
      </w:rPr>
    </w:lvl>
    <w:lvl w:ilvl="6" w:tplc="29CE23DC">
      <w:numFmt w:val="bullet"/>
      <w:lvlText w:val="•"/>
      <w:lvlJc w:val="left"/>
      <w:pPr>
        <w:ind w:left="6088" w:hanging="360"/>
      </w:pPr>
      <w:rPr>
        <w:rFonts w:hint="default"/>
        <w:lang w:val="en-US" w:eastAsia="en-US" w:bidi="ar-SA"/>
      </w:rPr>
    </w:lvl>
    <w:lvl w:ilvl="7" w:tplc="3A6ED74A">
      <w:numFmt w:val="bullet"/>
      <w:lvlText w:val="•"/>
      <w:lvlJc w:val="left"/>
      <w:pPr>
        <w:ind w:left="6966" w:hanging="360"/>
      </w:pPr>
      <w:rPr>
        <w:rFonts w:hint="default"/>
        <w:lang w:val="en-US" w:eastAsia="en-US" w:bidi="ar-SA"/>
      </w:rPr>
    </w:lvl>
    <w:lvl w:ilvl="8" w:tplc="D9180EC0">
      <w:numFmt w:val="bullet"/>
      <w:lvlText w:val="•"/>
      <w:lvlJc w:val="left"/>
      <w:pPr>
        <w:ind w:left="7844" w:hanging="360"/>
      </w:pPr>
      <w:rPr>
        <w:rFonts w:hint="default"/>
        <w:lang w:val="en-US" w:eastAsia="en-US" w:bidi="ar-SA"/>
      </w:rPr>
    </w:lvl>
  </w:abstractNum>
  <w:abstractNum w:abstractNumId="9" w15:restartNumberingAfterBreak="0">
    <w:nsid w:val="6EC95D1D"/>
    <w:multiLevelType w:val="hybridMultilevel"/>
    <w:tmpl w:val="EF2641B4"/>
    <w:lvl w:ilvl="0" w:tplc="1EFAD0FC">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08DAF4FC">
      <w:numFmt w:val="bullet"/>
      <w:lvlText w:val="•"/>
      <w:lvlJc w:val="left"/>
      <w:pPr>
        <w:ind w:left="1698" w:hanging="360"/>
      </w:pPr>
      <w:rPr>
        <w:rFonts w:hint="default"/>
        <w:lang w:val="en-US" w:eastAsia="en-US" w:bidi="ar-SA"/>
      </w:rPr>
    </w:lvl>
    <w:lvl w:ilvl="2" w:tplc="FB9074E0">
      <w:numFmt w:val="bullet"/>
      <w:lvlText w:val="•"/>
      <w:lvlJc w:val="left"/>
      <w:pPr>
        <w:ind w:left="2576" w:hanging="360"/>
      </w:pPr>
      <w:rPr>
        <w:rFonts w:hint="default"/>
        <w:lang w:val="en-US" w:eastAsia="en-US" w:bidi="ar-SA"/>
      </w:rPr>
    </w:lvl>
    <w:lvl w:ilvl="3" w:tplc="1D0A92AC">
      <w:numFmt w:val="bullet"/>
      <w:lvlText w:val="•"/>
      <w:lvlJc w:val="left"/>
      <w:pPr>
        <w:ind w:left="3454" w:hanging="360"/>
      </w:pPr>
      <w:rPr>
        <w:rFonts w:hint="default"/>
        <w:lang w:val="en-US" w:eastAsia="en-US" w:bidi="ar-SA"/>
      </w:rPr>
    </w:lvl>
    <w:lvl w:ilvl="4" w:tplc="5418718C">
      <w:numFmt w:val="bullet"/>
      <w:lvlText w:val="•"/>
      <w:lvlJc w:val="left"/>
      <w:pPr>
        <w:ind w:left="4332" w:hanging="360"/>
      </w:pPr>
      <w:rPr>
        <w:rFonts w:hint="default"/>
        <w:lang w:val="en-US" w:eastAsia="en-US" w:bidi="ar-SA"/>
      </w:rPr>
    </w:lvl>
    <w:lvl w:ilvl="5" w:tplc="90348E38">
      <w:numFmt w:val="bullet"/>
      <w:lvlText w:val="•"/>
      <w:lvlJc w:val="left"/>
      <w:pPr>
        <w:ind w:left="5210" w:hanging="360"/>
      </w:pPr>
      <w:rPr>
        <w:rFonts w:hint="default"/>
        <w:lang w:val="en-US" w:eastAsia="en-US" w:bidi="ar-SA"/>
      </w:rPr>
    </w:lvl>
    <w:lvl w:ilvl="6" w:tplc="8B2EEC00">
      <w:numFmt w:val="bullet"/>
      <w:lvlText w:val="•"/>
      <w:lvlJc w:val="left"/>
      <w:pPr>
        <w:ind w:left="6088" w:hanging="360"/>
      </w:pPr>
      <w:rPr>
        <w:rFonts w:hint="default"/>
        <w:lang w:val="en-US" w:eastAsia="en-US" w:bidi="ar-SA"/>
      </w:rPr>
    </w:lvl>
    <w:lvl w:ilvl="7" w:tplc="562AFA20">
      <w:numFmt w:val="bullet"/>
      <w:lvlText w:val="•"/>
      <w:lvlJc w:val="left"/>
      <w:pPr>
        <w:ind w:left="6966" w:hanging="360"/>
      </w:pPr>
      <w:rPr>
        <w:rFonts w:hint="default"/>
        <w:lang w:val="en-US" w:eastAsia="en-US" w:bidi="ar-SA"/>
      </w:rPr>
    </w:lvl>
    <w:lvl w:ilvl="8" w:tplc="5972FA1C">
      <w:numFmt w:val="bullet"/>
      <w:lvlText w:val="•"/>
      <w:lvlJc w:val="left"/>
      <w:pPr>
        <w:ind w:left="7844" w:hanging="360"/>
      </w:pPr>
      <w:rPr>
        <w:rFonts w:hint="default"/>
        <w:lang w:val="en-US" w:eastAsia="en-US" w:bidi="ar-SA"/>
      </w:rPr>
    </w:lvl>
  </w:abstractNum>
  <w:num w:numId="1">
    <w:abstractNumId w:val="3"/>
  </w:num>
  <w:num w:numId="2">
    <w:abstractNumId w:val="9"/>
  </w:num>
  <w:num w:numId="3">
    <w:abstractNumId w:val="7"/>
  </w:num>
  <w:num w:numId="4">
    <w:abstractNumId w:val="6"/>
  </w:num>
  <w:num w:numId="5">
    <w:abstractNumId w:val="1"/>
  </w:num>
  <w:num w:numId="6">
    <w:abstractNumId w:val="0"/>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5138"/>
    <w:rsid w:val="00265138"/>
    <w:rsid w:val="00684FB4"/>
    <w:rsid w:val="006C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EEA2"/>
  <w15:docId w15:val="{1B1A8B7F-8B37-4DDB-B72C-7D90B9AB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sz w:val="30"/>
      <w:szCs w:val="30"/>
    </w:rPr>
  </w:style>
  <w:style w:type="paragraph" w:styleId="Heading3">
    <w:name w:val="heading 3"/>
    <w:basedOn w:val="Normal"/>
    <w:uiPriority w:val="9"/>
    <w:unhideWhenUsed/>
    <w:qFormat/>
    <w:pPr>
      <w:ind w:left="100"/>
      <w:outlineLvl w:val="2"/>
    </w:pPr>
    <w:rPr>
      <w:sz w:val="28"/>
      <w:szCs w:val="28"/>
    </w:rPr>
  </w:style>
  <w:style w:type="paragraph" w:styleId="Heading4">
    <w:name w:val="heading 4"/>
    <w:basedOn w:val="Normal"/>
    <w:uiPriority w:val="9"/>
    <w:unhideWhenUsed/>
    <w:qFormat/>
    <w:pPr>
      <w:ind w:left="100"/>
      <w:outlineLvl w:val="3"/>
    </w:pPr>
    <w:rPr>
      <w:b/>
      <w:bCs/>
      <w:sz w:val="24"/>
      <w:szCs w:val="24"/>
    </w:rPr>
  </w:style>
  <w:style w:type="paragraph" w:styleId="Heading5">
    <w:name w:val="heading 5"/>
    <w:basedOn w:val="Normal"/>
    <w:uiPriority w:val="9"/>
    <w:unhideWhenUsed/>
    <w:qFormat/>
    <w:pPr>
      <w:ind w:left="100"/>
      <w:outlineLvl w:val="4"/>
    </w:pPr>
    <w:rPr>
      <w:sz w:val="24"/>
      <w:szCs w:val="24"/>
    </w:rPr>
  </w:style>
  <w:style w:type="paragraph" w:styleId="Heading6">
    <w:name w:val="heading 6"/>
    <w:basedOn w:val="Normal"/>
    <w:uiPriority w:val="9"/>
    <w:unhideWhenUsed/>
    <w:qFormat/>
    <w:pPr>
      <w:ind w:left="1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37"/>
      <w:jc w:val="center"/>
    </w:pPr>
    <w:rPr>
      <w:b/>
      <w:bCs/>
      <w:sz w:val="46"/>
      <w:szCs w:val="4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07"/>
      <w:ind w:left="104"/>
    </w:pPr>
  </w:style>
  <w:style w:type="table" w:styleId="TableGrid">
    <w:name w:val="Table Grid"/>
    <w:basedOn w:val="TableNormal"/>
    <w:uiPriority w:val="39"/>
    <w:rsid w:val="006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bloomberg.com/news/articles/2018-11-05/how-hannah-beachler-built-black-panther-s-wakanda" TargetMode="External"/><Relationship Id="rId21" Type="http://schemas.openxmlformats.org/officeDocument/2006/relationships/hyperlink" Target="https://research.fit.edu/media/site-specific/researchfitedu/coast-climate-adaptation-library/climate-communications/psychology-amp-behavior/Meadows-2008.-Thinking-in-Systems.pdf" TargetMode="External"/><Relationship Id="rId42" Type="http://schemas.openxmlformats.org/officeDocument/2006/relationships/hyperlink" Target="https://infrastructurereportcard.org/cat-item/wastewater-infrastructure/" TargetMode="External"/><Relationship Id="rId47" Type="http://schemas.openxmlformats.org/officeDocument/2006/relationships/hyperlink" Target="https://www.momscleanairforce.org/pvc-pipes-drinking-water/" TargetMode="External"/><Relationship Id="rId63" Type="http://schemas.openxmlformats.org/officeDocument/2006/relationships/hyperlink" Target="https://www.proquest.com/docview/2650196127?parentSessionId=UgWgvCRe8rHVz2dHV%2BawXCzZTxLwKJIOBdXm1mIqD08%3D&amp;pq-origsite=primo&amp;accountid=12768&amp;sourcetype=Scholarly%20Journals" TargetMode="External"/><Relationship Id="rId68" Type="http://schemas.openxmlformats.org/officeDocument/2006/relationships/hyperlink" Target="https://climateandcommunity.org/research/blog-transportation-blindspot/" TargetMode="External"/><Relationship Id="rId84" Type="http://schemas.openxmlformats.org/officeDocument/2006/relationships/hyperlink" Target="https://www.ncbi.nlm.nih.gov/pmc/articles/PMC6210586/" TargetMode="External"/><Relationship Id="rId89" Type="http://schemas.openxmlformats.org/officeDocument/2006/relationships/hyperlink" Target="https://www.georgetownclimate.org/adaptation/toolkits/managed-retreat-toolkit/social-equity-receiving-communities.html?jurisdiction=10567" TargetMode="External"/><Relationship Id="rId16" Type="http://schemas.openxmlformats.org/officeDocument/2006/relationships/hyperlink" Target="mailto:religiousaccommodations@nyu.edu" TargetMode="External"/><Relationship Id="rId11" Type="http://schemas.openxmlformats.org/officeDocument/2006/relationships/hyperlink" Target="https://wagner.nyu.edu/portal/students/policies/academic-oath" TargetMode="External"/><Relationship Id="rId32" Type="http://schemas.openxmlformats.org/officeDocument/2006/relationships/hyperlink" Target="https://www.brookings.edu/articles/introducing-the-brookings-federal-infrastructure-hub-a-comprehensive-guide-to-the-infrastructure-law/" TargetMode="External"/><Relationship Id="rId37" Type="http://schemas.openxmlformats.org/officeDocument/2006/relationships/hyperlink" Target="https://time.com/6977919/america-infrastructure/" TargetMode="External"/><Relationship Id="rId53" Type="http://schemas.openxmlformats.org/officeDocument/2006/relationships/hyperlink" Target="https://tappwater.co/blogs/blog/10-sustainable-cities-water-management" TargetMode="External"/><Relationship Id="rId58" Type="http://schemas.openxmlformats.org/officeDocument/2006/relationships/hyperlink" Target="https://www.foodandwaterwatch.org/2024/04/25/flint-10-years-later/" TargetMode="External"/><Relationship Id="rId74" Type="http://schemas.openxmlformats.org/officeDocument/2006/relationships/hyperlink" Target="https://www.sciencedirect.com/science/article/pii/S0160412016302161" TargetMode="External"/><Relationship Id="rId79" Type="http://schemas.openxmlformats.org/officeDocument/2006/relationships/hyperlink" Target="https://www.nature.com/articles/s41467-021-26212-z"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mailto:mosescsd@nyu.edu" TargetMode="External"/><Relationship Id="rId22" Type="http://schemas.openxmlformats.org/officeDocument/2006/relationships/hyperlink" Target="https://www.cisl.cam.ac.uk/system/files/documents/sustainable-infrastructure-an-overview.pdf" TargetMode="External"/><Relationship Id="rId27" Type="http://schemas.openxmlformats.org/officeDocument/2006/relationships/hyperlink" Target="http://ebookcentral.proquest.com/lib/nyulibrary-ebooks/detail.action?docID=6809955" TargetMode="External"/><Relationship Id="rId30" Type="http://schemas.openxmlformats.org/officeDocument/2006/relationships/hyperlink" Target="http://fourthplan.org/about/executive-summary" TargetMode="External"/><Relationship Id="rId35" Type="http://schemas.openxmlformats.org/officeDocument/2006/relationships/hyperlink" Target="https://www.urban.org/sites/default/files/2023-10/Is%20Federal%20Infrastructure%20Investment%20Advancing%20Equity%20Goals.pdf" TargetMode="External"/><Relationship Id="rId43" Type="http://schemas.openxmlformats.org/officeDocument/2006/relationships/hyperlink" Target="https://pubs.acs.org/doi/10.1021/es4007096" TargetMode="External"/><Relationship Id="rId48" Type="http://schemas.openxmlformats.org/officeDocument/2006/relationships/hyperlink" Target="https://uswateralliance.org/wp-content/uploads/2023/09/uswa_artsculture_FINAL_PAGES_RGB_0.pdf" TargetMode="External"/><Relationship Id="rId56" Type="http://schemas.openxmlformats.org/officeDocument/2006/relationships/hyperlink" Target="https://toolkit.climate.gov/case-studies/pittsburgh-unifies-its-approach-updating-stormwater-management" TargetMode="External"/><Relationship Id="rId64" Type="http://schemas.openxmlformats.org/officeDocument/2006/relationships/hyperlink" Target="https://blog.ucsusa.org/science-blogger/decarbonizing-transportation-must-come-with-people-powered-mobility-justice/" TargetMode="External"/><Relationship Id="rId69" Type="http://schemas.openxmlformats.org/officeDocument/2006/relationships/hyperlink" Target="https://thecityfix.com/blog/are-trains-better-than-bus-rapid-transit-systems-a-look-at-the-evidence-dario-hidalgo/" TargetMode="External"/><Relationship Id="rId77" Type="http://schemas.openxmlformats.org/officeDocument/2006/relationships/hyperlink" Target="https://escholarship.org/uc/item/4j72s6tz" TargetMode="External"/><Relationship Id="rId8" Type="http://schemas.openxmlformats.org/officeDocument/2006/relationships/hyperlink" Target="mailto:ak12152@nyu.edu" TargetMode="External"/><Relationship Id="rId51" Type="http://schemas.openxmlformats.org/officeDocument/2006/relationships/hyperlink" Target="https://climate.cityofnewyork.us/wp-content/uploads/2022/10/stormwater-resiliency-plan.pdf" TargetMode="External"/><Relationship Id="rId72" Type="http://schemas.openxmlformats.org/officeDocument/2006/relationships/hyperlink" Target="https://www.ijurr.org/spotlight-on/disabling-city/crip-mobility-justice/" TargetMode="External"/><Relationship Id="rId80" Type="http://schemas.openxmlformats.org/officeDocument/2006/relationships/hyperlink" Target="https://www.nature.com/articles/s41467-021-26212-z" TargetMode="External"/><Relationship Id="rId85" Type="http://schemas.openxmlformats.org/officeDocument/2006/relationships/hyperlink" Target="https://www.nytimes.com/2024/03/11/podcasts/the-daily/california-forever-tech-housing.html" TargetMode="External"/><Relationship Id="rId3" Type="http://schemas.openxmlformats.org/officeDocument/2006/relationships/settings" Target="settings.xml"/><Relationship Id="rId12" Type="http://schemas.openxmlformats.org/officeDocument/2006/relationships/hyperlink" Target="https://www.nyu.edu/students/communities-and-groups/students-with-disabilities.html" TargetMode="External"/><Relationship Id="rId17" Type="http://schemas.openxmlformats.org/officeDocument/2006/relationships/hyperlink" Target="http://www.nyu.edu/life/safety-health-wellness/wellness-exchange.html" TargetMode="External"/><Relationship Id="rId25" Type="http://schemas.openxmlformats.org/officeDocument/2006/relationships/hyperlink" Target="https://www.bloomberg.com/news/articles/2018-11-05/how-hannah-beachler-built-black-panther-s-wakanda" TargetMode="External"/><Relationship Id="rId33" Type="http://schemas.openxmlformats.org/officeDocument/2006/relationships/hyperlink" Target="https://www.americanprogress.org/article/how-states-and-cities-can-benefit-from-climate-investments-in-the-inflation-reduction-act/" TargetMode="External"/><Relationship Id="rId38" Type="http://schemas.openxmlformats.org/officeDocument/2006/relationships/hyperlink" Target="https://infrastructurereportcard.org/" TargetMode="External"/><Relationship Id="rId46" Type="http://schemas.openxmlformats.org/officeDocument/2006/relationships/hyperlink" Target="https://www.latimes.com/environment/story/2022-10-13/as-election-nears-future-l-a-water-supply-gains-focus" TargetMode="External"/><Relationship Id="rId59" Type="http://schemas.openxmlformats.org/officeDocument/2006/relationships/hyperlink" Target="https://www.wri.org/insights/critical-minerals-mining-water-impacts" TargetMode="External"/><Relationship Id="rId67" Type="http://schemas.openxmlformats.org/officeDocument/2006/relationships/hyperlink" Target="https://environment.sfsu.edu/sites/default/files/2023-01/Henderson%202020%20Annals%20AAG%20EV%20Paper.pdf" TargetMode="External"/><Relationship Id="rId20" Type="http://schemas.openxmlformats.org/officeDocument/2006/relationships/hyperlink" Target="https://research.fit.edu/media/site-specific/researchfitedu/coast-climate-adaptation-library/climate-communications/psychology-amp-behavior/Meadows-2008.-Thinking-in-Systems.pdf" TargetMode="External"/><Relationship Id="rId41" Type="http://schemas.openxmlformats.org/officeDocument/2006/relationships/hyperlink" Target="https://infrastructurereportcard.org/cat-item/drinking-water-infrastructure/" TargetMode="External"/><Relationship Id="rId54" Type="http://schemas.openxmlformats.org/officeDocument/2006/relationships/hyperlink" Target="https://www.publicsource.org/pittsburgh-water-crisis-and-turnaround/" TargetMode="External"/><Relationship Id="rId62" Type="http://schemas.openxmlformats.org/officeDocument/2006/relationships/hyperlink" Target="https://www.proquest.com/docview/2650196127?parentSessionId=UgWgvCRe8rHVz2dHV%2BawXCzZTxLwKJIOBdXm1mIqD08%3D&amp;pq-origsite=primo&amp;accountid=12768&amp;sourcetype=Scholarly%20Journals" TargetMode="External"/><Relationship Id="rId70" Type="http://schemas.openxmlformats.org/officeDocument/2006/relationships/hyperlink" Target="https://thecityfix.com/blog/are-trains-better-than-bus-rapid-transit-systems-a-look-at-the-evidence-dario-hidalgo/" TargetMode="External"/><Relationship Id="rId75" Type="http://schemas.openxmlformats.org/officeDocument/2006/relationships/hyperlink" Target="https://www.volts.wtf/p/minnesota-forces-transportation-planners?utm_source=publication-search" TargetMode="External"/><Relationship Id="rId83" Type="http://schemas.openxmlformats.org/officeDocument/2006/relationships/hyperlink" Target="https://journals.sagepub.com/doi/abs/10.3102/0013189X211062846" TargetMode="External"/><Relationship Id="rId88" Type="http://schemas.openxmlformats.org/officeDocument/2006/relationships/hyperlink" Target="https://files.hudexchange.info/resources/documents/Climate-Resilience-Implementation-Guide-Community-Driven-Relocation.pdf"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yu.edu/about/policies-guidelines-compliance/policies-and-guidelines/university-calendar-policy-on-religious-holidays.html" TargetMode="External"/><Relationship Id="rId23" Type="http://schemas.openxmlformats.org/officeDocument/2006/relationships/hyperlink" Target="https://www.cisl.cam.ac.uk/system/files/documents/sustainable-infrastructure-an-overview.pdf" TargetMode="External"/><Relationship Id="rId28" Type="http://schemas.openxmlformats.org/officeDocument/2006/relationships/hyperlink" Target="https://www.americanprogress.org/article/infrastructure-investment-decisions-political-not-technical/" TargetMode="External"/><Relationship Id="rId36" Type="http://schemas.openxmlformats.org/officeDocument/2006/relationships/hyperlink" Target="https://www.preposterousuniverse.com/podcast/2023/02/13/226-johanna-hoffman-on-speculative-futures-of-cities/" TargetMode="External"/><Relationship Id="rId49" Type="http://schemas.openxmlformats.org/officeDocument/2006/relationships/hyperlink" Target="https://www.ncbi.nlm.nih.gov/books/NBK566285/" TargetMode="External"/><Relationship Id="rId57" Type="http://schemas.openxmlformats.org/officeDocument/2006/relationships/hyperlink" Target="https://toolkit.climate.gov/case-studies/pittsburgh-unifies-its-approach-updating-stormwater-management" TargetMode="External"/><Relationship Id="rId10" Type="http://schemas.openxmlformats.org/officeDocument/2006/relationships/hyperlink" Target="https://wagner.nyu.edu/portal/students/policies/code" TargetMode="External"/><Relationship Id="rId31" Type="http://schemas.openxmlformats.org/officeDocument/2006/relationships/hyperlink" Target="https://www.brookings.edu/articles/introducing-the-brookings-federal-infrastructure-hub-a-comprehensive-guide-to-the-infrastructure-law/" TargetMode="External"/><Relationship Id="rId44" Type="http://schemas.openxmlformats.org/officeDocument/2006/relationships/hyperlink" Target="https://www.bluegreenalliance.org/site/transportation/water/" TargetMode="External"/><Relationship Id="rId52" Type="http://schemas.openxmlformats.org/officeDocument/2006/relationships/hyperlink" Target="https://www.nrdc.org/stories/green-infrastructure-how-manage-water-sustainable-way" TargetMode="External"/><Relationship Id="rId60" Type="http://schemas.openxmlformats.org/officeDocument/2006/relationships/hyperlink" Target="https://www.nlc.org/article/2024/06/17/how-cities-can-prepare-now-to-meet-new-pfas-drinking-water-regulations/" TargetMode="External"/><Relationship Id="rId65" Type="http://schemas.openxmlformats.org/officeDocument/2006/relationships/hyperlink" Target="https://blog.ucsusa.org/science-blogger/decarbonizing-transportation-must-come-with-people-powered-mobility-justice/" TargetMode="External"/><Relationship Id="rId73" Type="http://schemas.openxmlformats.org/officeDocument/2006/relationships/hyperlink" Target="https://doi.org/10.1016/j.envint.2016.05.032" TargetMode="External"/><Relationship Id="rId78" Type="http://schemas.openxmlformats.org/officeDocument/2006/relationships/hyperlink" Target="https://www.transformative-mobility.org/wp-content/uploads/2023/03/TUMI_WMW_Feminism_and_the15min_City-TZGmSO.pdf" TargetMode="External"/><Relationship Id="rId81" Type="http://schemas.openxmlformats.org/officeDocument/2006/relationships/hyperlink" Target="https://www.nrdc.org/sites/default/files/2023-12/housing-justice-health-equity-building-decarbonization-ib.pdf" TargetMode="External"/><Relationship Id="rId86" Type="http://schemas.openxmlformats.org/officeDocument/2006/relationships/hyperlink" Target="https://climateandcommunity.org/research/fix-insurance-programs/"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nyu.edu/students/communities-and-groups/students-with-disabilities.html" TargetMode="External"/><Relationship Id="rId18" Type="http://schemas.openxmlformats.org/officeDocument/2006/relationships/hyperlink" Target="https://doi-org.proxy.library.nyu.edu/10.4324/9780429323508" TargetMode="External"/><Relationship Id="rId39" Type="http://schemas.openxmlformats.org/officeDocument/2006/relationships/hyperlink" Target="https://www.nlc.org/resource/local-authority-and-federal-infrastructure-investments-a-state-by-state-analysis/" TargetMode="External"/><Relationship Id="rId34" Type="http://schemas.openxmlformats.org/officeDocument/2006/relationships/hyperlink" Target="https://www.americanprogress.org/article/how-states-and-cities-can-benefit-from-climate-investments-in-the-inflation-reduction-act/" TargetMode="External"/><Relationship Id="rId50" Type="http://schemas.openxmlformats.org/officeDocument/2006/relationships/hyperlink" Target="https://www.nytimes.com/video/nyregion/100000003176142/living-city-a-billion-gallons-a-day.html" TargetMode="External"/><Relationship Id="rId55" Type="http://schemas.openxmlformats.org/officeDocument/2006/relationships/hyperlink" Target="https://www.publicsource.org/pittsburgh-water-crisis-and-turnaround/" TargetMode="External"/><Relationship Id="rId76" Type="http://schemas.openxmlformats.org/officeDocument/2006/relationships/hyperlink" Target="https://transitcenter.org/how-transit-advocates-scored-a-major-victory-in-minnesota/" TargetMode="External"/><Relationship Id="rId7" Type="http://schemas.openxmlformats.org/officeDocument/2006/relationships/image" Target="media/image1.jpeg"/><Relationship Id="rId71" Type="http://schemas.openxmlformats.org/officeDocument/2006/relationships/hyperlink" Target="https://www.ijurr.org/spotlight-on/disabling-city/crip-mobility-justice/" TargetMode="External"/><Relationship Id="rId2" Type="http://schemas.openxmlformats.org/officeDocument/2006/relationships/styles" Target="styles.xml"/><Relationship Id="rId29" Type="http://schemas.openxmlformats.org/officeDocument/2006/relationships/hyperlink" Target="https://www.americanprogress.org/article/infrastructure-investment-decisions-political-not-technical/" TargetMode="External"/><Relationship Id="rId24" Type="http://schemas.openxmlformats.org/officeDocument/2006/relationships/hyperlink" Target="https://ebookcentral.proquest.com/lib/nyulibrary-ebooks/detail.action?docID=6059582" TargetMode="External"/><Relationship Id="rId40" Type="http://schemas.openxmlformats.org/officeDocument/2006/relationships/hyperlink" Target="https://www.nlc.org/resource/local-authority-and-federal-infrastructure-investments-a-state-by-state-analysis/" TargetMode="External"/><Relationship Id="rId45" Type="http://schemas.openxmlformats.org/officeDocument/2006/relationships/hyperlink" Target="https://www.scientificamerican.com/article/a-growing-drinking-water-crisis-threatens-american-cities-and-towns/" TargetMode="External"/><Relationship Id="rId66" Type="http://schemas.openxmlformats.org/officeDocument/2006/relationships/hyperlink" Target="https://doi.org/10.1016/j.retrec.2023.101382" TargetMode="External"/><Relationship Id="rId87" Type="http://schemas.openxmlformats.org/officeDocument/2006/relationships/hyperlink" Target="https://rmi.org/multifamily-affordable-housing-decarbonization-toolkit/" TargetMode="External"/><Relationship Id="rId61" Type="http://schemas.openxmlformats.org/officeDocument/2006/relationships/hyperlink" Target="https://www.wri.org/research/integrating-green-and-gray-creating-next-generation-infrastructure" TargetMode="External"/><Relationship Id="rId82" Type="http://schemas.openxmlformats.org/officeDocument/2006/relationships/hyperlink" Target="https://www.nrdc.org/sites/default/files/2023-12/housing-justice-health-equity-building-decarbonization-ib.pdf" TargetMode="External"/><Relationship Id="rId19" Type="http://schemas.openxmlformats.org/officeDocument/2006/relationships/hyperlink" Target="https://research.fit.edu/media/site-specific/researchfitedu/coast-climate-adaptation-library/climate-communications/psychology-amp-behavior/Meadows-2008.-Thinking-in-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5564</Words>
  <Characters>31718</Characters>
  <Application>Microsoft Office Word</Application>
  <DocSecurity>0</DocSecurity>
  <Lines>264</Lines>
  <Paragraphs>74</Paragraphs>
  <ScaleCrop>false</ScaleCrop>
  <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2024 Kenyon EISC syllabus - final.docx</dc:title>
  <cp:lastModifiedBy>Destiny Rodriguez</cp:lastModifiedBy>
  <cp:revision>2</cp:revision>
  <dcterms:created xsi:type="dcterms:W3CDTF">2024-11-08T20:18:00Z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Producer">
    <vt:lpwstr>Skia/PDF m130 Google Docs Renderer</vt:lpwstr>
  </property>
  <property fmtid="{D5CDD505-2E9C-101B-9397-08002B2CF9AE}" pid="4" name="LastSaved">
    <vt:filetime>2024-11-08T00:00:00Z</vt:filetime>
  </property>
</Properties>
</file>