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Look w:val="0000" w:firstRow="0" w:lastRow="0" w:firstColumn="0" w:lastColumn="0" w:noHBand="0" w:noVBand="0"/>
      </w:tblPr>
      <w:tblGrid>
        <w:gridCol w:w="1716"/>
        <w:gridCol w:w="3139"/>
        <w:gridCol w:w="1443"/>
        <w:gridCol w:w="3333"/>
      </w:tblGrid>
      <w:tr w:rsidR="00CA45DA" w:rsidRPr="00160531" w14:paraId="61E91981" w14:textId="77777777" w:rsidTr="00A221BE">
        <w:trPr>
          <w:trHeight w:val="360"/>
        </w:trPr>
        <w:tc>
          <w:tcPr>
            <w:tcW w:w="1716" w:type="dxa"/>
            <w:vAlign w:val="center"/>
          </w:tcPr>
          <w:p w14:paraId="5607E1C6" w14:textId="77777777" w:rsidR="00CA45DA" w:rsidRPr="00160531" w:rsidRDefault="00CA45DA" w:rsidP="00CA45DA">
            <w:pPr>
              <w:pStyle w:val="InstructorInformation"/>
              <w:rPr>
                <w:b/>
                <w:szCs w:val="24"/>
              </w:rPr>
            </w:pPr>
            <w:r w:rsidRPr="00160531">
              <w:rPr>
                <w:b/>
                <w:szCs w:val="24"/>
              </w:rPr>
              <w:t>Instructor</w:t>
            </w:r>
          </w:p>
        </w:tc>
        <w:tc>
          <w:tcPr>
            <w:tcW w:w="3139" w:type="dxa"/>
            <w:vAlign w:val="center"/>
          </w:tcPr>
          <w:p w14:paraId="424A9570" w14:textId="77777777" w:rsidR="00CA45DA" w:rsidRDefault="00CA45DA" w:rsidP="00CA45DA">
            <w:pPr>
              <w:pStyle w:val="InstructorInformation"/>
              <w:rPr>
                <w:szCs w:val="24"/>
              </w:rPr>
            </w:pPr>
          </w:p>
          <w:p w14:paraId="2B0A7BFE" w14:textId="77777777" w:rsidR="00B7781D" w:rsidRDefault="00B7781D" w:rsidP="00CA45DA">
            <w:pPr>
              <w:pStyle w:val="InstructorInformation"/>
              <w:rPr>
                <w:szCs w:val="24"/>
              </w:rPr>
            </w:pPr>
          </w:p>
          <w:p w14:paraId="54258F72" w14:textId="77777777" w:rsidR="00B7781D" w:rsidRDefault="00B7781D" w:rsidP="00CA45DA">
            <w:pPr>
              <w:pStyle w:val="InstructorInformation"/>
              <w:rPr>
                <w:szCs w:val="24"/>
              </w:rPr>
            </w:pPr>
          </w:p>
          <w:p w14:paraId="076D543B" w14:textId="4C437D2A" w:rsidR="00CA45DA" w:rsidRPr="00160531" w:rsidRDefault="00CA45DA" w:rsidP="00CA45DA">
            <w:pPr>
              <w:pStyle w:val="InstructorInformation"/>
              <w:rPr>
                <w:szCs w:val="24"/>
              </w:rPr>
            </w:pPr>
            <w:r w:rsidRPr="00160531">
              <w:rPr>
                <w:szCs w:val="24"/>
              </w:rPr>
              <w:t xml:space="preserve">Daphna </w:t>
            </w:r>
            <w:proofErr w:type="spellStart"/>
            <w:r w:rsidRPr="00160531">
              <w:rPr>
                <w:szCs w:val="24"/>
              </w:rPr>
              <w:t>Harel</w:t>
            </w:r>
            <w:proofErr w:type="spellEnd"/>
            <w:r w:rsidR="00A221BE">
              <w:rPr>
                <w:szCs w:val="24"/>
              </w:rPr>
              <w:t xml:space="preserve"> (daphna.harel@nyu.edu)</w:t>
            </w:r>
          </w:p>
          <w:p w14:paraId="0845131C" w14:textId="1CF40D9F" w:rsidR="00CA45DA" w:rsidRPr="00160531" w:rsidRDefault="00CA45DA" w:rsidP="00CA45DA">
            <w:pPr>
              <w:pStyle w:val="InstructorInformation"/>
              <w:rPr>
                <w:szCs w:val="24"/>
              </w:rPr>
            </w:pPr>
          </w:p>
        </w:tc>
        <w:tc>
          <w:tcPr>
            <w:tcW w:w="1443" w:type="dxa"/>
            <w:vAlign w:val="center"/>
          </w:tcPr>
          <w:p w14:paraId="5CFACB13" w14:textId="76AF712C" w:rsidR="00CA45DA" w:rsidRPr="00160531" w:rsidRDefault="00CA45DA" w:rsidP="00CA45DA">
            <w:pPr>
              <w:pStyle w:val="InstructorInformation"/>
              <w:rPr>
                <w:b/>
                <w:szCs w:val="24"/>
              </w:rPr>
            </w:pPr>
            <w:r>
              <w:rPr>
                <w:b/>
                <w:szCs w:val="24"/>
              </w:rPr>
              <w:t xml:space="preserve">Instructor’s </w:t>
            </w:r>
            <w:r w:rsidRPr="00160531">
              <w:rPr>
                <w:b/>
                <w:szCs w:val="24"/>
              </w:rPr>
              <w:t>Office Hours</w:t>
            </w:r>
            <w:r>
              <w:rPr>
                <w:b/>
                <w:szCs w:val="24"/>
              </w:rPr>
              <w:br/>
            </w:r>
          </w:p>
        </w:tc>
        <w:tc>
          <w:tcPr>
            <w:tcW w:w="3333" w:type="dxa"/>
            <w:vAlign w:val="center"/>
          </w:tcPr>
          <w:p w14:paraId="2C35B1E0" w14:textId="31EC6A33" w:rsidR="00CA45DA" w:rsidRDefault="00645CDE" w:rsidP="00CA45DA">
            <w:pPr>
              <w:pStyle w:val="InstructorInformation"/>
              <w:rPr>
                <w:szCs w:val="24"/>
              </w:rPr>
            </w:pPr>
            <w:r>
              <w:rPr>
                <w:szCs w:val="24"/>
              </w:rPr>
              <w:t>Wednesday 2 – 3:30</w:t>
            </w:r>
          </w:p>
          <w:p w14:paraId="55B2EDB5" w14:textId="21B1A93F" w:rsidR="00645CDE" w:rsidRDefault="00645CDE" w:rsidP="00CA45DA">
            <w:pPr>
              <w:pStyle w:val="InstructorInformation"/>
              <w:rPr>
                <w:szCs w:val="24"/>
              </w:rPr>
            </w:pPr>
            <w:r>
              <w:rPr>
                <w:szCs w:val="24"/>
              </w:rPr>
              <w:t>Kimball Hall</w:t>
            </w:r>
          </w:p>
          <w:p w14:paraId="37B6888A" w14:textId="5191D7EA" w:rsidR="00645CDE" w:rsidRDefault="00645CDE" w:rsidP="00CA45DA">
            <w:pPr>
              <w:pStyle w:val="InstructorInformation"/>
              <w:rPr>
                <w:szCs w:val="24"/>
              </w:rPr>
            </w:pPr>
            <w:r>
              <w:rPr>
                <w:szCs w:val="24"/>
              </w:rPr>
              <w:t>246 Greene Street</w:t>
            </w:r>
          </w:p>
          <w:p w14:paraId="63151594" w14:textId="0CF5B488" w:rsidR="00645CDE" w:rsidRDefault="00645CDE" w:rsidP="00CA45DA">
            <w:pPr>
              <w:pStyle w:val="InstructorInformation"/>
              <w:rPr>
                <w:szCs w:val="24"/>
              </w:rPr>
            </w:pPr>
            <w:r>
              <w:rPr>
                <w:szCs w:val="24"/>
              </w:rPr>
              <w:t>Room 208</w:t>
            </w:r>
          </w:p>
          <w:p w14:paraId="1C4D70B2" w14:textId="65621C42" w:rsidR="008666E2" w:rsidRPr="00160531" w:rsidRDefault="008666E2" w:rsidP="00CA45DA">
            <w:pPr>
              <w:pStyle w:val="InstructorInformation"/>
              <w:rPr>
                <w:szCs w:val="24"/>
              </w:rPr>
            </w:pPr>
          </w:p>
        </w:tc>
      </w:tr>
      <w:tr w:rsidR="00645CDE" w:rsidRPr="00160531" w14:paraId="18E65B7B" w14:textId="77777777" w:rsidTr="00A221BE">
        <w:trPr>
          <w:trHeight w:val="360"/>
        </w:trPr>
        <w:tc>
          <w:tcPr>
            <w:tcW w:w="1716" w:type="dxa"/>
            <w:vAlign w:val="center"/>
          </w:tcPr>
          <w:p w14:paraId="4950A30F" w14:textId="571FC65D" w:rsidR="00645CDE" w:rsidRPr="00645CDE" w:rsidRDefault="00645CDE" w:rsidP="00CA45DA">
            <w:pPr>
              <w:pStyle w:val="InstructorInformation"/>
              <w:rPr>
                <w:b/>
                <w:szCs w:val="24"/>
              </w:rPr>
            </w:pPr>
            <w:r>
              <w:rPr>
                <w:b/>
                <w:szCs w:val="24"/>
              </w:rPr>
              <w:t>Course Time:</w:t>
            </w:r>
          </w:p>
        </w:tc>
        <w:tc>
          <w:tcPr>
            <w:tcW w:w="3139" w:type="dxa"/>
            <w:vAlign w:val="center"/>
          </w:tcPr>
          <w:p w14:paraId="358C6173" w14:textId="45B0FFE2" w:rsidR="00645CDE" w:rsidRDefault="00645CDE" w:rsidP="00CA45DA">
            <w:pPr>
              <w:pStyle w:val="InstructorInformation"/>
              <w:rPr>
                <w:szCs w:val="24"/>
              </w:rPr>
            </w:pPr>
            <w:r>
              <w:rPr>
                <w:szCs w:val="24"/>
              </w:rPr>
              <w:t>Wednesday 12 – 1:40</w:t>
            </w:r>
          </w:p>
        </w:tc>
        <w:tc>
          <w:tcPr>
            <w:tcW w:w="1443" w:type="dxa"/>
            <w:vAlign w:val="center"/>
          </w:tcPr>
          <w:p w14:paraId="65833AF0" w14:textId="17B3411C" w:rsidR="00645CDE" w:rsidRPr="00645CDE" w:rsidRDefault="00645CDE" w:rsidP="00CA45DA">
            <w:pPr>
              <w:pStyle w:val="InstructorInformation"/>
              <w:rPr>
                <w:b/>
                <w:szCs w:val="24"/>
              </w:rPr>
            </w:pPr>
            <w:r>
              <w:rPr>
                <w:b/>
                <w:szCs w:val="24"/>
              </w:rPr>
              <w:t>Course Location:</w:t>
            </w:r>
          </w:p>
        </w:tc>
        <w:tc>
          <w:tcPr>
            <w:tcW w:w="3333" w:type="dxa"/>
            <w:vAlign w:val="center"/>
          </w:tcPr>
          <w:p w14:paraId="7678F1EF" w14:textId="230A2C37" w:rsidR="00645CDE" w:rsidRDefault="00645CDE" w:rsidP="00CA45DA">
            <w:pPr>
              <w:pStyle w:val="InstructorInformation"/>
              <w:rPr>
                <w:szCs w:val="24"/>
              </w:rPr>
            </w:pPr>
            <w:r>
              <w:rPr>
                <w:szCs w:val="24"/>
              </w:rPr>
              <w:t>GCASL 383</w:t>
            </w:r>
          </w:p>
        </w:tc>
      </w:tr>
    </w:tbl>
    <w:p w14:paraId="72A6C451" w14:textId="77777777" w:rsidR="001C1B89" w:rsidRPr="00160531" w:rsidRDefault="001C1B89" w:rsidP="001C1B89">
      <w:pPr>
        <w:pStyle w:val="Heading2"/>
        <w:spacing w:line="360" w:lineRule="auto"/>
        <w:rPr>
          <w:b/>
        </w:rPr>
      </w:pPr>
      <w:r w:rsidRPr="00160531">
        <w:rPr>
          <w:b/>
        </w:rPr>
        <w:t>Prerequisites:</w:t>
      </w:r>
    </w:p>
    <w:p w14:paraId="02C64041" w14:textId="49E58781" w:rsidR="001C1B89" w:rsidRPr="00160531" w:rsidRDefault="001C1B89" w:rsidP="001C1B89">
      <w:pPr>
        <w:spacing w:line="360" w:lineRule="auto"/>
      </w:pPr>
      <w:r w:rsidRPr="00160531">
        <w:t>At least one year of applied statistics (including multiple linear regression)</w:t>
      </w:r>
      <w:r w:rsidR="00A221BE">
        <w:t>.</w:t>
      </w:r>
    </w:p>
    <w:p w14:paraId="0A9BB597" w14:textId="77777777" w:rsidR="001C1B89" w:rsidRPr="00160531" w:rsidRDefault="001C1B89" w:rsidP="001C1B89">
      <w:pPr>
        <w:spacing w:line="360" w:lineRule="auto"/>
      </w:pPr>
    </w:p>
    <w:p w14:paraId="12920946" w14:textId="77777777" w:rsidR="001C1B89" w:rsidRPr="00160531" w:rsidRDefault="001C1B89" w:rsidP="001C1B89">
      <w:pPr>
        <w:spacing w:line="360" w:lineRule="auto"/>
      </w:pPr>
      <w:r w:rsidRPr="00160531">
        <w:rPr>
          <w:b/>
        </w:rPr>
        <w:t>Overview:</w:t>
      </w:r>
    </w:p>
    <w:p w14:paraId="077A7B5F" w14:textId="77777777" w:rsidR="001C1B89" w:rsidRPr="00160531" w:rsidRDefault="001C1B89" w:rsidP="001C1B89">
      <w:pPr>
        <w:spacing w:line="360" w:lineRule="auto"/>
      </w:pPr>
      <w:r w:rsidRPr="00160531">
        <w:t>The social survey is an essential tool for researchers in the social, behavioral and policy sciences and in the applied professional fields, such as education, social work, public health, and marketing. The goal of this course is to provide a broad overview of the many aspects of survey research methodology including sampling, instrument design, the psychology of survey response, field testing, survey operations, nonresponse bias analysis and correction, and primary and secondary analysis of survey data. No prior experience in survey methods is expected and the course is designed primarily for those who intend to use surveys in their own research – whether designing original surveys or performing secondary analysis on survey data collected by others. Whenever possible, we will use examples and data from real surveys employed by academic researchers, professional survey firms, and Federal statistical agencies. Course assignments will require students to actively participate in every stage of the survey process, from initial design to final analysis.</w:t>
      </w:r>
    </w:p>
    <w:p w14:paraId="00DB918B" w14:textId="77777777" w:rsidR="001C1B89" w:rsidRPr="00160531" w:rsidRDefault="001C1B89" w:rsidP="001C1B89">
      <w:pPr>
        <w:pStyle w:val="Heading2"/>
        <w:spacing w:line="360" w:lineRule="auto"/>
        <w:rPr>
          <w:b/>
        </w:rPr>
      </w:pPr>
      <w:r w:rsidRPr="00160531">
        <w:rPr>
          <w:b/>
        </w:rPr>
        <w:t>Course Text:</w:t>
      </w:r>
    </w:p>
    <w:p w14:paraId="4531CDA5" w14:textId="54B19064" w:rsidR="001C1B89" w:rsidRPr="00160531" w:rsidRDefault="001C1B89" w:rsidP="001C1B89">
      <w:pPr>
        <w:spacing w:line="360" w:lineRule="auto"/>
      </w:pPr>
      <w:r w:rsidRPr="00160531">
        <w:t xml:space="preserve">“Survey Methodology,” by Groves, Fowler, Couper, </w:t>
      </w:r>
      <w:proofErr w:type="spellStart"/>
      <w:r w:rsidRPr="00160531">
        <w:t>Lepkowski</w:t>
      </w:r>
      <w:proofErr w:type="spellEnd"/>
      <w:r w:rsidRPr="00160531">
        <w:t>, Singer, Tourangeau, 2</w:t>
      </w:r>
      <w:r w:rsidRPr="00160531">
        <w:rPr>
          <w:vertAlign w:val="superscript"/>
        </w:rPr>
        <w:t>nd</w:t>
      </w:r>
      <w:r w:rsidRPr="00160531">
        <w:t xml:space="preserve"> ed.</w:t>
      </w:r>
    </w:p>
    <w:p w14:paraId="22AB08A9" w14:textId="77777777" w:rsidR="001C1B89" w:rsidRPr="00160531" w:rsidRDefault="001C1B89" w:rsidP="001C1B89">
      <w:pPr>
        <w:spacing w:line="360" w:lineRule="auto"/>
      </w:pPr>
    </w:p>
    <w:p w14:paraId="16780D72" w14:textId="77777777" w:rsidR="001C1B89" w:rsidRPr="00160531" w:rsidRDefault="001C1B89" w:rsidP="001C1B89">
      <w:pPr>
        <w:spacing w:line="360" w:lineRule="auto"/>
      </w:pPr>
      <w:r w:rsidRPr="00160531">
        <w:rPr>
          <w:b/>
        </w:rPr>
        <w:t>Evaluation:</w:t>
      </w:r>
    </w:p>
    <w:p w14:paraId="16A87DEC" w14:textId="77777777" w:rsidR="001C1B89" w:rsidRPr="00160531" w:rsidRDefault="001C1B89" w:rsidP="001C1B89">
      <w:pPr>
        <w:spacing w:line="360" w:lineRule="auto"/>
      </w:pPr>
      <w:r w:rsidRPr="00160531">
        <w:t>Breakdown:</w:t>
      </w:r>
    </w:p>
    <w:p w14:paraId="12A0874B" w14:textId="64ECE9F4" w:rsidR="00A56D24" w:rsidRPr="00160531" w:rsidRDefault="004F1CA8" w:rsidP="00A56D24">
      <w:pPr>
        <w:numPr>
          <w:ilvl w:val="0"/>
          <w:numId w:val="2"/>
        </w:numPr>
        <w:spacing w:line="360" w:lineRule="auto"/>
      </w:pPr>
      <w:r>
        <w:t xml:space="preserve">Online Homework Assignments – </w:t>
      </w:r>
      <w:r w:rsidR="00395C90">
        <w:t>3</w:t>
      </w:r>
      <w:r w:rsidR="00A56D24" w:rsidRPr="00160531">
        <w:t>0%</w:t>
      </w:r>
    </w:p>
    <w:p w14:paraId="3372FC53" w14:textId="10835FD0" w:rsidR="00A56D24" w:rsidRPr="00160531" w:rsidRDefault="004F1CA8" w:rsidP="00A56D24">
      <w:pPr>
        <w:numPr>
          <w:ilvl w:val="0"/>
          <w:numId w:val="2"/>
        </w:numPr>
        <w:spacing w:line="360" w:lineRule="auto"/>
      </w:pPr>
      <w:r>
        <w:t xml:space="preserve">Project – </w:t>
      </w:r>
      <w:r w:rsidR="00DF7328">
        <w:t>70</w:t>
      </w:r>
      <w:r w:rsidR="00A56D24" w:rsidRPr="00160531">
        <w:t>%</w:t>
      </w:r>
    </w:p>
    <w:p w14:paraId="5D46B8D8" w14:textId="367EAF8E" w:rsidR="00A56D24" w:rsidRPr="00160531" w:rsidRDefault="00A56D24" w:rsidP="00A56D24">
      <w:pPr>
        <w:numPr>
          <w:ilvl w:val="1"/>
          <w:numId w:val="2"/>
        </w:numPr>
        <w:spacing w:line="360" w:lineRule="auto"/>
      </w:pPr>
      <w:r w:rsidRPr="00160531">
        <w:t>Topic</w:t>
      </w:r>
      <w:r w:rsidR="00EC04B4">
        <w:t xml:space="preserve"> proposal and background: 10</w:t>
      </w:r>
      <w:r w:rsidRPr="00160531">
        <w:t>%</w:t>
      </w:r>
    </w:p>
    <w:p w14:paraId="7D2E1540" w14:textId="3F0E5110" w:rsidR="00A56D24" w:rsidRPr="00160531" w:rsidRDefault="00A56D24" w:rsidP="00A56D24">
      <w:pPr>
        <w:numPr>
          <w:ilvl w:val="1"/>
          <w:numId w:val="2"/>
        </w:numPr>
        <w:spacing w:line="360" w:lineRule="auto"/>
      </w:pPr>
      <w:r w:rsidRPr="00160531">
        <w:lastRenderedPageBreak/>
        <w:t>Sampling plan, timin</w:t>
      </w:r>
      <w:r w:rsidR="00EC04B4">
        <w:t>g and mode of administration: 15</w:t>
      </w:r>
      <w:r w:rsidRPr="00160531">
        <w:t>%</w:t>
      </w:r>
    </w:p>
    <w:p w14:paraId="6BF22FD5" w14:textId="77777777" w:rsidR="00A56D24" w:rsidRPr="00160531" w:rsidRDefault="00A56D24" w:rsidP="00A56D24">
      <w:pPr>
        <w:numPr>
          <w:ilvl w:val="1"/>
          <w:numId w:val="2"/>
        </w:numPr>
        <w:spacing w:line="360" w:lineRule="auto"/>
      </w:pPr>
      <w:r w:rsidRPr="00160531">
        <w:t>Initial Survey draft: 5%</w:t>
      </w:r>
    </w:p>
    <w:p w14:paraId="439AF29A" w14:textId="32192240" w:rsidR="00A56D24" w:rsidRPr="00160531" w:rsidRDefault="00A56D24" w:rsidP="004F1CA8">
      <w:pPr>
        <w:numPr>
          <w:ilvl w:val="1"/>
          <w:numId w:val="2"/>
        </w:numPr>
        <w:spacing w:line="360" w:lineRule="auto"/>
      </w:pPr>
      <w:r w:rsidRPr="00160531">
        <w:t>Reviews of other students’ surveys (2): 10%</w:t>
      </w:r>
    </w:p>
    <w:p w14:paraId="49226AD4" w14:textId="1EF71604" w:rsidR="00942F23" w:rsidRPr="00942F23" w:rsidRDefault="00A56D24" w:rsidP="00942F23">
      <w:pPr>
        <w:numPr>
          <w:ilvl w:val="1"/>
          <w:numId w:val="2"/>
        </w:numPr>
        <w:spacing w:line="360" w:lineRule="auto"/>
        <w:rPr>
          <w:b/>
        </w:rPr>
      </w:pPr>
      <w:r w:rsidRPr="00160531">
        <w:t xml:space="preserve">Final </w:t>
      </w:r>
      <w:r w:rsidR="004F1CA8">
        <w:t>report:</w:t>
      </w:r>
      <w:r w:rsidR="00942F23">
        <w:t xml:space="preserve"> 2</w:t>
      </w:r>
      <w:r w:rsidR="00762942">
        <w:t>5</w:t>
      </w:r>
      <w:r w:rsidRPr="00160531">
        <w:t>%</w:t>
      </w:r>
    </w:p>
    <w:p w14:paraId="6769340A" w14:textId="74C534AC" w:rsidR="00942F23" w:rsidRPr="00B77187" w:rsidRDefault="00942F23" w:rsidP="00DF7328">
      <w:pPr>
        <w:numPr>
          <w:ilvl w:val="1"/>
          <w:numId w:val="2"/>
        </w:numPr>
        <w:spacing w:line="360" w:lineRule="auto"/>
        <w:rPr>
          <w:b/>
        </w:rPr>
      </w:pPr>
      <w:r>
        <w:t>Presentation</w:t>
      </w:r>
      <w:r w:rsidR="00B77187">
        <w:t xml:space="preserve"> </w:t>
      </w:r>
      <w:r>
        <w:t xml:space="preserve">– </w:t>
      </w:r>
      <w:r w:rsidR="00B77187">
        <w:t>4</w:t>
      </w:r>
      <w:r>
        <w:t>%</w:t>
      </w:r>
    </w:p>
    <w:p w14:paraId="4C829422" w14:textId="57B4043C" w:rsidR="00B77187" w:rsidRPr="00942F23" w:rsidRDefault="00B77187" w:rsidP="00DF7328">
      <w:pPr>
        <w:numPr>
          <w:ilvl w:val="1"/>
          <w:numId w:val="2"/>
        </w:numPr>
        <w:spacing w:line="360" w:lineRule="auto"/>
        <w:rPr>
          <w:b/>
        </w:rPr>
      </w:pPr>
      <w:r>
        <w:t>Presentation Summaries – 1%</w:t>
      </w:r>
    </w:p>
    <w:p w14:paraId="709464EE" w14:textId="77777777" w:rsidR="00C942EC" w:rsidRPr="00160531" w:rsidRDefault="00C942EC" w:rsidP="001C1B89">
      <w:pPr>
        <w:spacing w:line="360" w:lineRule="auto"/>
        <w:rPr>
          <w:b/>
        </w:rPr>
      </w:pPr>
    </w:p>
    <w:p w14:paraId="11AB2C98" w14:textId="332D6BFC" w:rsidR="001C1B89" w:rsidRPr="00160531" w:rsidRDefault="001C1B89" w:rsidP="001C1B89">
      <w:pPr>
        <w:spacing w:line="360" w:lineRule="auto"/>
      </w:pPr>
      <w:r w:rsidRPr="00160531">
        <w:rPr>
          <w:b/>
        </w:rPr>
        <w:t>Assigned Readings:</w:t>
      </w:r>
    </w:p>
    <w:p w14:paraId="6EDA71BF" w14:textId="4AF442FB" w:rsidR="001C1B89" w:rsidRPr="00160531" w:rsidRDefault="001C1B89" w:rsidP="001C1B89">
      <w:pPr>
        <w:spacing w:line="360" w:lineRule="auto"/>
      </w:pPr>
      <w:r w:rsidRPr="00160531">
        <w:t xml:space="preserve">A schedule of the assigned readings will be updated on NYU </w:t>
      </w:r>
      <w:r w:rsidR="00FF6CA3">
        <w:t>Brightspace</w:t>
      </w:r>
      <w:r w:rsidRPr="00160531">
        <w:t xml:space="preserve"> and in class. You are expected to </w:t>
      </w:r>
      <w:r w:rsidR="00955462">
        <w:t>be</w:t>
      </w:r>
      <w:r w:rsidRPr="00160531">
        <w:t xml:space="preserve"> prepared to engage in discussion about any assigned readings. </w:t>
      </w:r>
    </w:p>
    <w:p w14:paraId="61500C81" w14:textId="77777777" w:rsidR="00D731DF" w:rsidRPr="00160531" w:rsidRDefault="00D731DF" w:rsidP="001C1B89">
      <w:pPr>
        <w:spacing w:line="360" w:lineRule="auto"/>
        <w:rPr>
          <w:b/>
        </w:rPr>
      </w:pPr>
    </w:p>
    <w:p w14:paraId="43A3DBD9" w14:textId="77777777" w:rsidR="001C1B89" w:rsidRPr="00160531" w:rsidRDefault="001C1B89" w:rsidP="001C1B89">
      <w:pPr>
        <w:spacing w:line="360" w:lineRule="auto"/>
      </w:pPr>
      <w:r w:rsidRPr="00160531">
        <w:rPr>
          <w:b/>
        </w:rPr>
        <w:t>Grading Scheme:</w:t>
      </w:r>
    </w:p>
    <w:p w14:paraId="0035EFB3" w14:textId="77777777" w:rsidR="001C1B89" w:rsidRPr="00160531" w:rsidRDefault="001C1B89" w:rsidP="001C1B89">
      <w:pPr>
        <w:spacing w:line="360" w:lineRule="auto"/>
      </w:pPr>
      <w:r w:rsidRPr="00160531">
        <w:t>The following system will be used to convert numerical grades to letter grades:</w:t>
      </w:r>
    </w:p>
    <w:tbl>
      <w:tblPr>
        <w:tblStyle w:val="TableGrid"/>
        <w:tblW w:w="0" w:type="auto"/>
        <w:tblLook w:val="00A0" w:firstRow="1" w:lastRow="0" w:firstColumn="1" w:lastColumn="0" w:noHBand="0" w:noVBand="0"/>
      </w:tblPr>
      <w:tblGrid>
        <w:gridCol w:w="885"/>
        <w:gridCol w:w="1486"/>
      </w:tblGrid>
      <w:tr w:rsidR="001C1B89" w:rsidRPr="00160531" w14:paraId="46B9C3D2" w14:textId="77777777" w:rsidTr="00B7781D">
        <w:tc>
          <w:tcPr>
            <w:tcW w:w="885" w:type="dxa"/>
          </w:tcPr>
          <w:p w14:paraId="30394DAA" w14:textId="77777777" w:rsidR="001C1B89" w:rsidRPr="00160531" w:rsidRDefault="001C1B89" w:rsidP="001C1B89">
            <w:pPr>
              <w:spacing w:line="360" w:lineRule="auto"/>
            </w:pPr>
            <w:r w:rsidRPr="00160531">
              <w:t>A</w:t>
            </w:r>
          </w:p>
        </w:tc>
        <w:tc>
          <w:tcPr>
            <w:tcW w:w="1486" w:type="dxa"/>
          </w:tcPr>
          <w:p w14:paraId="21654FF9" w14:textId="77777777" w:rsidR="001C1B89" w:rsidRPr="00160531" w:rsidRDefault="001C1B89" w:rsidP="001C1B89">
            <w:pPr>
              <w:spacing w:line="360" w:lineRule="auto"/>
            </w:pPr>
            <w:r w:rsidRPr="00160531">
              <w:t>92.5 – 100</w:t>
            </w:r>
          </w:p>
        </w:tc>
      </w:tr>
      <w:tr w:rsidR="001C1B89" w:rsidRPr="00160531" w14:paraId="00FB6926" w14:textId="77777777" w:rsidTr="00B7781D">
        <w:tc>
          <w:tcPr>
            <w:tcW w:w="885" w:type="dxa"/>
          </w:tcPr>
          <w:p w14:paraId="5F9A2A40" w14:textId="77777777" w:rsidR="001C1B89" w:rsidRPr="00160531" w:rsidRDefault="001C1B89" w:rsidP="001C1B89">
            <w:pPr>
              <w:spacing w:line="360" w:lineRule="auto"/>
            </w:pPr>
            <w:r w:rsidRPr="00160531">
              <w:t>A-</w:t>
            </w:r>
          </w:p>
        </w:tc>
        <w:tc>
          <w:tcPr>
            <w:tcW w:w="1486" w:type="dxa"/>
          </w:tcPr>
          <w:p w14:paraId="3853C6B9" w14:textId="77777777" w:rsidR="001C1B89" w:rsidRPr="00160531" w:rsidRDefault="001C1B89" w:rsidP="001C1B89">
            <w:pPr>
              <w:spacing w:line="360" w:lineRule="auto"/>
            </w:pPr>
            <w:r w:rsidRPr="00160531">
              <w:t>89.5 – 92.5</w:t>
            </w:r>
          </w:p>
        </w:tc>
      </w:tr>
      <w:tr w:rsidR="001C1B89" w:rsidRPr="00160531" w14:paraId="28B43B9E" w14:textId="77777777" w:rsidTr="00B7781D">
        <w:tc>
          <w:tcPr>
            <w:tcW w:w="885" w:type="dxa"/>
          </w:tcPr>
          <w:p w14:paraId="47FD8449" w14:textId="77777777" w:rsidR="001C1B89" w:rsidRPr="00160531" w:rsidRDefault="001C1B89" w:rsidP="001C1B89">
            <w:pPr>
              <w:spacing w:line="360" w:lineRule="auto"/>
            </w:pPr>
            <w:r w:rsidRPr="00160531">
              <w:t>B+</w:t>
            </w:r>
          </w:p>
        </w:tc>
        <w:tc>
          <w:tcPr>
            <w:tcW w:w="1486" w:type="dxa"/>
          </w:tcPr>
          <w:p w14:paraId="63C8C82C" w14:textId="77777777" w:rsidR="001C1B89" w:rsidRPr="00160531" w:rsidRDefault="001C1B89" w:rsidP="001C1B89">
            <w:pPr>
              <w:spacing w:line="360" w:lineRule="auto"/>
            </w:pPr>
            <w:r w:rsidRPr="00160531">
              <w:t>86.5 – 89.5</w:t>
            </w:r>
          </w:p>
        </w:tc>
      </w:tr>
      <w:tr w:rsidR="001C1B89" w:rsidRPr="00160531" w14:paraId="5238E02B" w14:textId="77777777" w:rsidTr="00B7781D">
        <w:tc>
          <w:tcPr>
            <w:tcW w:w="885" w:type="dxa"/>
          </w:tcPr>
          <w:p w14:paraId="255FEB00" w14:textId="77777777" w:rsidR="001C1B89" w:rsidRPr="00160531" w:rsidRDefault="001C1B89" w:rsidP="001C1B89">
            <w:pPr>
              <w:spacing w:line="360" w:lineRule="auto"/>
            </w:pPr>
            <w:r w:rsidRPr="00160531">
              <w:t>B</w:t>
            </w:r>
          </w:p>
        </w:tc>
        <w:tc>
          <w:tcPr>
            <w:tcW w:w="1486" w:type="dxa"/>
          </w:tcPr>
          <w:p w14:paraId="6BC7273B" w14:textId="77777777" w:rsidR="001C1B89" w:rsidRPr="00160531" w:rsidRDefault="001C1B89" w:rsidP="001C1B89">
            <w:pPr>
              <w:spacing w:line="360" w:lineRule="auto"/>
            </w:pPr>
            <w:r w:rsidRPr="00160531">
              <w:t>82.5 – 86.5</w:t>
            </w:r>
          </w:p>
        </w:tc>
      </w:tr>
      <w:tr w:rsidR="001C1B89" w:rsidRPr="00160531" w14:paraId="4CD8ED8D" w14:textId="77777777" w:rsidTr="00B7781D">
        <w:tc>
          <w:tcPr>
            <w:tcW w:w="885" w:type="dxa"/>
          </w:tcPr>
          <w:p w14:paraId="6AFCB473" w14:textId="77777777" w:rsidR="001C1B89" w:rsidRPr="00160531" w:rsidRDefault="001C1B89" w:rsidP="001C1B89">
            <w:pPr>
              <w:spacing w:line="360" w:lineRule="auto"/>
            </w:pPr>
            <w:r w:rsidRPr="00160531">
              <w:t>B-</w:t>
            </w:r>
          </w:p>
        </w:tc>
        <w:tc>
          <w:tcPr>
            <w:tcW w:w="1486" w:type="dxa"/>
          </w:tcPr>
          <w:p w14:paraId="7BA39004" w14:textId="77777777" w:rsidR="001C1B89" w:rsidRPr="00160531" w:rsidRDefault="001C1B89" w:rsidP="001C1B89">
            <w:pPr>
              <w:spacing w:line="360" w:lineRule="auto"/>
            </w:pPr>
            <w:r w:rsidRPr="00160531">
              <w:t>79.5 – 82.5</w:t>
            </w:r>
          </w:p>
        </w:tc>
      </w:tr>
      <w:tr w:rsidR="001C1B89" w:rsidRPr="00160531" w14:paraId="5C33C051" w14:textId="77777777" w:rsidTr="00B7781D">
        <w:tc>
          <w:tcPr>
            <w:tcW w:w="885" w:type="dxa"/>
          </w:tcPr>
          <w:p w14:paraId="391E1D0E" w14:textId="77777777" w:rsidR="001C1B89" w:rsidRPr="00160531" w:rsidRDefault="001C1B89" w:rsidP="001C1B89">
            <w:pPr>
              <w:spacing w:line="360" w:lineRule="auto"/>
            </w:pPr>
            <w:r w:rsidRPr="00160531">
              <w:t>C+</w:t>
            </w:r>
          </w:p>
        </w:tc>
        <w:tc>
          <w:tcPr>
            <w:tcW w:w="1486" w:type="dxa"/>
          </w:tcPr>
          <w:p w14:paraId="534D6BF7" w14:textId="77777777" w:rsidR="001C1B89" w:rsidRPr="00160531" w:rsidRDefault="001C1B89" w:rsidP="001C1B89">
            <w:pPr>
              <w:spacing w:line="360" w:lineRule="auto"/>
            </w:pPr>
            <w:r w:rsidRPr="00160531">
              <w:t>76.5 – 79.5</w:t>
            </w:r>
          </w:p>
        </w:tc>
      </w:tr>
      <w:tr w:rsidR="001C1B89" w:rsidRPr="00160531" w14:paraId="77BFA496" w14:textId="77777777" w:rsidTr="00B7781D">
        <w:tc>
          <w:tcPr>
            <w:tcW w:w="885" w:type="dxa"/>
          </w:tcPr>
          <w:p w14:paraId="4865B83F" w14:textId="77777777" w:rsidR="001C1B89" w:rsidRPr="00160531" w:rsidRDefault="001C1B89" w:rsidP="001C1B89">
            <w:pPr>
              <w:spacing w:line="360" w:lineRule="auto"/>
            </w:pPr>
            <w:r w:rsidRPr="00160531">
              <w:t>C</w:t>
            </w:r>
          </w:p>
        </w:tc>
        <w:tc>
          <w:tcPr>
            <w:tcW w:w="1486" w:type="dxa"/>
          </w:tcPr>
          <w:p w14:paraId="015A140B" w14:textId="77777777" w:rsidR="001C1B89" w:rsidRPr="00160531" w:rsidRDefault="001C1B89" w:rsidP="001C1B89">
            <w:pPr>
              <w:spacing w:line="360" w:lineRule="auto"/>
            </w:pPr>
            <w:r w:rsidRPr="00160531">
              <w:t>72.5 – 76.5</w:t>
            </w:r>
          </w:p>
        </w:tc>
      </w:tr>
      <w:tr w:rsidR="001C1B89" w:rsidRPr="00160531" w14:paraId="11BC262F" w14:textId="77777777" w:rsidTr="00B7781D">
        <w:tc>
          <w:tcPr>
            <w:tcW w:w="885" w:type="dxa"/>
          </w:tcPr>
          <w:p w14:paraId="0E1A1059" w14:textId="77777777" w:rsidR="001C1B89" w:rsidRPr="00160531" w:rsidRDefault="001C1B89" w:rsidP="001C1B89">
            <w:pPr>
              <w:spacing w:line="360" w:lineRule="auto"/>
            </w:pPr>
            <w:r w:rsidRPr="00160531">
              <w:t>C-</w:t>
            </w:r>
          </w:p>
        </w:tc>
        <w:tc>
          <w:tcPr>
            <w:tcW w:w="1486" w:type="dxa"/>
          </w:tcPr>
          <w:p w14:paraId="18F1DD1B" w14:textId="77777777" w:rsidR="001C1B89" w:rsidRPr="00160531" w:rsidRDefault="001C1B89" w:rsidP="001C1B89">
            <w:pPr>
              <w:spacing w:line="360" w:lineRule="auto"/>
            </w:pPr>
            <w:r w:rsidRPr="00160531">
              <w:t>69.5 – 72.5</w:t>
            </w:r>
          </w:p>
        </w:tc>
      </w:tr>
      <w:tr w:rsidR="001C1B89" w:rsidRPr="00160531" w14:paraId="796E6DED" w14:textId="77777777" w:rsidTr="00B7781D">
        <w:tc>
          <w:tcPr>
            <w:tcW w:w="885" w:type="dxa"/>
          </w:tcPr>
          <w:p w14:paraId="7A119696" w14:textId="77777777" w:rsidR="001C1B89" w:rsidRPr="00160531" w:rsidRDefault="001C1B89" w:rsidP="001C1B89">
            <w:pPr>
              <w:spacing w:line="360" w:lineRule="auto"/>
            </w:pPr>
            <w:r w:rsidRPr="00160531">
              <w:t>D+</w:t>
            </w:r>
          </w:p>
        </w:tc>
        <w:tc>
          <w:tcPr>
            <w:tcW w:w="1486" w:type="dxa"/>
          </w:tcPr>
          <w:p w14:paraId="0FCAFD91" w14:textId="77777777" w:rsidR="001C1B89" w:rsidRPr="00160531" w:rsidRDefault="001C1B89" w:rsidP="001C1B89">
            <w:pPr>
              <w:spacing w:line="360" w:lineRule="auto"/>
            </w:pPr>
            <w:r w:rsidRPr="00160531">
              <w:t>66.5 – 69.5</w:t>
            </w:r>
          </w:p>
        </w:tc>
      </w:tr>
      <w:tr w:rsidR="001C1B89" w:rsidRPr="00160531" w14:paraId="7D3564BE" w14:textId="77777777" w:rsidTr="00B7781D">
        <w:tc>
          <w:tcPr>
            <w:tcW w:w="885" w:type="dxa"/>
          </w:tcPr>
          <w:p w14:paraId="1C7C1D87" w14:textId="77777777" w:rsidR="001C1B89" w:rsidRPr="00160531" w:rsidRDefault="001C1B89" w:rsidP="001C1B89">
            <w:pPr>
              <w:spacing w:line="360" w:lineRule="auto"/>
            </w:pPr>
            <w:r w:rsidRPr="00160531">
              <w:t>D</w:t>
            </w:r>
          </w:p>
        </w:tc>
        <w:tc>
          <w:tcPr>
            <w:tcW w:w="1486" w:type="dxa"/>
          </w:tcPr>
          <w:p w14:paraId="60858468" w14:textId="77777777" w:rsidR="001C1B89" w:rsidRPr="00160531" w:rsidRDefault="001C1B89" w:rsidP="001C1B89">
            <w:pPr>
              <w:spacing w:line="360" w:lineRule="auto"/>
            </w:pPr>
            <w:r w:rsidRPr="00160531">
              <w:t>62.5 – 66.5</w:t>
            </w:r>
          </w:p>
        </w:tc>
      </w:tr>
      <w:tr w:rsidR="001C1B89" w:rsidRPr="00160531" w14:paraId="3F94F89E" w14:textId="77777777" w:rsidTr="00B7781D">
        <w:tc>
          <w:tcPr>
            <w:tcW w:w="885" w:type="dxa"/>
          </w:tcPr>
          <w:p w14:paraId="0466BA7F" w14:textId="77777777" w:rsidR="001C1B89" w:rsidRPr="00160531" w:rsidRDefault="001C1B89" w:rsidP="001C1B89">
            <w:pPr>
              <w:spacing w:line="360" w:lineRule="auto"/>
            </w:pPr>
            <w:r w:rsidRPr="00160531">
              <w:t>F</w:t>
            </w:r>
          </w:p>
        </w:tc>
        <w:tc>
          <w:tcPr>
            <w:tcW w:w="1486" w:type="dxa"/>
          </w:tcPr>
          <w:p w14:paraId="740D5C25" w14:textId="77777777" w:rsidR="001C1B89" w:rsidRPr="00160531" w:rsidRDefault="001C1B89" w:rsidP="001C1B89">
            <w:pPr>
              <w:spacing w:line="360" w:lineRule="auto"/>
            </w:pPr>
            <w:r w:rsidRPr="00160531">
              <w:t>0 – 62.5</w:t>
            </w:r>
          </w:p>
        </w:tc>
      </w:tr>
    </w:tbl>
    <w:p w14:paraId="5112A4EE" w14:textId="3AFD2199" w:rsidR="001C1B89" w:rsidRDefault="001C1B89" w:rsidP="001C1B89">
      <w:pPr>
        <w:spacing w:line="360" w:lineRule="auto"/>
      </w:pPr>
    </w:p>
    <w:p w14:paraId="3B8D3A92" w14:textId="77777777" w:rsidR="002759EF" w:rsidRPr="002759EF" w:rsidRDefault="002759EF" w:rsidP="002759EF">
      <w:pPr>
        <w:spacing w:line="360" w:lineRule="auto"/>
        <w:rPr>
          <w:b/>
        </w:rPr>
      </w:pPr>
      <w:r w:rsidRPr="002759EF">
        <w:rPr>
          <w:b/>
        </w:rPr>
        <w:t>Office Hours:</w:t>
      </w:r>
    </w:p>
    <w:p w14:paraId="340CC9E2" w14:textId="77777777" w:rsidR="002759EF" w:rsidRPr="002759EF" w:rsidRDefault="002759EF" w:rsidP="002759EF">
      <w:pPr>
        <w:spacing w:line="360" w:lineRule="auto"/>
        <w:rPr>
          <w:bCs/>
        </w:rPr>
      </w:pPr>
      <w:r w:rsidRPr="002759EF">
        <w:rPr>
          <w:bCs/>
        </w:rPr>
        <w:t xml:space="preserve">Office hours are for you…and for me. If you want to learn more about the topic, I am interested in your thoughts and connecting you with resources. If you are excited about something else you have learned and want to try to connect it to our content, I am interested in discussing. If you are struggling with material or concepts, I am interested in trying to figure out where the roadblocks </w:t>
      </w:r>
      <w:r w:rsidRPr="002759EF">
        <w:rPr>
          <w:bCs/>
        </w:rPr>
        <w:lastRenderedPageBreak/>
        <w:t xml:space="preserve">are. Bottom line, I am interested in you and </w:t>
      </w:r>
      <w:proofErr w:type="gramStart"/>
      <w:r w:rsidRPr="002759EF">
        <w:rPr>
          <w:bCs/>
        </w:rPr>
        <w:t>your</w:t>
      </w:r>
      <w:proofErr w:type="gramEnd"/>
      <w:r w:rsidRPr="002759EF">
        <w:rPr>
          <w:bCs/>
        </w:rPr>
        <w:t xml:space="preserve"> learning. Feel free to attend office hours as you need!  </w:t>
      </w:r>
    </w:p>
    <w:p w14:paraId="3CC3601A" w14:textId="77777777" w:rsidR="00F23304" w:rsidRPr="00F23304" w:rsidRDefault="00F23304" w:rsidP="00F23304">
      <w:pPr>
        <w:spacing w:line="360" w:lineRule="auto"/>
      </w:pPr>
      <w:r w:rsidRPr="00F23304">
        <w:rPr>
          <w:b/>
        </w:rPr>
        <w:t>Communicating with Me:</w:t>
      </w:r>
    </w:p>
    <w:p w14:paraId="2E4A93E6" w14:textId="431FAA54" w:rsidR="00F23304" w:rsidRPr="00F23304" w:rsidRDefault="00F23304" w:rsidP="00F23304">
      <w:pPr>
        <w:spacing w:line="360" w:lineRule="auto"/>
      </w:pPr>
      <w:r w:rsidRPr="00F23304">
        <w:t xml:space="preserve">My preferred method of communication is </w:t>
      </w:r>
      <w:r w:rsidR="00772735">
        <w:t>for you to email me or</w:t>
      </w:r>
      <w:r w:rsidRPr="00F23304">
        <w:t xml:space="preserve"> have you </w:t>
      </w:r>
      <w:proofErr w:type="gramStart"/>
      <w:r w:rsidRPr="00F23304">
        <w:t>attend</w:t>
      </w:r>
      <w:proofErr w:type="gramEnd"/>
      <w:r w:rsidRPr="00F23304">
        <w:t xml:space="preserve"> my office hours. Please keep in mind that I may not be checking my email account outside of standard business hours (Monday - Friday, 9AM - 5PM). Because of this, it is best if you can email me with at least 48 hours of notice before you require a response. I am always happy to hear from you to make this course a positive learning experience.</w:t>
      </w:r>
    </w:p>
    <w:p w14:paraId="64332002" w14:textId="77777777" w:rsidR="00FF6CA3" w:rsidRDefault="00FF6CA3" w:rsidP="00F23304">
      <w:pPr>
        <w:spacing w:line="360" w:lineRule="auto"/>
        <w:rPr>
          <w:b/>
        </w:rPr>
      </w:pPr>
    </w:p>
    <w:p w14:paraId="7E1898D8" w14:textId="17BA614A" w:rsidR="00F23304" w:rsidRPr="00F23304" w:rsidRDefault="00F23304" w:rsidP="00F23304">
      <w:pPr>
        <w:spacing w:line="360" w:lineRule="auto"/>
      </w:pPr>
      <w:r w:rsidRPr="00F23304">
        <w:rPr>
          <w:b/>
        </w:rPr>
        <w:t>Extensions and Late Policy:</w:t>
      </w:r>
    </w:p>
    <w:p w14:paraId="10ACA2D0" w14:textId="243B4820" w:rsidR="00F23304" w:rsidRPr="00F23304" w:rsidRDefault="00F23304" w:rsidP="00F23304">
      <w:pPr>
        <w:spacing w:line="360" w:lineRule="auto"/>
      </w:pPr>
      <w:r w:rsidRPr="00F23304">
        <w:t>Due dates for all assignments will be provided when the assignment is assigned. In general, my late policy is to deduct 10 points for every day the assignment is late. However, I understand that factors outside of school, may affect your ability to complete assignments on time. If this is the case, please speak to me ahead of the due date so that we can find a solution, which may or may not include a</w:t>
      </w:r>
      <w:r>
        <w:t xml:space="preserve"> short</w:t>
      </w:r>
      <w:r w:rsidRPr="00F23304">
        <w:t xml:space="preserve"> extension depending on the circumstances. If I do not hear from you and the assignment is late, it will be subject to my usual late policy.</w:t>
      </w:r>
    </w:p>
    <w:p w14:paraId="66B1F4D0" w14:textId="77777777" w:rsidR="00F23304" w:rsidRDefault="00F23304" w:rsidP="00F23304">
      <w:pPr>
        <w:spacing w:line="360" w:lineRule="auto"/>
        <w:rPr>
          <w:b/>
        </w:rPr>
      </w:pPr>
    </w:p>
    <w:p w14:paraId="49EEC148" w14:textId="3F4F77C1" w:rsidR="00F23304" w:rsidRPr="00F23304" w:rsidRDefault="00F23304" w:rsidP="00F23304">
      <w:pPr>
        <w:spacing w:line="360" w:lineRule="auto"/>
        <w:rPr>
          <w:b/>
        </w:rPr>
      </w:pPr>
      <w:r w:rsidRPr="00F23304">
        <w:rPr>
          <w:b/>
        </w:rPr>
        <w:t>Academic Integrity:</w:t>
      </w:r>
    </w:p>
    <w:p w14:paraId="6779B814" w14:textId="77777777" w:rsidR="00F23304" w:rsidRPr="00F23304" w:rsidRDefault="00F23304" w:rsidP="00F23304">
      <w:pPr>
        <w:spacing w:line="360" w:lineRule="auto"/>
      </w:pPr>
      <w:r w:rsidRPr="00F23304">
        <w:t xml:space="preserve">All students are responsible for understanding and complying with the NYU Steinhardt Statement on Academic Integrity. A copy is available at: </w:t>
      </w:r>
      <w:hyperlink r:id="rId7" w:history="1">
        <w:r w:rsidRPr="00F23304">
          <w:rPr>
            <w:rStyle w:val="Hyperlink"/>
          </w:rPr>
          <w:t>http://steinhardt.nyu.edu/policies/academic_integrity</w:t>
        </w:r>
      </w:hyperlink>
    </w:p>
    <w:p w14:paraId="4397B7B3" w14:textId="77777777" w:rsidR="00F23304" w:rsidRPr="00F23304" w:rsidRDefault="00F23304" w:rsidP="00F23304">
      <w:pPr>
        <w:spacing w:line="360" w:lineRule="auto"/>
        <w:rPr>
          <w:b/>
        </w:rPr>
      </w:pPr>
      <w:r w:rsidRPr="00F23304">
        <w:t>Please note that any resources consulted, including other people, must be cited in all work that you submit. A failure to do so is a violation of our academic integrity policy.</w:t>
      </w:r>
    </w:p>
    <w:p w14:paraId="73E55088" w14:textId="77777777" w:rsidR="00F23304" w:rsidRDefault="00F23304" w:rsidP="00F23304">
      <w:pPr>
        <w:spacing w:line="360" w:lineRule="auto"/>
        <w:rPr>
          <w:b/>
        </w:rPr>
      </w:pPr>
    </w:p>
    <w:p w14:paraId="2E6F1F1A" w14:textId="2A5E04A7" w:rsidR="00F23304" w:rsidRPr="00F23304" w:rsidRDefault="00F23304" w:rsidP="00F23304">
      <w:pPr>
        <w:spacing w:line="360" w:lineRule="auto"/>
        <w:rPr>
          <w:b/>
        </w:rPr>
      </w:pPr>
      <w:r w:rsidRPr="00F23304">
        <w:rPr>
          <w:b/>
        </w:rPr>
        <w:t xml:space="preserve">Students Accessibility: </w:t>
      </w:r>
    </w:p>
    <w:p w14:paraId="7808F073" w14:textId="77777777" w:rsidR="00F23304" w:rsidRPr="00F23304" w:rsidRDefault="00F23304" w:rsidP="00F23304">
      <w:pPr>
        <w:spacing w:line="360" w:lineRule="auto"/>
      </w:pPr>
      <w:r w:rsidRPr="00F23304">
        <w:t xml:space="preserve">NYU's Moses Center for Student Accessibility provides comprehensive services and programs for NYU undergraduate and graduate students with hearing and visual impairments, mobility impairments, learning disabilities and attention deficit disorders, chronic illnesses, and psychological impairments. The Moses Center functions to determine qualified disability status and to assist students in obtaining appropriate accommodations and services. I fully support </w:t>
      </w:r>
      <w:r w:rsidRPr="00F23304">
        <w:lastRenderedPageBreak/>
        <w:t>qualified students utilizing these services and encourage students to seek out the Moses Center for more information if you want to be assessed.</w:t>
      </w:r>
    </w:p>
    <w:p w14:paraId="09FD5AF9" w14:textId="77777777" w:rsidR="00F23304" w:rsidRPr="00F23304" w:rsidRDefault="00F23304" w:rsidP="00F23304">
      <w:pPr>
        <w:spacing w:line="360" w:lineRule="auto"/>
      </w:pPr>
      <w:r w:rsidRPr="00F23304">
        <w:t>The Center is located at 726 Broadway, 2nd Floor, New York, New York 10003. Phone and TTY: 212-998-4980; Fax: 212-995-4114</w:t>
      </w:r>
    </w:p>
    <w:p w14:paraId="51544EC0" w14:textId="77777777" w:rsidR="00F23304" w:rsidRDefault="00F23304" w:rsidP="00F23304">
      <w:pPr>
        <w:spacing w:line="360" w:lineRule="auto"/>
        <w:rPr>
          <w:b/>
        </w:rPr>
      </w:pPr>
    </w:p>
    <w:p w14:paraId="5797CB36" w14:textId="02E2C961" w:rsidR="00F23304" w:rsidRPr="00F23304" w:rsidRDefault="00F23304" w:rsidP="00F23304">
      <w:pPr>
        <w:spacing w:line="360" w:lineRule="auto"/>
      </w:pPr>
      <w:r w:rsidRPr="00F23304">
        <w:rPr>
          <w:b/>
        </w:rPr>
        <w:t>Mental Health:</w:t>
      </w:r>
    </w:p>
    <w:p w14:paraId="755BBEC4" w14:textId="77777777" w:rsidR="00F23304" w:rsidRPr="00F23304" w:rsidRDefault="00F23304" w:rsidP="00F23304">
      <w:pPr>
        <w:spacing w:line="360" w:lineRule="auto"/>
      </w:pPr>
      <w:r w:rsidRPr="00F23304">
        <w:t xml:space="preserve">With everything going on in the world, it is natural that you may be experiencing undue personal and/or academic stress during the semester. The </w:t>
      </w:r>
      <w:hyperlink r:id="rId8" w:history="1">
        <w:r w:rsidRPr="00F23304">
          <w:rPr>
            <w:rStyle w:val="Hyperlink"/>
          </w:rPr>
          <w:t>NYU Wellness Exchange</w:t>
        </w:r>
      </w:hyperlink>
      <w:r w:rsidRPr="00F23304">
        <w:t xml:space="preserve"> (212 443 9999) offers a range of services to assist and support you. I am available to speak with you about stresses related to your work in my course, and I can assist you in connecting with the Wellness Exchange. Additionally, if you anticipate any challenges with completing the assignments, readings, exams and other work required in this course, I encourage you to register with the </w:t>
      </w:r>
      <w:hyperlink r:id="rId9" w:history="1">
        <w:r w:rsidRPr="00F23304">
          <w:rPr>
            <w:rStyle w:val="Hyperlink"/>
          </w:rPr>
          <w:t>Moses Center</w:t>
        </w:r>
      </w:hyperlink>
      <w:r w:rsidRPr="00F23304">
        <w:t xml:space="preserve"> (212 998 4980) in advance so that you may be granted the proper academic accommodations.</w:t>
      </w:r>
    </w:p>
    <w:p w14:paraId="1BFEB92F" w14:textId="77777777" w:rsidR="00F23304" w:rsidRPr="00160531" w:rsidRDefault="00F23304" w:rsidP="001C1B89">
      <w:pPr>
        <w:spacing w:line="360" w:lineRule="auto"/>
      </w:pPr>
    </w:p>
    <w:p w14:paraId="534E2F01" w14:textId="2765FF39" w:rsidR="0020179F" w:rsidRPr="00160531" w:rsidRDefault="001C1B89" w:rsidP="001C1B89">
      <w:pPr>
        <w:spacing w:line="360" w:lineRule="auto"/>
        <w:rPr>
          <w:b/>
        </w:rPr>
      </w:pPr>
      <w:r w:rsidRPr="00160531">
        <w:br w:type="page"/>
      </w:r>
      <w:r w:rsidR="005E524A">
        <w:rPr>
          <w:b/>
        </w:rPr>
        <w:lastRenderedPageBreak/>
        <w:t>Topic Breakdown and Due Dates</w:t>
      </w:r>
      <w:r w:rsidR="004300C7">
        <w:rPr>
          <w:b/>
        </w:rPr>
        <w:t xml:space="preserve"> (subject to change):</w:t>
      </w:r>
    </w:p>
    <w:tbl>
      <w:tblPr>
        <w:tblStyle w:val="TableGrid"/>
        <w:tblW w:w="0" w:type="auto"/>
        <w:tblLook w:val="00A0" w:firstRow="1" w:lastRow="0" w:firstColumn="1" w:lastColumn="0" w:noHBand="0" w:noVBand="0"/>
      </w:tblPr>
      <w:tblGrid>
        <w:gridCol w:w="803"/>
        <w:gridCol w:w="976"/>
        <w:gridCol w:w="4819"/>
        <w:gridCol w:w="2150"/>
      </w:tblGrid>
      <w:tr w:rsidR="001C1B89" w:rsidRPr="00160531" w14:paraId="18E030F2" w14:textId="77777777" w:rsidTr="00B7781D">
        <w:tc>
          <w:tcPr>
            <w:tcW w:w="803" w:type="dxa"/>
          </w:tcPr>
          <w:p w14:paraId="796E0C75" w14:textId="77777777" w:rsidR="001C1B89" w:rsidRPr="00160531" w:rsidRDefault="001C1B89" w:rsidP="001C1B89">
            <w:pPr>
              <w:spacing w:line="360" w:lineRule="auto"/>
              <w:jc w:val="center"/>
              <w:rPr>
                <w:b/>
              </w:rPr>
            </w:pPr>
            <w:r w:rsidRPr="00160531">
              <w:rPr>
                <w:b/>
              </w:rPr>
              <w:t>Week</w:t>
            </w:r>
          </w:p>
        </w:tc>
        <w:tc>
          <w:tcPr>
            <w:tcW w:w="976" w:type="dxa"/>
          </w:tcPr>
          <w:p w14:paraId="0DE0CF35" w14:textId="77777777" w:rsidR="001C1B89" w:rsidRPr="00160531" w:rsidRDefault="001C1B89" w:rsidP="001C1B89">
            <w:pPr>
              <w:spacing w:line="360" w:lineRule="auto"/>
              <w:jc w:val="center"/>
              <w:rPr>
                <w:b/>
              </w:rPr>
            </w:pPr>
            <w:r w:rsidRPr="00160531">
              <w:rPr>
                <w:b/>
              </w:rPr>
              <w:t>Date</w:t>
            </w:r>
          </w:p>
        </w:tc>
        <w:tc>
          <w:tcPr>
            <w:tcW w:w="4819" w:type="dxa"/>
          </w:tcPr>
          <w:p w14:paraId="0479CA8C" w14:textId="77777777" w:rsidR="001C1B89" w:rsidRPr="00160531" w:rsidRDefault="001C1B89" w:rsidP="001C1B89">
            <w:pPr>
              <w:spacing w:line="360" w:lineRule="auto"/>
              <w:jc w:val="center"/>
              <w:rPr>
                <w:b/>
              </w:rPr>
            </w:pPr>
            <w:r w:rsidRPr="00160531">
              <w:rPr>
                <w:b/>
              </w:rPr>
              <w:t>Topic</w:t>
            </w:r>
            <w:r w:rsidR="001E376F" w:rsidRPr="00160531">
              <w:rPr>
                <w:b/>
              </w:rPr>
              <w:t>*</w:t>
            </w:r>
          </w:p>
        </w:tc>
        <w:tc>
          <w:tcPr>
            <w:tcW w:w="2150" w:type="dxa"/>
          </w:tcPr>
          <w:p w14:paraId="4F5C095E" w14:textId="77777777" w:rsidR="001C1B89" w:rsidRPr="00160531" w:rsidRDefault="001C1B89" w:rsidP="001C1B89">
            <w:pPr>
              <w:spacing w:line="360" w:lineRule="auto"/>
              <w:jc w:val="center"/>
              <w:rPr>
                <w:b/>
              </w:rPr>
            </w:pPr>
            <w:r w:rsidRPr="00160531">
              <w:rPr>
                <w:b/>
              </w:rPr>
              <w:t>Chap</w:t>
            </w:r>
            <w:r w:rsidR="002841B0" w:rsidRPr="00160531">
              <w:rPr>
                <w:b/>
              </w:rPr>
              <w:t>ter in Groves</w:t>
            </w:r>
          </w:p>
        </w:tc>
      </w:tr>
      <w:tr w:rsidR="00AD2CE6" w:rsidRPr="00160531" w14:paraId="75811C2B" w14:textId="77777777" w:rsidTr="00B7781D">
        <w:tc>
          <w:tcPr>
            <w:tcW w:w="803" w:type="dxa"/>
          </w:tcPr>
          <w:p w14:paraId="6BC26690" w14:textId="77777777" w:rsidR="00AD2CE6" w:rsidRPr="00160531" w:rsidRDefault="00AD2CE6" w:rsidP="00FC01FD">
            <w:pPr>
              <w:spacing w:line="360" w:lineRule="auto"/>
              <w:jc w:val="center"/>
            </w:pPr>
            <w:r w:rsidRPr="00160531">
              <w:t>1</w:t>
            </w:r>
          </w:p>
        </w:tc>
        <w:tc>
          <w:tcPr>
            <w:tcW w:w="976" w:type="dxa"/>
          </w:tcPr>
          <w:p w14:paraId="1BE59A6D" w14:textId="5C86E7DB" w:rsidR="00AD2CE6" w:rsidRPr="00160531" w:rsidRDefault="00AD2CE6" w:rsidP="00FC01FD">
            <w:pPr>
              <w:spacing w:line="360" w:lineRule="auto"/>
              <w:jc w:val="center"/>
            </w:pPr>
            <w:r w:rsidRPr="00160531">
              <w:t>9/</w:t>
            </w:r>
            <w:r w:rsidR="000522C6">
              <w:t>7</w:t>
            </w:r>
          </w:p>
        </w:tc>
        <w:tc>
          <w:tcPr>
            <w:tcW w:w="4819" w:type="dxa"/>
          </w:tcPr>
          <w:p w14:paraId="526201AB" w14:textId="3A506784" w:rsidR="00AD2CE6" w:rsidRPr="00160531" w:rsidRDefault="00AD2CE6" w:rsidP="00FC01FD">
            <w:pPr>
              <w:spacing w:line="360" w:lineRule="auto"/>
              <w:jc w:val="center"/>
            </w:pPr>
            <w:r w:rsidRPr="00160531">
              <w:t>Introduction</w:t>
            </w:r>
            <w:r w:rsidR="008F4CF4">
              <w:t>/Sources of Error/Coverage</w:t>
            </w:r>
          </w:p>
        </w:tc>
        <w:tc>
          <w:tcPr>
            <w:tcW w:w="2150" w:type="dxa"/>
          </w:tcPr>
          <w:p w14:paraId="14E6CE32" w14:textId="4EEF3FD2" w:rsidR="00AD2CE6" w:rsidRPr="00160531" w:rsidRDefault="00AD2CE6" w:rsidP="00FC01FD">
            <w:pPr>
              <w:spacing w:line="360" w:lineRule="auto"/>
              <w:jc w:val="center"/>
            </w:pPr>
            <w:r w:rsidRPr="00160531">
              <w:t>1</w:t>
            </w:r>
            <w:r w:rsidR="008F4CF4">
              <w:t xml:space="preserve"> - 3</w:t>
            </w:r>
          </w:p>
        </w:tc>
      </w:tr>
      <w:tr w:rsidR="008F4CF4" w:rsidRPr="00160531" w14:paraId="289E7E3D" w14:textId="77777777" w:rsidTr="00B7781D">
        <w:tc>
          <w:tcPr>
            <w:tcW w:w="803" w:type="dxa"/>
          </w:tcPr>
          <w:p w14:paraId="75228CD0" w14:textId="77777777" w:rsidR="008F4CF4" w:rsidRPr="00160531" w:rsidRDefault="008F4CF4" w:rsidP="008F4CF4">
            <w:pPr>
              <w:spacing w:line="360" w:lineRule="auto"/>
              <w:jc w:val="center"/>
            </w:pPr>
            <w:r w:rsidRPr="00160531">
              <w:t>2</w:t>
            </w:r>
          </w:p>
        </w:tc>
        <w:tc>
          <w:tcPr>
            <w:tcW w:w="976" w:type="dxa"/>
          </w:tcPr>
          <w:p w14:paraId="4980F6AE" w14:textId="59B6B6C9" w:rsidR="008F4CF4" w:rsidRPr="00160531" w:rsidRDefault="008F4CF4" w:rsidP="008F4CF4">
            <w:pPr>
              <w:spacing w:line="360" w:lineRule="auto"/>
              <w:jc w:val="center"/>
            </w:pPr>
            <w:r w:rsidRPr="00160531">
              <w:t>9/1</w:t>
            </w:r>
            <w:r w:rsidR="000522C6">
              <w:t>4</w:t>
            </w:r>
          </w:p>
        </w:tc>
        <w:tc>
          <w:tcPr>
            <w:tcW w:w="4819" w:type="dxa"/>
          </w:tcPr>
          <w:p w14:paraId="7384596F" w14:textId="1B3AEB81" w:rsidR="008F4CF4" w:rsidRPr="00160531" w:rsidRDefault="008F4CF4" w:rsidP="008F4CF4">
            <w:pPr>
              <w:spacing w:line="360" w:lineRule="auto"/>
              <w:jc w:val="center"/>
            </w:pPr>
            <w:r w:rsidRPr="00160531">
              <w:t>Introduction</w:t>
            </w:r>
            <w:r>
              <w:t>/Sources of Error/Coverage</w:t>
            </w:r>
          </w:p>
        </w:tc>
        <w:tc>
          <w:tcPr>
            <w:tcW w:w="2150" w:type="dxa"/>
          </w:tcPr>
          <w:p w14:paraId="3767EA91" w14:textId="1AC3093F" w:rsidR="008F4CF4" w:rsidRPr="00160531" w:rsidRDefault="008F4CF4" w:rsidP="008F4CF4">
            <w:pPr>
              <w:spacing w:line="360" w:lineRule="auto"/>
              <w:jc w:val="center"/>
            </w:pPr>
            <w:r>
              <w:t>1 - 3</w:t>
            </w:r>
          </w:p>
        </w:tc>
      </w:tr>
      <w:tr w:rsidR="008F4CF4" w:rsidRPr="00160531" w14:paraId="1F018F86" w14:textId="77777777" w:rsidTr="00B7781D">
        <w:tc>
          <w:tcPr>
            <w:tcW w:w="803" w:type="dxa"/>
          </w:tcPr>
          <w:p w14:paraId="635DC186" w14:textId="77777777" w:rsidR="008F4CF4" w:rsidRPr="00160531" w:rsidRDefault="008F4CF4" w:rsidP="008F4CF4">
            <w:pPr>
              <w:spacing w:line="360" w:lineRule="auto"/>
              <w:jc w:val="center"/>
            </w:pPr>
            <w:r w:rsidRPr="00160531">
              <w:t>3</w:t>
            </w:r>
          </w:p>
        </w:tc>
        <w:tc>
          <w:tcPr>
            <w:tcW w:w="976" w:type="dxa"/>
          </w:tcPr>
          <w:p w14:paraId="1ED629F1" w14:textId="7B978EA1" w:rsidR="008F4CF4" w:rsidRPr="00160531" w:rsidRDefault="008F4CF4" w:rsidP="008F4CF4">
            <w:pPr>
              <w:spacing w:line="360" w:lineRule="auto"/>
              <w:jc w:val="center"/>
            </w:pPr>
            <w:r w:rsidRPr="00160531">
              <w:t>9/</w:t>
            </w:r>
            <w:r>
              <w:t>2</w:t>
            </w:r>
            <w:r w:rsidR="000522C6">
              <w:t>1</w:t>
            </w:r>
          </w:p>
        </w:tc>
        <w:tc>
          <w:tcPr>
            <w:tcW w:w="4819" w:type="dxa"/>
          </w:tcPr>
          <w:p w14:paraId="1913CA7C" w14:textId="1D504D09" w:rsidR="008F4CF4" w:rsidRPr="00160531" w:rsidRDefault="008F4CF4" w:rsidP="008F4CF4">
            <w:pPr>
              <w:spacing w:line="360" w:lineRule="auto"/>
              <w:jc w:val="center"/>
            </w:pPr>
            <w:r w:rsidRPr="00160531">
              <w:t>Introduction</w:t>
            </w:r>
            <w:r>
              <w:t>/Sources of Error/Coverage</w:t>
            </w:r>
          </w:p>
        </w:tc>
        <w:tc>
          <w:tcPr>
            <w:tcW w:w="2150" w:type="dxa"/>
          </w:tcPr>
          <w:p w14:paraId="274BB8E9" w14:textId="5F7EE49B" w:rsidR="008F4CF4" w:rsidRPr="00160531" w:rsidRDefault="008F4CF4" w:rsidP="008F4CF4">
            <w:pPr>
              <w:spacing w:line="360" w:lineRule="auto"/>
              <w:jc w:val="center"/>
            </w:pPr>
            <w:r>
              <w:t>1 - 3</w:t>
            </w:r>
          </w:p>
        </w:tc>
      </w:tr>
      <w:tr w:rsidR="008F4CF4" w:rsidRPr="00160531" w14:paraId="2BF1ACFD" w14:textId="77777777" w:rsidTr="00B7781D">
        <w:tc>
          <w:tcPr>
            <w:tcW w:w="803" w:type="dxa"/>
          </w:tcPr>
          <w:p w14:paraId="19EBC918" w14:textId="77777777" w:rsidR="008F4CF4" w:rsidRPr="00160531" w:rsidRDefault="008F4CF4" w:rsidP="008F4CF4">
            <w:pPr>
              <w:spacing w:line="360" w:lineRule="auto"/>
              <w:jc w:val="center"/>
            </w:pPr>
            <w:r w:rsidRPr="00160531">
              <w:t>4</w:t>
            </w:r>
          </w:p>
        </w:tc>
        <w:tc>
          <w:tcPr>
            <w:tcW w:w="976" w:type="dxa"/>
          </w:tcPr>
          <w:p w14:paraId="058E6727" w14:textId="4ACB01C9" w:rsidR="008F4CF4" w:rsidRPr="00160531" w:rsidRDefault="008F4CF4" w:rsidP="008F4CF4">
            <w:pPr>
              <w:spacing w:line="360" w:lineRule="auto"/>
              <w:jc w:val="center"/>
            </w:pPr>
            <w:r>
              <w:t>9/</w:t>
            </w:r>
            <w:r w:rsidR="000522C6">
              <w:t>28</w:t>
            </w:r>
          </w:p>
        </w:tc>
        <w:tc>
          <w:tcPr>
            <w:tcW w:w="4819" w:type="dxa"/>
          </w:tcPr>
          <w:p w14:paraId="4317F6F2" w14:textId="482D6FCC" w:rsidR="008F4CF4" w:rsidRPr="00160531" w:rsidRDefault="008F4CF4" w:rsidP="008F4CF4">
            <w:pPr>
              <w:spacing w:line="360" w:lineRule="auto"/>
              <w:jc w:val="center"/>
            </w:pPr>
            <w:r w:rsidRPr="00160531">
              <w:t>Introduction</w:t>
            </w:r>
            <w:r>
              <w:t>/Sources of Error/Coverage</w:t>
            </w:r>
          </w:p>
        </w:tc>
        <w:tc>
          <w:tcPr>
            <w:tcW w:w="2150" w:type="dxa"/>
          </w:tcPr>
          <w:p w14:paraId="09696919" w14:textId="543FCE1D" w:rsidR="008F4CF4" w:rsidRPr="00160531" w:rsidRDefault="008F4CF4" w:rsidP="008F4CF4">
            <w:pPr>
              <w:spacing w:line="360" w:lineRule="auto"/>
              <w:jc w:val="center"/>
            </w:pPr>
            <w:r>
              <w:t>1 - 3</w:t>
            </w:r>
          </w:p>
        </w:tc>
      </w:tr>
      <w:tr w:rsidR="008F4CF4" w:rsidRPr="00160531" w14:paraId="5D55CE01" w14:textId="77777777" w:rsidTr="00B7781D">
        <w:tc>
          <w:tcPr>
            <w:tcW w:w="803" w:type="dxa"/>
          </w:tcPr>
          <w:p w14:paraId="1ED556C7" w14:textId="77777777" w:rsidR="008F4CF4" w:rsidRPr="00160531" w:rsidRDefault="008F4CF4" w:rsidP="008F4CF4">
            <w:pPr>
              <w:spacing w:line="360" w:lineRule="auto"/>
              <w:jc w:val="center"/>
            </w:pPr>
          </w:p>
        </w:tc>
        <w:tc>
          <w:tcPr>
            <w:tcW w:w="976" w:type="dxa"/>
          </w:tcPr>
          <w:p w14:paraId="796ED84C" w14:textId="359D695C" w:rsidR="008F4CF4" w:rsidRDefault="008F4CF4" w:rsidP="008F4CF4">
            <w:pPr>
              <w:spacing w:line="360" w:lineRule="auto"/>
              <w:jc w:val="center"/>
            </w:pPr>
            <w:r>
              <w:t>10/</w:t>
            </w:r>
            <w:r w:rsidR="000522C6">
              <w:t>2</w:t>
            </w:r>
          </w:p>
        </w:tc>
        <w:tc>
          <w:tcPr>
            <w:tcW w:w="4819" w:type="dxa"/>
          </w:tcPr>
          <w:p w14:paraId="2C6CCACE" w14:textId="2CC04A00" w:rsidR="008F4CF4" w:rsidRPr="00160531" w:rsidRDefault="00C2770D" w:rsidP="008F4CF4">
            <w:pPr>
              <w:spacing w:line="360" w:lineRule="auto"/>
              <w:jc w:val="center"/>
            </w:pPr>
            <w:r>
              <w:rPr>
                <w:color w:val="3366FF"/>
              </w:rPr>
              <w:t>Online Homework</w:t>
            </w:r>
            <w:r w:rsidR="008F4CF4" w:rsidRPr="00401693">
              <w:rPr>
                <w:color w:val="3366FF"/>
              </w:rPr>
              <w:t xml:space="preserve"> 1: Due</w:t>
            </w:r>
          </w:p>
        </w:tc>
        <w:tc>
          <w:tcPr>
            <w:tcW w:w="2150" w:type="dxa"/>
          </w:tcPr>
          <w:p w14:paraId="64AD0997" w14:textId="77777777" w:rsidR="008F4CF4" w:rsidRPr="00160531" w:rsidRDefault="008F4CF4" w:rsidP="008F4CF4">
            <w:pPr>
              <w:spacing w:line="360" w:lineRule="auto"/>
              <w:jc w:val="center"/>
            </w:pPr>
          </w:p>
        </w:tc>
      </w:tr>
      <w:tr w:rsidR="008F4CF4" w:rsidRPr="00160531" w14:paraId="14CD539C" w14:textId="77777777" w:rsidTr="00B7781D">
        <w:tc>
          <w:tcPr>
            <w:tcW w:w="803" w:type="dxa"/>
          </w:tcPr>
          <w:p w14:paraId="5D6B2660" w14:textId="77777777" w:rsidR="008F4CF4" w:rsidRPr="00160531" w:rsidRDefault="008F4CF4" w:rsidP="008F4CF4">
            <w:pPr>
              <w:spacing w:line="360" w:lineRule="auto"/>
              <w:jc w:val="center"/>
            </w:pPr>
          </w:p>
        </w:tc>
        <w:tc>
          <w:tcPr>
            <w:tcW w:w="976" w:type="dxa"/>
          </w:tcPr>
          <w:p w14:paraId="72AC1487" w14:textId="0A834D03" w:rsidR="008F4CF4" w:rsidRDefault="008F4CF4" w:rsidP="008F4CF4">
            <w:pPr>
              <w:spacing w:line="360" w:lineRule="auto"/>
              <w:jc w:val="center"/>
            </w:pPr>
            <w:r>
              <w:t>10/</w:t>
            </w:r>
            <w:r w:rsidR="000522C6">
              <w:t>2</w:t>
            </w:r>
          </w:p>
        </w:tc>
        <w:tc>
          <w:tcPr>
            <w:tcW w:w="4819" w:type="dxa"/>
          </w:tcPr>
          <w:p w14:paraId="4E9C6F36" w14:textId="0A965FE2" w:rsidR="008F4CF4" w:rsidRPr="00160531" w:rsidRDefault="008F4CF4" w:rsidP="008F4CF4">
            <w:pPr>
              <w:spacing w:line="360" w:lineRule="auto"/>
              <w:jc w:val="center"/>
            </w:pPr>
            <w:r w:rsidRPr="00906C8F">
              <w:rPr>
                <w:color w:val="C0504D" w:themeColor="accent2"/>
              </w:rPr>
              <w:t>Check Point 1: Topic Proposal Due</w:t>
            </w:r>
          </w:p>
        </w:tc>
        <w:tc>
          <w:tcPr>
            <w:tcW w:w="2150" w:type="dxa"/>
          </w:tcPr>
          <w:p w14:paraId="6263414F" w14:textId="77777777" w:rsidR="008F4CF4" w:rsidRPr="00160531" w:rsidRDefault="008F4CF4" w:rsidP="008F4CF4">
            <w:pPr>
              <w:spacing w:line="360" w:lineRule="auto"/>
              <w:jc w:val="center"/>
            </w:pPr>
          </w:p>
        </w:tc>
      </w:tr>
      <w:tr w:rsidR="008F4CF4" w:rsidRPr="00160531" w14:paraId="1A097187" w14:textId="77777777" w:rsidTr="00B7781D">
        <w:tc>
          <w:tcPr>
            <w:tcW w:w="803" w:type="dxa"/>
          </w:tcPr>
          <w:p w14:paraId="718635A2" w14:textId="77777777" w:rsidR="008F4CF4" w:rsidRPr="00160531" w:rsidRDefault="008F4CF4" w:rsidP="008F4CF4">
            <w:pPr>
              <w:spacing w:line="360" w:lineRule="auto"/>
              <w:jc w:val="center"/>
            </w:pPr>
            <w:r w:rsidRPr="00160531">
              <w:t>5</w:t>
            </w:r>
          </w:p>
        </w:tc>
        <w:tc>
          <w:tcPr>
            <w:tcW w:w="976" w:type="dxa"/>
          </w:tcPr>
          <w:p w14:paraId="44C46BE2" w14:textId="06BD0C82" w:rsidR="008F4CF4" w:rsidRPr="00160531" w:rsidRDefault="008F4CF4" w:rsidP="008F4CF4">
            <w:pPr>
              <w:spacing w:line="360" w:lineRule="auto"/>
              <w:jc w:val="center"/>
            </w:pPr>
            <w:r>
              <w:t>10/</w:t>
            </w:r>
            <w:r w:rsidR="000522C6">
              <w:t>5</w:t>
            </w:r>
          </w:p>
        </w:tc>
        <w:tc>
          <w:tcPr>
            <w:tcW w:w="4819" w:type="dxa"/>
          </w:tcPr>
          <w:p w14:paraId="3E6B8376" w14:textId="2E7B7774" w:rsidR="008F4CF4" w:rsidRPr="00160531" w:rsidRDefault="008F4CF4" w:rsidP="008F4CF4">
            <w:pPr>
              <w:spacing w:line="360" w:lineRule="auto"/>
              <w:jc w:val="center"/>
            </w:pPr>
            <w:r w:rsidRPr="00160531">
              <w:t>Study Design / Sampling 1</w:t>
            </w:r>
          </w:p>
        </w:tc>
        <w:tc>
          <w:tcPr>
            <w:tcW w:w="2150" w:type="dxa"/>
          </w:tcPr>
          <w:p w14:paraId="3D9F0ED9" w14:textId="51A269B7" w:rsidR="008F4CF4" w:rsidRPr="00160531" w:rsidRDefault="008F4CF4" w:rsidP="008F4CF4">
            <w:pPr>
              <w:spacing w:line="360" w:lineRule="auto"/>
              <w:jc w:val="center"/>
            </w:pPr>
            <w:r w:rsidRPr="00160531">
              <w:t>4</w:t>
            </w:r>
          </w:p>
        </w:tc>
      </w:tr>
      <w:tr w:rsidR="008F4CF4" w:rsidRPr="00160531" w14:paraId="7032B80E" w14:textId="77777777" w:rsidTr="00B7781D">
        <w:tc>
          <w:tcPr>
            <w:tcW w:w="803" w:type="dxa"/>
          </w:tcPr>
          <w:p w14:paraId="77550196" w14:textId="77777777" w:rsidR="008F4CF4" w:rsidRPr="00160531" w:rsidRDefault="008F4CF4" w:rsidP="008F4CF4">
            <w:pPr>
              <w:spacing w:line="360" w:lineRule="auto"/>
              <w:jc w:val="center"/>
            </w:pPr>
            <w:r w:rsidRPr="00160531">
              <w:t>6</w:t>
            </w:r>
          </w:p>
        </w:tc>
        <w:tc>
          <w:tcPr>
            <w:tcW w:w="976" w:type="dxa"/>
          </w:tcPr>
          <w:p w14:paraId="132AC484" w14:textId="0ACF05E6" w:rsidR="008F4CF4" w:rsidRPr="00160531" w:rsidRDefault="008F4CF4" w:rsidP="008F4CF4">
            <w:pPr>
              <w:spacing w:line="360" w:lineRule="auto"/>
              <w:jc w:val="center"/>
            </w:pPr>
            <w:r>
              <w:t>10/1</w:t>
            </w:r>
            <w:r w:rsidR="000522C6">
              <w:t>3</w:t>
            </w:r>
          </w:p>
        </w:tc>
        <w:tc>
          <w:tcPr>
            <w:tcW w:w="4819" w:type="dxa"/>
          </w:tcPr>
          <w:p w14:paraId="6AC1BA84" w14:textId="30DA93A1" w:rsidR="008F4CF4" w:rsidRPr="00160531" w:rsidRDefault="008F4CF4" w:rsidP="008F4CF4">
            <w:pPr>
              <w:spacing w:line="360" w:lineRule="auto"/>
              <w:jc w:val="center"/>
            </w:pPr>
            <w:r w:rsidRPr="00160531">
              <w:t>Sampling 2</w:t>
            </w:r>
          </w:p>
        </w:tc>
        <w:tc>
          <w:tcPr>
            <w:tcW w:w="2150" w:type="dxa"/>
          </w:tcPr>
          <w:p w14:paraId="251D4D7F" w14:textId="4C5E5557" w:rsidR="008F4CF4" w:rsidRPr="00160531" w:rsidRDefault="008F4CF4" w:rsidP="008F4CF4">
            <w:pPr>
              <w:spacing w:line="360" w:lineRule="auto"/>
              <w:jc w:val="center"/>
            </w:pPr>
            <w:r w:rsidRPr="00160531">
              <w:t>4</w:t>
            </w:r>
          </w:p>
        </w:tc>
      </w:tr>
      <w:tr w:rsidR="008F4CF4" w:rsidRPr="00160531" w14:paraId="1B0C3BDE" w14:textId="77777777" w:rsidTr="00B7781D">
        <w:tc>
          <w:tcPr>
            <w:tcW w:w="803" w:type="dxa"/>
          </w:tcPr>
          <w:p w14:paraId="64CBF6C2" w14:textId="77777777" w:rsidR="008F4CF4" w:rsidRPr="00160531" w:rsidRDefault="008F4CF4" w:rsidP="008F4CF4">
            <w:pPr>
              <w:spacing w:line="360" w:lineRule="auto"/>
              <w:jc w:val="center"/>
            </w:pPr>
            <w:r w:rsidRPr="00160531">
              <w:t>7</w:t>
            </w:r>
          </w:p>
        </w:tc>
        <w:tc>
          <w:tcPr>
            <w:tcW w:w="976" w:type="dxa"/>
          </w:tcPr>
          <w:p w14:paraId="7FC64C1C" w14:textId="404F5F9C" w:rsidR="008F4CF4" w:rsidRPr="00160531" w:rsidRDefault="008F4CF4" w:rsidP="008F4CF4">
            <w:pPr>
              <w:spacing w:line="360" w:lineRule="auto"/>
              <w:jc w:val="center"/>
            </w:pPr>
            <w:r>
              <w:t>10/</w:t>
            </w:r>
            <w:r w:rsidR="000522C6">
              <w:t>19</w:t>
            </w:r>
          </w:p>
        </w:tc>
        <w:tc>
          <w:tcPr>
            <w:tcW w:w="4819" w:type="dxa"/>
          </w:tcPr>
          <w:p w14:paraId="7562D3FE" w14:textId="3672E292" w:rsidR="008F4CF4" w:rsidRPr="00160531" w:rsidRDefault="008F4CF4" w:rsidP="008F4CF4">
            <w:pPr>
              <w:spacing w:line="360" w:lineRule="auto"/>
              <w:jc w:val="center"/>
            </w:pPr>
            <w:r>
              <w:t>Sampling 3</w:t>
            </w:r>
            <w:r w:rsidR="000553EA">
              <w:t xml:space="preserve"> </w:t>
            </w:r>
            <w:r w:rsidR="00CD3F90" w:rsidRPr="00B7781D">
              <w:rPr>
                <w:color w:val="000000" w:themeColor="text1"/>
              </w:rPr>
              <w:t>(</w:t>
            </w:r>
            <w:r w:rsidR="000553EA" w:rsidRPr="00B7781D">
              <w:rPr>
                <w:color w:val="000000" w:themeColor="text1"/>
              </w:rPr>
              <w:t>office hours will be rescheduled</w:t>
            </w:r>
            <w:r w:rsidR="00CD3F90" w:rsidRPr="00B7781D">
              <w:rPr>
                <w:color w:val="000000" w:themeColor="text1"/>
              </w:rPr>
              <w:t>)</w:t>
            </w:r>
          </w:p>
        </w:tc>
        <w:tc>
          <w:tcPr>
            <w:tcW w:w="2150" w:type="dxa"/>
          </w:tcPr>
          <w:p w14:paraId="6B6BA0FF" w14:textId="4F73CD52" w:rsidR="008F4CF4" w:rsidRPr="00160531" w:rsidRDefault="008F4CF4" w:rsidP="008F4CF4">
            <w:pPr>
              <w:spacing w:line="360" w:lineRule="auto"/>
              <w:jc w:val="center"/>
            </w:pPr>
            <w:r>
              <w:t>4</w:t>
            </w:r>
          </w:p>
        </w:tc>
      </w:tr>
      <w:tr w:rsidR="008F4CF4" w:rsidRPr="00160531" w14:paraId="40E70B3F" w14:textId="77777777" w:rsidTr="00B7781D">
        <w:tc>
          <w:tcPr>
            <w:tcW w:w="803" w:type="dxa"/>
          </w:tcPr>
          <w:p w14:paraId="20A02D25" w14:textId="77777777" w:rsidR="008F4CF4" w:rsidRPr="00160531" w:rsidRDefault="008F4CF4" w:rsidP="008F4CF4">
            <w:pPr>
              <w:spacing w:line="360" w:lineRule="auto"/>
              <w:jc w:val="center"/>
            </w:pPr>
          </w:p>
        </w:tc>
        <w:tc>
          <w:tcPr>
            <w:tcW w:w="976" w:type="dxa"/>
          </w:tcPr>
          <w:p w14:paraId="3BF0A9AD" w14:textId="4027BED0" w:rsidR="008F4CF4" w:rsidRDefault="008F4CF4" w:rsidP="008F4CF4">
            <w:pPr>
              <w:spacing w:line="360" w:lineRule="auto"/>
              <w:jc w:val="center"/>
            </w:pPr>
            <w:r>
              <w:t>10/2</w:t>
            </w:r>
            <w:r w:rsidR="00BA3102">
              <w:t>6</w:t>
            </w:r>
          </w:p>
        </w:tc>
        <w:tc>
          <w:tcPr>
            <w:tcW w:w="4819" w:type="dxa"/>
          </w:tcPr>
          <w:p w14:paraId="1AAA2565" w14:textId="3286AF0F" w:rsidR="008F4CF4" w:rsidRPr="00160531" w:rsidRDefault="00C2770D" w:rsidP="008F4CF4">
            <w:pPr>
              <w:spacing w:line="360" w:lineRule="auto"/>
              <w:jc w:val="center"/>
            </w:pPr>
            <w:r>
              <w:rPr>
                <w:color w:val="3366FF"/>
              </w:rPr>
              <w:t>Online Homework</w:t>
            </w:r>
            <w:r w:rsidR="008F4CF4" w:rsidRPr="00401693">
              <w:rPr>
                <w:color w:val="3366FF"/>
              </w:rPr>
              <w:t xml:space="preserve"> 2: Due</w:t>
            </w:r>
          </w:p>
        </w:tc>
        <w:tc>
          <w:tcPr>
            <w:tcW w:w="2150" w:type="dxa"/>
          </w:tcPr>
          <w:p w14:paraId="0C695B7A" w14:textId="77777777" w:rsidR="008F4CF4" w:rsidRPr="00160531" w:rsidRDefault="008F4CF4" w:rsidP="008F4CF4">
            <w:pPr>
              <w:spacing w:line="360" w:lineRule="auto"/>
              <w:jc w:val="center"/>
            </w:pPr>
          </w:p>
        </w:tc>
      </w:tr>
      <w:tr w:rsidR="008F4CF4" w:rsidRPr="00160531" w14:paraId="5DB60A2C" w14:textId="77777777" w:rsidTr="00B7781D">
        <w:tc>
          <w:tcPr>
            <w:tcW w:w="803" w:type="dxa"/>
          </w:tcPr>
          <w:p w14:paraId="7B813E8A" w14:textId="517813B5" w:rsidR="008F4CF4" w:rsidRPr="00160531" w:rsidRDefault="00BA3102" w:rsidP="008F4CF4">
            <w:pPr>
              <w:spacing w:line="360" w:lineRule="auto"/>
              <w:jc w:val="center"/>
            </w:pPr>
            <w:r>
              <w:t>8</w:t>
            </w:r>
          </w:p>
        </w:tc>
        <w:tc>
          <w:tcPr>
            <w:tcW w:w="976" w:type="dxa"/>
          </w:tcPr>
          <w:p w14:paraId="284939E2" w14:textId="65E25113" w:rsidR="008F4CF4" w:rsidRPr="00160531" w:rsidRDefault="00BA3102" w:rsidP="008F4CF4">
            <w:pPr>
              <w:spacing w:line="360" w:lineRule="auto"/>
              <w:jc w:val="center"/>
            </w:pPr>
            <w:r>
              <w:t>10/26</w:t>
            </w:r>
          </w:p>
        </w:tc>
        <w:tc>
          <w:tcPr>
            <w:tcW w:w="4819" w:type="dxa"/>
          </w:tcPr>
          <w:p w14:paraId="1C3E4F6C" w14:textId="17E7CE41" w:rsidR="008F4CF4" w:rsidRPr="00160531" w:rsidRDefault="008F4CF4" w:rsidP="008F4CF4">
            <w:pPr>
              <w:spacing w:line="360" w:lineRule="auto"/>
              <w:jc w:val="center"/>
            </w:pPr>
            <w:r w:rsidRPr="00160531">
              <w:t>Survey Modes and Logistics</w:t>
            </w:r>
          </w:p>
        </w:tc>
        <w:tc>
          <w:tcPr>
            <w:tcW w:w="2150" w:type="dxa"/>
          </w:tcPr>
          <w:p w14:paraId="1D799E2E" w14:textId="32E05494" w:rsidR="008F4CF4" w:rsidRPr="00160531" w:rsidRDefault="008F4CF4" w:rsidP="008F4CF4">
            <w:pPr>
              <w:spacing w:line="360" w:lineRule="auto"/>
              <w:jc w:val="center"/>
            </w:pPr>
            <w:r w:rsidRPr="00160531">
              <w:t>5</w:t>
            </w:r>
          </w:p>
        </w:tc>
      </w:tr>
      <w:tr w:rsidR="00215A3F" w:rsidRPr="00160531" w14:paraId="2FC0EA80" w14:textId="77777777" w:rsidTr="00B7781D">
        <w:tc>
          <w:tcPr>
            <w:tcW w:w="803" w:type="dxa"/>
          </w:tcPr>
          <w:p w14:paraId="212BA5DE" w14:textId="77777777" w:rsidR="00215A3F" w:rsidRDefault="00215A3F" w:rsidP="00215A3F">
            <w:pPr>
              <w:spacing w:line="360" w:lineRule="auto"/>
              <w:jc w:val="center"/>
            </w:pPr>
          </w:p>
        </w:tc>
        <w:tc>
          <w:tcPr>
            <w:tcW w:w="976" w:type="dxa"/>
          </w:tcPr>
          <w:p w14:paraId="2286FB55" w14:textId="02BBFC35" w:rsidR="00215A3F" w:rsidRDefault="00215A3F" w:rsidP="00215A3F">
            <w:pPr>
              <w:spacing w:line="360" w:lineRule="auto"/>
              <w:jc w:val="center"/>
            </w:pPr>
            <w:r>
              <w:t>11/2</w:t>
            </w:r>
          </w:p>
        </w:tc>
        <w:tc>
          <w:tcPr>
            <w:tcW w:w="4819" w:type="dxa"/>
          </w:tcPr>
          <w:p w14:paraId="2F64C2DF" w14:textId="38710D70" w:rsidR="00215A3F" w:rsidRPr="00160531" w:rsidRDefault="00215A3F" w:rsidP="00215A3F">
            <w:pPr>
              <w:spacing w:line="360" w:lineRule="auto"/>
              <w:jc w:val="center"/>
            </w:pPr>
            <w:r w:rsidRPr="00906C8F">
              <w:rPr>
                <w:color w:val="C0504D" w:themeColor="accent2"/>
              </w:rPr>
              <w:t>Check Point 2: Sampling Plan Due</w:t>
            </w:r>
          </w:p>
        </w:tc>
        <w:tc>
          <w:tcPr>
            <w:tcW w:w="2150" w:type="dxa"/>
          </w:tcPr>
          <w:p w14:paraId="4794BA6E" w14:textId="77777777" w:rsidR="00215A3F" w:rsidRPr="00160531" w:rsidRDefault="00215A3F" w:rsidP="00215A3F">
            <w:pPr>
              <w:spacing w:line="360" w:lineRule="auto"/>
              <w:jc w:val="center"/>
            </w:pPr>
          </w:p>
        </w:tc>
      </w:tr>
      <w:tr w:rsidR="00215A3F" w:rsidRPr="00160531" w14:paraId="50D6D273" w14:textId="77777777" w:rsidTr="00B7781D">
        <w:tc>
          <w:tcPr>
            <w:tcW w:w="803" w:type="dxa"/>
          </w:tcPr>
          <w:p w14:paraId="06B66EE2" w14:textId="357F0FC4" w:rsidR="00215A3F" w:rsidRPr="00160531" w:rsidRDefault="00215A3F" w:rsidP="00215A3F">
            <w:pPr>
              <w:spacing w:line="360" w:lineRule="auto"/>
              <w:jc w:val="center"/>
            </w:pPr>
            <w:r>
              <w:t>9</w:t>
            </w:r>
          </w:p>
        </w:tc>
        <w:tc>
          <w:tcPr>
            <w:tcW w:w="976" w:type="dxa"/>
          </w:tcPr>
          <w:p w14:paraId="1FC87632" w14:textId="6D1042FB" w:rsidR="00215A3F" w:rsidRDefault="00215A3F" w:rsidP="00215A3F">
            <w:pPr>
              <w:spacing w:line="360" w:lineRule="auto"/>
              <w:jc w:val="center"/>
            </w:pPr>
            <w:r>
              <w:t>11/2</w:t>
            </w:r>
          </w:p>
        </w:tc>
        <w:tc>
          <w:tcPr>
            <w:tcW w:w="4819" w:type="dxa"/>
          </w:tcPr>
          <w:p w14:paraId="686B2870" w14:textId="03EBB91E" w:rsidR="00215A3F" w:rsidRPr="00160531" w:rsidRDefault="00215A3F" w:rsidP="00215A3F">
            <w:pPr>
              <w:spacing w:line="360" w:lineRule="auto"/>
              <w:jc w:val="center"/>
            </w:pPr>
            <w:r>
              <w:t>Optional Special Topic: Political Polling</w:t>
            </w:r>
            <w:r w:rsidRPr="00160531">
              <w:t xml:space="preserve"> </w:t>
            </w:r>
          </w:p>
        </w:tc>
        <w:tc>
          <w:tcPr>
            <w:tcW w:w="2150" w:type="dxa"/>
          </w:tcPr>
          <w:p w14:paraId="71FB4D71" w14:textId="05297624" w:rsidR="00215A3F" w:rsidRPr="00160531" w:rsidRDefault="00215A3F" w:rsidP="00215A3F">
            <w:pPr>
              <w:spacing w:line="360" w:lineRule="auto"/>
              <w:jc w:val="center"/>
            </w:pPr>
            <w:r>
              <w:t>--</w:t>
            </w:r>
          </w:p>
        </w:tc>
      </w:tr>
      <w:tr w:rsidR="00215A3F" w:rsidRPr="00160531" w14:paraId="7A0D5878" w14:textId="77777777" w:rsidTr="00B7781D">
        <w:tc>
          <w:tcPr>
            <w:tcW w:w="803" w:type="dxa"/>
          </w:tcPr>
          <w:p w14:paraId="2BB1346B" w14:textId="77777777" w:rsidR="00215A3F" w:rsidRPr="00160531" w:rsidRDefault="00215A3F" w:rsidP="00215A3F">
            <w:pPr>
              <w:spacing w:line="360" w:lineRule="auto"/>
              <w:jc w:val="center"/>
            </w:pPr>
            <w:r w:rsidRPr="00160531">
              <w:t>10</w:t>
            </w:r>
          </w:p>
        </w:tc>
        <w:tc>
          <w:tcPr>
            <w:tcW w:w="976" w:type="dxa"/>
          </w:tcPr>
          <w:p w14:paraId="4834BF11" w14:textId="7E04396B" w:rsidR="00215A3F" w:rsidRPr="00160531" w:rsidRDefault="00215A3F" w:rsidP="00215A3F">
            <w:pPr>
              <w:spacing w:line="360" w:lineRule="auto"/>
              <w:jc w:val="center"/>
            </w:pPr>
            <w:r>
              <w:t>11/9</w:t>
            </w:r>
          </w:p>
        </w:tc>
        <w:tc>
          <w:tcPr>
            <w:tcW w:w="4819" w:type="dxa"/>
          </w:tcPr>
          <w:p w14:paraId="2A92D2FB" w14:textId="2EA6A190" w:rsidR="00215A3F" w:rsidRPr="00160531" w:rsidRDefault="00215A3F" w:rsidP="00215A3F">
            <w:pPr>
              <w:spacing w:line="360" w:lineRule="auto"/>
              <w:jc w:val="center"/>
            </w:pPr>
            <w:r w:rsidRPr="00160531">
              <w:t>Writing questions</w:t>
            </w:r>
          </w:p>
        </w:tc>
        <w:tc>
          <w:tcPr>
            <w:tcW w:w="2150" w:type="dxa"/>
          </w:tcPr>
          <w:p w14:paraId="5DB4BEEC" w14:textId="4990CCBB" w:rsidR="00215A3F" w:rsidRPr="00160531" w:rsidRDefault="00215A3F" w:rsidP="00215A3F">
            <w:pPr>
              <w:spacing w:line="360" w:lineRule="auto"/>
              <w:jc w:val="center"/>
            </w:pPr>
            <w:r>
              <w:t>7</w:t>
            </w:r>
          </w:p>
        </w:tc>
      </w:tr>
      <w:tr w:rsidR="00215A3F" w:rsidRPr="00160531" w14:paraId="26EDF709" w14:textId="77777777" w:rsidTr="00B7781D">
        <w:tc>
          <w:tcPr>
            <w:tcW w:w="803" w:type="dxa"/>
          </w:tcPr>
          <w:p w14:paraId="53556E2B" w14:textId="77777777" w:rsidR="00215A3F" w:rsidRPr="00160531" w:rsidRDefault="00215A3F" w:rsidP="00215A3F">
            <w:pPr>
              <w:spacing w:line="360" w:lineRule="auto"/>
              <w:jc w:val="center"/>
            </w:pPr>
          </w:p>
        </w:tc>
        <w:tc>
          <w:tcPr>
            <w:tcW w:w="976" w:type="dxa"/>
          </w:tcPr>
          <w:p w14:paraId="0F705AA4" w14:textId="780B2D66" w:rsidR="00215A3F" w:rsidRDefault="00215A3F" w:rsidP="00215A3F">
            <w:pPr>
              <w:spacing w:line="360" w:lineRule="auto"/>
              <w:jc w:val="center"/>
            </w:pPr>
            <w:r>
              <w:t>11/15</w:t>
            </w:r>
          </w:p>
        </w:tc>
        <w:tc>
          <w:tcPr>
            <w:tcW w:w="4819" w:type="dxa"/>
          </w:tcPr>
          <w:p w14:paraId="6451F215" w14:textId="1DDABB09" w:rsidR="00215A3F" w:rsidRPr="00160531" w:rsidRDefault="00215A3F" w:rsidP="00215A3F">
            <w:pPr>
              <w:spacing w:line="360" w:lineRule="auto"/>
              <w:jc w:val="center"/>
            </w:pPr>
            <w:r w:rsidRPr="00906C8F">
              <w:rPr>
                <w:color w:val="C0504D" w:themeColor="accent2"/>
              </w:rPr>
              <w:t>Check Point 3: Initial Survey Drafts Due</w:t>
            </w:r>
          </w:p>
        </w:tc>
        <w:tc>
          <w:tcPr>
            <w:tcW w:w="2150" w:type="dxa"/>
          </w:tcPr>
          <w:p w14:paraId="36C10BC9" w14:textId="77777777" w:rsidR="00215A3F" w:rsidRDefault="00215A3F" w:rsidP="00215A3F">
            <w:pPr>
              <w:spacing w:line="360" w:lineRule="auto"/>
              <w:jc w:val="center"/>
            </w:pPr>
          </w:p>
        </w:tc>
      </w:tr>
      <w:tr w:rsidR="00215A3F" w:rsidRPr="00160531" w14:paraId="3ABA779A" w14:textId="77777777" w:rsidTr="00B7781D">
        <w:tc>
          <w:tcPr>
            <w:tcW w:w="803" w:type="dxa"/>
          </w:tcPr>
          <w:p w14:paraId="6D07F3A5" w14:textId="77777777" w:rsidR="00215A3F" w:rsidRPr="00160531" w:rsidRDefault="00215A3F" w:rsidP="00215A3F">
            <w:pPr>
              <w:spacing w:line="360" w:lineRule="auto"/>
              <w:jc w:val="center"/>
            </w:pPr>
            <w:r w:rsidRPr="00160531">
              <w:t>11</w:t>
            </w:r>
          </w:p>
        </w:tc>
        <w:tc>
          <w:tcPr>
            <w:tcW w:w="976" w:type="dxa"/>
          </w:tcPr>
          <w:p w14:paraId="651AEB1D" w14:textId="5746F407" w:rsidR="00215A3F" w:rsidRPr="00160531" w:rsidRDefault="00215A3F" w:rsidP="00215A3F">
            <w:pPr>
              <w:spacing w:line="360" w:lineRule="auto"/>
              <w:jc w:val="center"/>
            </w:pPr>
            <w:r>
              <w:t>11/16</w:t>
            </w:r>
          </w:p>
        </w:tc>
        <w:tc>
          <w:tcPr>
            <w:tcW w:w="4819" w:type="dxa"/>
          </w:tcPr>
          <w:p w14:paraId="54BAA036" w14:textId="4258829D" w:rsidR="00215A3F" w:rsidRPr="00160531" w:rsidRDefault="00C352F1" w:rsidP="00215A3F">
            <w:pPr>
              <w:spacing w:line="360" w:lineRule="auto"/>
              <w:jc w:val="center"/>
            </w:pPr>
            <w:r>
              <w:t xml:space="preserve">In Class </w:t>
            </w:r>
            <w:r w:rsidR="00215A3F" w:rsidRPr="00160531">
              <w:t>Pretests</w:t>
            </w:r>
          </w:p>
        </w:tc>
        <w:tc>
          <w:tcPr>
            <w:tcW w:w="2150" w:type="dxa"/>
          </w:tcPr>
          <w:p w14:paraId="16A107F1" w14:textId="521305E9" w:rsidR="00215A3F" w:rsidRPr="00160531" w:rsidRDefault="00215A3F" w:rsidP="00215A3F">
            <w:pPr>
              <w:spacing w:line="360" w:lineRule="auto"/>
              <w:jc w:val="center"/>
            </w:pPr>
            <w:r>
              <w:t>8</w:t>
            </w:r>
          </w:p>
        </w:tc>
      </w:tr>
      <w:tr w:rsidR="00215A3F" w:rsidRPr="00160531" w14:paraId="41A2E2A8" w14:textId="77777777" w:rsidTr="00B7781D">
        <w:tc>
          <w:tcPr>
            <w:tcW w:w="803" w:type="dxa"/>
          </w:tcPr>
          <w:p w14:paraId="7E635400" w14:textId="77777777" w:rsidR="00215A3F" w:rsidRPr="00160531" w:rsidRDefault="00215A3F" w:rsidP="00215A3F">
            <w:pPr>
              <w:spacing w:line="360" w:lineRule="auto"/>
              <w:jc w:val="center"/>
            </w:pPr>
          </w:p>
        </w:tc>
        <w:tc>
          <w:tcPr>
            <w:tcW w:w="976" w:type="dxa"/>
          </w:tcPr>
          <w:p w14:paraId="439A930A" w14:textId="762F28F2" w:rsidR="00215A3F" w:rsidRDefault="00215A3F" w:rsidP="00215A3F">
            <w:pPr>
              <w:spacing w:line="360" w:lineRule="auto"/>
              <w:jc w:val="center"/>
            </w:pPr>
            <w:r>
              <w:t>11/27</w:t>
            </w:r>
          </w:p>
        </w:tc>
        <w:tc>
          <w:tcPr>
            <w:tcW w:w="4819" w:type="dxa"/>
          </w:tcPr>
          <w:p w14:paraId="1C07B709" w14:textId="29C8A60A" w:rsidR="00215A3F" w:rsidRPr="00160531" w:rsidRDefault="00215A3F" w:rsidP="00215A3F">
            <w:pPr>
              <w:spacing w:line="360" w:lineRule="auto"/>
              <w:jc w:val="center"/>
            </w:pPr>
            <w:r w:rsidRPr="00906C8F">
              <w:rPr>
                <w:color w:val="C0504D" w:themeColor="accent2"/>
              </w:rPr>
              <w:t>Task: Send Surveys to Peer Reviewers</w:t>
            </w:r>
          </w:p>
        </w:tc>
        <w:tc>
          <w:tcPr>
            <w:tcW w:w="2150" w:type="dxa"/>
          </w:tcPr>
          <w:p w14:paraId="6F0583EC" w14:textId="77777777" w:rsidR="00215A3F" w:rsidRDefault="00215A3F" w:rsidP="00215A3F">
            <w:pPr>
              <w:spacing w:line="360" w:lineRule="auto"/>
              <w:jc w:val="center"/>
            </w:pPr>
          </w:p>
        </w:tc>
      </w:tr>
      <w:tr w:rsidR="00215A3F" w:rsidRPr="00160531" w14:paraId="7E3A7920" w14:textId="77777777" w:rsidTr="00B7781D">
        <w:tc>
          <w:tcPr>
            <w:tcW w:w="803" w:type="dxa"/>
          </w:tcPr>
          <w:p w14:paraId="1E8B1AA0" w14:textId="77777777" w:rsidR="00215A3F" w:rsidRPr="00160531" w:rsidRDefault="00215A3F" w:rsidP="00215A3F">
            <w:pPr>
              <w:spacing w:line="360" w:lineRule="auto"/>
              <w:jc w:val="center"/>
            </w:pPr>
            <w:r w:rsidRPr="00160531">
              <w:t>12</w:t>
            </w:r>
          </w:p>
        </w:tc>
        <w:tc>
          <w:tcPr>
            <w:tcW w:w="976" w:type="dxa"/>
          </w:tcPr>
          <w:p w14:paraId="59893122" w14:textId="722205F3" w:rsidR="00215A3F" w:rsidRPr="00160531" w:rsidRDefault="00215A3F" w:rsidP="00215A3F">
            <w:pPr>
              <w:spacing w:line="360" w:lineRule="auto"/>
              <w:jc w:val="center"/>
            </w:pPr>
            <w:r>
              <w:t>11/30</w:t>
            </w:r>
          </w:p>
        </w:tc>
        <w:tc>
          <w:tcPr>
            <w:tcW w:w="4819" w:type="dxa"/>
          </w:tcPr>
          <w:p w14:paraId="7F2ECA5A" w14:textId="7AA5F36D" w:rsidR="00215A3F" w:rsidRPr="00160531" w:rsidRDefault="00215A3F" w:rsidP="00215A3F">
            <w:pPr>
              <w:spacing w:line="360" w:lineRule="auto"/>
              <w:jc w:val="center"/>
            </w:pPr>
            <w:r w:rsidRPr="00160531">
              <w:t>Weighting, nonresponse, planning</w:t>
            </w:r>
          </w:p>
        </w:tc>
        <w:tc>
          <w:tcPr>
            <w:tcW w:w="2150" w:type="dxa"/>
          </w:tcPr>
          <w:p w14:paraId="4115D934" w14:textId="6D4C7FF2" w:rsidR="00215A3F" w:rsidRPr="00160531" w:rsidRDefault="00215A3F" w:rsidP="00215A3F">
            <w:pPr>
              <w:spacing w:line="360" w:lineRule="auto"/>
              <w:jc w:val="center"/>
            </w:pPr>
            <w:r>
              <w:t>10</w:t>
            </w:r>
          </w:p>
        </w:tc>
      </w:tr>
      <w:tr w:rsidR="00215A3F" w:rsidRPr="00160531" w14:paraId="754BEF75" w14:textId="77777777" w:rsidTr="00B7781D">
        <w:tc>
          <w:tcPr>
            <w:tcW w:w="803" w:type="dxa"/>
          </w:tcPr>
          <w:p w14:paraId="1C0F243D" w14:textId="77777777" w:rsidR="00215A3F" w:rsidRPr="00160531" w:rsidRDefault="00215A3F" w:rsidP="00215A3F">
            <w:pPr>
              <w:spacing w:line="360" w:lineRule="auto"/>
              <w:jc w:val="center"/>
            </w:pPr>
          </w:p>
        </w:tc>
        <w:tc>
          <w:tcPr>
            <w:tcW w:w="976" w:type="dxa"/>
          </w:tcPr>
          <w:p w14:paraId="0BEDFDFF" w14:textId="2F56B802" w:rsidR="00215A3F" w:rsidRDefault="00215A3F" w:rsidP="00215A3F">
            <w:pPr>
              <w:spacing w:line="360" w:lineRule="auto"/>
              <w:jc w:val="center"/>
            </w:pPr>
            <w:r>
              <w:t>12/6</w:t>
            </w:r>
          </w:p>
        </w:tc>
        <w:tc>
          <w:tcPr>
            <w:tcW w:w="4819" w:type="dxa"/>
          </w:tcPr>
          <w:p w14:paraId="4435DE34" w14:textId="2CDDE5B1" w:rsidR="00215A3F" w:rsidRPr="00906C8F" w:rsidRDefault="00215A3F" w:rsidP="00215A3F">
            <w:pPr>
              <w:spacing w:line="360" w:lineRule="auto"/>
              <w:jc w:val="center"/>
              <w:rPr>
                <w:color w:val="C0504D" w:themeColor="accent2"/>
              </w:rPr>
            </w:pPr>
            <w:r w:rsidRPr="00906C8F">
              <w:rPr>
                <w:color w:val="C0504D" w:themeColor="accent2"/>
              </w:rPr>
              <w:t>Check Point 4: Review of Other Students’ Surveys Due</w:t>
            </w:r>
          </w:p>
        </w:tc>
        <w:tc>
          <w:tcPr>
            <w:tcW w:w="2150" w:type="dxa"/>
          </w:tcPr>
          <w:p w14:paraId="619A3E11" w14:textId="77777777" w:rsidR="00215A3F" w:rsidRPr="00160531" w:rsidRDefault="00215A3F" w:rsidP="00215A3F">
            <w:pPr>
              <w:spacing w:line="360" w:lineRule="auto"/>
              <w:jc w:val="center"/>
            </w:pPr>
          </w:p>
        </w:tc>
      </w:tr>
      <w:tr w:rsidR="00215A3F" w:rsidRPr="00160531" w14:paraId="48D8B673" w14:textId="77777777" w:rsidTr="00B7781D">
        <w:tc>
          <w:tcPr>
            <w:tcW w:w="803" w:type="dxa"/>
          </w:tcPr>
          <w:p w14:paraId="1B33293B" w14:textId="74A609E7" w:rsidR="00215A3F" w:rsidRPr="00160531" w:rsidRDefault="00215A3F" w:rsidP="00215A3F">
            <w:pPr>
              <w:spacing w:line="360" w:lineRule="auto"/>
              <w:jc w:val="center"/>
            </w:pPr>
            <w:r w:rsidRPr="00160531">
              <w:t>13</w:t>
            </w:r>
          </w:p>
        </w:tc>
        <w:tc>
          <w:tcPr>
            <w:tcW w:w="976" w:type="dxa"/>
          </w:tcPr>
          <w:p w14:paraId="14C182DF" w14:textId="20D6D9AE" w:rsidR="00215A3F" w:rsidRPr="00160531" w:rsidRDefault="00215A3F" w:rsidP="00215A3F">
            <w:pPr>
              <w:spacing w:line="360" w:lineRule="auto"/>
              <w:jc w:val="center"/>
            </w:pPr>
            <w:r>
              <w:t>12/7</w:t>
            </w:r>
          </w:p>
        </w:tc>
        <w:tc>
          <w:tcPr>
            <w:tcW w:w="4819" w:type="dxa"/>
          </w:tcPr>
          <w:p w14:paraId="5EC64E98" w14:textId="6D69BE4D" w:rsidR="00215A3F" w:rsidRDefault="00215A3F" w:rsidP="00215A3F">
            <w:pPr>
              <w:spacing w:line="360" w:lineRule="auto"/>
              <w:jc w:val="center"/>
            </w:pPr>
            <w:r>
              <w:t>Statistical Analysis of Surveys</w:t>
            </w:r>
          </w:p>
        </w:tc>
        <w:tc>
          <w:tcPr>
            <w:tcW w:w="2150" w:type="dxa"/>
          </w:tcPr>
          <w:p w14:paraId="78C21626" w14:textId="0CB684DD" w:rsidR="00215A3F" w:rsidRPr="00160531" w:rsidRDefault="00215A3F" w:rsidP="00215A3F">
            <w:pPr>
              <w:spacing w:line="360" w:lineRule="auto"/>
              <w:jc w:val="center"/>
            </w:pPr>
            <w:r w:rsidRPr="00160531">
              <w:t>--</w:t>
            </w:r>
          </w:p>
        </w:tc>
      </w:tr>
      <w:tr w:rsidR="00215A3F" w:rsidRPr="00160531" w14:paraId="747E5235" w14:textId="77777777" w:rsidTr="00B7781D">
        <w:tc>
          <w:tcPr>
            <w:tcW w:w="803" w:type="dxa"/>
          </w:tcPr>
          <w:p w14:paraId="14D0893A" w14:textId="0993DC46" w:rsidR="00215A3F" w:rsidRPr="00160531" w:rsidRDefault="00215A3F" w:rsidP="00215A3F">
            <w:pPr>
              <w:spacing w:line="360" w:lineRule="auto"/>
              <w:jc w:val="center"/>
            </w:pPr>
            <w:r w:rsidRPr="00160531">
              <w:t>14</w:t>
            </w:r>
          </w:p>
        </w:tc>
        <w:tc>
          <w:tcPr>
            <w:tcW w:w="976" w:type="dxa"/>
          </w:tcPr>
          <w:p w14:paraId="1F2D262D" w14:textId="13A3AC4B" w:rsidR="00215A3F" w:rsidRDefault="00215A3F" w:rsidP="00215A3F">
            <w:pPr>
              <w:spacing w:line="360" w:lineRule="auto"/>
              <w:jc w:val="center"/>
            </w:pPr>
            <w:r w:rsidRPr="00160531">
              <w:t>12</w:t>
            </w:r>
            <w:r>
              <w:t>/14</w:t>
            </w:r>
          </w:p>
        </w:tc>
        <w:tc>
          <w:tcPr>
            <w:tcW w:w="4819" w:type="dxa"/>
          </w:tcPr>
          <w:p w14:paraId="221E575A" w14:textId="34CA12C4" w:rsidR="00215A3F" w:rsidRPr="00906C8F" w:rsidRDefault="00215A3F" w:rsidP="00215A3F">
            <w:pPr>
              <w:spacing w:line="360" w:lineRule="auto"/>
              <w:jc w:val="center"/>
              <w:rPr>
                <w:color w:val="C0504D" w:themeColor="accent2"/>
              </w:rPr>
            </w:pPr>
            <w:r>
              <w:t xml:space="preserve">Asynchronous </w:t>
            </w:r>
            <w:r w:rsidRPr="00191639">
              <w:rPr>
                <w:color w:val="C0504D" w:themeColor="accent2"/>
              </w:rPr>
              <w:t>Presentations</w:t>
            </w:r>
          </w:p>
        </w:tc>
        <w:tc>
          <w:tcPr>
            <w:tcW w:w="2150" w:type="dxa"/>
          </w:tcPr>
          <w:p w14:paraId="0109EAB8" w14:textId="473EC13E" w:rsidR="00215A3F" w:rsidRPr="00160531" w:rsidRDefault="00215A3F" w:rsidP="00215A3F">
            <w:pPr>
              <w:spacing w:line="360" w:lineRule="auto"/>
              <w:jc w:val="center"/>
            </w:pPr>
            <w:r w:rsidRPr="00160531">
              <w:t>--</w:t>
            </w:r>
          </w:p>
        </w:tc>
      </w:tr>
      <w:tr w:rsidR="00215A3F" w:rsidRPr="00160531" w14:paraId="0D651229" w14:textId="77777777" w:rsidTr="00B7781D">
        <w:tc>
          <w:tcPr>
            <w:tcW w:w="803" w:type="dxa"/>
          </w:tcPr>
          <w:p w14:paraId="1E523BC5" w14:textId="77777777" w:rsidR="00215A3F" w:rsidRPr="00160531" w:rsidRDefault="00215A3F" w:rsidP="00215A3F">
            <w:pPr>
              <w:spacing w:line="360" w:lineRule="auto"/>
              <w:jc w:val="center"/>
            </w:pPr>
          </w:p>
        </w:tc>
        <w:tc>
          <w:tcPr>
            <w:tcW w:w="976" w:type="dxa"/>
          </w:tcPr>
          <w:p w14:paraId="53CBBC1F" w14:textId="24C4D181" w:rsidR="00215A3F" w:rsidRDefault="00215A3F" w:rsidP="00215A3F">
            <w:pPr>
              <w:spacing w:line="360" w:lineRule="auto"/>
              <w:jc w:val="center"/>
            </w:pPr>
            <w:r>
              <w:t>12/14</w:t>
            </w:r>
          </w:p>
        </w:tc>
        <w:tc>
          <w:tcPr>
            <w:tcW w:w="4819" w:type="dxa"/>
          </w:tcPr>
          <w:p w14:paraId="49FCDD02" w14:textId="64B5FDF8" w:rsidR="00215A3F" w:rsidRPr="00160531" w:rsidRDefault="00C2770D" w:rsidP="00215A3F">
            <w:pPr>
              <w:spacing w:line="360" w:lineRule="auto"/>
              <w:jc w:val="center"/>
            </w:pPr>
            <w:r>
              <w:rPr>
                <w:color w:val="3366FF"/>
              </w:rPr>
              <w:t>Online Homework</w:t>
            </w:r>
            <w:r w:rsidR="00215A3F" w:rsidRPr="00401693">
              <w:rPr>
                <w:color w:val="3366FF"/>
              </w:rPr>
              <w:t xml:space="preserve"> 3: Due</w:t>
            </w:r>
          </w:p>
        </w:tc>
        <w:tc>
          <w:tcPr>
            <w:tcW w:w="2150" w:type="dxa"/>
          </w:tcPr>
          <w:p w14:paraId="04B77736" w14:textId="77777777" w:rsidR="00215A3F" w:rsidRPr="00160531" w:rsidRDefault="00215A3F" w:rsidP="00215A3F">
            <w:pPr>
              <w:spacing w:line="360" w:lineRule="auto"/>
              <w:jc w:val="center"/>
            </w:pPr>
          </w:p>
        </w:tc>
      </w:tr>
      <w:tr w:rsidR="00215A3F" w:rsidRPr="00160531" w14:paraId="172A41D1" w14:textId="77777777" w:rsidTr="00B7781D">
        <w:tc>
          <w:tcPr>
            <w:tcW w:w="803" w:type="dxa"/>
          </w:tcPr>
          <w:p w14:paraId="7FC21662" w14:textId="77777777" w:rsidR="00215A3F" w:rsidRPr="00160531" w:rsidRDefault="00215A3F" w:rsidP="00215A3F">
            <w:pPr>
              <w:spacing w:line="360" w:lineRule="auto"/>
              <w:jc w:val="center"/>
            </w:pPr>
          </w:p>
        </w:tc>
        <w:tc>
          <w:tcPr>
            <w:tcW w:w="976" w:type="dxa"/>
          </w:tcPr>
          <w:p w14:paraId="53E1B080" w14:textId="66B5458D" w:rsidR="00215A3F" w:rsidRDefault="00215A3F" w:rsidP="00215A3F">
            <w:pPr>
              <w:spacing w:line="360" w:lineRule="auto"/>
              <w:jc w:val="center"/>
            </w:pPr>
            <w:r>
              <w:t>12/1</w:t>
            </w:r>
            <w:r w:rsidR="002544EA">
              <w:t>8</w:t>
            </w:r>
          </w:p>
        </w:tc>
        <w:tc>
          <w:tcPr>
            <w:tcW w:w="4819" w:type="dxa"/>
          </w:tcPr>
          <w:p w14:paraId="143D04EE" w14:textId="28F96C2D" w:rsidR="00215A3F" w:rsidRPr="00401693" w:rsidRDefault="00215A3F" w:rsidP="00215A3F">
            <w:pPr>
              <w:spacing w:line="360" w:lineRule="auto"/>
              <w:jc w:val="center"/>
              <w:rPr>
                <w:color w:val="3366FF"/>
              </w:rPr>
            </w:pPr>
            <w:r>
              <w:rPr>
                <w:color w:val="C0504D" w:themeColor="accent2"/>
              </w:rPr>
              <w:t>Presentation Summaries Due</w:t>
            </w:r>
          </w:p>
        </w:tc>
        <w:tc>
          <w:tcPr>
            <w:tcW w:w="2150" w:type="dxa"/>
          </w:tcPr>
          <w:p w14:paraId="03F2DD8E" w14:textId="77777777" w:rsidR="00215A3F" w:rsidRPr="00160531" w:rsidRDefault="00215A3F" w:rsidP="00215A3F">
            <w:pPr>
              <w:spacing w:line="360" w:lineRule="auto"/>
              <w:jc w:val="center"/>
            </w:pPr>
          </w:p>
        </w:tc>
      </w:tr>
      <w:tr w:rsidR="00215A3F" w:rsidRPr="00160531" w14:paraId="0BC93EA1" w14:textId="77777777" w:rsidTr="00B7781D">
        <w:tc>
          <w:tcPr>
            <w:tcW w:w="803" w:type="dxa"/>
          </w:tcPr>
          <w:p w14:paraId="5AB3D52B" w14:textId="77777777" w:rsidR="00215A3F" w:rsidRPr="00160531" w:rsidRDefault="00215A3F" w:rsidP="00215A3F">
            <w:pPr>
              <w:spacing w:line="360" w:lineRule="auto"/>
              <w:jc w:val="center"/>
            </w:pPr>
          </w:p>
        </w:tc>
        <w:tc>
          <w:tcPr>
            <w:tcW w:w="976" w:type="dxa"/>
          </w:tcPr>
          <w:p w14:paraId="4005BFF1" w14:textId="54FDE28A" w:rsidR="00215A3F" w:rsidRPr="00160531" w:rsidRDefault="00215A3F" w:rsidP="00215A3F">
            <w:pPr>
              <w:spacing w:line="360" w:lineRule="auto"/>
              <w:jc w:val="center"/>
            </w:pPr>
            <w:r>
              <w:t>12/18</w:t>
            </w:r>
          </w:p>
        </w:tc>
        <w:tc>
          <w:tcPr>
            <w:tcW w:w="4819" w:type="dxa"/>
          </w:tcPr>
          <w:p w14:paraId="37A15AEA" w14:textId="787F4512" w:rsidR="00215A3F" w:rsidRPr="00906C8F" w:rsidRDefault="00215A3F" w:rsidP="00215A3F">
            <w:pPr>
              <w:spacing w:line="360" w:lineRule="auto"/>
              <w:jc w:val="center"/>
              <w:rPr>
                <w:color w:val="C0504D" w:themeColor="accent2"/>
              </w:rPr>
            </w:pPr>
            <w:r w:rsidRPr="00906C8F">
              <w:rPr>
                <w:color w:val="C0504D" w:themeColor="accent2"/>
              </w:rPr>
              <w:t>Final Report Due</w:t>
            </w:r>
          </w:p>
        </w:tc>
        <w:tc>
          <w:tcPr>
            <w:tcW w:w="2150" w:type="dxa"/>
          </w:tcPr>
          <w:p w14:paraId="44299F18" w14:textId="77777777" w:rsidR="00215A3F" w:rsidRPr="00160531" w:rsidRDefault="00215A3F" w:rsidP="00215A3F">
            <w:pPr>
              <w:spacing w:line="360" w:lineRule="auto"/>
              <w:jc w:val="center"/>
            </w:pPr>
          </w:p>
        </w:tc>
      </w:tr>
    </w:tbl>
    <w:p w14:paraId="37A7ADDA" w14:textId="77777777" w:rsidR="008E7FBA" w:rsidRPr="00160531" w:rsidRDefault="008E7FBA" w:rsidP="001C1B89">
      <w:pPr>
        <w:spacing w:line="360" w:lineRule="auto"/>
      </w:pPr>
    </w:p>
    <w:p w14:paraId="420B5C17" w14:textId="185FDB8C" w:rsidR="009E6BFB" w:rsidRDefault="009E6BFB" w:rsidP="00300A80">
      <w:pPr>
        <w:spacing w:line="360" w:lineRule="auto"/>
        <w:rPr>
          <w:b/>
          <w:sz w:val="28"/>
          <w:szCs w:val="28"/>
        </w:rPr>
      </w:pPr>
    </w:p>
    <w:p w14:paraId="30765623" w14:textId="77777777" w:rsidR="00FF6CA3" w:rsidRDefault="00FF6CA3" w:rsidP="00300A80">
      <w:pPr>
        <w:spacing w:line="360" w:lineRule="auto"/>
        <w:rPr>
          <w:b/>
          <w:sz w:val="28"/>
          <w:szCs w:val="28"/>
        </w:rPr>
      </w:pPr>
    </w:p>
    <w:p w14:paraId="36C55E56" w14:textId="39C47D65" w:rsidR="001C1B89" w:rsidRPr="00E5638E" w:rsidRDefault="001C1B89" w:rsidP="00300A80">
      <w:pPr>
        <w:spacing w:line="360" w:lineRule="auto"/>
        <w:rPr>
          <w:b/>
          <w:sz w:val="28"/>
          <w:szCs w:val="28"/>
        </w:rPr>
      </w:pPr>
      <w:r w:rsidRPr="00E5638E">
        <w:rPr>
          <w:b/>
          <w:sz w:val="28"/>
          <w:szCs w:val="28"/>
        </w:rPr>
        <w:lastRenderedPageBreak/>
        <w:t>Course Project:</w:t>
      </w:r>
    </w:p>
    <w:p w14:paraId="706BD678" w14:textId="375914AE" w:rsidR="00E51221" w:rsidRPr="00160531" w:rsidRDefault="001C1B89" w:rsidP="001C1B89">
      <w:pPr>
        <w:spacing w:line="360" w:lineRule="auto"/>
      </w:pPr>
      <w:r w:rsidRPr="00160531">
        <w:t xml:space="preserve">The course project is designed to take you through all aspects of survey research from the definition of research objectives, to survey construction, </w:t>
      </w:r>
      <w:r w:rsidR="001E376F" w:rsidRPr="00160531">
        <w:t>and</w:t>
      </w:r>
      <w:r w:rsidRPr="00160531">
        <w:t xml:space="preserve"> analysis</w:t>
      </w:r>
      <w:r w:rsidR="001E376F" w:rsidRPr="00160531">
        <w:t xml:space="preserve"> plan</w:t>
      </w:r>
      <w:r w:rsidRPr="00160531">
        <w:t xml:space="preserve">. To manage the workload, the project will be broken down into </w:t>
      </w:r>
      <w:r w:rsidR="00A57DA5" w:rsidRPr="00160531">
        <w:t>several</w:t>
      </w:r>
      <w:r w:rsidRPr="00160531">
        <w:t xml:space="preserve"> component</w:t>
      </w:r>
      <w:r w:rsidR="00E51221" w:rsidRPr="00160531">
        <w:t>s.</w:t>
      </w:r>
    </w:p>
    <w:p w14:paraId="786F1085" w14:textId="77777777" w:rsidR="001C1B89" w:rsidRPr="00160531" w:rsidRDefault="001C1B89" w:rsidP="001C1B89">
      <w:pPr>
        <w:spacing w:line="360" w:lineRule="auto"/>
      </w:pPr>
    </w:p>
    <w:p w14:paraId="57D9AAF6" w14:textId="7E502752" w:rsidR="001C1B89" w:rsidRPr="00160531" w:rsidRDefault="001C1B89" w:rsidP="001C1B89">
      <w:pPr>
        <w:spacing w:line="360" w:lineRule="auto"/>
        <w:rPr>
          <w:b/>
        </w:rPr>
      </w:pPr>
      <w:r w:rsidRPr="00160531">
        <w:rPr>
          <w:b/>
        </w:rPr>
        <w:t xml:space="preserve">Check point 1: </w:t>
      </w:r>
      <w:r w:rsidR="00A35DC4" w:rsidRPr="00160531">
        <w:rPr>
          <w:b/>
        </w:rPr>
        <w:t>Topic Proposal</w:t>
      </w:r>
    </w:p>
    <w:p w14:paraId="06E0869B" w14:textId="77777777" w:rsidR="00B74C9C" w:rsidRDefault="00A35DC4" w:rsidP="00A35DC4">
      <w:pPr>
        <w:numPr>
          <w:ilvl w:val="0"/>
          <w:numId w:val="7"/>
        </w:numPr>
        <w:spacing w:line="360" w:lineRule="auto"/>
      </w:pPr>
      <w:r w:rsidRPr="00160531">
        <w:t>What</w:t>
      </w:r>
      <w:r w:rsidR="00474FA6" w:rsidRPr="00160531">
        <w:t xml:space="preserve"> are your research questions?</w:t>
      </w:r>
      <w:r w:rsidR="00E16874" w:rsidRPr="00160531">
        <w:t xml:space="preserve"> </w:t>
      </w:r>
    </w:p>
    <w:p w14:paraId="61EA1E93" w14:textId="7D4A1EA9" w:rsidR="00A35DC4" w:rsidRPr="00160531" w:rsidRDefault="00B74C9C" w:rsidP="00A35DC4">
      <w:pPr>
        <w:numPr>
          <w:ilvl w:val="0"/>
          <w:numId w:val="7"/>
        </w:numPr>
        <w:spacing w:line="360" w:lineRule="auto"/>
      </w:pPr>
      <w:r>
        <w:t>What is</w:t>
      </w:r>
      <w:r w:rsidR="00CD6F06">
        <w:t xml:space="preserve"> your target population?</w:t>
      </w:r>
    </w:p>
    <w:p w14:paraId="2A7D431B" w14:textId="6C69F8CA" w:rsidR="00474FA6" w:rsidRPr="00160531" w:rsidRDefault="00474FA6" w:rsidP="00A35DC4">
      <w:pPr>
        <w:numPr>
          <w:ilvl w:val="0"/>
          <w:numId w:val="7"/>
        </w:numPr>
        <w:spacing w:line="360" w:lineRule="auto"/>
      </w:pPr>
      <w:r w:rsidRPr="00160531">
        <w:t>Why are these research questions important? How do your research questions fit into the current state of knowledge?</w:t>
      </w:r>
      <w:r w:rsidR="00E16874" w:rsidRPr="00160531">
        <w:t xml:space="preserve"> (Provide any relevant references).</w:t>
      </w:r>
    </w:p>
    <w:p w14:paraId="44213E97" w14:textId="37FCE499" w:rsidR="0004549B" w:rsidRDefault="00474FA6" w:rsidP="00A35DC4">
      <w:pPr>
        <w:numPr>
          <w:ilvl w:val="0"/>
          <w:numId w:val="7"/>
        </w:numPr>
        <w:spacing w:line="360" w:lineRule="auto"/>
      </w:pPr>
      <w:r w:rsidRPr="00160531">
        <w:t xml:space="preserve">Why is a survey an appropriate tool to answer your research questions? </w:t>
      </w:r>
      <w:r w:rsidR="00400A37">
        <w:t>Make sure to justify why a survey is better than other potential data collection methods</w:t>
      </w:r>
      <w:r w:rsidR="009E6BFB">
        <w:t xml:space="preserve"> such as direct measurements or qualitative research.</w:t>
      </w:r>
    </w:p>
    <w:p w14:paraId="158BA483" w14:textId="0F798648" w:rsidR="00474FA6" w:rsidRPr="00160531" w:rsidRDefault="00474FA6" w:rsidP="00A35DC4">
      <w:pPr>
        <w:numPr>
          <w:ilvl w:val="0"/>
          <w:numId w:val="7"/>
        </w:numPr>
        <w:spacing w:line="360" w:lineRule="auto"/>
      </w:pPr>
      <w:r w:rsidRPr="00160531">
        <w:t>What are the constructs that your survey will measure?</w:t>
      </w:r>
    </w:p>
    <w:p w14:paraId="36A050BC" w14:textId="40DB312E" w:rsidR="00A35DC4" w:rsidRPr="00160531" w:rsidRDefault="00474FA6" w:rsidP="00E16874">
      <w:pPr>
        <w:numPr>
          <w:ilvl w:val="0"/>
          <w:numId w:val="7"/>
        </w:numPr>
        <w:spacing w:line="360" w:lineRule="auto"/>
      </w:pPr>
      <w:r w:rsidRPr="00160531">
        <w:t>How, if at all, does this survey fit into a larger research project? Are there other sources of data</w:t>
      </w:r>
      <w:r w:rsidR="00E16874" w:rsidRPr="00160531">
        <w:t xml:space="preserve"> you will need to collect</w:t>
      </w:r>
      <w:r w:rsidRPr="00160531">
        <w:t xml:space="preserve">? </w:t>
      </w:r>
    </w:p>
    <w:p w14:paraId="562D55A6" w14:textId="2B9ACAFC" w:rsidR="00A57DA5" w:rsidRPr="00160531" w:rsidRDefault="00E16874" w:rsidP="00A35DC4">
      <w:pPr>
        <w:spacing w:line="360" w:lineRule="auto"/>
      </w:pPr>
      <w:r w:rsidRPr="00160531">
        <w:t>Expected length: 3</w:t>
      </w:r>
      <w:r w:rsidR="00A35DC4" w:rsidRPr="00160531">
        <w:t xml:space="preserve"> pages, double-spaced. Please write in complete</w:t>
      </w:r>
      <w:r w:rsidR="00A57DA5" w:rsidRPr="00160531">
        <w:t xml:space="preserve"> and proper sentences.</w:t>
      </w:r>
    </w:p>
    <w:p w14:paraId="5E23082B" w14:textId="272CFE48" w:rsidR="00A57DA5" w:rsidRDefault="00E16874" w:rsidP="001C1B89">
      <w:pPr>
        <w:spacing w:line="360" w:lineRule="auto"/>
        <w:rPr>
          <w:b/>
        </w:rPr>
      </w:pPr>
      <w:r w:rsidRPr="00160531">
        <w:br/>
      </w:r>
      <w:r w:rsidRPr="00160531">
        <w:rPr>
          <w:b/>
        </w:rPr>
        <w:t>Check point 2</w:t>
      </w:r>
      <w:r w:rsidR="00A57DA5" w:rsidRPr="00160531">
        <w:rPr>
          <w:b/>
        </w:rPr>
        <w:t>: Sampling plan</w:t>
      </w:r>
    </w:p>
    <w:p w14:paraId="0423E8BA" w14:textId="575C80F2" w:rsidR="00FF6CA3" w:rsidRDefault="00FF6CA3" w:rsidP="001C1B89">
      <w:pPr>
        <w:spacing w:line="360" w:lineRule="auto"/>
        <w:rPr>
          <w:color w:val="212121"/>
        </w:rPr>
      </w:pPr>
      <w:r w:rsidRPr="00714EB3">
        <w:rPr>
          <w:color w:val="212121"/>
        </w:rPr>
        <w:t>At the beginning of your write-up, please restate yo</w:t>
      </w:r>
      <w:r>
        <w:rPr>
          <w:color w:val="212121"/>
        </w:rPr>
        <w:t>ur research questions and a one-</w:t>
      </w:r>
      <w:r w:rsidRPr="00714EB3">
        <w:rPr>
          <w:color w:val="212121"/>
        </w:rPr>
        <w:t>paragraph description of the context of your study.</w:t>
      </w:r>
    </w:p>
    <w:p w14:paraId="12CBB223" w14:textId="77777777" w:rsidR="00FF6CA3" w:rsidRPr="00160531" w:rsidRDefault="00FF6CA3" w:rsidP="001C1B89">
      <w:pPr>
        <w:spacing w:line="360" w:lineRule="auto"/>
      </w:pPr>
    </w:p>
    <w:p w14:paraId="2F7C0C73" w14:textId="3F73312E" w:rsidR="00714EB3" w:rsidRPr="00714EB3" w:rsidRDefault="00714EB3" w:rsidP="00714EB3">
      <w:pPr>
        <w:shd w:val="clear" w:color="auto" w:fill="FFFFFF"/>
        <w:spacing w:after="150"/>
        <w:rPr>
          <w:color w:val="212121"/>
        </w:rPr>
      </w:pPr>
      <w:r w:rsidRPr="00714EB3">
        <w:rPr>
          <w:color w:val="212121"/>
        </w:rPr>
        <w:t>In this checkpoint, you will outline two possible sampling plans that you could use.</w:t>
      </w:r>
    </w:p>
    <w:p w14:paraId="44F66E52" w14:textId="21EE7EDD" w:rsidR="00714EB3" w:rsidRPr="00714EB3" w:rsidRDefault="00714EB3" w:rsidP="00714EB3">
      <w:pPr>
        <w:numPr>
          <w:ilvl w:val="0"/>
          <w:numId w:val="10"/>
        </w:numPr>
        <w:shd w:val="clear" w:color="auto" w:fill="FFFFFF"/>
        <w:spacing w:before="100" w:beforeAutospacing="1" w:after="100" w:afterAutospacing="1"/>
        <w:rPr>
          <w:color w:val="212121"/>
        </w:rPr>
      </w:pPr>
      <w:r w:rsidRPr="00714EB3">
        <w:rPr>
          <w:color w:val="212121"/>
        </w:rPr>
        <w:t>The first plan should be an ideal sampling plan that you would use if you had</w:t>
      </w:r>
      <w:r w:rsidR="00D77A85">
        <w:rPr>
          <w:color w:val="212121"/>
        </w:rPr>
        <w:t>, say</w:t>
      </w:r>
      <w:r w:rsidRPr="00714EB3">
        <w:rPr>
          <w:color w:val="212121"/>
        </w:rPr>
        <w:t xml:space="preserve"> </w:t>
      </w:r>
      <w:r w:rsidR="00D77A85">
        <w:rPr>
          <w:color w:val="212121"/>
        </w:rPr>
        <w:t>10 years and $5 million</w:t>
      </w:r>
      <w:r w:rsidRPr="00714EB3">
        <w:rPr>
          <w:color w:val="212121"/>
        </w:rPr>
        <w:t>.</w:t>
      </w:r>
    </w:p>
    <w:p w14:paraId="3CF311C3" w14:textId="51A8E1C1" w:rsidR="00714EB3" w:rsidRPr="00714EB3" w:rsidRDefault="00714EB3" w:rsidP="00714EB3">
      <w:pPr>
        <w:numPr>
          <w:ilvl w:val="0"/>
          <w:numId w:val="10"/>
        </w:numPr>
        <w:shd w:val="clear" w:color="auto" w:fill="FFFFFF"/>
        <w:spacing w:before="100" w:beforeAutospacing="1" w:after="100" w:afterAutospacing="1"/>
        <w:rPr>
          <w:color w:val="212121"/>
        </w:rPr>
      </w:pPr>
      <w:r w:rsidRPr="00714EB3">
        <w:rPr>
          <w:color w:val="212121"/>
        </w:rPr>
        <w:t>The second plan should be a realistic plan that you could implement given, say, a two-year timeline and a small budget</w:t>
      </w:r>
      <w:r w:rsidR="0089326C">
        <w:rPr>
          <w:color w:val="212121"/>
        </w:rPr>
        <w:t xml:space="preserve"> (&lt; $10,000)</w:t>
      </w:r>
      <w:r w:rsidRPr="00714EB3">
        <w:rPr>
          <w:color w:val="212121"/>
        </w:rPr>
        <w:t>.</w:t>
      </w:r>
    </w:p>
    <w:p w14:paraId="53FD34BD" w14:textId="77777777" w:rsidR="00714EB3" w:rsidRPr="00714EB3" w:rsidRDefault="00714EB3" w:rsidP="00714EB3">
      <w:pPr>
        <w:numPr>
          <w:ilvl w:val="0"/>
          <w:numId w:val="10"/>
        </w:numPr>
        <w:shd w:val="clear" w:color="auto" w:fill="FFFFFF"/>
        <w:spacing w:before="100" w:beforeAutospacing="1" w:after="100" w:afterAutospacing="1"/>
        <w:rPr>
          <w:color w:val="212121"/>
        </w:rPr>
      </w:pPr>
      <w:r w:rsidRPr="00714EB3">
        <w:rPr>
          <w:color w:val="212121"/>
        </w:rPr>
        <w:t>Conclude with a paragraph or two that describes the potential losses when if the realistic plan is implemented over the ideal plan.</w:t>
      </w:r>
    </w:p>
    <w:p w14:paraId="4912D070" w14:textId="77777777" w:rsidR="009E6BFB" w:rsidRPr="009E6BFB" w:rsidRDefault="009E6BFB" w:rsidP="009E6BFB">
      <w:pPr>
        <w:shd w:val="clear" w:color="auto" w:fill="FFFFFF"/>
        <w:spacing w:after="150"/>
        <w:rPr>
          <w:color w:val="212121"/>
        </w:rPr>
      </w:pPr>
      <w:r w:rsidRPr="009E6BFB">
        <w:rPr>
          <w:color w:val="212121"/>
        </w:rPr>
        <w:t>For each plan, you should include details about the following:</w:t>
      </w:r>
    </w:p>
    <w:p w14:paraId="71D32E8D" w14:textId="77777777" w:rsidR="009E6BFB" w:rsidRPr="009E6BFB" w:rsidRDefault="009E6BFB" w:rsidP="009E6BFB">
      <w:pPr>
        <w:numPr>
          <w:ilvl w:val="0"/>
          <w:numId w:val="12"/>
        </w:numPr>
        <w:shd w:val="clear" w:color="auto" w:fill="FFFFFF"/>
        <w:spacing w:after="150"/>
        <w:rPr>
          <w:color w:val="212121"/>
        </w:rPr>
      </w:pPr>
      <w:r w:rsidRPr="009E6BFB">
        <w:rPr>
          <w:color w:val="212121"/>
        </w:rPr>
        <w:t>Study design - is your study observational? experimental? cross sectional? longitudinal? how does this relate to your research questions?</w:t>
      </w:r>
    </w:p>
    <w:p w14:paraId="4DADDD92" w14:textId="77777777" w:rsidR="009E6BFB" w:rsidRPr="009E6BFB" w:rsidRDefault="009E6BFB" w:rsidP="009E6BFB">
      <w:pPr>
        <w:numPr>
          <w:ilvl w:val="0"/>
          <w:numId w:val="12"/>
        </w:numPr>
        <w:shd w:val="clear" w:color="auto" w:fill="FFFFFF"/>
        <w:spacing w:after="150"/>
        <w:rPr>
          <w:color w:val="212121"/>
        </w:rPr>
      </w:pPr>
      <w:r w:rsidRPr="009E6BFB">
        <w:rPr>
          <w:color w:val="212121"/>
        </w:rPr>
        <w:lastRenderedPageBreak/>
        <w:t>Target population</w:t>
      </w:r>
    </w:p>
    <w:p w14:paraId="2219F7BE" w14:textId="77777777" w:rsidR="009E6BFB" w:rsidRPr="009E6BFB" w:rsidRDefault="009E6BFB" w:rsidP="009E6BFB">
      <w:pPr>
        <w:numPr>
          <w:ilvl w:val="0"/>
          <w:numId w:val="12"/>
        </w:numPr>
        <w:shd w:val="clear" w:color="auto" w:fill="FFFFFF"/>
        <w:spacing w:after="150"/>
        <w:rPr>
          <w:color w:val="212121"/>
        </w:rPr>
      </w:pPr>
      <w:r w:rsidRPr="009E6BFB">
        <w:rPr>
          <w:color w:val="212121"/>
        </w:rPr>
        <w:t>Sampling frame</w:t>
      </w:r>
    </w:p>
    <w:p w14:paraId="5941F55C" w14:textId="77777777" w:rsidR="009E6BFB" w:rsidRPr="009E6BFB" w:rsidRDefault="009E6BFB" w:rsidP="009E6BFB">
      <w:pPr>
        <w:numPr>
          <w:ilvl w:val="0"/>
          <w:numId w:val="12"/>
        </w:numPr>
        <w:shd w:val="clear" w:color="auto" w:fill="FFFFFF"/>
        <w:spacing w:after="150"/>
        <w:rPr>
          <w:color w:val="212121"/>
        </w:rPr>
      </w:pPr>
      <w:r w:rsidRPr="009E6BFB">
        <w:rPr>
          <w:color w:val="212121"/>
        </w:rPr>
        <w:t>Any potential coverage error inherent in your sampling frame, the implications of that error, and how it may impact your results. </w:t>
      </w:r>
    </w:p>
    <w:p w14:paraId="526EB33F" w14:textId="77777777" w:rsidR="009E6BFB" w:rsidRPr="009E6BFB" w:rsidRDefault="009E6BFB" w:rsidP="009E6BFB">
      <w:pPr>
        <w:numPr>
          <w:ilvl w:val="0"/>
          <w:numId w:val="12"/>
        </w:numPr>
        <w:shd w:val="clear" w:color="auto" w:fill="FFFFFF"/>
        <w:spacing w:after="150"/>
        <w:rPr>
          <w:color w:val="212121"/>
        </w:rPr>
      </w:pPr>
      <w:r w:rsidRPr="009E6BFB">
        <w:rPr>
          <w:color w:val="212121"/>
        </w:rPr>
        <w:t>Sampling scheme (be specific - this should be detailed enough that I would know how to "follow your recipe")</w:t>
      </w:r>
    </w:p>
    <w:p w14:paraId="7BDF5625" w14:textId="77777777" w:rsidR="009E6BFB" w:rsidRPr="009E6BFB" w:rsidRDefault="009E6BFB" w:rsidP="009E6BFB">
      <w:pPr>
        <w:numPr>
          <w:ilvl w:val="0"/>
          <w:numId w:val="12"/>
        </w:numPr>
        <w:shd w:val="clear" w:color="auto" w:fill="FFFFFF"/>
        <w:spacing w:after="150"/>
        <w:rPr>
          <w:color w:val="212121"/>
        </w:rPr>
      </w:pPr>
      <w:r w:rsidRPr="009E6BFB">
        <w:rPr>
          <w:color w:val="212121"/>
        </w:rPr>
        <w:t>Any potential sampling error, the implications of that error, and how it may impact your results. </w:t>
      </w:r>
    </w:p>
    <w:p w14:paraId="41F8B69D" w14:textId="77777777" w:rsidR="009E6BFB" w:rsidRPr="009E6BFB" w:rsidRDefault="009E6BFB" w:rsidP="009E6BFB">
      <w:pPr>
        <w:numPr>
          <w:ilvl w:val="0"/>
          <w:numId w:val="12"/>
        </w:numPr>
        <w:shd w:val="clear" w:color="auto" w:fill="FFFFFF"/>
        <w:spacing w:after="150"/>
        <w:rPr>
          <w:color w:val="212121"/>
        </w:rPr>
      </w:pPr>
      <w:r w:rsidRPr="009E6BFB">
        <w:rPr>
          <w:color w:val="212121"/>
        </w:rPr>
        <w:t>Timing of administration</w:t>
      </w:r>
    </w:p>
    <w:p w14:paraId="08FBD050" w14:textId="279C0307" w:rsidR="00714EB3" w:rsidRPr="00FF6CA3" w:rsidRDefault="009E6BFB" w:rsidP="00714EB3">
      <w:pPr>
        <w:numPr>
          <w:ilvl w:val="0"/>
          <w:numId w:val="12"/>
        </w:numPr>
        <w:shd w:val="clear" w:color="auto" w:fill="FFFFFF"/>
        <w:spacing w:after="150"/>
        <w:rPr>
          <w:color w:val="212121"/>
        </w:rPr>
      </w:pPr>
      <w:r w:rsidRPr="009E6BFB">
        <w:rPr>
          <w:color w:val="212121"/>
        </w:rPr>
        <w:t>Mode of administration</w:t>
      </w:r>
      <w:r w:rsidR="0018555C" w:rsidRPr="00FF6CA3">
        <w:rPr>
          <w:color w:val="212121"/>
        </w:rPr>
        <w:br/>
      </w:r>
    </w:p>
    <w:p w14:paraId="524A8CB2" w14:textId="7425EEC9" w:rsidR="00E75739" w:rsidRPr="00160531" w:rsidRDefault="00E16874" w:rsidP="001C1B89">
      <w:pPr>
        <w:spacing w:line="360" w:lineRule="auto"/>
        <w:rPr>
          <w:b/>
        </w:rPr>
      </w:pPr>
      <w:r w:rsidRPr="00160531">
        <w:rPr>
          <w:b/>
        </w:rPr>
        <w:t>Check point 3</w:t>
      </w:r>
      <w:r w:rsidR="00E75739" w:rsidRPr="00160531">
        <w:rPr>
          <w:b/>
        </w:rPr>
        <w:t>: Initial su</w:t>
      </w:r>
      <w:r w:rsidR="00C942EC" w:rsidRPr="00160531">
        <w:rPr>
          <w:b/>
        </w:rPr>
        <w:t>rvey draft and explanation</w:t>
      </w:r>
    </w:p>
    <w:p w14:paraId="11046F82" w14:textId="1500AE13" w:rsidR="001C1B89" w:rsidRPr="00160531" w:rsidRDefault="001C1B89" w:rsidP="001C1B89">
      <w:pPr>
        <w:pStyle w:val="ListParagraph"/>
        <w:spacing w:line="360" w:lineRule="auto"/>
        <w:ind w:left="0"/>
        <w:rPr>
          <w:rFonts w:ascii="Times New Roman" w:hAnsi="Times New Roman"/>
        </w:rPr>
      </w:pPr>
      <w:r w:rsidRPr="00160531">
        <w:rPr>
          <w:rFonts w:ascii="Times New Roman" w:hAnsi="Times New Roman"/>
        </w:rPr>
        <w:t xml:space="preserve">In this component, you will </w:t>
      </w:r>
      <w:r w:rsidR="00E16874" w:rsidRPr="00160531">
        <w:rPr>
          <w:rFonts w:ascii="Times New Roman" w:hAnsi="Times New Roman"/>
        </w:rPr>
        <w:t>create an initial draft of your survey</w:t>
      </w:r>
      <w:r w:rsidR="009E191D" w:rsidRPr="00160531">
        <w:rPr>
          <w:rFonts w:ascii="Times New Roman" w:hAnsi="Times New Roman"/>
        </w:rPr>
        <w:t xml:space="preserve">. </w:t>
      </w:r>
      <w:r w:rsidR="00E51221" w:rsidRPr="00160531">
        <w:rPr>
          <w:rFonts w:ascii="Times New Roman" w:hAnsi="Times New Roman"/>
        </w:rPr>
        <w:t>More details will follow.</w:t>
      </w:r>
      <w:r w:rsidR="007A43D6">
        <w:rPr>
          <w:rFonts w:ascii="Times New Roman" w:hAnsi="Times New Roman"/>
        </w:rPr>
        <w:t xml:space="preserve"> See </w:t>
      </w:r>
      <w:r w:rsidR="0085742E">
        <w:rPr>
          <w:rFonts w:ascii="Times New Roman" w:hAnsi="Times New Roman"/>
        </w:rPr>
        <w:t>Brightspace</w:t>
      </w:r>
      <w:r w:rsidR="007A43D6">
        <w:rPr>
          <w:rFonts w:ascii="Times New Roman" w:hAnsi="Times New Roman"/>
        </w:rPr>
        <w:t xml:space="preserve"> for details.</w:t>
      </w:r>
    </w:p>
    <w:p w14:paraId="55EE630F" w14:textId="77777777" w:rsidR="00E16874" w:rsidRPr="00160531" w:rsidRDefault="00E16874" w:rsidP="001C1B89">
      <w:pPr>
        <w:pStyle w:val="ListParagraph"/>
        <w:spacing w:line="360" w:lineRule="auto"/>
        <w:ind w:left="0"/>
        <w:rPr>
          <w:rFonts w:ascii="Times New Roman" w:hAnsi="Times New Roman"/>
        </w:rPr>
      </w:pPr>
    </w:p>
    <w:p w14:paraId="02DD096D" w14:textId="0B38C849" w:rsidR="00E16874" w:rsidRPr="00160531" w:rsidRDefault="00E16874" w:rsidP="001C1B89">
      <w:pPr>
        <w:pStyle w:val="ListParagraph"/>
        <w:spacing w:line="360" w:lineRule="auto"/>
        <w:ind w:left="0"/>
        <w:rPr>
          <w:rFonts w:ascii="Times New Roman" w:hAnsi="Times New Roman"/>
          <w:b/>
        </w:rPr>
      </w:pPr>
      <w:r w:rsidRPr="00160531">
        <w:rPr>
          <w:rFonts w:ascii="Times New Roman" w:hAnsi="Times New Roman"/>
          <w:b/>
        </w:rPr>
        <w:t>Check point 4: Rev</w:t>
      </w:r>
      <w:r w:rsidR="00C942EC" w:rsidRPr="00160531">
        <w:rPr>
          <w:rFonts w:ascii="Times New Roman" w:hAnsi="Times New Roman"/>
          <w:b/>
        </w:rPr>
        <w:t>iews of other student</w:t>
      </w:r>
      <w:r w:rsidR="00E51221" w:rsidRPr="00160531">
        <w:rPr>
          <w:rFonts w:ascii="Times New Roman" w:hAnsi="Times New Roman"/>
          <w:b/>
        </w:rPr>
        <w:t>s</w:t>
      </w:r>
      <w:r w:rsidR="00C942EC" w:rsidRPr="00160531">
        <w:rPr>
          <w:rFonts w:ascii="Times New Roman" w:hAnsi="Times New Roman"/>
          <w:b/>
        </w:rPr>
        <w:t>’</w:t>
      </w:r>
      <w:r w:rsidR="00E51221" w:rsidRPr="00160531">
        <w:rPr>
          <w:rFonts w:ascii="Times New Roman" w:hAnsi="Times New Roman"/>
          <w:b/>
        </w:rPr>
        <w:t xml:space="preserve"> surveys</w:t>
      </w:r>
    </w:p>
    <w:p w14:paraId="3AEEAF7B" w14:textId="03F36D19" w:rsidR="00C70C02" w:rsidRPr="00160531" w:rsidRDefault="00E51221" w:rsidP="001C1B89">
      <w:pPr>
        <w:pStyle w:val="ListParagraph"/>
        <w:spacing w:line="360" w:lineRule="auto"/>
        <w:ind w:left="0"/>
        <w:rPr>
          <w:rFonts w:ascii="Times New Roman" w:hAnsi="Times New Roman"/>
        </w:rPr>
      </w:pPr>
      <w:r w:rsidRPr="00160531">
        <w:rPr>
          <w:rFonts w:ascii="Times New Roman" w:hAnsi="Times New Roman"/>
        </w:rPr>
        <w:t xml:space="preserve">Each student will provide a critique of two other student’s surveys. You will be graded on the feedback that you provide for others. </w:t>
      </w:r>
      <w:r w:rsidR="00904824">
        <w:rPr>
          <w:rFonts w:ascii="Times New Roman" w:hAnsi="Times New Roman"/>
        </w:rPr>
        <w:t xml:space="preserve">See </w:t>
      </w:r>
      <w:r w:rsidR="0085742E">
        <w:rPr>
          <w:rFonts w:ascii="Times New Roman" w:hAnsi="Times New Roman"/>
        </w:rPr>
        <w:t>Brightspace</w:t>
      </w:r>
      <w:r w:rsidR="00904824">
        <w:rPr>
          <w:rFonts w:ascii="Times New Roman" w:hAnsi="Times New Roman"/>
        </w:rPr>
        <w:t xml:space="preserve"> for details.</w:t>
      </w:r>
      <w:r w:rsidRPr="00160531">
        <w:rPr>
          <w:rFonts w:ascii="Times New Roman" w:hAnsi="Times New Roman"/>
        </w:rPr>
        <w:br/>
      </w:r>
    </w:p>
    <w:p w14:paraId="62D41A7D" w14:textId="34A9EBE8" w:rsidR="00C70C02" w:rsidRDefault="008862ED" w:rsidP="001C1B89">
      <w:pPr>
        <w:pStyle w:val="ListParagraph"/>
        <w:spacing w:line="360" w:lineRule="auto"/>
        <w:ind w:left="0"/>
        <w:rPr>
          <w:rFonts w:ascii="Times New Roman" w:hAnsi="Times New Roman"/>
        </w:rPr>
      </w:pPr>
      <w:r w:rsidRPr="00160531">
        <w:rPr>
          <w:rFonts w:ascii="Times New Roman" w:hAnsi="Times New Roman"/>
          <w:b/>
        </w:rPr>
        <w:t>Final Report</w:t>
      </w:r>
      <w:r w:rsidR="006C7A60" w:rsidRPr="00160531">
        <w:rPr>
          <w:rFonts w:ascii="Times New Roman" w:hAnsi="Times New Roman"/>
          <w:b/>
        </w:rPr>
        <w:t xml:space="preserve"> </w:t>
      </w:r>
      <w:r w:rsidRPr="00160531">
        <w:rPr>
          <w:rFonts w:ascii="Times New Roman" w:hAnsi="Times New Roman"/>
          <w:b/>
        </w:rPr>
        <w:br/>
      </w:r>
      <w:r w:rsidRPr="00160531">
        <w:rPr>
          <w:rFonts w:ascii="Times New Roman" w:hAnsi="Times New Roman"/>
        </w:rPr>
        <w:t xml:space="preserve">In this checkpoint, you will write a report that presents your research project from start to finish. Details will follow. </w:t>
      </w:r>
      <w:r w:rsidR="00904824">
        <w:rPr>
          <w:rFonts w:ascii="Times New Roman" w:hAnsi="Times New Roman"/>
        </w:rPr>
        <w:t xml:space="preserve">See </w:t>
      </w:r>
      <w:r w:rsidR="0085742E">
        <w:rPr>
          <w:rFonts w:ascii="Times New Roman" w:hAnsi="Times New Roman"/>
        </w:rPr>
        <w:t>Brightspace</w:t>
      </w:r>
      <w:r w:rsidR="00904824">
        <w:rPr>
          <w:rFonts w:ascii="Times New Roman" w:hAnsi="Times New Roman"/>
        </w:rPr>
        <w:t xml:space="preserve"> for details.</w:t>
      </w:r>
    </w:p>
    <w:p w14:paraId="3AE36DB8" w14:textId="41F50456" w:rsidR="00942F23" w:rsidRDefault="00942F23" w:rsidP="001C1B89">
      <w:pPr>
        <w:pStyle w:val="ListParagraph"/>
        <w:spacing w:line="360" w:lineRule="auto"/>
        <w:ind w:left="0"/>
        <w:rPr>
          <w:rFonts w:ascii="Times New Roman" w:hAnsi="Times New Roman"/>
        </w:rPr>
      </w:pPr>
    </w:p>
    <w:p w14:paraId="25838B57" w14:textId="644613EF" w:rsidR="00942F23" w:rsidRPr="009E6BFB" w:rsidRDefault="00942F23" w:rsidP="00762942">
      <w:pPr>
        <w:pStyle w:val="ListParagraph"/>
        <w:spacing w:line="360" w:lineRule="auto"/>
        <w:ind w:left="0"/>
        <w:rPr>
          <w:rFonts w:ascii="Times New Roman" w:hAnsi="Times New Roman"/>
          <w:b/>
        </w:rPr>
      </w:pPr>
      <w:r w:rsidRPr="009E6BFB">
        <w:rPr>
          <w:rFonts w:ascii="Times New Roman" w:hAnsi="Times New Roman"/>
          <w:b/>
        </w:rPr>
        <w:t>End of Semester Presentations</w:t>
      </w:r>
      <w:r w:rsidR="00762942" w:rsidRPr="009E6BFB">
        <w:rPr>
          <w:rFonts w:ascii="Times New Roman" w:hAnsi="Times New Roman"/>
          <w:b/>
        </w:rPr>
        <w:t>:</w:t>
      </w:r>
    </w:p>
    <w:p w14:paraId="37B100F7" w14:textId="6C10505F" w:rsidR="00942F23" w:rsidRPr="00942F23" w:rsidRDefault="00762942" w:rsidP="001C1B89">
      <w:pPr>
        <w:pStyle w:val="ListParagraph"/>
        <w:spacing w:line="360" w:lineRule="auto"/>
        <w:ind w:left="0"/>
        <w:rPr>
          <w:rFonts w:ascii="Times New Roman" w:hAnsi="Times New Roman"/>
        </w:rPr>
      </w:pPr>
      <w:r>
        <w:rPr>
          <w:rFonts w:ascii="Times New Roman" w:hAnsi="Times New Roman"/>
        </w:rPr>
        <w:t>More details will come in due course.</w:t>
      </w:r>
    </w:p>
    <w:sectPr w:rsidR="00942F23" w:rsidRPr="00942F23" w:rsidSect="00C942E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A5CD" w14:textId="77777777" w:rsidR="00FF35F1" w:rsidRDefault="00FF35F1" w:rsidP="001C1B89">
      <w:r>
        <w:separator/>
      </w:r>
    </w:p>
  </w:endnote>
  <w:endnote w:type="continuationSeparator" w:id="0">
    <w:p w14:paraId="1002B160" w14:textId="77777777" w:rsidR="00FF35F1" w:rsidRDefault="00FF35F1" w:rsidP="001C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6C99" w14:textId="77777777" w:rsidR="007E00A0" w:rsidRDefault="007E00A0" w:rsidP="001C1B89">
    <w:pPr>
      <w:pStyle w:val="Footer"/>
    </w:pPr>
    <w:r>
      <w:t xml:space="preserve">Page </w:t>
    </w:r>
    <w:r>
      <w:fldChar w:fldCharType="begin"/>
    </w:r>
    <w:r>
      <w:instrText xml:space="preserve"> PAGE </w:instrText>
    </w:r>
    <w:r>
      <w:fldChar w:fldCharType="separate"/>
    </w:r>
    <w:r w:rsidR="008C7D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038B" w14:textId="77777777" w:rsidR="00FF35F1" w:rsidRDefault="00FF35F1" w:rsidP="001C1B89">
      <w:r>
        <w:separator/>
      </w:r>
    </w:p>
  </w:footnote>
  <w:footnote w:type="continuationSeparator" w:id="0">
    <w:p w14:paraId="33252F0A" w14:textId="77777777" w:rsidR="00FF35F1" w:rsidRDefault="00FF35F1" w:rsidP="001C1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901" w14:textId="77777777" w:rsidR="007E00A0" w:rsidRPr="00BF3ECB" w:rsidRDefault="007E00A0" w:rsidP="001C1B89">
    <w:pPr>
      <w:pStyle w:val="Header"/>
      <w:jc w:val="center"/>
      <w:rPr>
        <w:sz w:val="28"/>
        <w:szCs w:val="28"/>
      </w:rPr>
    </w:pPr>
  </w:p>
  <w:p w14:paraId="67978276" w14:textId="3A74DFB4" w:rsidR="00524F7C" w:rsidRPr="00A221BE" w:rsidRDefault="007E00A0" w:rsidP="00524F7C">
    <w:pPr>
      <w:pStyle w:val="Header"/>
      <w:jc w:val="center"/>
      <w:rPr>
        <w:sz w:val="28"/>
        <w:szCs w:val="28"/>
        <w:lang w:val="en-US"/>
      </w:rPr>
    </w:pPr>
    <w:r w:rsidRPr="00BF3ECB">
      <w:rPr>
        <w:sz w:val="28"/>
        <w:szCs w:val="28"/>
      </w:rPr>
      <w:t>Survey Research Methods</w:t>
    </w:r>
    <w:r w:rsidR="000A4B57">
      <w:rPr>
        <w:sz w:val="28"/>
        <w:szCs w:val="28"/>
      </w:rPr>
      <w:t>, APSTA-GE 2139, Fall 20</w:t>
    </w:r>
    <w:r w:rsidR="00A221BE">
      <w:rPr>
        <w:sz w:val="28"/>
        <w:szCs w:val="28"/>
        <w:lang w:val="en-US"/>
      </w:rPr>
      <w:t>2</w:t>
    </w:r>
    <w:r w:rsidR="00524F7C">
      <w:rPr>
        <w:sz w:val="28"/>
        <w:szCs w:val="28"/>
        <w:lang w:val="en-US"/>
      </w:rPr>
      <w:t>2</w:t>
    </w:r>
  </w:p>
  <w:p w14:paraId="5F9F680F" w14:textId="77777777" w:rsidR="007E00A0" w:rsidRPr="00BF3ECB" w:rsidRDefault="007E00A0" w:rsidP="001C1B89">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5CE53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F39C2"/>
    <w:multiLevelType w:val="multilevel"/>
    <w:tmpl w:val="F6D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53E0A"/>
    <w:multiLevelType w:val="hybridMultilevel"/>
    <w:tmpl w:val="600C3838"/>
    <w:lvl w:ilvl="0" w:tplc="CD14FB32">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E56EB"/>
    <w:multiLevelType w:val="multilevel"/>
    <w:tmpl w:val="2384DB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3D5B37"/>
    <w:multiLevelType w:val="hybridMultilevel"/>
    <w:tmpl w:val="4B3E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A13E7"/>
    <w:multiLevelType w:val="multilevel"/>
    <w:tmpl w:val="671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013CD"/>
    <w:multiLevelType w:val="hybridMultilevel"/>
    <w:tmpl w:val="BC0C8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B608CF"/>
    <w:multiLevelType w:val="hybridMultilevel"/>
    <w:tmpl w:val="3732051C"/>
    <w:lvl w:ilvl="0" w:tplc="BC3A988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E61F0"/>
    <w:multiLevelType w:val="hybridMultilevel"/>
    <w:tmpl w:val="2384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11B99"/>
    <w:multiLevelType w:val="multilevel"/>
    <w:tmpl w:val="E7B6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116981"/>
    <w:multiLevelType w:val="hybridMultilevel"/>
    <w:tmpl w:val="932C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91E7B"/>
    <w:multiLevelType w:val="hybridMultilevel"/>
    <w:tmpl w:val="3FCC0AB2"/>
    <w:lvl w:ilvl="0" w:tplc="0A78F854">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70071">
    <w:abstractNumId w:val="7"/>
  </w:num>
  <w:num w:numId="2" w16cid:durableId="338118338">
    <w:abstractNumId w:val="10"/>
  </w:num>
  <w:num w:numId="3" w16cid:durableId="1134563720">
    <w:abstractNumId w:val="4"/>
  </w:num>
  <w:num w:numId="4" w16cid:durableId="509023715">
    <w:abstractNumId w:val="6"/>
  </w:num>
  <w:num w:numId="5" w16cid:durableId="1785230637">
    <w:abstractNumId w:val="11"/>
  </w:num>
  <w:num w:numId="6" w16cid:durableId="723984506">
    <w:abstractNumId w:val="0"/>
  </w:num>
  <w:num w:numId="7" w16cid:durableId="341705820">
    <w:abstractNumId w:val="2"/>
  </w:num>
  <w:num w:numId="8" w16cid:durableId="1934169184">
    <w:abstractNumId w:val="8"/>
  </w:num>
  <w:num w:numId="9" w16cid:durableId="105856452">
    <w:abstractNumId w:val="3"/>
  </w:num>
  <w:num w:numId="10" w16cid:durableId="976376350">
    <w:abstractNumId w:val="9"/>
  </w:num>
  <w:num w:numId="11" w16cid:durableId="1096251927">
    <w:abstractNumId w:val="1"/>
  </w:num>
  <w:num w:numId="12" w16cid:durableId="8735452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73"/>
    <w:rsid w:val="00005481"/>
    <w:rsid w:val="00037EFE"/>
    <w:rsid w:val="00040761"/>
    <w:rsid w:val="0004549B"/>
    <w:rsid w:val="00051A70"/>
    <w:rsid w:val="000522C6"/>
    <w:rsid w:val="000553EA"/>
    <w:rsid w:val="00055B04"/>
    <w:rsid w:val="000735B2"/>
    <w:rsid w:val="00094833"/>
    <w:rsid w:val="000A4B57"/>
    <w:rsid w:val="000B317F"/>
    <w:rsid w:val="000F0D70"/>
    <w:rsid w:val="00126B98"/>
    <w:rsid w:val="00140253"/>
    <w:rsid w:val="00160531"/>
    <w:rsid w:val="001648D6"/>
    <w:rsid w:val="00171E52"/>
    <w:rsid w:val="0018555C"/>
    <w:rsid w:val="00191639"/>
    <w:rsid w:val="001C1B89"/>
    <w:rsid w:val="001C5A1C"/>
    <w:rsid w:val="001C754E"/>
    <w:rsid w:val="001D0521"/>
    <w:rsid w:val="001E376F"/>
    <w:rsid w:val="001F7C1C"/>
    <w:rsid w:val="0020179F"/>
    <w:rsid w:val="0021423C"/>
    <w:rsid w:val="00215A3F"/>
    <w:rsid w:val="002250A8"/>
    <w:rsid w:val="002407CF"/>
    <w:rsid w:val="002544EA"/>
    <w:rsid w:val="00255928"/>
    <w:rsid w:val="002759EF"/>
    <w:rsid w:val="002841B0"/>
    <w:rsid w:val="0029334C"/>
    <w:rsid w:val="002B37CE"/>
    <w:rsid w:val="002D02A7"/>
    <w:rsid w:val="002D247E"/>
    <w:rsid w:val="002E541C"/>
    <w:rsid w:val="00300A80"/>
    <w:rsid w:val="00301270"/>
    <w:rsid w:val="0030273D"/>
    <w:rsid w:val="003065E9"/>
    <w:rsid w:val="003664A4"/>
    <w:rsid w:val="003747E7"/>
    <w:rsid w:val="00380851"/>
    <w:rsid w:val="003820C8"/>
    <w:rsid w:val="00395C90"/>
    <w:rsid w:val="003E4064"/>
    <w:rsid w:val="003F1738"/>
    <w:rsid w:val="003F3961"/>
    <w:rsid w:val="00400A37"/>
    <w:rsid w:val="00401693"/>
    <w:rsid w:val="00415C12"/>
    <w:rsid w:val="00422562"/>
    <w:rsid w:val="004300C7"/>
    <w:rsid w:val="00446A67"/>
    <w:rsid w:val="00474FA6"/>
    <w:rsid w:val="0047510C"/>
    <w:rsid w:val="00482D2F"/>
    <w:rsid w:val="00493875"/>
    <w:rsid w:val="004B18A7"/>
    <w:rsid w:val="004F1CA8"/>
    <w:rsid w:val="004F2BF3"/>
    <w:rsid w:val="0050660B"/>
    <w:rsid w:val="00524F7C"/>
    <w:rsid w:val="00535CDF"/>
    <w:rsid w:val="005512F6"/>
    <w:rsid w:val="0057174F"/>
    <w:rsid w:val="00577F1B"/>
    <w:rsid w:val="0059606C"/>
    <w:rsid w:val="005A229A"/>
    <w:rsid w:val="005D4FE2"/>
    <w:rsid w:val="005E524A"/>
    <w:rsid w:val="005F6CC2"/>
    <w:rsid w:val="00645CDE"/>
    <w:rsid w:val="00660A50"/>
    <w:rsid w:val="00676BFC"/>
    <w:rsid w:val="00683AA5"/>
    <w:rsid w:val="006B7104"/>
    <w:rsid w:val="006C01CD"/>
    <w:rsid w:val="006C7A60"/>
    <w:rsid w:val="006D585D"/>
    <w:rsid w:val="00714EB3"/>
    <w:rsid w:val="007152DB"/>
    <w:rsid w:val="00741428"/>
    <w:rsid w:val="00755A38"/>
    <w:rsid w:val="00761314"/>
    <w:rsid w:val="00762942"/>
    <w:rsid w:val="00772735"/>
    <w:rsid w:val="00784700"/>
    <w:rsid w:val="0079353A"/>
    <w:rsid w:val="007A1A77"/>
    <w:rsid w:val="007A43D6"/>
    <w:rsid w:val="007A763F"/>
    <w:rsid w:val="007C011E"/>
    <w:rsid w:val="007E00A0"/>
    <w:rsid w:val="007E77FE"/>
    <w:rsid w:val="007F391D"/>
    <w:rsid w:val="00801AE3"/>
    <w:rsid w:val="0081040C"/>
    <w:rsid w:val="008270BC"/>
    <w:rsid w:val="00850A1A"/>
    <w:rsid w:val="00856E83"/>
    <w:rsid w:val="0085742E"/>
    <w:rsid w:val="00865834"/>
    <w:rsid w:val="008666E2"/>
    <w:rsid w:val="00884526"/>
    <w:rsid w:val="008862ED"/>
    <w:rsid w:val="0088780B"/>
    <w:rsid w:val="0089326C"/>
    <w:rsid w:val="00897618"/>
    <w:rsid w:val="008B37BB"/>
    <w:rsid w:val="008B3AF1"/>
    <w:rsid w:val="008B6AAC"/>
    <w:rsid w:val="008C38C8"/>
    <w:rsid w:val="008C7D19"/>
    <w:rsid w:val="008E397B"/>
    <w:rsid w:val="008E7FBA"/>
    <w:rsid w:val="008F0B7B"/>
    <w:rsid w:val="008F4CF4"/>
    <w:rsid w:val="008F6E07"/>
    <w:rsid w:val="0090099F"/>
    <w:rsid w:val="00904824"/>
    <w:rsid w:val="00906C8F"/>
    <w:rsid w:val="00914BE4"/>
    <w:rsid w:val="00933932"/>
    <w:rsid w:val="00937473"/>
    <w:rsid w:val="00942F23"/>
    <w:rsid w:val="00953BCE"/>
    <w:rsid w:val="00955462"/>
    <w:rsid w:val="009658D3"/>
    <w:rsid w:val="009A5156"/>
    <w:rsid w:val="009D14CD"/>
    <w:rsid w:val="009E191D"/>
    <w:rsid w:val="009E6BFB"/>
    <w:rsid w:val="00A14981"/>
    <w:rsid w:val="00A221BE"/>
    <w:rsid w:val="00A35DC4"/>
    <w:rsid w:val="00A56D24"/>
    <w:rsid w:val="00A57DA5"/>
    <w:rsid w:val="00A7108E"/>
    <w:rsid w:val="00AD2CD5"/>
    <w:rsid w:val="00AD2CE6"/>
    <w:rsid w:val="00AD483B"/>
    <w:rsid w:val="00AE2F09"/>
    <w:rsid w:val="00AE41AF"/>
    <w:rsid w:val="00AF616A"/>
    <w:rsid w:val="00B13DCA"/>
    <w:rsid w:val="00B170A7"/>
    <w:rsid w:val="00B204D0"/>
    <w:rsid w:val="00B45749"/>
    <w:rsid w:val="00B53918"/>
    <w:rsid w:val="00B74C9C"/>
    <w:rsid w:val="00B77187"/>
    <w:rsid w:val="00B7781D"/>
    <w:rsid w:val="00B86B90"/>
    <w:rsid w:val="00B909D5"/>
    <w:rsid w:val="00BA04FC"/>
    <w:rsid w:val="00BA3102"/>
    <w:rsid w:val="00BA6D29"/>
    <w:rsid w:val="00BB31E0"/>
    <w:rsid w:val="00BB6870"/>
    <w:rsid w:val="00BD0FEF"/>
    <w:rsid w:val="00BE1EC4"/>
    <w:rsid w:val="00BF01C1"/>
    <w:rsid w:val="00BF1DB7"/>
    <w:rsid w:val="00C2770D"/>
    <w:rsid w:val="00C352F1"/>
    <w:rsid w:val="00C4407A"/>
    <w:rsid w:val="00C51EC9"/>
    <w:rsid w:val="00C5796C"/>
    <w:rsid w:val="00C64642"/>
    <w:rsid w:val="00C67242"/>
    <w:rsid w:val="00C70C02"/>
    <w:rsid w:val="00C77ECA"/>
    <w:rsid w:val="00C86847"/>
    <w:rsid w:val="00C942EC"/>
    <w:rsid w:val="00CA45DA"/>
    <w:rsid w:val="00CC10E5"/>
    <w:rsid w:val="00CC1DD9"/>
    <w:rsid w:val="00CC70FA"/>
    <w:rsid w:val="00CD08EE"/>
    <w:rsid w:val="00CD3F90"/>
    <w:rsid w:val="00CD57F0"/>
    <w:rsid w:val="00CD6F06"/>
    <w:rsid w:val="00CE2E7E"/>
    <w:rsid w:val="00CF260E"/>
    <w:rsid w:val="00CF7D98"/>
    <w:rsid w:val="00D00C41"/>
    <w:rsid w:val="00D016BB"/>
    <w:rsid w:val="00D17555"/>
    <w:rsid w:val="00D731DF"/>
    <w:rsid w:val="00D77A85"/>
    <w:rsid w:val="00D82491"/>
    <w:rsid w:val="00DA2525"/>
    <w:rsid w:val="00DE3D5B"/>
    <w:rsid w:val="00DE59C2"/>
    <w:rsid w:val="00DF7328"/>
    <w:rsid w:val="00E02C5C"/>
    <w:rsid w:val="00E1187C"/>
    <w:rsid w:val="00E12737"/>
    <w:rsid w:val="00E16874"/>
    <w:rsid w:val="00E307AD"/>
    <w:rsid w:val="00E435D0"/>
    <w:rsid w:val="00E51221"/>
    <w:rsid w:val="00E5638E"/>
    <w:rsid w:val="00E75739"/>
    <w:rsid w:val="00E77524"/>
    <w:rsid w:val="00E81A8F"/>
    <w:rsid w:val="00E86AA6"/>
    <w:rsid w:val="00EC04B4"/>
    <w:rsid w:val="00EC0A9B"/>
    <w:rsid w:val="00F02036"/>
    <w:rsid w:val="00F067F4"/>
    <w:rsid w:val="00F21CAC"/>
    <w:rsid w:val="00F23304"/>
    <w:rsid w:val="00F7310D"/>
    <w:rsid w:val="00F73DA7"/>
    <w:rsid w:val="00F832BE"/>
    <w:rsid w:val="00F93D3A"/>
    <w:rsid w:val="00FA27E3"/>
    <w:rsid w:val="00FB1E82"/>
    <w:rsid w:val="00FC01FD"/>
    <w:rsid w:val="00FD57AC"/>
    <w:rsid w:val="00FD733A"/>
    <w:rsid w:val="00FE552C"/>
    <w:rsid w:val="00FF35F1"/>
    <w:rsid w:val="00FF6CA3"/>
    <w:rsid w:val="2CF9B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983D9C"/>
  <w14:defaultImageDpi w14:val="300"/>
  <w15:docId w15:val="{4F487FA2-9724-3845-AA15-578A6973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FB"/>
    <w:rPr>
      <w:sz w:val="24"/>
      <w:szCs w:val="24"/>
    </w:rPr>
  </w:style>
  <w:style w:type="paragraph" w:styleId="Heading1">
    <w:name w:val="heading 1"/>
    <w:basedOn w:val="Normal"/>
    <w:next w:val="Normal"/>
    <w:qFormat/>
    <w:rsid w:val="0072175A"/>
    <w:pPr>
      <w:spacing w:after="400"/>
      <w:jc w:val="center"/>
      <w:outlineLvl w:val="0"/>
    </w:pPr>
    <w:rPr>
      <w:sz w:val="30"/>
    </w:rPr>
  </w:style>
  <w:style w:type="paragraph" w:styleId="Heading2">
    <w:name w:val="heading 2"/>
    <w:basedOn w:val="Normal"/>
    <w:next w:val="Normal"/>
    <w:qFormat/>
    <w:rsid w:val="00BC493B"/>
    <w:pPr>
      <w:spacing w:before="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link w:val="BoldChar"/>
    <w:rsid w:val="0089216A"/>
    <w:rPr>
      <w:b/>
      <w:bCs/>
    </w:rPr>
  </w:style>
  <w:style w:type="character" w:styleId="Hyperlink">
    <w:name w:val="Hyperlink"/>
    <w:rsid w:val="00DE45EB"/>
    <w:rPr>
      <w:color w:val="0000FF"/>
      <w:u w:val="single"/>
    </w:rPr>
  </w:style>
  <w:style w:type="paragraph" w:styleId="Footer">
    <w:name w:val="footer"/>
    <w:basedOn w:val="Normal"/>
    <w:rsid w:val="00366637"/>
    <w:pPr>
      <w:jc w:val="center"/>
    </w:pPr>
  </w:style>
  <w:style w:type="character" w:styleId="FollowedHyperlink">
    <w:name w:val="FollowedHyperlink"/>
    <w:rsid w:val="00447233"/>
    <w:rPr>
      <w:color w:val="800080"/>
      <w:u w:val="single"/>
    </w:rPr>
  </w:style>
  <w:style w:type="paragraph" w:styleId="Header">
    <w:name w:val="header"/>
    <w:basedOn w:val="Normal"/>
    <w:link w:val="HeaderChar"/>
    <w:uiPriority w:val="99"/>
    <w:unhideWhenUsed/>
    <w:rsid w:val="00DA688C"/>
    <w:pPr>
      <w:tabs>
        <w:tab w:val="center" w:pos="4680"/>
        <w:tab w:val="right" w:pos="9360"/>
      </w:tabs>
    </w:pPr>
    <w:rPr>
      <w:lang w:val="x-none" w:eastAsia="x-none"/>
    </w:rPr>
  </w:style>
  <w:style w:type="paragraph" w:customStyle="1" w:styleId="Rule">
    <w:name w:val="Rule"/>
    <w:basedOn w:val="Normal"/>
    <w:rsid w:val="00BC493B"/>
    <w:pPr>
      <w:pBdr>
        <w:bottom w:val="single" w:sz="4" w:space="1" w:color="999999"/>
      </w:pBdr>
      <w:spacing w:before="180" w:after="60"/>
    </w:pPr>
    <w:rPr>
      <w:sz w:val="16"/>
    </w:rPr>
  </w:style>
  <w:style w:type="paragraph" w:customStyle="1" w:styleId="InstructorInformation">
    <w:name w:val="Instructor Information"/>
    <w:basedOn w:val="Normal"/>
    <w:rsid w:val="004A3EF4"/>
    <w:rPr>
      <w:szCs w:val="16"/>
    </w:rPr>
  </w:style>
  <w:style w:type="paragraph" w:styleId="BalloonText">
    <w:name w:val="Balloon Text"/>
    <w:basedOn w:val="Normal"/>
    <w:semiHidden/>
    <w:rsid w:val="00A96382"/>
    <w:rPr>
      <w:rFonts w:ascii="Tahoma" w:hAnsi="Tahoma" w:cs="Tahoma"/>
      <w:sz w:val="16"/>
      <w:szCs w:val="16"/>
    </w:rPr>
  </w:style>
  <w:style w:type="character" w:customStyle="1" w:styleId="BoldChar">
    <w:name w:val="Bold Char"/>
    <w:link w:val="Bold"/>
    <w:rsid w:val="0089216A"/>
    <w:rPr>
      <w:rFonts w:ascii="Century Gothic" w:hAnsi="Century Gothic"/>
      <w:b/>
      <w:bCs/>
      <w:sz w:val="18"/>
      <w:szCs w:val="24"/>
      <w:lang w:val="en-US" w:eastAsia="en-US" w:bidi="ar-SA"/>
    </w:rPr>
  </w:style>
  <w:style w:type="character" w:customStyle="1" w:styleId="HeaderChar">
    <w:name w:val="Header Char"/>
    <w:link w:val="Header"/>
    <w:uiPriority w:val="99"/>
    <w:rsid w:val="00DA688C"/>
    <w:rPr>
      <w:rFonts w:ascii="Century Gothic" w:hAnsi="Century Gothic"/>
      <w:sz w:val="18"/>
      <w:szCs w:val="24"/>
    </w:rPr>
  </w:style>
  <w:style w:type="table" w:styleId="TableGrid">
    <w:name w:val="Table Grid"/>
    <w:basedOn w:val="TableNormal"/>
    <w:uiPriority w:val="59"/>
    <w:rsid w:val="003D3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8380C"/>
    <w:pPr>
      <w:spacing w:after="200"/>
      <w:ind w:left="720"/>
      <w:contextualSpacing/>
    </w:pPr>
    <w:rPr>
      <w:rFonts w:ascii="Cambria" w:eastAsia="Cambria" w:hAnsi="Cambria"/>
    </w:rPr>
  </w:style>
  <w:style w:type="paragraph" w:styleId="NormalWeb">
    <w:name w:val="Normal (Web)"/>
    <w:basedOn w:val="Normal"/>
    <w:uiPriority w:val="99"/>
    <w:semiHidden/>
    <w:unhideWhenUsed/>
    <w:rsid w:val="00714EB3"/>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F23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3431">
      <w:bodyDiv w:val="1"/>
      <w:marLeft w:val="0"/>
      <w:marRight w:val="0"/>
      <w:marTop w:val="0"/>
      <w:marBottom w:val="0"/>
      <w:divBdr>
        <w:top w:val="none" w:sz="0" w:space="0" w:color="auto"/>
        <w:left w:val="none" w:sz="0" w:space="0" w:color="auto"/>
        <w:bottom w:val="none" w:sz="0" w:space="0" w:color="auto"/>
        <w:right w:val="none" w:sz="0" w:space="0" w:color="auto"/>
      </w:divBdr>
    </w:div>
    <w:div w:id="982387073">
      <w:bodyDiv w:val="1"/>
      <w:marLeft w:val="0"/>
      <w:marRight w:val="0"/>
      <w:marTop w:val="0"/>
      <w:marBottom w:val="0"/>
      <w:divBdr>
        <w:top w:val="none" w:sz="0" w:space="0" w:color="auto"/>
        <w:left w:val="none" w:sz="0" w:space="0" w:color="auto"/>
        <w:bottom w:val="none" w:sz="0" w:space="0" w:color="auto"/>
        <w:right w:val="none" w:sz="0" w:space="0" w:color="auto"/>
      </w:divBdr>
    </w:div>
    <w:div w:id="1390108767">
      <w:bodyDiv w:val="1"/>
      <w:marLeft w:val="0"/>
      <w:marRight w:val="0"/>
      <w:marTop w:val="0"/>
      <w:marBottom w:val="0"/>
      <w:divBdr>
        <w:top w:val="none" w:sz="0" w:space="0" w:color="auto"/>
        <w:left w:val="none" w:sz="0" w:space="0" w:color="auto"/>
        <w:bottom w:val="none" w:sz="0" w:space="0" w:color="auto"/>
        <w:right w:val="none" w:sz="0" w:space="0" w:color="auto"/>
      </w:divBdr>
    </w:div>
    <w:div w:id="1855150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nyu.edu/students/health-and-wellness/wellness-exchang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nhardt.nyu.edu/policies/academic_integ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yu.edu/life/safety-health-wellness/students-with-disa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Survey Research Methods, (Course Number)</vt:lpstr>
    </vt:vector>
  </TitlesOfParts>
  <Company>Microsoft Corporation</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Research Methods, (Course Number)</dc:title>
  <dc:subject/>
  <dc:creator>Microsoft Corporation</dc:creator>
  <cp:keywords/>
  <dc:description/>
  <cp:lastModifiedBy>Christopher Harris</cp:lastModifiedBy>
  <cp:revision>25</cp:revision>
  <cp:lastPrinted>2004-01-22T14:32:00Z</cp:lastPrinted>
  <dcterms:created xsi:type="dcterms:W3CDTF">2022-06-27T14:03:00Z</dcterms:created>
  <dcterms:modified xsi:type="dcterms:W3CDTF">2023-03-20T02:31:00Z</dcterms:modified>
</cp:coreProperties>
</file>