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9D770" w14:textId="77777777" w:rsidR="009C33CA" w:rsidRDefault="009C33CA" w:rsidP="009C33CA">
      <w:pPr>
        <w:jc w:val="center"/>
        <w:rPr>
          <w:b/>
        </w:rPr>
      </w:pPr>
      <w:r>
        <w:rPr>
          <w:b/>
          <w:noProof/>
          <w:lang w:eastAsia="zh-CN"/>
        </w:rPr>
        <w:drawing>
          <wp:inline distT="114300" distB="114300" distL="114300" distR="114300" wp14:anchorId="69B81684" wp14:editId="5644C721">
            <wp:extent cx="4624388" cy="523856"/>
            <wp:effectExtent l="0" t="0" r="0" b="0"/>
            <wp:docPr id="2" name="image2.jpg" descr="wagner_long_black.jpg"/>
            <wp:cNvGraphicFramePr/>
            <a:graphic xmlns:a="http://schemas.openxmlformats.org/drawingml/2006/main">
              <a:graphicData uri="http://schemas.openxmlformats.org/drawingml/2006/picture">
                <pic:pic xmlns:pic="http://schemas.openxmlformats.org/drawingml/2006/picture">
                  <pic:nvPicPr>
                    <pic:cNvPr id="0" name="image2.jpg" descr="wagner_long_black.jpg"/>
                    <pic:cNvPicPr preferRelativeResize="0"/>
                  </pic:nvPicPr>
                  <pic:blipFill>
                    <a:blip r:embed="rId9"/>
                    <a:srcRect/>
                    <a:stretch>
                      <a:fillRect/>
                    </a:stretch>
                  </pic:blipFill>
                  <pic:spPr>
                    <a:xfrm>
                      <a:off x="0" y="0"/>
                      <a:ext cx="4624388" cy="523856"/>
                    </a:xfrm>
                    <a:prstGeom prst="rect">
                      <a:avLst/>
                    </a:prstGeom>
                    <a:ln/>
                  </pic:spPr>
                </pic:pic>
              </a:graphicData>
            </a:graphic>
          </wp:inline>
        </w:drawing>
      </w:r>
      <w:r>
        <w:rPr>
          <w:b/>
        </w:rPr>
        <w:t xml:space="preserve"> </w:t>
      </w:r>
    </w:p>
    <w:p w14:paraId="7BFAD474" w14:textId="77777777" w:rsidR="009C33CA" w:rsidRDefault="009C33CA" w:rsidP="009C33CA">
      <w:pPr>
        <w:jc w:val="center"/>
        <w:rPr>
          <w:rFonts w:ascii="Georgia" w:eastAsia="Georgia" w:hAnsi="Georgia" w:cs="Georgia"/>
          <w:b/>
        </w:rPr>
      </w:pPr>
    </w:p>
    <w:p w14:paraId="60B54E24" w14:textId="3688D06D" w:rsidR="009C33CA" w:rsidRDefault="009C33CA" w:rsidP="009C33CA">
      <w:pPr>
        <w:jc w:val="center"/>
        <w:rPr>
          <w:rFonts w:ascii="Georgia" w:eastAsia="Georgia" w:hAnsi="Georgia" w:cs="Georgia"/>
          <w:b/>
        </w:rPr>
      </w:pPr>
      <w:r>
        <w:rPr>
          <w:rFonts w:ascii="Times New Roman" w:eastAsiaTheme="minorEastAsia" w:hAnsi="Times New Roman" w:hint="eastAsia"/>
          <w:b/>
          <w:sz w:val="24"/>
          <w:szCs w:val="24"/>
          <w:lang w:eastAsia="zh-CN"/>
        </w:rPr>
        <w:t xml:space="preserve">URPL-GP </w:t>
      </w:r>
      <w:r w:rsidR="00F31892">
        <w:rPr>
          <w:rFonts w:ascii="Times New Roman" w:hAnsi="Times New Roman"/>
          <w:b/>
          <w:sz w:val="24"/>
          <w:szCs w:val="24"/>
        </w:rPr>
        <w:t>2251</w:t>
      </w:r>
    </w:p>
    <w:p w14:paraId="47316928" w14:textId="77777777" w:rsidR="00E9264B" w:rsidRDefault="00E9264B" w:rsidP="009C33CA">
      <w:pPr>
        <w:jc w:val="center"/>
        <w:rPr>
          <w:rFonts w:ascii="Georgia" w:eastAsia="Georgia" w:hAnsi="Georgia" w:cs="Georgia"/>
          <w:b/>
        </w:rPr>
      </w:pPr>
      <w:r w:rsidRPr="0016571F">
        <w:rPr>
          <w:rFonts w:ascii="Times New Roman" w:hAnsi="Times New Roman"/>
          <w:b/>
          <w:sz w:val="28"/>
        </w:rPr>
        <w:t>Urbanization and Sustainable Development in Transitional China</w:t>
      </w:r>
      <w:r>
        <w:rPr>
          <w:rFonts w:ascii="Georgia" w:eastAsia="Georgia" w:hAnsi="Georgia" w:cs="Georgia"/>
          <w:b/>
        </w:rPr>
        <w:t xml:space="preserve"> </w:t>
      </w:r>
    </w:p>
    <w:p w14:paraId="7481F51D" w14:textId="00589B30" w:rsidR="00E9264B" w:rsidRDefault="00E9264B" w:rsidP="009C33CA">
      <w:pPr>
        <w:jc w:val="center"/>
        <w:rPr>
          <w:rFonts w:ascii="Georgia" w:eastAsia="Georgia" w:hAnsi="Georgia" w:cs="Georgia"/>
          <w:b/>
        </w:rPr>
      </w:pPr>
      <w:r>
        <w:rPr>
          <w:rFonts w:ascii="Georgia" w:eastAsia="Georgia" w:hAnsi="Georgia" w:cs="Georgia"/>
          <w:b/>
        </w:rPr>
        <w:t>May 2</w:t>
      </w:r>
      <w:r w:rsidR="003F198A">
        <w:rPr>
          <w:rFonts w:ascii="Georgia" w:eastAsiaTheme="minorEastAsia" w:hAnsi="Georgia" w:cs="Georgia" w:hint="eastAsia"/>
          <w:b/>
          <w:lang w:eastAsia="zh-CN"/>
        </w:rPr>
        <w:t>6</w:t>
      </w:r>
      <w:r w:rsidRPr="00E9264B">
        <w:rPr>
          <w:rFonts w:ascii="Georgia" w:eastAsia="Georgia" w:hAnsi="Georgia" w:cs="Georgia"/>
          <w:b/>
          <w:vertAlign w:val="superscript"/>
        </w:rPr>
        <w:t>th</w:t>
      </w:r>
      <w:r>
        <w:rPr>
          <w:rFonts w:ascii="Georgia" w:eastAsia="Georgia" w:hAnsi="Georgia" w:cs="Georgia"/>
          <w:b/>
        </w:rPr>
        <w:t xml:space="preserve"> -June </w:t>
      </w:r>
      <w:r w:rsidR="003F198A">
        <w:rPr>
          <w:rFonts w:ascii="Georgia" w:eastAsiaTheme="minorEastAsia" w:hAnsi="Georgia" w:cs="Georgia" w:hint="eastAsia"/>
          <w:b/>
          <w:lang w:eastAsia="zh-CN"/>
        </w:rPr>
        <w:t>7</w:t>
      </w:r>
      <w:r w:rsidRPr="00E9264B">
        <w:rPr>
          <w:rFonts w:ascii="Georgia" w:eastAsia="Georgia" w:hAnsi="Georgia" w:cs="Georgia"/>
          <w:b/>
          <w:vertAlign w:val="superscript"/>
        </w:rPr>
        <w:t>th</w:t>
      </w:r>
      <w:r>
        <w:rPr>
          <w:rFonts w:ascii="Georgia" w:eastAsia="Georgia" w:hAnsi="Georgia" w:cs="Georgia"/>
          <w:b/>
        </w:rPr>
        <w:t xml:space="preserve"> </w:t>
      </w:r>
    </w:p>
    <w:p w14:paraId="21A14549" w14:textId="38BA0B56" w:rsidR="009C33CA" w:rsidRDefault="00F33B28" w:rsidP="009C33CA">
      <w:pPr>
        <w:jc w:val="center"/>
        <w:rPr>
          <w:rFonts w:ascii="Georgia" w:eastAsiaTheme="minorEastAsia" w:hAnsi="Georgia" w:cs="Georgia" w:hint="eastAsia"/>
          <w:b/>
          <w:lang w:eastAsia="zh-CN"/>
        </w:rPr>
      </w:pPr>
      <w:r>
        <w:rPr>
          <w:rFonts w:ascii="Georgia" w:eastAsia="Georgia" w:hAnsi="Georgia" w:cs="Georgia"/>
          <w:b/>
        </w:rPr>
        <w:t>Summer</w:t>
      </w:r>
      <w:r w:rsidR="009C33CA">
        <w:rPr>
          <w:rFonts w:ascii="Georgia" w:eastAsia="Georgia" w:hAnsi="Georgia" w:cs="Georgia"/>
          <w:b/>
        </w:rPr>
        <w:t xml:space="preserve"> 201</w:t>
      </w:r>
      <w:r w:rsidR="003F198A">
        <w:rPr>
          <w:rFonts w:ascii="Georgia" w:eastAsiaTheme="minorEastAsia" w:hAnsi="Georgia" w:cs="Georgia" w:hint="eastAsia"/>
          <w:b/>
          <w:lang w:eastAsia="zh-CN"/>
        </w:rPr>
        <w:t>9</w:t>
      </w:r>
    </w:p>
    <w:p w14:paraId="5451A9DF" w14:textId="77777777" w:rsidR="003F198A" w:rsidRPr="003F198A" w:rsidRDefault="003F198A" w:rsidP="009C33CA">
      <w:pPr>
        <w:jc w:val="center"/>
        <w:rPr>
          <w:rFonts w:ascii="Georgia" w:eastAsiaTheme="minorEastAsia" w:hAnsi="Georgia" w:cs="Georgia" w:hint="eastAsia"/>
          <w:b/>
          <w:lang w:eastAsia="zh-CN"/>
        </w:rPr>
      </w:pPr>
    </w:p>
    <w:p w14:paraId="6F5E4C28" w14:textId="77777777" w:rsidR="009C33CA" w:rsidRDefault="009C33CA" w:rsidP="004D1B39">
      <w:pPr>
        <w:jc w:val="center"/>
        <w:rPr>
          <w:rFonts w:ascii="Times New Roman" w:hAnsi="Times New Roman"/>
          <w:b/>
          <w:sz w:val="24"/>
          <w:szCs w:val="24"/>
        </w:rPr>
      </w:pPr>
    </w:p>
    <w:p w14:paraId="0F9C95DE" w14:textId="77777777" w:rsidR="004F2718" w:rsidRDefault="004F2718" w:rsidP="004D1B39">
      <w:pPr>
        <w:rPr>
          <w:rFonts w:ascii="Times New Roman" w:hAnsi="Times New Roman"/>
          <w:sz w:val="24"/>
          <w:szCs w:val="24"/>
        </w:rPr>
      </w:pPr>
      <w:r>
        <w:rPr>
          <w:rFonts w:ascii="Times New Roman" w:hAnsi="Times New Roman"/>
          <w:b/>
          <w:sz w:val="24"/>
          <w:szCs w:val="24"/>
        </w:rPr>
        <w:t>Professor Zhan Guo</w:t>
      </w:r>
    </w:p>
    <w:p w14:paraId="5C3F97DF" w14:textId="77777777" w:rsidR="004F2718" w:rsidRDefault="004F2718" w:rsidP="004D1B39">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hyperlink r:id="rId10" w:history="1">
        <w:r w:rsidRPr="003C1E60">
          <w:rPr>
            <w:rStyle w:val="Hyperlink"/>
            <w:rFonts w:ascii="Times New Roman" w:hAnsi="Times New Roman"/>
            <w:sz w:val="24"/>
            <w:szCs w:val="24"/>
          </w:rPr>
          <w:t>zg11@nyu.edu</w:t>
        </w:r>
      </w:hyperlink>
    </w:p>
    <w:p w14:paraId="07BB117F" w14:textId="2C104A1A" w:rsidR="004F2718" w:rsidRDefault="004F2718" w:rsidP="004D1B39">
      <w:pPr>
        <w:pBdr>
          <w:bottom w:val="single" w:sz="6" w:space="1" w:color="auto"/>
        </w:pBdr>
        <w:rPr>
          <w:rFonts w:ascii="Times New Roman" w:hAnsi="Times New Roman"/>
          <w:sz w:val="24"/>
          <w:szCs w:val="24"/>
        </w:rPr>
      </w:pPr>
    </w:p>
    <w:p w14:paraId="07F7985F" w14:textId="2183A37F" w:rsidR="00914473" w:rsidRDefault="00914473" w:rsidP="004D1B39">
      <w:pPr>
        <w:pBdr>
          <w:bottom w:val="single" w:sz="6" w:space="1" w:color="auto"/>
        </w:pBdr>
        <w:rPr>
          <w:rFonts w:ascii="Times New Roman" w:hAnsi="Times New Roman"/>
          <w:sz w:val="24"/>
          <w:szCs w:val="24"/>
        </w:rPr>
      </w:pPr>
      <w:r w:rsidRPr="00D25322">
        <w:rPr>
          <w:rFonts w:ascii="Times New Roman" w:hAnsi="Times New Roman"/>
          <w:b/>
          <w:sz w:val="24"/>
          <w:szCs w:val="24"/>
        </w:rPr>
        <w:t>Coordinator:</w:t>
      </w:r>
      <w:r>
        <w:rPr>
          <w:rFonts w:ascii="Times New Roman" w:hAnsi="Times New Roman"/>
          <w:sz w:val="24"/>
          <w:szCs w:val="24"/>
        </w:rPr>
        <w:t xml:space="preserve"> </w:t>
      </w:r>
      <w:r>
        <w:rPr>
          <w:rFonts w:ascii="Times New Roman" w:hAnsi="Times New Roman"/>
          <w:b/>
          <w:sz w:val="24"/>
          <w:szCs w:val="24"/>
        </w:rPr>
        <w:t>H</w:t>
      </w:r>
      <w:r w:rsidRPr="00914473">
        <w:rPr>
          <w:rFonts w:ascii="Times New Roman" w:hAnsi="Times New Roman"/>
          <w:b/>
          <w:sz w:val="24"/>
          <w:szCs w:val="24"/>
        </w:rPr>
        <w:t>annah</w:t>
      </w:r>
      <w:r>
        <w:rPr>
          <w:rFonts w:ascii="Times New Roman" w:hAnsi="Times New Roman"/>
          <w:b/>
          <w:sz w:val="24"/>
          <w:szCs w:val="24"/>
        </w:rPr>
        <w:t xml:space="preserve"> A</w:t>
      </w:r>
      <w:r w:rsidRPr="00914473">
        <w:rPr>
          <w:rFonts w:ascii="Times New Roman" w:hAnsi="Times New Roman"/>
          <w:b/>
          <w:sz w:val="24"/>
          <w:szCs w:val="24"/>
        </w:rPr>
        <w:t>tchison</w:t>
      </w:r>
    </w:p>
    <w:p w14:paraId="1AB4BED6" w14:textId="142C57DD" w:rsidR="00914473" w:rsidRDefault="008E1736" w:rsidP="004D1B39">
      <w:pPr>
        <w:pBdr>
          <w:bottom w:val="single" w:sz="6" w:space="1" w:color="auto"/>
        </w:pBdr>
        <w:rPr>
          <w:rFonts w:ascii="Times New Roman" w:hAnsi="Times New Roman"/>
          <w:sz w:val="24"/>
          <w:szCs w:val="24"/>
        </w:rPr>
      </w:pPr>
      <w:r>
        <w:rPr>
          <w:rFonts w:ascii="Times New Roman" w:hAnsi="Times New Roman"/>
          <w:sz w:val="24"/>
          <w:szCs w:val="24"/>
        </w:rPr>
        <w:t xml:space="preserve">E-mail: </w:t>
      </w:r>
      <w:hyperlink r:id="rId11" w:history="1">
        <w:r w:rsidRPr="00DC4ECA">
          <w:rPr>
            <w:rStyle w:val="Hyperlink"/>
            <w:rFonts w:ascii="Times New Roman" w:hAnsi="Times New Roman"/>
            <w:sz w:val="24"/>
            <w:szCs w:val="24"/>
          </w:rPr>
          <w:t>hannah.atchison@nyu.edu</w:t>
        </w:r>
      </w:hyperlink>
    </w:p>
    <w:p w14:paraId="780991F3" w14:textId="77777777" w:rsidR="008E1736" w:rsidRDefault="008E1736" w:rsidP="004D1B39">
      <w:pPr>
        <w:pBdr>
          <w:bottom w:val="single" w:sz="6" w:space="1" w:color="auto"/>
        </w:pBdr>
        <w:rPr>
          <w:rFonts w:ascii="Times New Roman" w:hAnsi="Times New Roman"/>
          <w:sz w:val="24"/>
          <w:szCs w:val="24"/>
        </w:rPr>
      </w:pPr>
    </w:p>
    <w:p w14:paraId="2E9AFA72" w14:textId="77777777" w:rsidR="004F2718" w:rsidRDefault="004F2718" w:rsidP="004D1B39">
      <w:pPr>
        <w:rPr>
          <w:rFonts w:ascii="Times New Roman" w:hAnsi="Times New Roman"/>
          <w:sz w:val="24"/>
          <w:szCs w:val="24"/>
        </w:rPr>
      </w:pPr>
    </w:p>
    <w:p w14:paraId="0A86C1EE" w14:textId="77777777" w:rsidR="009C33CA" w:rsidRDefault="009C33CA" w:rsidP="009C33CA">
      <w:pPr>
        <w:rPr>
          <w:rFonts w:ascii="Georgia" w:eastAsia="Georgia" w:hAnsi="Georgia" w:cs="Georgia"/>
          <w:b/>
        </w:rPr>
      </w:pPr>
      <w:r>
        <w:rPr>
          <w:rFonts w:ascii="Georgia" w:eastAsia="Georgia" w:hAnsi="Georgia" w:cs="Georgia"/>
          <w:b/>
        </w:rPr>
        <w:t>Prerequisites: None</w:t>
      </w:r>
    </w:p>
    <w:p w14:paraId="6ECA8B1E" w14:textId="77777777" w:rsidR="009C33CA" w:rsidRDefault="009C33CA" w:rsidP="009C33CA">
      <w:pPr>
        <w:rPr>
          <w:rFonts w:ascii="Georgia" w:eastAsia="Georgia" w:hAnsi="Georgia" w:cs="Georgia"/>
          <w:b/>
        </w:rPr>
      </w:pPr>
    </w:p>
    <w:p w14:paraId="6B47FEEC" w14:textId="77777777" w:rsidR="009C33CA" w:rsidRPr="00111224" w:rsidRDefault="009C33CA" w:rsidP="009C33CA">
      <w:pPr>
        <w:rPr>
          <w:rFonts w:ascii="Times New Roman" w:hAnsi="Times New Roman"/>
          <w:b/>
          <w:sz w:val="24"/>
          <w:szCs w:val="24"/>
        </w:rPr>
      </w:pPr>
      <w:r w:rsidRPr="00111224">
        <w:rPr>
          <w:rFonts w:ascii="Times New Roman" w:hAnsi="Times New Roman"/>
          <w:b/>
          <w:sz w:val="24"/>
          <w:szCs w:val="24"/>
        </w:rPr>
        <w:t>Course Description</w:t>
      </w:r>
    </w:p>
    <w:p w14:paraId="503D6D4B" w14:textId="1B489525" w:rsidR="00F33B28" w:rsidRPr="00F33B28" w:rsidRDefault="00F33B28" w:rsidP="00F33B28">
      <w:pPr>
        <w:pStyle w:val="Default"/>
        <w:rPr>
          <w:rFonts w:ascii="Times New Roman" w:eastAsia="Malgun Gothic" w:cs="Times New Roman"/>
          <w:color w:val="auto"/>
          <w:lang w:eastAsia="ko-KR"/>
        </w:rPr>
      </w:pPr>
      <w:r w:rsidRPr="00F33B28">
        <w:rPr>
          <w:rFonts w:ascii="Times New Roman" w:eastAsia="Malgun Gothic" w:cs="Times New Roman"/>
          <w:color w:val="auto"/>
          <w:lang w:eastAsia="ko-KR"/>
        </w:rPr>
        <w:t xml:space="preserve">Within the next 20 years, </w:t>
      </w:r>
      <w:smartTag w:uri="urn:schemas-microsoft-com:office:smarttags" w:element="country-region">
        <w:r w:rsidRPr="00F33B28">
          <w:rPr>
            <w:rFonts w:ascii="Times New Roman" w:eastAsia="Malgun Gothic" w:cs="Times New Roman"/>
            <w:color w:val="auto"/>
            <w:lang w:eastAsia="ko-KR"/>
          </w:rPr>
          <w:t>China</w:t>
        </w:r>
      </w:smartTag>
      <w:r w:rsidRPr="00F33B28">
        <w:rPr>
          <w:rFonts w:ascii="Times New Roman" w:eastAsia="Malgun Gothic" w:cs="Times New Roman"/>
          <w:color w:val="auto"/>
          <w:lang w:eastAsia="ko-KR"/>
        </w:rPr>
        <w:t xml:space="preserve"> will move 300 million people, similar size as the </w:t>
      </w:r>
      <w:smartTag w:uri="urn:schemas-microsoft-com:office:smarttags" w:element="country-region">
        <w:smartTag w:uri="urn:schemas-microsoft-com:office:smarttags" w:element="place">
          <w:r w:rsidRPr="00F33B28">
            <w:rPr>
              <w:rFonts w:ascii="Times New Roman" w:eastAsia="Malgun Gothic" w:cs="Times New Roman"/>
              <w:color w:val="auto"/>
              <w:lang w:eastAsia="ko-KR"/>
            </w:rPr>
            <w:t>US</w:t>
          </w:r>
        </w:smartTag>
      </w:smartTag>
      <w:r w:rsidRPr="00F33B28">
        <w:rPr>
          <w:rFonts w:ascii="Times New Roman" w:eastAsia="Malgun Gothic" w:cs="Times New Roman"/>
          <w:color w:val="auto"/>
          <w:lang w:eastAsia="ko-KR"/>
        </w:rPr>
        <w:t xml:space="preserve"> population, from rural to urban areas. The massive and rapid urbanization poses tremendous challenges to environment and sustainability, but also offer great opportunities for industrial restructuring and economic development. This process is accompanied with the transition from a centrally-controlled to a market-oriented economy. This course exposes students to diverse issues under this context such as property rights, social welfare, </w:t>
      </w:r>
      <w:r w:rsidRPr="00F33B28">
        <w:rPr>
          <w:rFonts w:ascii="Times New Roman" w:eastAsia="Malgun Gothic" w:cs="Times New Roman" w:hint="eastAsia"/>
          <w:color w:val="auto"/>
          <w:lang w:eastAsia="ko-KR"/>
        </w:rPr>
        <w:t>rural</w:t>
      </w:r>
      <w:r>
        <w:rPr>
          <w:rFonts w:ascii="Times New Roman" w:eastAsia="Malgun Gothic" w:cs="Times New Roman"/>
          <w:color w:val="auto"/>
          <w:lang w:eastAsia="ko-KR"/>
        </w:rPr>
        <w:t xml:space="preserve"> </w:t>
      </w:r>
      <w:r w:rsidRPr="00F33B28">
        <w:rPr>
          <w:rFonts w:ascii="Times New Roman" w:eastAsia="Malgun Gothic" w:cs="Times New Roman" w:hint="eastAsia"/>
          <w:color w:val="auto"/>
          <w:lang w:eastAsia="ko-KR"/>
        </w:rPr>
        <w:t xml:space="preserve">development, </w:t>
      </w:r>
      <w:r w:rsidRPr="00F33B28">
        <w:rPr>
          <w:rFonts w:ascii="Times New Roman" w:eastAsia="Malgun Gothic" w:cs="Times New Roman"/>
          <w:color w:val="auto"/>
          <w:lang w:eastAsia="ko-KR"/>
        </w:rPr>
        <w:t xml:space="preserve">motorization, land use planning, housing reform, real estate development, economic development zones, environmental </w:t>
      </w:r>
      <w:r w:rsidRPr="00F33B28">
        <w:rPr>
          <w:rFonts w:ascii="Times New Roman" w:eastAsia="Malgun Gothic" w:cs="Times New Roman" w:hint="eastAsia"/>
          <w:color w:val="auto"/>
          <w:lang w:eastAsia="ko-KR"/>
        </w:rPr>
        <w:t>regulation</w:t>
      </w:r>
      <w:r w:rsidRPr="00F33B28">
        <w:rPr>
          <w:rFonts w:ascii="Times New Roman" w:eastAsia="Malgun Gothic" w:cs="Times New Roman"/>
          <w:color w:val="auto"/>
          <w:lang w:eastAsia="ko-KR"/>
        </w:rPr>
        <w:t xml:space="preserve">, etc. The </w:t>
      </w:r>
      <w:r w:rsidRPr="00F33B28">
        <w:rPr>
          <w:rFonts w:ascii="Times New Roman" w:eastAsia="Malgun Gothic" w:cs="Times New Roman" w:hint="eastAsia"/>
          <w:color w:val="auto"/>
          <w:lang w:eastAsia="ko-KR"/>
        </w:rPr>
        <w:t>two-week</w:t>
      </w:r>
      <w:r w:rsidRPr="00F33B28">
        <w:rPr>
          <w:rFonts w:ascii="Times New Roman" w:eastAsia="Malgun Gothic" w:cs="Times New Roman"/>
          <w:color w:val="auto"/>
          <w:lang w:eastAsia="ko-KR"/>
        </w:rPr>
        <w:t xml:space="preserve"> course will be held in NYU Shanghai, and combines classroom lectures, local guest speakers, visits to local organizations, and field trips in Shanghai and nearby </w:t>
      </w:r>
      <w:proofErr w:type="gramStart"/>
      <w:r w:rsidRPr="00F33B28">
        <w:rPr>
          <w:rFonts w:ascii="Times New Roman" w:eastAsia="Malgun Gothic" w:cs="Times New Roman"/>
          <w:color w:val="auto"/>
          <w:lang w:eastAsia="ko-KR"/>
        </w:rPr>
        <w:t>towns</w:t>
      </w:r>
      <w:proofErr w:type="gramEnd"/>
      <w:r w:rsidRPr="00F33B28">
        <w:rPr>
          <w:rFonts w:ascii="Times New Roman" w:eastAsia="Malgun Gothic" w:cs="Times New Roman"/>
          <w:color w:val="auto"/>
          <w:lang w:eastAsia="ko-KR"/>
        </w:rPr>
        <w:t xml:space="preserve"> and villages. </w:t>
      </w:r>
    </w:p>
    <w:p w14:paraId="5905D807" w14:textId="77777777" w:rsidR="00F33B28" w:rsidRPr="003878E2" w:rsidRDefault="00F33B28" w:rsidP="004D1B39">
      <w:pPr>
        <w:pStyle w:val="NormalWeb"/>
        <w:shd w:val="clear" w:color="auto" w:fill="FFFFFF"/>
        <w:spacing w:before="0" w:beforeAutospacing="0" w:after="0" w:afterAutospacing="0"/>
        <w:rPr>
          <w:rFonts w:eastAsia="SimSun"/>
          <w:color w:val="000000"/>
        </w:rPr>
      </w:pPr>
    </w:p>
    <w:p w14:paraId="2B5F8348" w14:textId="77777777" w:rsidR="009C33CA" w:rsidRPr="00111224" w:rsidRDefault="009C33CA" w:rsidP="00111224">
      <w:pPr>
        <w:rPr>
          <w:rFonts w:ascii="Times New Roman" w:hAnsi="Times New Roman"/>
          <w:b/>
          <w:sz w:val="24"/>
          <w:szCs w:val="24"/>
        </w:rPr>
      </w:pPr>
      <w:r w:rsidRPr="00111224">
        <w:rPr>
          <w:rFonts w:ascii="Times New Roman" w:hAnsi="Times New Roman"/>
          <w:b/>
          <w:sz w:val="24"/>
          <w:szCs w:val="24"/>
        </w:rPr>
        <w:t>Learning Objectives</w:t>
      </w:r>
    </w:p>
    <w:p w14:paraId="0A3C29FD" w14:textId="77777777" w:rsidR="009C33CA" w:rsidRDefault="009C33CA" w:rsidP="009C33CA">
      <w:pPr>
        <w:pStyle w:val="NormalWeb"/>
        <w:shd w:val="clear" w:color="auto" w:fill="FFFFFF"/>
        <w:spacing w:before="0" w:beforeAutospacing="0" w:after="0" w:afterAutospacing="0"/>
        <w:rPr>
          <w:color w:val="000000"/>
        </w:rPr>
      </w:pPr>
      <w:r w:rsidRPr="00623FCD">
        <w:rPr>
          <w:color w:val="000000"/>
        </w:rPr>
        <w:t xml:space="preserve">By the end of the course, students should be able to </w:t>
      </w:r>
    </w:p>
    <w:p w14:paraId="412397AA" w14:textId="650059D5" w:rsidR="009C33CA" w:rsidRDefault="009C33CA" w:rsidP="009C33CA">
      <w:pPr>
        <w:pStyle w:val="NormalWeb"/>
        <w:shd w:val="clear" w:color="auto" w:fill="FFFFFF"/>
        <w:spacing w:before="0" w:beforeAutospacing="0" w:after="0" w:afterAutospacing="0"/>
        <w:rPr>
          <w:color w:val="000000"/>
        </w:rPr>
      </w:pPr>
      <w:r w:rsidRPr="00623FCD">
        <w:rPr>
          <w:color w:val="000000"/>
        </w:rPr>
        <w:t xml:space="preserve">1) </w:t>
      </w:r>
      <w:proofErr w:type="gramStart"/>
      <w:r w:rsidR="00F33B28">
        <w:rPr>
          <w:color w:val="000000"/>
        </w:rPr>
        <w:t>understand</w:t>
      </w:r>
      <w:proofErr w:type="gramEnd"/>
      <w:r w:rsidR="00F33B28">
        <w:rPr>
          <w:color w:val="000000"/>
        </w:rPr>
        <w:t xml:space="preserve"> the foundation of urbanization policies in China</w:t>
      </w:r>
      <w:r w:rsidRPr="00623FCD">
        <w:rPr>
          <w:color w:val="000000"/>
        </w:rPr>
        <w:t xml:space="preserve">; </w:t>
      </w:r>
    </w:p>
    <w:p w14:paraId="0D7E3CE9" w14:textId="50A4C1C4" w:rsidR="009C33CA" w:rsidRDefault="009C33CA" w:rsidP="009C33CA">
      <w:pPr>
        <w:pStyle w:val="NormalWeb"/>
        <w:shd w:val="clear" w:color="auto" w:fill="FFFFFF"/>
        <w:spacing w:before="0" w:beforeAutospacing="0" w:after="0" w:afterAutospacing="0"/>
        <w:rPr>
          <w:color w:val="000000"/>
        </w:rPr>
      </w:pPr>
      <w:r w:rsidRPr="00623FCD">
        <w:rPr>
          <w:color w:val="000000"/>
        </w:rPr>
        <w:t xml:space="preserve">2) </w:t>
      </w:r>
      <w:r w:rsidR="00F33B28">
        <w:rPr>
          <w:color w:val="000000"/>
        </w:rPr>
        <w:t>understand the consequences and manifestation of such policies in various fields</w:t>
      </w:r>
      <w:r w:rsidRPr="00623FCD">
        <w:rPr>
          <w:color w:val="000000"/>
        </w:rPr>
        <w:t xml:space="preserve">; </w:t>
      </w:r>
    </w:p>
    <w:p w14:paraId="3EF37C8E" w14:textId="34570BC4" w:rsidR="009C33CA" w:rsidRDefault="009C33CA" w:rsidP="009C33CA">
      <w:pPr>
        <w:pStyle w:val="NormalWeb"/>
        <w:shd w:val="clear" w:color="auto" w:fill="FFFFFF"/>
        <w:spacing w:before="0" w:beforeAutospacing="0" w:after="0" w:afterAutospacing="0"/>
        <w:rPr>
          <w:color w:val="000000"/>
        </w:rPr>
      </w:pPr>
      <w:r w:rsidRPr="00623FCD">
        <w:rPr>
          <w:color w:val="000000"/>
        </w:rPr>
        <w:t xml:space="preserve">3) </w:t>
      </w:r>
      <w:proofErr w:type="gramStart"/>
      <w:r w:rsidR="00F33B28">
        <w:rPr>
          <w:color w:val="000000"/>
        </w:rPr>
        <w:t>connect</w:t>
      </w:r>
      <w:proofErr w:type="gramEnd"/>
      <w:r w:rsidR="00F33B28">
        <w:rPr>
          <w:color w:val="000000"/>
        </w:rPr>
        <w:t xml:space="preserve"> the classroom discussion to field trip observations</w:t>
      </w:r>
      <w:r w:rsidRPr="00623FCD">
        <w:rPr>
          <w:color w:val="000000"/>
        </w:rPr>
        <w:t xml:space="preserve">; and </w:t>
      </w:r>
    </w:p>
    <w:p w14:paraId="1DFE191F" w14:textId="35A369D7" w:rsidR="009C33CA" w:rsidRPr="00623FCD" w:rsidRDefault="009C33CA" w:rsidP="009C33CA">
      <w:pPr>
        <w:pStyle w:val="NormalWeb"/>
        <w:shd w:val="clear" w:color="auto" w:fill="FFFFFF"/>
        <w:spacing w:before="0" w:beforeAutospacing="0" w:after="0" w:afterAutospacing="0"/>
        <w:rPr>
          <w:color w:val="000000"/>
        </w:rPr>
      </w:pPr>
      <w:r w:rsidRPr="00623FCD">
        <w:rPr>
          <w:color w:val="000000"/>
        </w:rPr>
        <w:t xml:space="preserve">4) </w:t>
      </w:r>
      <w:proofErr w:type="gramStart"/>
      <w:r w:rsidR="00F33B28">
        <w:rPr>
          <w:color w:val="000000"/>
        </w:rPr>
        <w:t>use</w:t>
      </w:r>
      <w:proofErr w:type="gramEnd"/>
      <w:r w:rsidR="00F33B28">
        <w:rPr>
          <w:color w:val="000000"/>
        </w:rPr>
        <w:t xml:space="preserve"> a theoretical framework to explain an urbanization story in China based on your own experience</w:t>
      </w:r>
      <w:r w:rsidRPr="00623FCD">
        <w:rPr>
          <w:color w:val="000000"/>
        </w:rPr>
        <w:t>.</w:t>
      </w:r>
    </w:p>
    <w:p w14:paraId="38168351" w14:textId="77777777" w:rsidR="009C33CA" w:rsidRPr="003878E2" w:rsidRDefault="009C33CA" w:rsidP="004D1B39">
      <w:pPr>
        <w:pStyle w:val="NormalWeb"/>
        <w:shd w:val="clear" w:color="auto" w:fill="FFFFFF"/>
        <w:spacing w:before="0" w:beforeAutospacing="0" w:after="0" w:afterAutospacing="0"/>
        <w:rPr>
          <w:rFonts w:eastAsia="SimSun"/>
          <w:color w:val="000000"/>
        </w:rPr>
      </w:pPr>
    </w:p>
    <w:p w14:paraId="52B89816" w14:textId="232CC1E7" w:rsidR="00100C9A" w:rsidRDefault="00100C9A" w:rsidP="004D1B39">
      <w:pPr>
        <w:rPr>
          <w:rFonts w:ascii="Times New Roman" w:hAnsi="Times New Roman"/>
          <w:b/>
          <w:sz w:val="24"/>
          <w:szCs w:val="24"/>
        </w:rPr>
      </w:pPr>
      <w:r>
        <w:rPr>
          <w:rFonts w:ascii="Times New Roman" w:hAnsi="Times New Roman"/>
          <w:b/>
          <w:sz w:val="24"/>
          <w:szCs w:val="24"/>
        </w:rPr>
        <w:t xml:space="preserve">Course </w:t>
      </w:r>
      <w:r w:rsidR="00117634">
        <w:rPr>
          <w:rFonts w:ascii="Times New Roman" w:hAnsi="Times New Roman"/>
          <w:b/>
          <w:sz w:val="24"/>
          <w:szCs w:val="24"/>
        </w:rPr>
        <w:t>Readings</w:t>
      </w:r>
    </w:p>
    <w:p w14:paraId="742126A8" w14:textId="77777777" w:rsidR="00117634" w:rsidRPr="00117634" w:rsidRDefault="00117634" w:rsidP="00117634">
      <w:pPr>
        <w:pStyle w:val="Default"/>
        <w:rPr>
          <w:rFonts w:ascii="Times New Roman" w:eastAsia="SimSun" w:cs="Times New Roman"/>
          <w:color w:val="auto"/>
        </w:rPr>
      </w:pPr>
      <w:r w:rsidRPr="00117634">
        <w:rPr>
          <w:rFonts w:ascii="Times New Roman" w:eastAsia="SimSun" w:cs="Times New Roman"/>
          <w:color w:val="auto"/>
        </w:rPr>
        <w:t xml:space="preserve">Students will be expected to attend all lectures and field trips of the course and to prepare for the intensive nature of the course by doing the following pre-course assignments before the lecture. </w:t>
      </w:r>
    </w:p>
    <w:p w14:paraId="36D4FB89" w14:textId="77777777" w:rsidR="00117634" w:rsidRPr="00117634" w:rsidRDefault="00117634" w:rsidP="00117634">
      <w:pPr>
        <w:pStyle w:val="Default"/>
        <w:rPr>
          <w:rFonts w:ascii="Times New Roman" w:eastAsia="SimSun" w:cs="Times New Roman"/>
          <w:color w:val="auto"/>
        </w:rPr>
      </w:pPr>
    </w:p>
    <w:p w14:paraId="23C27E07" w14:textId="391E144E" w:rsidR="00117634" w:rsidRPr="00117634" w:rsidRDefault="00117634" w:rsidP="00117634">
      <w:pPr>
        <w:pStyle w:val="Default"/>
        <w:rPr>
          <w:rFonts w:ascii="Times New Roman" w:eastAsia="SimSun" w:cs="Times New Roman"/>
          <w:color w:val="auto"/>
        </w:rPr>
      </w:pPr>
      <w:r>
        <w:rPr>
          <w:rFonts w:ascii="Times New Roman" w:eastAsia="SimSun" w:cs="Times New Roman"/>
          <w:color w:val="auto"/>
        </w:rPr>
        <w:t>N</w:t>
      </w:r>
      <w:r w:rsidRPr="00117634">
        <w:rPr>
          <w:rFonts w:ascii="Times New Roman" w:eastAsia="SimSun" w:cs="Times New Roman" w:hint="eastAsia"/>
          <w:color w:val="auto"/>
        </w:rPr>
        <w:t xml:space="preserve">ote that for each listed reading, they are either available online through NYU Library e-service or uploaded to the NYU Classes course website. </w:t>
      </w:r>
      <w:r w:rsidRPr="00117634">
        <w:rPr>
          <w:rFonts w:ascii="Times New Roman" w:eastAsia="SimSun" w:cs="Times New Roman"/>
          <w:color w:val="auto"/>
        </w:rPr>
        <w:t>A</w:t>
      </w:r>
      <w:r w:rsidRPr="00117634">
        <w:rPr>
          <w:rFonts w:ascii="Times New Roman" w:eastAsia="SimSun" w:cs="Times New Roman" w:hint="eastAsia"/>
          <w:color w:val="auto"/>
        </w:rPr>
        <w:t xml:space="preserve"> term </w:t>
      </w:r>
      <w:r w:rsidRPr="00117634">
        <w:rPr>
          <w:rFonts w:ascii="Times New Roman" w:eastAsia="SimSun" w:cs="Times New Roman"/>
          <w:color w:val="auto"/>
        </w:rPr>
        <w:t>“</w:t>
      </w:r>
      <w:r w:rsidRPr="00117634">
        <w:rPr>
          <w:rFonts w:ascii="Times New Roman" w:eastAsia="SimSun" w:cs="Times New Roman" w:hint="eastAsia"/>
          <w:color w:val="auto"/>
        </w:rPr>
        <w:t>online</w:t>
      </w:r>
      <w:r w:rsidRPr="00117634">
        <w:rPr>
          <w:rFonts w:ascii="Times New Roman" w:eastAsia="SimSun" w:cs="Times New Roman"/>
          <w:color w:val="auto"/>
        </w:rPr>
        <w:t>”</w:t>
      </w:r>
      <w:r w:rsidRPr="00117634">
        <w:rPr>
          <w:rFonts w:ascii="Times New Roman" w:eastAsia="SimSun" w:cs="Times New Roman" w:hint="eastAsia"/>
          <w:color w:val="auto"/>
        </w:rPr>
        <w:t xml:space="preserve"> or </w:t>
      </w:r>
      <w:r w:rsidRPr="00117634">
        <w:rPr>
          <w:rFonts w:ascii="Times New Roman" w:eastAsia="SimSun" w:cs="Times New Roman"/>
          <w:color w:val="auto"/>
        </w:rPr>
        <w:t>“</w:t>
      </w:r>
      <w:r w:rsidRPr="00117634">
        <w:rPr>
          <w:rFonts w:ascii="Times New Roman" w:eastAsia="SimSun" w:cs="Times New Roman" w:hint="eastAsia"/>
          <w:color w:val="auto"/>
        </w:rPr>
        <w:t>course website</w:t>
      </w:r>
      <w:r w:rsidRPr="00117634">
        <w:rPr>
          <w:rFonts w:ascii="Times New Roman" w:eastAsia="SimSun" w:cs="Times New Roman"/>
          <w:color w:val="auto"/>
        </w:rPr>
        <w:t>”</w:t>
      </w:r>
      <w:r>
        <w:rPr>
          <w:rFonts w:ascii="Times New Roman" w:eastAsia="SimSun" w:cs="Times New Roman" w:hint="eastAsia"/>
          <w:color w:val="auto"/>
        </w:rPr>
        <w:t xml:space="preserve"> is marked at the end.</w:t>
      </w:r>
    </w:p>
    <w:p w14:paraId="7769A26A" w14:textId="77777777" w:rsidR="00117634" w:rsidRPr="00117634" w:rsidRDefault="00117634" w:rsidP="00117634">
      <w:pPr>
        <w:pStyle w:val="Default"/>
        <w:rPr>
          <w:rFonts w:ascii="Times New Roman" w:eastAsia="SimSun" w:cs="Times New Roman"/>
          <w:color w:val="auto"/>
        </w:rPr>
      </w:pPr>
    </w:p>
    <w:p w14:paraId="2A88AE7A" w14:textId="77777777" w:rsidR="00117634" w:rsidRPr="00117634" w:rsidRDefault="00117634" w:rsidP="00117634">
      <w:pPr>
        <w:pStyle w:val="Default"/>
        <w:rPr>
          <w:rFonts w:ascii="Times New Roman" w:eastAsia="SimSun" w:cs="Times New Roman"/>
          <w:color w:val="auto"/>
        </w:rPr>
      </w:pPr>
      <w:r w:rsidRPr="00117634">
        <w:rPr>
          <w:rFonts w:ascii="Times New Roman" w:eastAsia="SimSun" w:cs="Times New Roman" w:hint="eastAsia"/>
          <w:color w:val="auto"/>
        </w:rPr>
        <w:lastRenderedPageBreak/>
        <w:t xml:space="preserve">Google including </w:t>
      </w:r>
      <w:proofErr w:type="spellStart"/>
      <w:r w:rsidRPr="00117634">
        <w:rPr>
          <w:rFonts w:ascii="Times New Roman" w:eastAsia="SimSun" w:cs="Times New Roman" w:hint="eastAsia"/>
          <w:color w:val="auto"/>
        </w:rPr>
        <w:t>Youtube</w:t>
      </w:r>
      <w:proofErr w:type="spellEnd"/>
      <w:r w:rsidRPr="00117634">
        <w:rPr>
          <w:rFonts w:ascii="Times New Roman" w:eastAsia="SimSun" w:cs="Times New Roman" w:hint="eastAsia"/>
          <w:color w:val="auto"/>
        </w:rPr>
        <w:t xml:space="preserve">, Twitter, Facebook, and New York Times are still accessible on NYU Shanghai campus, but they are not available outside the campus, such as in your hotel. Please arrange your reading schedule accordingly (before go to China, on or off campus, etc.) </w:t>
      </w:r>
    </w:p>
    <w:p w14:paraId="589A3C6F" w14:textId="77777777" w:rsidR="00117634" w:rsidRPr="00117634" w:rsidRDefault="00117634" w:rsidP="00117634">
      <w:pPr>
        <w:pStyle w:val="Default"/>
        <w:rPr>
          <w:rFonts w:ascii="Times New Roman" w:eastAsia="SimSun" w:cs="Times New Roman"/>
          <w:color w:val="auto"/>
        </w:rPr>
      </w:pPr>
    </w:p>
    <w:p w14:paraId="300D5E6B" w14:textId="77777777" w:rsidR="00117634" w:rsidRPr="00117634" w:rsidRDefault="00117634" w:rsidP="00117634">
      <w:pPr>
        <w:pStyle w:val="Default"/>
        <w:rPr>
          <w:rFonts w:ascii="Times New Roman" w:eastAsia="SimSun" w:cs="Times New Roman"/>
          <w:color w:val="auto"/>
        </w:rPr>
      </w:pPr>
      <w:r w:rsidRPr="00117634">
        <w:rPr>
          <w:rFonts w:ascii="Times New Roman" w:eastAsia="SimSun" w:cs="Times New Roman"/>
          <w:color w:val="auto"/>
          <w:u w:val="single"/>
        </w:rPr>
        <w:t>Textbook</w:t>
      </w:r>
      <w:r w:rsidRPr="00117634">
        <w:rPr>
          <w:rFonts w:ascii="Times New Roman" w:eastAsia="SimSun" w:cs="Times New Roman"/>
          <w:color w:val="auto"/>
        </w:rPr>
        <w:t xml:space="preserve">: </w:t>
      </w:r>
    </w:p>
    <w:p w14:paraId="0BEBFE86" w14:textId="77777777" w:rsidR="00117634" w:rsidRPr="00117634" w:rsidRDefault="00117634" w:rsidP="00117634">
      <w:pPr>
        <w:pStyle w:val="Default"/>
        <w:rPr>
          <w:rFonts w:ascii="Times New Roman" w:eastAsia="SimSun" w:cs="Times New Roman"/>
          <w:color w:val="auto"/>
        </w:rPr>
      </w:pPr>
      <w:r w:rsidRPr="00117634">
        <w:rPr>
          <w:rFonts w:ascii="Times New Roman" w:eastAsia="SimSun" w:cs="Times New Roman"/>
          <w:color w:val="auto"/>
        </w:rPr>
        <w:t>Tom Miller</w:t>
      </w:r>
      <w:r w:rsidRPr="00117634">
        <w:rPr>
          <w:rFonts w:ascii="Times New Roman" w:eastAsia="SimSun" w:cs="Times New Roman" w:hint="eastAsia"/>
          <w:color w:val="auto"/>
        </w:rPr>
        <w:t xml:space="preserve">. </w:t>
      </w:r>
      <w:r w:rsidRPr="00117634">
        <w:rPr>
          <w:rFonts w:ascii="Times New Roman" w:eastAsia="SimSun" w:cs="Times New Roman"/>
          <w:color w:val="auto"/>
        </w:rPr>
        <w:t>2012</w:t>
      </w:r>
      <w:r w:rsidRPr="00117634">
        <w:rPr>
          <w:rFonts w:ascii="Times New Roman" w:eastAsia="SimSun" w:cs="Times New Roman" w:hint="eastAsia"/>
          <w:color w:val="auto"/>
        </w:rPr>
        <w:t xml:space="preserve">. </w:t>
      </w:r>
      <w:r w:rsidRPr="00117634">
        <w:rPr>
          <w:rFonts w:ascii="Times New Roman" w:eastAsia="SimSun" w:cs="Times New Roman"/>
          <w:color w:val="auto"/>
        </w:rPr>
        <w:t>China's urban billion the story behind the biggest migration in human history</w:t>
      </w:r>
      <w:r w:rsidRPr="00117634">
        <w:rPr>
          <w:rFonts w:ascii="Times New Roman" w:eastAsia="SimSun" w:cs="Times New Roman" w:hint="eastAsia"/>
          <w:color w:val="auto"/>
        </w:rPr>
        <w:t xml:space="preserve">. </w:t>
      </w:r>
      <w:r w:rsidRPr="00117634">
        <w:rPr>
          <w:rFonts w:ascii="Times New Roman" w:eastAsia="SimSun" w:cs="Times New Roman"/>
          <w:color w:val="auto"/>
        </w:rPr>
        <w:t>Zed Books</w:t>
      </w:r>
    </w:p>
    <w:p w14:paraId="77901160" w14:textId="77777777" w:rsidR="00117634" w:rsidRPr="00117634" w:rsidRDefault="00117634" w:rsidP="00117634">
      <w:pPr>
        <w:pStyle w:val="Default"/>
        <w:rPr>
          <w:rFonts w:ascii="Times New Roman" w:eastAsia="SimSun" w:cs="Times New Roman"/>
          <w:color w:val="auto"/>
        </w:rPr>
      </w:pPr>
      <w:r w:rsidRPr="00117634">
        <w:rPr>
          <w:rFonts w:ascii="Times New Roman" w:eastAsia="SimSun" w:cs="Times New Roman"/>
          <w:color w:val="auto"/>
        </w:rPr>
        <w:t xml:space="preserve">Thomas J. Campanella. 2008. The Concrete Dragon: </w:t>
      </w:r>
      <w:smartTag w:uri="urn:schemas-microsoft-com:office:smarttags" w:element="country-region">
        <w:smartTag w:uri="urn:schemas-microsoft-com:office:smarttags" w:element="place">
          <w:r w:rsidRPr="00117634">
            <w:rPr>
              <w:rFonts w:ascii="Times New Roman" w:eastAsia="SimSun" w:cs="Times New Roman"/>
              <w:color w:val="auto"/>
            </w:rPr>
            <w:t>China</w:t>
          </w:r>
        </w:smartTag>
      </w:smartTag>
      <w:r w:rsidRPr="00117634">
        <w:rPr>
          <w:rFonts w:ascii="Times New Roman" w:eastAsia="SimSun" w:cs="Times New Roman"/>
          <w:color w:val="auto"/>
        </w:rPr>
        <w:t xml:space="preserve">'s Urban Revolution and What It Means for the World. </w:t>
      </w:r>
      <w:smartTag w:uri="urn:schemas-microsoft-com:office:smarttags" w:element="place">
        <w:r w:rsidRPr="00117634">
          <w:rPr>
            <w:rFonts w:ascii="Times New Roman" w:eastAsia="SimSun" w:cs="Times New Roman"/>
            <w:color w:val="auto"/>
          </w:rPr>
          <w:t>Princeton</w:t>
        </w:r>
      </w:smartTag>
      <w:r w:rsidRPr="00117634">
        <w:rPr>
          <w:rFonts w:ascii="Times New Roman" w:eastAsia="SimSun" w:cs="Times New Roman"/>
          <w:color w:val="auto"/>
        </w:rPr>
        <w:t xml:space="preserve"> Architectural Press </w:t>
      </w:r>
    </w:p>
    <w:p w14:paraId="6CF780A4" w14:textId="77777777" w:rsidR="00117634" w:rsidRPr="00117634" w:rsidRDefault="00117634" w:rsidP="00117634">
      <w:pPr>
        <w:pStyle w:val="Default"/>
        <w:rPr>
          <w:rFonts w:ascii="Times New Roman"/>
          <w:color w:val="auto"/>
        </w:rPr>
      </w:pPr>
    </w:p>
    <w:p w14:paraId="6E0EFBA7" w14:textId="77777777" w:rsidR="00117634" w:rsidRPr="00117634" w:rsidRDefault="00117634" w:rsidP="00117634">
      <w:pPr>
        <w:pStyle w:val="Default"/>
        <w:rPr>
          <w:rFonts w:ascii="Times New Roman" w:eastAsia="SimSun" w:cs="Times New Roman"/>
          <w:color w:val="auto"/>
          <w:u w:val="single"/>
        </w:rPr>
      </w:pPr>
      <w:r w:rsidRPr="00117634">
        <w:rPr>
          <w:rFonts w:ascii="Times New Roman" w:eastAsia="SimSun" w:cs="Times New Roman"/>
          <w:color w:val="auto"/>
          <w:u w:val="single"/>
        </w:rPr>
        <w:t xml:space="preserve">Lecture readings </w:t>
      </w:r>
    </w:p>
    <w:p w14:paraId="4FD91B0C" w14:textId="77777777" w:rsidR="00117634" w:rsidRPr="00117634" w:rsidRDefault="00117634" w:rsidP="00117634">
      <w:pPr>
        <w:pStyle w:val="Default"/>
        <w:rPr>
          <w:rFonts w:ascii="Times New Roman" w:eastAsia="SimSun" w:cs="Times New Roman"/>
          <w:color w:val="auto"/>
        </w:rPr>
      </w:pPr>
      <w:r w:rsidRPr="00117634">
        <w:rPr>
          <w:rFonts w:ascii="Times New Roman" w:eastAsia="SimSun" w:cs="Times New Roman"/>
          <w:color w:val="auto"/>
        </w:rPr>
        <w:t>These readings are newspaper reports, government documents, or journal articles on each lecture topic. They are posted on the Blackboard.</w:t>
      </w:r>
    </w:p>
    <w:p w14:paraId="56EF6C0E" w14:textId="77777777" w:rsidR="00117634" w:rsidRPr="00117634" w:rsidRDefault="00117634" w:rsidP="00117634">
      <w:pPr>
        <w:pStyle w:val="Default"/>
        <w:rPr>
          <w:rFonts w:ascii="Times New Roman" w:eastAsia="SimSun" w:cs="Times New Roman"/>
          <w:color w:val="auto"/>
        </w:rPr>
      </w:pPr>
    </w:p>
    <w:p w14:paraId="3A1146FA" w14:textId="77777777" w:rsidR="00117634" w:rsidRPr="00117634" w:rsidRDefault="00117634" w:rsidP="00117634">
      <w:pPr>
        <w:pStyle w:val="Default"/>
        <w:rPr>
          <w:rFonts w:ascii="Times New Roman" w:eastAsia="SimSun" w:cs="Times New Roman"/>
          <w:color w:val="auto"/>
          <w:u w:val="single"/>
        </w:rPr>
      </w:pPr>
      <w:r w:rsidRPr="00117634">
        <w:rPr>
          <w:rFonts w:ascii="Times New Roman" w:eastAsia="SimSun" w:cs="Times New Roman"/>
          <w:color w:val="auto"/>
          <w:u w:val="single"/>
        </w:rPr>
        <w:t>Field trip readings</w:t>
      </w:r>
    </w:p>
    <w:p w14:paraId="43DCC242" w14:textId="77777777" w:rsidR="00117634" w:rsidRPr="00117634" w:rsidRDefault="00117634" w:rsidP="00117634">
      <w:pPr>
        <w:pStyle w:val="Default"/>
        <w:rPr>
          <w:rFonts w:ascii="Times New Roman" w:eastAsia="SimSun" w:cs="Times New Roman"/>
          <w:color w:val="auto"/>
        </w:rPr>
      </w:pPr>
      <w:r w:rsidRPr="00117634">
        <w:rPr>
          <w:rFonts w:ascii="Times New Roman" w:eastAsia="SimSun" w:cs="Times New Roman"/>
          <w:color w:val="auto"/>
        </w:rPr>
        <w:t xml:space="preserve">These readings are related to the particular site or project that we will visit. Please read them before the field trip.  </w:t>
      </w:r>
    </w:p>
    <w:p w14:paraId="645B6F0C" w14:textId="77777777" w:rsidR="004F2718" w:rsidRDefault="004F2718" w:rsidP="004D1B39">
      <w:pPr>
        <w:rPr>
          <w:rFonts w:ascii="Times New Roman" w:hAnsi="Times New Roman"/>
          <w:b/>
          <w:sz w:val="24"/>
          <w:szCs w:val="24"/>
        </w:rPr>
      </w:pPr>
    </w:p>
    <w:p w14:paraId="2453DFE6" w14:textId="77777777" w:rsidR="00117634" w:rsidRPr="00117634" w:rsidRDefault="00117634" w:rsidP="00117634">
      <w:pPr>
        <w:rPr>
          <w:rFonts w:ascii="Times New Roman" w:hAnsi="Times New Roman"/>
          <w:b/>
          <w:sz w:val="24"/>
          <w:szCs w:val="24"/>
        </w:rPr>
      </w:pPr>
      <w:r w:rsidRPr="00117634">
        <w:rPr>
          <w:rFonts w:ascii="Times New Roman" w:hAnsi="Times New Roman"/>
          <w:b/>
          <w:sz w:val="24"/>
          <w:szCs w:val="24"/>
        </w:rPr>
        <w:t xml:space="preserve">Course Paper </w:t>
      </w:r>
    </w:p>
    <w:p w14:paraId="40C13945" w14:textId="77777777" w:rsidR="00117634" w:rsidRPr="002215FD" w:rsidRDefault="00117634" w:rsidP="00117634">
      <w:pPr>
        <w:rPr>
          <w:rFonts w:ascii="Times New Roman" w:hAnsi="Times New Roman"/>
          <w:color w:val="000000"/>
          <w:sz w:val="23"/>
          <w:szCs w:val="23"/>
          <w:lang w:eastAsia="en-US"/>
        </w:rPr>
      </w:pPr>
      <w:r w:rsidRPr="002215FD">
        <w:rPr>
          <w:rFonts w:ascii="Times New Roman" w:hAnsi="Times New Roman"/>
          <w:color w:val="000000"/>
          <w:sz w:val="23"/>
          <w:szCs w:val="23"/>
          <w:lang w:eastAsia="en-US"/>
        </w:rPr>
        <w:t>The course paper must be based on your personal experience or observation related to urbanization in China. It can NOT be a literature review or summary of a particular topic. Your paper should start with an incidence, a story, a person, a phenomen</w:t>
      </w:r>
      <w:r>
        <w:rPr>
          <w:rFonts w:ascii="Times New Roman" w:eastAsiaTheme="minorEastAsia" w:hAnsi="Times New Roman" w:hint="eastAsia"/>
          <w:color w:val="000000"/>
          <w:sz w:val="23"/>
          <w:szCs w:val="23"/>
          <w:lang w:eastAsia="zh-CN"/>
        </w:rPr>
        <w:t>on</w:t>
      </w:r>
      <w:r w:rsidRPr="002215FD">
        <w:rPr>
          <w:rFonts w:ascii="Times New Roman" w:hAnsi="Times New Roman"/>
          <w:color w:val="000000"/>
          <w:sz w:val="23"/>
          <w:szCs w:val="23"/>
          <w:lang w:eastAsia="en-US"/>
        </w:rPr>
        <w:t>, a behavior, etc. you observe personally in China,</w:t>
      </w:r>
      <w:r w:rsidRPr="002215FD">
        <w:rPr>
          <w:rFonts w:ascii="Times New Roman" w:hAnsi="Times New Roman"/>
          <w:color w:val="000000"/>
          <w:lang w:eastAsia="en-US"/>
        </w:rPr>
        <w:t> </w:t>
      </w:r>
      <w:r w:rsidRPr="002215FD">
        <w:rPr>
          <w:rFonts w:ascii="Times New Roman" w:hAnsi="Times New Roman"/>
          <w:color w:val="000000"/>
          <w:sz w:val="23"/>
          <w:szCs w:val="23"/>
          <w:lang w:eastAsia="en-US"/>
        </w:rPr>
        <w:t>developed into an analytical essay. The paper could be</w:t>
      </w:r>
      <w:r w:rsidRPr="002215FD">
        <w:rPr>
          <w:rFonts w:ascii="Times New Roman" w:hAnsi="Times New Roman"/>
          <w:color w:val="000000"/>
          <w:lang w:eastAsia="en-US"/>
        </w:rPr>
        <w:t> </w:t>
      </w:r>
      <w:r w:rsidRPr="002215FD">
        <w:rPr>
          <w:rFonts w:ascii="Times New Roman" w:hAnsi="Times New Roman"/>
          <w:color w:val="000000"/>
          <w:sz w:val="23"/>
          <w:szCs w:val="23"/>
          <w:lang w:eastAsia="en-US"/>
        </w:rPr>
        <w:t>10</w:t>
      </w:r>
      <w:r w:rsidRPr="002215FD">
        <w:rPr>
          <w:rFonts w:ascii="Times New Roman" w:hAnsi="Times New Roman"/>
          <w:color w:val="000000"/>
          <w:lang w:eastAsia="en-US"/>
        </w:rPr>
        <w:t> </w:t>
      </w:r>
      <w:r w:rsidRPr="002215FD">
        <w:rPr>
          <w:rFonts w:ascii="Times New Roman" w:hAnsi="Times New Roman"/>
          <w:color w:val="000000"/>
          <w:sz w:val="23"/>
          <w:szCs w:val="23"/>
          <w:lang w:eastAsia="en-US"/>
        </w:rPr>
        <w:t>to</w:t>
      </w:r>
      <w:r w:rsidRPr="002215FD">
        <w:rPr>
          <w:rFonts w:ascii="Times New Roman" w:hAnsi="Times New Roman"/>
          <w:color w:val="000000"/>
          <w:lang w:eastAsia="en-US"/>
        </w:rPr>
        <w:t> </w:t>
      </w:r>
      <w:r w:rsidRPr="002215FD">
        <w:rPr>
          <w:rFonts w:ascii="Times New Roman" w:hAnsi="Times New Roman"/>
          <w:color w:val="000000"/>
          <w:sz w:val="23"/>
          <w:szCs w:val="23"/>
          <w:lang w:eastAsia="en-US"/>
        </w:rPr>
        <w:t>15 pages in length (12-point Times New Roman or similar font, double-spaced, with 1” margins), plus tables, figures, and references.  Grading criteria include: critical thinking, articulation or organization of ideas, writing style, and appropriate citation of other’s work. </w:t>
      </w:r>
    </w:p>
    <w:p w14:paraId="7DC5B23E" w14:textId="77777777" w:rsidR="00117634" w:rsidRDefault="00117634" w:rsidP="004D1B39">
      <w:pPr>
        <w:rPr>
          <w:rFonts w:ascii="Times New Roman" w:hAnsi="Times New Roman"/>
          <w:b/>
          <w:sz w:val="24"/>
          <w:szCs w:val="24"/>
        </w:rPr>
      </w:pPr>
    </w:p>
    <w:p w14:paraId="22BFFEE5" w14:textId="77777777" w:rsidR="001301F5" w:rsidRPr="00111224" w:rsidRDefault="001301F5" w:rsidP="001301F5">
      <w:pPr>
        <w:rPr>
          <w:rFonts w:ascii="Times New Roman" w:hAnsi="Times New Roman"/>
          <w:b/>
          <w:sz w:val="24"/>
          <w:szCs w:val="24"/>
        </w:rPr>
      </w:pPr>
      <w:r w:rsidRPr="00111224">
        <w:rPr>
          <w:rFonts w:ascii="Times New Roman" w:hAnsi="Times New Roman"/>
          <w:b/>
          <w:sz w:val="24"/>
          <w:szCs w:val="24"/>
        </w:rPr>
        <w:t>NYU Classes</w:t>
      </w:r>
    </w:p>
    <w:p w14:paraId="3AA2615F" w14:textId="77777777" w:rsidR="001301F5" w:rsidRPr="00C307B5" w:rsidRDefault="001301F5" w:rsidP="001301F5">
      <w:pPr>
        <w:rPr>
          <w:rFonts w:ascii="Georgia" w:eastAsia="Georgia" w:hAnsi="Georgia" w:cs="Georgia"/>
        </w:rPr>
      </w:pPr>
      <w:r w:rsidRPr="00C307B5">
        <w:rPr>
          <w:rFonts w:ascii="Georgia" w:eastAsia="Georgia" w:hAnsi="Georgia" w:cs="Georgia"/>
        </w:rPr>
        <w:t xml:space="preserve">All announcements and resources will be delivered through NYU Classes. </w:t>
      </w:r>
    </w:p>
    <w:p w14:paraId="027E4C9C" w14:textId="77777777" w:rsidR="001301F5" w:rsidRPr="00C307B5" w:rsidRDefault="001301F5" w:rsidP="001301F5">
      <w:pPr>
        <w:ind w:right="6760"/>
        <w:rPr>
          <w:rFonts w:ascii="Georgia" w:eastAsia="Georgia" w:hAnsi="Georgia" w:cs="Georgia"/>
          <w:b/>
        </w:rPr>
      </w:pPr>
    </w:p>
    <w:p w14:paraId="424DC102" w14:textId="77777777" w:rsidR="001301F5" w:rsidRPr="00111224" w:rsidRDefault="001301F5" w:rsidP="00111224">
      <w:pPr>
        <w:rPr>
          <w:rFonts w:ascii="Times New Roman" w:hAnsi="Times New Roman"/>
          <w:b/>
          <w:sz w:val="24"/>
          <w:szCs w:val="24"/>
        </w:rPr>
      </w:pPr>
      <w:r w:rsidRPr="00111224">
        <w:rPr>
          <w:rFonts w:ascii="Times New Roman" w:hAnsi="Times New Roman"/>
          <w:b/>
          <w:sz w:val="24"/>
          <w:szCs w:val="24"/>
        </w:rPr>
        <w:t>Academic Integrity</w:t>
      </w:r>
    </w:p>
    <w:p w14:paraId="3BF23662" w14:textId="77777777" w:rsidR="001301F5" w:rsidRPr="00C307B5" w:rsidRDefault="001301F5" w:rsidP="001301F5">
      <w:pPr>
        <w:ind w:right="60"/>
        <w:rPr>
          <w:rFonts w:ascii="Georgia" w:eastAsia="Georgia" w:hAnsi="Georgia" w:cs="Georgia"/>
        </w:rPr>
      </w:pPr>
      <w:r w:rsidRPr="004D1E07">
        <w:rPr>
          <w:rFonts w:ascii="Times New Roman" w:eastAsia="SimSun" w:hAnsi="Times New Roman"/>
          <w:color w:val="000000"/>
          <w:sz w:val="24"/>
          <w:szCs w:val="24"/>
          <w:lang w:eastAsia="zh-CN"/>
        </w:rPr>
        <w:t xml:space="preserve">Academic integrity is a vital component of Wagner and NYU. Each student is required to sign and abide by </w:t>
      </w:r>
      <w:hyperlink r:id="rId12">
        <w:r w:rsidRPr="00C307B5">
          <w:rPr>
            <w:rFonts w:ascii="Georgia" w:eastAsia="Georgia" w:hAnsi="Georgia" w:cs="Georgia"/>
            <w:color w:val="1155CC"/>
            <w:u w:val="single"/>
          </w:rPr>
          <w:t>Wagner’s Academic Code</w:t>
        </w:r>
      </w:hyperlink>
      <w:r w:rsidRPr="00C307B5">
        <w:rPr>
          <w:rFonts w:ascii="Georgia" w:eastAsia="Georgia" w:hAnsi="Georgia" w:cs="Georgia"/>
        </w:rPr>
        <w:t xml:space="preserve">. </w:t>
      </w:r>
      <w:r w:rsidRPr="004D1E07">
        <w:rPr>
          <w:rFonts w:ascii="Times New Roman" w:eastAsia="SimSun" w:hAnsi="Times New Roman"/>
          <w:color w:val="000000"/>
          <w:sz w:val="24"/>
          <w:szCs w:val="24"/>
          <w:lang w:eastAsia="zh-CN"/>
        </w:rPr>
        <w:t>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w:t>
      </w:r>
      <w:r w:rsidRPr="00C307B5">
        <w:rPr>
          <w:rFonts w:ascii="Georgia" w:eastAsia="Georgia" w:hAnsi="Georgia" w:cs="Georgia"/>
        </w:rPr>
        <w:t xml:space="preserve"> </w:t>
      </w:r>
      <w:r w:rsidRPr="00C307B5">
        <w:rPr>
          <w:rFonts w:ascii="Georgia" w:eastAsia="Georgia" w:hAnsi="Georgia" w:cs="Georgia"/>
          <w:i/>
        </w:rPr>
        <w:t>ask</w:t>
      </w:r>
      <w:r w:rsidRPr="00C307B5">
        <w:rPr>
          <w:rFonts w:ascii="Georgia" w:eastAsia="Georgia" w:hAnsi="Georgia" w:cs="Georgia"/>
        </w:rPr>
        <w:t>.</w:t>
      </w:r>
    </w:p>
    <w:p w14:paraId="561D111C" w14:textId="77777777" w:rsidR="001301F5" w:rsidRPr="00C307B5" w:rsidRDefault="001301F5" w:rsidP="001301F5">
      <w:pPr>
        <w:rPr>
          <w:rFonts w:ascii="Georgia" w:eastAsia="Georgia" w:hAnsi="Georgia" w:cs="Georgia"/>
        </w:rPr>
      </w:pPr>
      <w:r w:rsidRPr="00C307B5">
        <w:rPr>
          <w:rFonts w:ascii="Georgia" w:eastAsia="Georgia" w:hAnsi="Georgia" w:cs="Georgia"/>
        </w:rPr>
        <w:t xml:space="preserve"> </w:t>
      </w:r>
    </w:p>
    <w:p w14:paraId="34265243" w14:textId="77777777" w:rsidR="001301F5" w:rsidRPr="00C307B5" w:rsidRDefault="001301F5" w:rsidP="001301F5">
      <w:pPr>
        <w:rPr>
          <w:rFonts w:ascii="Georgia" w:eastAsia="Georgia" w:hAnsi="Georgia" w:cs="Georgia"/>
          <w:b/>
        </w:rPr>
      </w:pPr>
      <w:r w:rsidRPr="00111224">
        <w:rPr>
          <w:rFonts w:ascii="Times New Roman" w:hAnsi="Times New Roman"/>
          <w:b/>
          <w:sz w:val="24"/>
          <w:szCs w:val="24"/>
        </w:rPr>
        <w:t>Henry and Lucy Moses Center for Students with Disabilities at NYU</w:t>
      </w:r>
    </w:p>
    <w:p w14:paraId="3D2EAE2E" w14:textId="77777777" w:rsidR="001301F5" w:rsidRPr="004D1E07" w:rsidRDefault="001301F5" w:rsidP="001301F5">
      <w:pPr>
        <w:rPr>
          <w:rFonts w:ascii="Times New Roman" w:hAnsi="Times New Roman"/>
          <w:color w:val="000000"/>
          <w:sz w:val="24"/>
          <w:szCs w:val="24"/>
          <w:lang w:eastAsia="zh-CN"/>
        </w:rPr>
      </w:pPr>
      <w:r w:rsidRPr="004D1E07">
        <w:rPr>
          <w:rFonts w:ascii="Times New Roman" w:hAnsi="Times New Roman"/>
          <w:color w:val="000000"/>
          <w:sz w:val="24"/>
          <w:szCs w:val="24"/>
          <w:lang w:eastAsia="zh-CN"/>
        </w:rPr>
        <w:t xml:space="preserve">Academic accommodations are available for students with disabilities.  Please visit the Moses Center for Students with Disabilities (CSD) website at </w:t>
      </w:r>
      <w:hyperlink r:id="rId13">
        <w:r w:rsidR="004D1E07" w:rsidRPr="00C307B5">
          <w:rPr>
            <w:rFonts w:ascii="Georgia" w:eastAsia="Georgia" w:hAnsi="Georgia" w:cs="Georgia"/>
            <w:color w:val="1155CC"/>
            <w:u w:val="single"/>
          </w:rPr>
          <w:t>www.nyu.edu/csd</w:t>
        </w:r>
      </w:hyperlink>
      <w:r w:rsidRPr="004D1E07">
        <w:rPr>
          <w:rFonts w:ascii="Times New Roman" w:hAnsi="Times New Roman"/>
          <w:color w:val="000000"/>
          <w:sz w:val="24"/>
          <w:szCs w:val="24"/>
          <w:lang w:eastAsia="zh-CN"/>
        </w:rPr>
        <w:t xml:space="preserve"> and click on the Reasonable Accommodations and How to Register tab or call or e-mail CSD at (212-998-4980 or mosescsd@nyu.edu) for </w:t>
      </w:r>
      <w:r w:rsidRPr="004D1E07">
        <w:rPr>
          <w:rFonts w:ascii="Times New Roman" w:eastAsia="SimSun" w:hAnsi="Times New Roman"/>
          <w:color w:val="000000"/>
          <w:sz w:val="24"/>
          <w:szCs w:val="24"/>
          <w:lang w:eastAsia="zh-CN"/>
        </w:rPr>
        <w:t>information</w:t>
      </w:r>
      <w:r w:rsidRPr="004D1E07">
        <w:rPr>
          <w:rFonts w:ascii="Times New Roman" w:hAnsi="Times New Roman"/>
          <w:color w:val="000000"/>
          <w:sz w:val="24"/>
          <w:szCs w:val="24"/>
          <w:lang w:eastAsia="zh-CN"/>
        </w:rPr>
        <w:t>. Students who are requesting academic accommodations are strongly advised to reach out to the Moses Center as early as possible in the semester for assistance.</w:t>
      </w:r>
    </w:p>
    <w:p w14:paraId="42DCEC62" w14:textId="77777777" w:rsidR="001301F5" w:rsidRDefault="001301F5" w:rsidP="001301F5">
      <w:pPr>
        <w:rPr>
          <w:rFonts w:ascii="Georgia" w:eastAsia="Georgia" w:hAnsi="Georgia" w:cs="Georgia"/>
          <w:b/>
        </w:rPr>
      </w:pPr>
      <w:r>
        <w:rPr>
          <w:rFonts w:ascii="Georgia" w:eastAsia="Georgia" w:hAnsi="Georgia" w:cs="Georgia"/>
          <w:b/>
        </w:rPr>
        <w:br w:type="page"/>
      </w:r>
    </w:p>
    <w:p w14:paraId="306544FE" w14:textId="77777777" w:rsidR="001301F5" w:rsidRPr="00C307B5" w:rsidRDefault="001301F5" w:rsidP="001301F5">
      <w:pPr>
        <w:rPr>
          <w:rFonts w:ascii="Georgia" w:eastAsia="Georgia" w:hAnsi="Georgia" w:cs="Georgia"/>
          <w:b/>
        </w:rPr>
      </w:pPr>
      <w:r w:rsidRPr="00111224">
        <w:rPr>
          <w:rFonts w:ascii="Times New Roman" w:hAnsi="Times New Roman"/>
          <w:b/>
          <w:sz w:val="24"/>
          <w:szCs w:val="24"/>
        </w:rPr>
        <w:lastRenderedPageBreak/>
        <w:t xml:space="preserve">NYU’s </w:t>
      </w:r>
      <w:hyperlink r:id="rId14">
        <w:r w:rsidRPr="00C307B5">
          <w:rPr>
            <w:rFonts w:ascii="Georgia" w:eastAsia="Georgia" w:hAnsi="Georgia" w:cs="Georgia"/>
            <w:b/>
            <w:color w:val="1155CC"/>
            <w:u w:val="single"/>
          </w:rPr>
          <w:t>Policy on Religious Holidays</w:t>
        </w:r>
      </w:hyperlink>
    </w:p>
    <w:p w14:paraId="38149280" w14:textId="77777777" w:rsidR="001301F5" w:rsidRPr="004D1E07" w:rsidRDefault="001301F5" w:rsidP="001301F5">
      <w:pPr>
        <w:rPr>
          <w:rFonts w:ascii="Times New Roman" w:hAnsi="Times New Roman"/>
          <w:color w:val="000000"/>
          <w:sz w:val="24"/>
          <w:szCs w:val="24"/>
          <w:lang w:eastAsia="zh-CN"/>
        </w:rPr>
      </w:pPr>
      <w:r w:rsidRPr="004D1E07">
        <w:rPr>
          <w:rFonts w:ascii="Times New Roman" w:hAnsi="Times New Roman"/>
          <w:color w:val="000000"/>
          <w:sz w:val="24"/>
          <w:szCs w:val="24"/>
          <w:lang w:eastAsia="zh-CN"/>
        </w:rPr>
        <w:t xml:space="preserve">University policy states that members of any religious group may, without penalty, absent themselves from classes when required in compliance with their religious obligations. Students do not need to ask the instructor for permission, but they may choose to notify faculty in advance of such an absence. </w:t>
      </w:r>
      <w:proofErr w:type="gramStart"/>
      <w:r w:rsidRPr="004D1E07">
        <w:rPr>
          <w:rFonts w:ascii="Times New Roman" w:hAnsi="Times New Roman"/>
          <w:color w:val="000000"/>
          <w:sz w:val="24"/>
          <w:szCs w:val="24"/>
          <w:lang w:eastAsia="zh-CN"/>
        </w:rPr>
        <w:t>Whenever feasible, exams and assignment due dates will not be scheduled on religious holidays.</w:t>
      </w:r>
      <w:proofErr w:type="gramEnd"/>
      <w:r w:rsidRPr="004D1E07">
        <w:rPr>
          <w:rFonts w:ascii="Times New Roman" w:hAnsi="Times New Roman"/>
          <w:color w:val="000000"/>
          <w:sz w:val="24"/>
          <w:szCs w:val="24"/>
          <w:lang w:eastAsia="zh-CN"/>
        </w:rPr>
        <w:t xml:space="preserve"> </w:t>
      </w:r>
    </w:p>
    <w:p w14:paraId="08450442" w14:textId="77777777" w:rsidR="001301F5" w:rsidRPr="00C307B5" w:rsidRDefault="001301F5" w:rsidP="001301F5">
      <w:pPr>
        <w:rPr>
          <w:rFonts w:ascii="Georgia" w:eastAsia="Georgia" w:hAnsi="Georgia" w:cs="Georgia"/>
        </w:rPr>
      </w:pPr>
    </w:p>
    <w:p w14:paraId="5AC0FD97" w14:textId="77777777" w:rsidR="001301F5" w:rsidRPr="00111224" w:rsidRDefault="001301F5" w:rsidP="001301F5">
      <w:pPr>
        <w:rPr>
          <w:rFonts w:ascii="Times New Roman" w:hAnsi="Times New Roman"/>
          <w:b/>
          <w:sz w:val="24"/>
          <w:szCs w:val="24"/>
        </w:rPr>
      </w:pPr>
      <w:r w:rsidRPr="00111224">
        <w:rPr>
          <w:rFonts w:ascii="Times New Roman" w:hAnsi="Times New Roman"/>
          <w:b/>
          <w:sz w:val="24"/>
          <w:szCs w:val="24"/>
        </w:rPr>
        <w:t>Student Resources</w:t>
      </w:r>
    </w:p>
    <w:p w14:paraId="38CD6ABD" w14:textId="77777777" w:rsidR="001301F5" w:rsidRPr="00C307B5" w:rsidRDefault="001301F5" w:rsidP="001301F5">
      <w:pPr>
        <w:spacing w:before="20"/>
        <w:rPr>
          <w:rFonts w:ascii="Georgia" w:eastAsia="Georgia" w:hAnsi="Georgia" w:cs="Georgia"/>
        </w:rPr>
      </w:pPr>
      <w:r w:rsidRPr="00574D43">
        <w:rPr>
          <w:rFonts w:ascii="Times New Roman" w:hAnsi="Times New Roman"/>
          <w:color w:val="000000"/>
          <w:sz w:val="24"/>
          <w:szCs w:val="24"/>
          <w:lang w:eastAsia="zh-CN"/>
        </w:rPr>
        <w:t xml:space="preserve">Wagner tutors are available to help students with their writing skills. Please see details on </w:t>
      </w:r>
      <w:hyperlink r:id="rId15" w:history="1">
        <w:r w:rsidRPr="00C307B5">
          <w:rPr>
            <w:rStyle w:val="Hyperlink"/>
            <w:rFonts w:ascii="Georgia" w:eastAsia="Georgia" w:hAnsi="Georgia" w:cs="Georgia"/>
          </w:rPr>
          <w:t>https://wagner.nyu.edu/portal/students/academics/advisement/writing-center</w:t>
        </w:r>
      </w:hyperlink>
      <w:r w:rsidRPr="00C307B5">
        <w:rPr>
          <w:rFonts w:ascii="Georgia" w:eastAsia="Georgia" w:hAnsi="Georgia" w:cs="Georgia"/>
        </w:rPr>
        <w:t xml:space="preserve">.  </w:t>
      </w:r>
    </w:p>
    <w:p w14:paraId="3B84A92E" w14:textId="77777777" w:rsidR="001301F5" w:rsidRPr="00C307B5" w:rsidRDefault="001301F5" w:rsidP="001301F5">
      <w:pPr>
        <w:spacing w:before="20"/>
        <w:rPr>
          <w:rFonts w:ascii="Georgia" w:eastAsia="Georgia" w:hAnsi="Georgia" w:cs="Georgia"/>
        </w:rPr>
      </w:pPr>
    </w:p>
    <w:p w14:paraId="6B5B1F5A" w14:textId="77777777" w:rsidR="001301F5" w:rsidRPr="00574D43" w:rsidRDefault="001301F5" w:rsidP="001301F5">
      <w:pPr>
        <w:spacing w:before="20"/>
        <w:rPr>
          <w:rFonts w:ascii="Times New Roman" w:hAnsi="Times New Roman"/>
          <w:color w:val="000000"/>
          <w:sz w:val="24"/>
          <w:szCs w:val="24"/>
          <w:lang w:eastAsia="zh-CN"/>
        </w:rPr>
      </w:pPr>
      <w:r w:rsidRPr="00574D43">
        <w:rPr>
          <w:rFonts w:ascii="Times New Roman" w:hAnsi="Times New Roman"/>
          <w:color w:val="000000"/>
          <w:sz w:val="24"/>
          <w:szCs w:val="24"/>
          <w:lang w:eastAsia="zh-CN"/>
        </w:rPr>
        <w:t xml:space="preserve">The web also has some good resources to help you write better. After you finish writing your paper but before you submit it, you can obtain automated readability statistics here: </w:t>
      </w:r>
    </w:p>
    <w:p w14:paraId="21CEB124" w14:textId="77777777" w:rsidR="001301F5" w:rsidRPr="00C307B5" w:rsidRDefault="00E2721C" w:rsidP="001301F5">
      <w:pPr>
        <w:spacing w:before="20"/>
        <w:rPr>
          <w:rFonts w:ascii="Georgia" w:eastAsia="Georgia" w:hAnsi="Georgia" w:cs="Georgia"/>
        </w:rPr>
      </w:pPr>
      <w:hyperlink r:id="rId16" w:history="1">
        <w:r w:rsidR="001301F5" w:rsidRPr="00C307B5">
          <w:rPr>
            <w:rStyle w:val="Hyperlink"/>
            <w:rFonts w:ascii="Georgia" w:eastAsia="Georgia" w:hAnsi="Georgia" w:cs="Georgia"/>
          </w:rPr>
          <w:t>https://igm.rit.edu/~jxs/services/TestReadability.html</w:t>
        </w:r>
      </w:hyperlink>
      <w:r w:rsidR="001301F5" w:rsidRPr="00C307B5">
        <w:rPr>
          <w:rFonts w:ascii="Georgia" w:eastAsia="Georgia" w:hAnsi="Georgia" w:cs="Georgia"/>
        </w:rPr>
        <w:t xml:space="preserve">  and some additional feedback here: </w:t>
      </w:r>
      <w:hyperlink r:id="rId17" w:history="1">
        <w:r w:rsidR="001301F5" w:rsidRPr="00C307B5">
          <w:rPr>
            <w:rStyle w:val="Hyperlink"/>
            <w:rFonts w:ascii="Georgia" w:eastAsia="Georgia" w:hAnsi="Georgia" w:cs="Georgia"/>
          </w:rPr>
          <w:t>http://writersdiet.com/test.php</w:t>
        </w:r>
      </w:hyperlink>
      <w:proofErr w:type="gramStart"/>
      <w:r w:rsidR="001301F5" w:rsidRPr="00C307B5">
        <w:rPr>
          <w:rFonts w:ascii="Georgia" w:eastAsia="Georgia" w:hAnsi="Georgia" w:cs="Georgia"/>
        </w:rPr>
        <w:t xml:space="preserve"> </w:t>
      </w:r>
      <w:proofErr w:type="gramEnd"/>
      <w:r w:rsidR="001301F5" w:rsidRPr="00C307B5">
        <w:rPr>
          <w:rFonts w:ascii="Georgia" w:eastAsia="Georgia" w:hAnsi="Georgia" w:cs="Georgia"/>
        </w:rPr>
        <w:t xml:space="preserve"> . Use these services to improve your prose.</w:t>
      </w:r>
    </w:p>
    <w:p w14:paraId="116E65DB" w14:textId="77777777" w:rsidR="001301F5" w:rsidRDefault="001301F5" w:rsidP="004D1B39">
      <w:pPr>
        <w:rPr>
          <w:rFonts w:ascii="Times New Roman" w:hAnsi="Times New Roman"/>
          <w:b/>
          <w:sz w:val="24"/>
          <w:szCs w:val="24"/>
        </w:rPr>
      </w:pPr>
    </w:p>
    <w:p w14:paraId="534649BD" w14:textId="77777777" w:rsidR="004D1E07" w:rsidRPr="004D1E07" w:rsidRDefault="004D1E07" w:rsidP="004D1E07">
      <w:pPr>
        <w:rPr>
          <w:rFonts w:ascii="Times New Roman" w:hAnsi="Times New Roman"/>
          <w:b/>
          <w:sz w:val="24"/>
          <w:szCs w:val="24"/>
        </w:rPr>
      </w:pPr>
      <w:r w:rsidRPr="004D1E07">
        <w:rPr>
          <w:rFonts w:ascii="Times New Roman" w:hAnsi="Times New Roman"/>
          <w:b/>
          <w:sz w:val="24"/>
          <w:szCs w:val="24"/>
        </w:rPr>
        <w:t>Assignments and Evaluation</w:t>
      </w:r>
    </w:p>
    <w:p w14:paraId="4A87C6EE" w14:textId="6598FD00" w:rsidR="004F2718" w:rsidRPr="005D6A12" w:rsidRDefault="004F2718" w:rsidP="005D6A12">
      <w:pPr>
        <w:rPr>
          <w:rFonts w:ascii="Times New Roman" w:hAnsi="Times New Roman"/>
          <w:sz w:val="24"/>
          <w:szCs w:val="24"/>
        </w:rPr>
      </w:pPr>
      <w:r w:rsidRPr="005D6A12">
        <w:rPr>
          <w:rFonts w:ascii="Times New Roman" w:hAnsi="Times New Roman"/>
          <w:sz w:val="24"/>
          <w:szCs w:val="24"/>
          <w:u w:val="single"/>
        </w:rPr>
        <w:t>Class Participation (</w:t>
      </w:r>
      <w:r w:rsidR="00117634">
        <w:rPr>
          <w:rFonts w:ascii="Times New Roman" w:hAnsi="Times New Roman"/>
          <w:sz w:val="24"/>
          <w:szCs w:val="24"/>
          <w:u w:val="single"/>
        </w:rPr>
        <w:t>2</w:t>
      </w:r>
      <w:r w:rsidR="00117634">
        <w:rPr>
          <w:rFonts w:ascii="Times New Roman" w:eastAsia="SimSun" w:hAnsi="Times New Roman"/>
          <w:sz w:val="24"/>
          <w:szCs w:val="24"/>
          <w:u w:val="single"/>
          <w:lang w:eastAsia="zh-CN"/>
        </w:rPr>
        <w:t>5</w:t>
      </w:r>
      <w:r w:rsidRPr="005D6A12">
        <w:rPr>
          <w:rFonts w:ascii="Times New Roman" w:hAnsi="Times New Roman"/>
          <w:sz w:val="24"/>
          <w:szCs w:val="24"/>
          <w:u w:val="single"/>
        </w:rPr>
        <w:t>%)</w:t>
      </w:r>
      <w:r w:rsidRPr="005D6A12">
        <w:rPr>
          <w:rFonts w:ascii="Times New Roman" w:hAnsi="Times New Roman"/>
          <w:sz w:val="24"/>
          <w:szCs w:val="24"/>
        </w:rPr>
        <w:t xml:space="preserve">:  Students are </w:t>
      </w:r>
      <w:r w:rsidR="00117634">
        <w:rPr>
          <w:rFonts w:ascii="Times New Roman" w:hAnsi="Times New Roman"/>
          <w:sz w:val="24"/>
          <w:szCs w:val="24"/>
        </w:rPr>
        <w:t>required to attend all lectures</w:t>
      </w:r>
      <w:r w:rsidRPr="005D6A12">
        <w:rPr>
          <w:rFonts w:ascii="Times New Roman" w:hAnsi="Times New Roman"/>
          <w:sz w:val="24"/>
          <w:szCs w:val="24"/>
        </w:rPr>
        <w:t>, unless noted in the syllabus</w:t>
      </w:r>
      <w:r>
        <w:rPr>
          <w:rFonts w:ascii="Times New Roman" w:hAnsi="Times New Roman"/>
          <w:sz w:val="24"/>
          <w:szCs w:val="24"/>
        </w:rPr>
        <w:t>, and contribute to classroom discussion</w:t>
      </w:r>
      <w:r w:rsidRPr="005D6A12">
        <w:rPr>
          <w:rFonts w:ascii="Times New Roman" w:hAnsi="Times New Roman"/>
          <w:sz w:val="24"/>
          <w:szCs w:val="24"/>
        </w:rPr>
        <w:t xml:space="preserve">. </w:t>
      </w:r>
    </w:p>
    <w:p w14:paraId="55E7682F" w14:textId="77777777" w:rsidR="004F2718" w:rsidRPr="005D6A12" w:rsidRDefault="004F2718" w:rsidP="005D6A12">
      <w:pPr>
        <w:rPr>
          <w:rFonts w:ascii="Times New Roman" w:hAnsi="Times New Roman"/>
          <w:sz w:val="24"/>
          <w:szCs w:val="24"/>
        </w:rPr>
      </w:pPr>
    </w:p>
    <w:p w14:paraId="2994B71B" w14:textId="4E217C18" w:rsidR="004F2718" w:rsidRPr="003878E2" w:rsidRDefault="00117634" w:rsidP="005D6A12">
      <w:pPr>
        <w:rPr>
          <w:rFonts w:ascii="Times New Roman" w:eastAsia="SimSun" w:hAnsi="Times New Roman"/>
          <w:sz w:val="24"/>
          <w:szCs w:val="24"/>
          <w:lang w:eastAsia="zh-CN"/>
        </w:rPr>
      </w:pPr>
      <w:r>
        <w:rPr>
          <w:rFonts w:ascii="Times New Roman" w:hAnsi="Times New Roman"/>
          <w:sz w:val="24"/>
          <w:szCs w:val="24"/>
          <w:u w:val="single"/>
        </w:rPr>
        <w:t>Field Trips</w:t>
      </w:r>
      <w:r w:rsidR="004F2718" w:rsidRPr="005D6A12">
        <w:rPr>
          <w:rFonts w:ascii="Times New Roman" w:hAnsi="Times New Roman"/>
          <w:sz w:val="24"/>
          <w:szCs w:val="24"/>
          <w:u w:val="single"/>
        </w:rPr>
        <w:t xml:space="preserve"> (</w:t>
      </w:r>
      <w:r w:rsidR="001B55B1">
        <w:rPr>
          <w:rFonts w:ascii="Times New Roman" w:eastAsia="SimSun" w:hAnsi="Times New Roman"/>
          <w:sz w:val="24"/>
          <w:szCs w:val="24"/>
          <w:u w:val="single"/>
          <w:lang w:eastAsia="zh-CN"/>
        </w:rPr>
        <w:t>40</w:t>
      </w:r>
      <w:r w:rsidR="004F2718" w:rsidRPr="005D6A12">
        <w:rPr>
          <w:rFonts w:ascii="Times New Roman" w:hAnsi="Times New Roman"/>
          <w:sz w:val="24"/>
          <w:szCs w:val="24"/>
          <w:u w:val="single"/>
        </w:rPr>
        <w:t>%)</w:t>
      </w:r>
      <w:r w:rsidR="004F2718" w:rsidRPr="005D6A12">
        <w:rPr>
          <w:rFonts w:ascii="Times New Roman" w:hAnsi="Times New Roman"/>
          <w:sz w:val="24"/>
          <w:szCs w:val="24"/>
        </w:rPr>
        <w:t xml:space="preserve">: </w:t>
      </w:r>
      <w:r>
        <w:rPr>
          <w:rFonts w:ascii="Times New Roman" w:eastAsia="SimSun" w:hAnsi="Times New Roman"/>
          <w:sz w:val="24"/>
          <w:szCs w:val="24"/>
          <w:lang w:eastAsia="zh-CN"/>
        </w:rPr>
        <w:t xml:space="preserve">participate in all </w:t>
      </w:r>
      <w:r w:rsidR="00A76DD3">
        <w:rPr>
          <w:rFonts w:ascii="Times New Roman" w:eastAsia="SimSun" w:hAnsi="Times New Roman"/>
          <w:sz w:val="24"/>
          <w:szCs w:val="24"/>
          <w:lang w:eastAsia="zh-CN"/>
        </w:rPr>
        <w:t xml:space="preserve">seven </w:t>
      </w:r>
      <w:r>
        <w:rPr>
          <w:rFonts w:ascii="Times New Roman" w:eastAsia="SimSun" w:hAnsi="Times New Roman"/>
          <w:sz w:val="24"/>
          <w:szCs w:val="24"/>
          <w:lang w:eastAsia="zh-CN"/>
        </w:rPr>
        <w:t>field trips and engage in all conversations with the local hosts and other stakeholders</w:t>
      </w:r>
      <w:r w:rsidR="004F2718" w:rsidRPr="005D6A12">
        <w:rPr>
          <w:rFonts w:ascii="Times New Roman" w:hAnsi="Times New Roman"/>
          <w:sz w:val="24"/>
          <w:szCs w:val="24"/>
        </w:rPr>
        <w:t xml:space="preserve">. </w:t>
      </w:r>
      <w:r w:rsidR="00F735E1">
        <w:rPr>
          <w:rFonts w:ascii="Times New Roman" w:hAnsi="Times New Roman"/>
          <w:sz w:val="24"/>
          <w:szCs w:val="24"/>
        </w:rPr>
        <w:t>Each field trip counts 5 points</w:t>
      </w:r>
      <w:r w:rsidR="001B55B1">
        <w:rPr>
          <w:rFonts w:ascii="Times New Roman" w:hAnsi="Times New Roman"/>
          <w:sz w:val="24"/>
          <w:szCs w:val="24"/>
        </w:rPr>
        <w:t xml:space="preserve">, except the </w:t>
      </w:r>
      <w:proofErr w:type="spellStart"/>
      <w:r w:rsidR="001B55B1">
        <w:rPr>
          <w:rFonts w:ascii="Times New Roman" w:hAnsi="Times New Roman"/>
          <w:sz w:val="24"/>
          <w:szCs w:val="24"/>
        </w:rPr>
        <w:t>Huaxi</w:t>
      </w:r>
      <w:proofErr w:type="spellEnd"/>
      <w:r w:rsidR="001B55B1">
        <w:rPr>
          <w:rFonts w:ascii="Times New Roman" w:hAnsi="Times New Roman"/>
          <w:sz w:val="24"/>
          <w:szCs w:val="24"/>
        </w:rPr>
        <w:t xml:space="preserve"> Village Trip that count 10 points,</w:t>
      </w:r>
      <w:r w:rsidR="00F735E1">
        <w:rPr>
          <w:rFonts w:ascii="Times New Roman" w:hAnsi="Times New Roman"/>
          <w:sz w:val="24"/>
          <w:szCs w:val="24"/>
        </w:rPr>
        <w:t xml:space="preserve"> towards the final grade</w:t>
      </w:r>
    </w:p>
    <w:p w14:paraId="49414D17" w14:textId="77777777" w:rsidR="00463DE7" w:rsidRPr="003878E2" w:rsidRDefault="00463DE7" w:rsidP="005D6A12">
      <w:pPr>
        <w:rPr>
          <w:rFonts w:ascii="Times New Roman" w:eastAsia="SimSun" w:hAnsi="Times New Roman"/>
          <w:sz w:val="24"/>
          <w:szCs w:val="24"/>
          <w:lang w:eastAsia="zh-CN"/>
        </w:rPr>
      </w:pPr>
    </w:p>
    <w:p w14:paraId="693753BA" w14:textId="2C522623" w:rsidR="00AD78B2" w:rsidRPr="003878E2" w:rsidRDefault="00C77905" w:rsidP="005D6A12">
      <w:pPr>
        <w:rPr>
          <w:rFonts w:ascii="Times New Roman" w:eastAsia="SimSun" w:hAnsi="Times New Roman"/>
          <w:sz w:val="24"/>
          <w:szCs w:val="24"/>
          <w:lang w:eastAsia="zh-CN"/>
        </w:rPr>
      </w:pPr>
      <w:r>
        <w:rPr>
          <w:rFonts w:ascii="Times New Roman" w:eastAsia="SimSun" w:hAnsi="Times New Roman"/>
          <w:sz w:val="24"/>
          <w:szCs w:val="24"/>
          <w:u w:val="single"/>
          <w:lang w:eastAsia="zh-CN"/>
        </w:rPr>
        <w:t>Course Paper</w:t>
      </w:r>
      <w:r w:rsidR="00AD78B2" w:rsidRPr="003878E2">
        <w:rPr>
          <w:rFonts w:ascii="Times New Roman" w:eastAsia="SimSun" w:hAnsi="Times New Roman" w:hint="eastAsia"/>
          <w:sz w:val="24"/>
          <w:szCs w:val="24"/>
          <w:lang w:eastAsia="zh-CN"/>
        </w:rPr>
        <w:t xml:space="preserve"> (</w:t>
      </w:r>
      <w:r>
        <w:rPr>
          <w:rFonts w:ascii="Times New Roman" w:eastAsia="SimSun" w:hAnsi="Times New Roman" w:hint="eastAsia"/>
          <w:sz w:val="24"/>
          <w:szCs w:val="24"/>
          <w:lang w:eastAsia="zh-CN"/>
        </w:rPr>
        <w:t>3</w:t>
      </w:r>
      <w:r w:rsidR="00DE0B85">
        <w:rPr>
          <w:rFonts w:ascii="Times New Roman" w:eastAsia="SimSun" w:hAnsi="Times New Roman" w:hint="eastAsia"/>
          <w:sz w:val="24"/>
          <w:szCs w:val="24"/>
          <w:lang w:eastAsia="zh-CN"/>
        </w:rPr>
        <w:t>5</w:t>
      </w:r>
      <w:r w:rsidR="00AD78B2" w:rsidRPr="003878E2">
        <w:rPr>
          <w:rFonts w:ascii="Times New Roman" w:eastAsia="SimSun" w:hAnsi="Times New Roman" w:hint="eastAsia"/>
          <w:sz w:val="24"/>
          <w:szCs w:val="24"/>
          <w:lang w:eastAsia="zh-CN"/>
        </w:rPr>
        <w:t>%)</w:t>
      </w:r>
    </w:p>
    <w:p w14:paraId="47B4BBBF" w14:textId="1782A7B4" w:rsidR="004F2718" w:rsidRDefault="005B7C91" w:rsidP="005D6A12">
      <w:pPr>
        <w:rPr>
          <w:rFonts w:ascii="Times New Roman" w:eastAsia="SimSun" w:hAnsi="Times New Roman"/>
          <w:sz w:val="24"/>
          <w:szCs w:val="24"/>
          <w:lang w:eastAsia="zh-CN"/>
        </w:rPr>
      </w:pPr>
      <w:r>
        <w:rPr>
          <w:rFonts w:ascii="Times New Roman" w:hAnsi="Times New Roman"/>
          <w:sz w:val="24"/>
          <w:szCs w:val="24"/>
        </w:rPr>
        <w:t xml:space="preserve">The </w:t>
      </w:r>
      <w:r w:rsidR="00C77905">
        <w:rPr>
          <w:rFonts w:ascii="Times New Roman" w:hAnsi="Times New Roman"/>
          <w:sz w:val="24"/>
          <w:szCs w:val="24"/>
        </w:rPr>
        <w:t>course paper should be innovative and observant based on students’ personal experience. A summary of literature review will not be enough</w:t>
      </w:r>
      <w:r w:rsidR="00683EFB" w:rsidRPr="003878E2">
        <w:rPr>
          <w:rFonts w:ascii="Times New Roman" w:eastAsia="SimSun" w:hAnsi="Times New Roman" w:hint="eastAsia"/>
          <w:sz w:val="24"/>
          <w:szCs w:val="24"/>
          <w:lang w:eastAsia="zh-CN"/>
        </w:rPr>
        <w:t xml:space="preserve">. </w:t>
      </w:r>
    </w:p>
    <w:p w14:paraId="7B935E08" w14:textId="77777777" w:rsidR="00990DF2" w:rsidRDefault="00990DF2" w:rsidP="005D6A12">
      <w:pPr>
        <w:rPr>
          <w:rFonts w:ascii="Times New Roman" w:eastAsia="SimSun" w:hAnsi="Times New Roman"/>
          <w:sz w:val="24"/>
          <w:szCs w:val="24"/>
          <w:lang w:eastAsia="zh-CN"/>
        </w:rPr>
      </w:pPr>
    </w:p>
    <w:p w14:paraId="270F2E38" w14:textId="77777777" w:rsidR="00574D43" w:rsidRDefault="00574D43" w:rsidP="005D6A12">
      <w:pPr>
        <w:rPr>
          <w:rFonts w:ascii="Times New Roman" w:eastAsia="SimSun" w:hAnsi="Times New Roman"/>
          <w:sz w:val="24"/>
          <w:szCs w:val="24"/>
          <w:lang w:eastAsia="zh-CN"/>
        </w:rPr>
      </w:pPr>
    </w:p>
    <w:p w14:paraId="0C6CD6D0" w14:textId="77777777" w:rsidR="004D1E07" w:rsidRPr="00C307B5" w:rsidRDefault="004D1E07" w:rsidP="004D1E07">
      <w:pPr>
        <w:rPr>
          <w:rFonts w:ascii="Georgia" w:eastAsia="Georgia" w:hAnsi="Georgia" w:cs="Georgia"/>
          <w:b/>
        </w:rPr>
      </w:pPr>
      <w:r w:rsidRPr="007479C1">
        <w:rPr>
          <w:rFonts w:ascii="Times New Roman" w:hAnsi="Times New Roman"/>
          <w:b/>
          <w:sz w:val="24"/>
          <w:szCs w:val="24"/>
        </w:rPr>
        <w:t>Learning Assessment Table</w:t>
      </w:r>
    </w:p>
    <w:tbl>
      <w:tblPr>
        <w:tblStyle w:val="TableGrid"/>
        <w:tblW w:w="0" w:type="auto"/>
        <w:tblLook w:val="04A0" w:firstRow="1" w:lastRow="0" w:firstColumn="1" w:lastColumn="0" w:noHBand="0" w:noVBand="1"/>
      </w:tblPr>
      <w:tblGrid>
        <w:gridCol w:w="2808"/>
        <w:gridCol w:w="3420"/>
      </w:tblGrid>
      <w:tr w:rsidR="004D1E07" w:rsidRPr="00C307B5" w14:paraId="1CF4E909" w14:textId="77777777" w:rsidTr="00574D43">
        <w:tc>
          <w:tcPr>
            <w:tcW w:w="2808" w:type="dxa"/>
          </w:tcPr>
          <w:p w14:paraId="4679B371" w14:textId="77777777" w:rsidR="004D1E07" w:rsidRPr="00C307B5" w:rsidRDefault="004D1E07"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Graded Assignment</w:t>
            </w:r>
          </w:p>
        </w:tc>
        <w:tc>
          <w:tcPr>
            <w:tcW w:w="3420" w:type="dxa"/>
          </w:tcPr>
          <w:p w14:paraId="45E5D3A3" w14:textId="77777777" w:rsidR="004D1E07" w:rsidRPr="00C307B5" w:rsidRDefault="004D1E07"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Course Objective Covered</w:t>
            </w:r>
          </w:p>
        </w:tc>
      </w:tr>
      <w:tr w:rsidR="004D1E07" w:rsidRPr="00C307B5" w14:paraId="4181D470" w14:textId="77777777" w:rsidTr="00574D43">
        <w:tc>
          <w:tcPr>
            <w:tcW w:w="2808" w:type="dxa"/>
          </w:tcPr>
          <w:p w14:paraId="7A9CC96B" w14:textId="77777777" w:rsidR="004D1E07" w:rsidRPr="00C307B5" w:rsidRDefault="004D1E07"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Participation</w:t>
            </w:r>
          </w:p>
        </w:tc>
        <w:tc>
          <w:tcPr>
            <w:tcW w:w="3420" w:type="dxa"/>
          </w:tcPr>
          <w:p w14:paraId="6BE81530" w14:textId="77777777" w:rsidR="004D1E07" w:rsidRPr="00C307B5" w:rsidRDefault="004D1E07"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All</w:t>
            </w:r>
          </w:p>
        </w:tc>
      </w:tr>
      <w:tr w:rsidR="004D1E07" w:rsidRPr="00C307B5" w14:paraId="14E06790" w14:textId="77777777" w:rsidTr="00574D43">
        <w:tc>
          <w:tcPr>
            <w:tcW w:w="2808" w:type="dxa"/>
          </w:tcPr>
          <w:p w14:paraId="2CBFAC39" w14:textId="615902A9" w:rsidR="004D1E07" w:rsidRPr="00C307B5" w:rsidRDefault="00E25799"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Field trip 1</w:t>
            </w:r>
          </w:p>
        </w:tc>
        <w:tc>
          <w:tcPr>
            <w:tcW w:w="3420" w:type="dxa"/>
          </w:tcPr>
          <w:p w14:paraId="503ED0E3" w14:textId="5607672B" w:rsidR="004D1E07" w:rsidRPr="00C307B5" w:rsidRDefault="003A387E" w:rsidP="0005296D">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#2</w:t>
            </w:r>
          </w:p>
        </w:tc>
      </w:tr>
      <w:tr w:rsidR="00E25799" w:rsidRPr="00C307B5" w14:paraId="7E3220F2" w14:textId="77777777" w:rsidTr="00574D43">
        <w:tc>
          <w:tcPr>
            <w:tcW w:w="2808" w:type="dxa"/>
          </w:tcPr>
          <w:p w14:paraId="7FF1C3A5" w14:textId="7395F38E" w:rsidR="00E25799" w:rsidRPr="00C307B5" w:rsidRDefault="00E25799" w:rsidP="00E25799">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Field trip 2</w:t>
            </w:r>
          </w:p>
        </w:tc>
        <w:tc>
          <w:tcPr>
            <w:tcW w:w="3420" w:type="dxa"/>
          </w:tcPr>
          <w:p w14:paraId="78EB83F4" w14:textId="6CB71E7B" w:rsidR="00E25799" w:rsidRPr="00C307B5" w:rsidRDefault="003A387E" w:rsidP="003A387E">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#1, #2, and #3</w:t>
            </w:r>
          </w:p>
        </w:tc>
      </w:tr>
      <w:tr w:rsidR="00E25799" w:rsidRPr="00C307B5" w14:paraId="322D39ED" w14:textId="77777777" w:rsidTr="00574D43">
        <w:tc>
          <w:tcPr>
            <w:tcW w:w="2808" w:type="dxa"/>
          </w:tcPr>
          <w:p w14:paraId="6426E71D" w14:textId="4B7A591A" w:rsidR="00E25799" w:rsidRPr="00C307B5" w:rsidRDefault="00E25799" w:rsidP="00E25799">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Field trip 3</w:t>
            </w:r>
          </w:p>
        </w:tc>
        <w:tc>
          <w:tcPr>
            <w:tcW w:w="3420" w:type="dxa"/>
          </w:tcPr>
          <w:p w14:paraId="437D1F79" w14:textId="3B255F96" w:rsidR="00E25799" w:rsidRPr="00C307B5" w:rsidRDefault="003A387E" w:rsidP="00E25799">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#1, #2, and #3</w:t>
            </w:r>
          </w:p>
        </w:tc>
      </w:tr>
      <w:tr w:rsidR="00E25799" w:rsidRPr="00C307B5" w14:paraId="25E27868" w14:textId="77777777" w:rsidTr="00574D43">
        <w:tc>
          <w:tcPr>
            <w:tcW w:w="2808" w:type="dxa"/>
          </w:tcPr>
          <w:p w14:paraId="0C141231" w14:textId="6888BA7E" w:rsidR="00E25799" w:rsidRDefault="00E25799" w:rsidP="00E25799">
            <w:pPr>
              <w:spacing w:line="276" w:lineRule="auto"/>
              <w:rPr>
                <w:rFonts w:ascii="Georgia" w:eastAsia="Georgia" w:hAnsi="Georgia" w:cs="Georgia"/>
              </w:rPr>
            </w:pPr>
            <w:r>
              <w:rPr>
                <w:rFonts w:ascii="Georgia" w:eastAsia="Georgia" w:hAnsi="Georgia" w:cs="Georgia"/>
              </w:rPr>
              <w:t>Field trip 4</w:t>
            </w:r>
          </w:p>
        </w:tc>
        <w:tc>
          <w:tcPr>
            <w:tcW w:w="3420" w:type="dxa"/>
          </w:tcPr>
          <w:p w14:paraId="790A9426" w14:textId="7F2D9597" w:rsidR="00E25799" w:rsidRPr="00C307B5" w:rsidRDefault="003A387E" w:rsidP="003A387E">
            <w:pPr>
              <w:spacing w:line="276" w:lineRule="auto"/>
              <w:rPr>
                <w:rFonts w:ascii="Georgia" w:eastAsia="Georgia" w:hAnsi="Georgia" w:cs="Georgia"/>
              </w:rPr>
            </w:pPr>
            <w:r>
              <w:rPr>
                <w:rFonts w:ascii="Georgia" w:eastAsia="Georgia" w:hAnsi="Georgia" w:cs="Georgia"/>
              </w:rPr>
              <w:t>#1, #2, and #3</w:t>
            </w:r>
          </w:p>
        </w:tc>
      </w:tr>
      <w:tr w:rsidR="00E25799" w:rsidRPr="00C307B5" w14:paraId="33418A2B" w14:textId="77777777" w:rsidTr="00574D43">
        <w:tc>
          <w:tcPr>
            <w:tcW w:w="2808" w:type="dxa"/>
          </w:tcPr>
          <w:p w14:paraId="7C31F855" w14:textId="7B017930" w:rsidR="00E25799" w:rsidRDefault="00E25799" w:rsidP="00E25799">
            <w:pPr>
              <w:spacing w:line="276" w:lineRule="auto"/>
              <w:rPr>
                <w:rFonts w:ascii="Georgia" w:eastAsia="Georgia" w:hAnsi="Georgia" w:cs="Georgia"/>
              </w:rPr>
            </w:pPr>
            <w:r>
              <w:rPr>
                <w:rFonts w:ascii="Georgia" w:eastAsia="Georgia" w:hAnsi="Georgia" w:cs="Georgia"/>
              </w:rPr>
              <w:t>Field trip 5</w:t>
            </w:r>
          </w:p>
        </w:tc>
        <w:tc>
          <w:tcPr>
            <w:tcW w:w="3420" w:type="dxa"/>
          </w:tcPr>
          <w:p w14:paraId="2410CAD1" w14:textId="2DB7D030" w:rsidR="00E25799" w:rsidRPr="00C307B5" w:rsidRDefault="003A387E" w:rsidP="003A387E">
            <w:pPr>
              <w:spacing w:line="276" w:lineRule="auto"/>
              <w:rPr>
                <w:rFonts w:ascii="Georgia" w:eastAsia="Georgia" w:hAnsi="Georgia" w:cs="Georgia"/>
              </w:rPr>
            </w:pPr>
            <w:r>
              <w:rPr>
                <w:rFonts w:ascii="Georgia" w:eastAsia="Georgia" w:hAnsi="Georgia" w:cs="Georgia"/>
              </w:rPr>
              <w:t>#1, #2, and #3</w:t>
            </w:r>
          </w:p>
        </w:tc>
      </w:tr>
      <w:tr w:rsidR="00E25799" w:rsidRPr="00C307B5" w14:paraId="180148C8" w14:textId="77777777" w:rsidTr="00574D43">
        <w:tc>
          <w:tcPr>
            <w:tcW w:w="2808" w:type="dxa"/>
          </w:tcPr>
          <w:p w14:paraId="6F9A3ADE" w14:textId="792C9715" w:rsidR="00E25799" w:rsidRDefault="00E25799" w:rsidP="00E25799">
            <w:pPr>
              <w:spacing w:line="276" w:lineRule="auto"/>
              <w:rPr>
                <w:rFonts w:ascii="Georgia" w:eastAsia="Georgia" w:hAnsi="Georgia" w:cs="Georgia"/>
              </w:rPr>
            </w:pPr>
            <w:r>
              <w:rPr>
                <w:rFonts w:ascii="Georgia" w:eastAsia="Georgia" w:hAnsi="Georgia" w:cs="Georgia"/>
              </w:rPr>
              <w:t>Field trip 6</w:t>
            </w:r>
          </w:p>
        </w:tc>
        <w:tc>
          <w:tcPr>
            <w:tcW w:w="3420" w:type="dxa"/>
          </w:tcPr>
          <w:p w14:paraId="0AD13C41" w14:textId="606A7E7C" w:rsidR="00E25799" w:rsidRPr="00C307B5" w:rsidRDefault="00E817B4" w:rsidP="00E25799">
            <w:pPr>
              <w:spacing w:line="276" w:lineRule="auto"/>
              <w:rPr>
                <w:rFonts w:ascii="Georgia" w:eastAsia="Georgia" w:hAnsi="Georgia" w:cs="Georgia"/>
              </w:rPr>
            </w:pPr>
            <w:r>
              <w:rPr>
                <w:rFonts w:ascii="Georgia" w:eastAsia="Georgia" w:hAnsi="Georgia" w:cs="Georgia"/>
              </w:rPr>
              <w:t>#1, #2, and #3</w:t>
            </w:r>
          </w:p>
        </w:tc>
      </w:tr>
      <w:tr w:rsidR="00E25799" w:rsidRPr="00C307B5" w14:paraId="7A512CB3" w14:textId="77777777" w:rsidTr="00574D43">
        <w:tc>
          <w:tcPr>
            <w:tcW w:w="2808" w:type="dxa"/>
          </w:tcPr>
          <w:p w14:paraId="366344AF" w14:textId="0B201E7F" w:rsidR="00E25799" w:rsidRDefault="00E25799" w:rsidP="00E25799">
            <w:pPr>
              <w:spacing w:line="276" w:lineRule="auto"/>
              <w:rPr>
                <w:rFonts w:ascii="Georgia" w:eastAsia="Georgia" w:hAnsi="Georgia" w:cs="Georgia"/>
              </w:rPr>
            </w:pPr>
            <w:r>
              <w:rPr>
                <w:rFonts w:ascii="Georgia" w:eastAsia="Georgia" w:hAnsi="Georgia" w:cs="Georgia"/>
              </w:rPr>
              <w:t>Field trip 7</w:t>
            </w:r>
          </w:p>
        </w:tc>
        <w:tc>
          <w:tcPr>
            <w:tcW w:w="3420" w:type="dxa"/>
          </w:tcPr>
          <w:p w14:paraId="194EAD0B" w14:textId="636E11BD" w:rsidR="00E25799" w:rsidRPr="00C307B5" w:rsidRDefault="00E817B4" w:rsidP="00E25799">
            <w:pPr>
              <w:spacing w:line="276" w:lineRule="auto"/>
              <w:rPr>
                <w:rFonts w:ascii="Georgia" w:eastAsia="Georgia" w:hAnsi="Georgia" w:cs="Georgia"/>
              </w:rPr>
            </w:pPr>
            <w:r>
              <w:rPr>
                <w:rFonts w:ascii="Georgia" w:eastAsia="Georgia" w:hAnsi="Georgia" w:cs="Georgia"/>
              </w:rPr>
              <w:t>#2 and #3</w:t>
            </w:r>
          </w:p>
        </w:tc>
      </w:tr>
      <w:tr w:rsidR="00E25799" w:rsidRPr="00C307B5" w14:paraId="7F60BB81" w14:textId="77777777" w:rsidTr="00574D43">
        <w:tc>
          <w:tcPr>
            <w:tcW w:w="2808" w:type="dxa"/>
          </w:tcPr>
          <w:p w14:paraId="70FB8038" w14:textId="3D06317C" w:rsidR="00E25799" w:rsidRDefault="00E25799" w:rsidP="00E25799">
            <w:pPr>
              <w:spacing w:line="276" w:lineRule="auto"/>
              <w:rPr>
                <w:rFonts w:ascii="Georgia" w:eastAsia="Georgia" w:hAnsi="Georgia" w:cs="Georgia"/>
              </w:rPr>
            </w:pPr>
            <w:r>
              <w:rPr>
                <w:rFonts w:ascii="Georgia" w:eastAsia="Georgia" w:hAnsi="Georgia" w:cs="Georgia"/>
              </w:rPr>
              <w:t>Course paper</w:t>
            </w:r>
          </w:p>
        </w:tc>
        <w:tc>
          <w:tcPr>
            <w:tcW w:w="3420" w:type="dxa"/>
          </w:tcPr>
          <w:p w14:paraId="7B72D4F5" w14:textId="4FD9A8C4" w:rsidR="00E25799" w:rsidRPr="00C307B5" w:rsidRDefault="00E817B4" w:rsidP="00E25799">
            <w:pPr>
              <w:spacing w:line="276" w:lineRule="auto"/>
              <w:rPr>
                <w:rFonts w:ascii="Georgia" w:eastAsia="Georgia" w:hAnsi="Georgia" w:cs="Georgia"/>
              </w:rPr>
            </w:pPr>
            <w:r>
              <w:rPr>
                <w:rFonts w:ascii="Georgia" w:eastAsia="Georgia" w:hAnsi="Georgia" w:cs="Georgia"/>
              </w:rPr>
              <w:t>#4</w:t>
            </w:r>
          </w:p>
        </w:tc>
      </w:tr>
    </w:tbl>
    <w:p w14:paraId="745E7014" w14:textId="77777777" w:rsidR="004D1E07" w:rsidRPr="00C307B5" w:rsidRDefault="004D1E07" w:rsidP="004D1E07">
      <w:pPr>
        <w:rPr>
          <w:rFonts w:ascii="Georgia" w:eastAsia="Georgia" w:hAnsi="Georgia" w:cs="Georgia"/>
        </w:rPr>
      </w:pPr>
    </w:p>
    <w:p w14:paraId="65FEB503" w14:textId="77777777" w:rsidR="004D1E07" w:rsidRPr="007479C1" w:rsidRDefault="004D1E07" w:rsidP="004D1E07">
      <w:pPr>
        <w:rPr>
          <w:rFonts w:ascii="Times New Roman" w:hAnsi="Times New Roman"/>
          <w:b/>
          <w:sz w:val="24"/>
          <w:szCs w:val="24"/>
        </w:rPr>
      </w:pPr>
      <w:r w:rsidRPr="007479C1">
        <w:rPr>
          <w:rFonts w:ascii="Times New Roman" w:hAnsi="Times New Roman"/>
          <w:b/>
          <w:sz w:val="24"/>
          <w:szCs w:val="24"/>
        </w:rPr>
        <w:t>Grading Scale and Rubric</w:t>
      </w:r>
    </w:p>
    <w:p w14:paraId="777316C4"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Students will receive grades according to the following scale:</w:t>
      </w:r>
    </w:p>
    <w:p w14:paraId="153D65E0" w14:textId="77777777" w:rsidR="004D1E07" w:rsidRPr="007479C1" w:rsidRDefault="004D1E07" w:rsidP="004D1E07">
      <w:pPr>
        <w:rPr>
          <w:rFonts w:ascii="Times New Roman" w:hAnsi="Times New Roman"/>
          <w:color w:val="000000"/>
          <w:sz w:val="24"/>
          <w:szCs w:val="24"/>
          <w:lang w:eastAsia="zh-CN"/>
        </w:rPr>
      </w:pPr>
    </w:p>
    <w:p w14:paraId="6F7A01D6"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(A) Excellent: Work at this level is unusually thorough, well-reasoned, creative, methodologically sophisticated, and well written. Numeric value=4.0 points.</w:t>
      </w:r>
    </w:p>
    <w:p w14:paraId="36A5692D" w14:textId="77777777" w:rsidR="004D1E07" w:rsidRPr="007479C1" w:rsidRDefault="004D1E07" w:rsidP="004D1E07">
      <w:pPr>
        <w:rPr>
          <w:rFonts w:ascii="Times New Roman" w:hAnsi="Times New Roman"/>
          <w:color w:val="000000"/>
          <w:sz w:val="24"/>
          <w:szCs w:val="24"/>
          <w:lang w:eastAsia="zh-CN"/>
        </w:rPr>
      </w:pPr>
    </w:p>
    <w:p w14:paraId="02C0B5B3"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(A-) Very good: Work at this level shows signs of creativity, is thorough and well-reasoned, indicates strong understanding of appropriate methodological or analytical approaches, and meets professional standards. Numeric value=3.7 points.</w:t>
      </w:r>
    </w:p>
    <w:p w14:paraId="3607390B" w14:textId="77777777" w:rsidR="004D1E07" w:rsidRPr="007479C1" w:rsidRDefault="004D1E07" w:rsidP="004D1E07">
      <w:pPr>
        <w:rPr>
          <w:rFonts w:ascii="Times New Roman" w:hAnsi="Times New Roman"/>
          <w:color w:val="000000"/>
          <w:sz w:val="24"/>
          <w:szCs w:val="24"/>
          <w:lang w:eastAsia="zh-CN"/>
        </w:rPr>
      </w:pPr>
    </w:p>
    <w:p w14:paraId="4E242A7F"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(B+) Good: Work is well-reasoned and thorough, methodologically sound. This grade indicates the student has fully accomplished the basic objectives of the course. Numeric value=3.3 points.</w:t>
      </w:r>
    </w:p>
    <w:p w14:paraId="5C7F3043" w14:textId="77777777" w:rsidR="004D1E07" w:rsidRPr="007479C1" w:rsidRDefault="004D1E07" w:rsidP="004D1E07">
      <w:pPr>
        <w:rPr>
          <w:rFonts w:ascii="Times New Roman" w:hAnsi="Times New Roman"/>
          <w:color w:val="000000"/>
          <w:sz w:val="24"/>
          <w:szCs w:val="24"/>
          <w:lang w:eastAsia="zh-CN"/>
        </w:rPr>
      </w:pPr>
    </w:p>
    <w:p w14:paraId="166B6A49"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(B) Adequate: Competent work for a graduate student even though some weaknesses are evident. Meets key course objectives but evidence suggests that understanding of some important issues is less than complete. Numeric value=3.0 points.</w:t>
      </w:r>
    </w:p>
    <w:p w14:paraId="31D9343C" w14:textId="77777777" w:rsidR="004D1E07" w:rsidRPr="007479C1" w:rsidRDefault="004D1E07" w:rsidP="004D1E07">
      <w:pPr>
        <w:rPr>
          <w:rFonts w:ascii="Times New Roman" w:hAnsi="Times New Roman"/>
          <w:color w:val="000000"/>
          <w:sz w:val="24"/>
          <w:szCs w:val="24"/>
          <w:lang w:eastAsia="zh-CN"/>
        </w:rPr>
      </w:pPr>
    </w:p>
    <w:p w14:paraId="74B5A0BC"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(B-) Borderline: Meets the minimal expectations for a graduate student in the course. Understanding of salient issues is somewhat incomplete. Numeric value=2.7 points.</w:t>
      </w:r>
    </w:p>
    <w:p w14:paraId="76E43C50" w14:textId="77777777" w:rsidR="004D1E07" w:rsidRPr="007479C1" w:rsidRDefault="004D1E07" w:rsidP="004D1E07">
      <w:pPr>
        <w:rPr>
          <w:rFonts w:ascii="Times New Roman" w:hAnsi="Times New Roman"/>
          <w:color w:val="000000"/>
          <w:sz w:val="24"/>
          <w:szCs w:val="24"/>
          <w:lang w:eastAsia="zh-CN"/>
        </w:rPr>
      </w:pPr>
    </w:p>
    <w:p w14:paraId="2CEAB82F"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(C/-/+) Deficient: Work is inadequately developed or flawed by numerous errors and misunderstanding of important issues. Methodological or analytical work performed is weak and fails to demonstrate knowledge or technical competence expected of graduate students. Numeric value = 2.3; 2.0; 1.7 points.</w:t>
      </w:r>
    </w:p>
    <w:p w14:paraId="43A8A4F0" w14:textId="77777777" w:rsidR="004D1E07" w:rsidRPr="007479C1" w:rsidRDefault="004D1E07" w:rsidP="004D1E07">
      <w:pPr>
        <w:rPr>
          <w:rFonts w:ascii="Times New Roman" w:hAnsi="Times New Roman"/>
          <w:color w:val="000000"/>
          <w:sz w:val="24"/>
          <w:szCs w:val="24"/>
          <w:lang w:eastAsia="zh-CN"/>
        </w:rPr>
      </w:pPr>
    </w:p>
    <w:p w14:paraId="37CC5811" w14:textId="77777777" w:rsidR="004D1E07" w:rsidRPr="007479C1" w:rsidRDefault="004D1E07" w:rsidP="004D1E07">
      <w:pPr>
        <w:rPr>
          <w:rFonts w:ascii="Times New Roman" w:hAnsi="Times New Roman"/>
          <w:color w:val="000000"/>
          <w:sz w:val="24"/>
          <w:szCs w:val="24"/>
          <w:lang w:eastAsia="zh-CN"/>
        </w:rPr>
      </w:pPr>
      <w:r w:rsidRPr="007479C1">
        <w:rPr>
          <w:rFonts w:ascii="Times New Roman" w:hAnsi="Times New Roman"/>
          <w:color w:val="000000"/>
          <w:sz w:val="24"/>
          <w:szCs w:val="24"/>
          <w:lang w:eastAsia="zh-CN"/>
        </w:rPr>
        <w:t>(F) Fail: Work fails to meet even minimal expectations for course credit for a graduate student. Performance has been consistently weak in methodology and understanding, with serious limits in many areas. Weaknesses or limits are pervasive. Numeric value = 0.0 points.</w:t>
      </w:r>
    </w:p>
    <w:p w14:paraId="355B4597" w14:textId="77777777" w:rsidR="004D1E07" w:rsidRDefault="004D1E07" w:rsidP="005D6A12">
      <w:pPr>
        <w:rPr>
          <w:rFonts w:ascii="Times New Roman" w:eastAsia="SimSun" w:hAnsi="Times New Roman"/>
          <w:sz w:val="24"/>
          <w:szCs w:val="24"/>
          <w:lang w:eastAsia="zh-CN"/>
        </w:rPr>
      </w:pPr>
    </w:p>
    <w:p w14:paraId="33EB1C93" w14:textId="77777777" w:rsidR="00DF5AAA" w:rsidRPr="00192321" w:rsidRDefault="00DF5AAA" w:rsidP="00DF5AAA">
      <w:pPr>
        <w:rPr>
          <w:rFonts w:ascii="Times New Roman" w:hAnsi="Times New Roman"/>
          <w:b/>
          <w:color w:val="000000"/>
          <w:sz w:val="24"/>
          <w:szCs w:val="24"/>
          <w:lang w:eastAsia="zh-CN"/>
        </w:rPr>
      </w:pPr>
      <w:r w:rsidRPr="00192321">
        <w:rPr>
          <w:rFonts w:ascii="Times New Roman" w:hAnsi="Times New Roman"/>
          <w:b/>
          <w:color w:val="000000"/>
          <w:sz w:val="24"/>
          <w:szCs w:val="24"/>
          <w:lang w:eastAsia="zh-CN"/>
        </w:rPr>
        <w:t>Day 1</w:t>
      </w:r>
    </w:p>
    <w:p w14:paraId="5DB3F14B"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Orientation including an introduction lecture on history, politics, and economics of China (Yes, we can do that in 1 hour)</w:t>
      </w:r>
    </w:p>
    <w:p w14:paraId="5B3CA56F" w14:textId="77777777" w:rsidR="00DF5AAA" w:rsidRPr="00192321" w:rsidRDefault="00DF5AAA" w:rsidP="00DF5AAA">
      <w:pPr>
        <w:rPr>
          <w:rFonts w:ascii="Times New Roman" w:hAnsi="Times New Roman"/>
          <w:color w:val="000000"/>
          <w:sz w:val="24"/>
          <w:szCs w:val="24"/>
          <w:lang w:eastAsia="zh-CN"/>
        </w:rPr>
      </w:pPr>
    </w:p>
    <w:p w14:paraId="40A36F56"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 1: Development and Planning of Shanghai</w:t>
      </w:r>
    </w:p>
    <w:p w14:paraId="58F3122E" w14:textId="252E815B" w:rsidR="00DF5AAA" w:rsidRPr="00192321" w:rsidRDefault="00DF5AAA" w:rsidP="00FD3956">
      <w:pPr>
        <w:numPr>
          <w:ilvl w:val="0"/>
          <w:numId w:val="2"/>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Campanella Textbook Chapter 2: Reclaiming Shanghai</w:t>
      </w:r>
      <w:r w:rsidRPr="00192321">
        <w:rPr>
          <w:rFonts w:ascii="Times New Roman" w:hAnsi="Times New Roman" w:hint="eastAsia"/>
          <w:color w:val="000000"/>
          <w:sz w:val="24"/>
          <w:szCs w:val="24"/>
          <w:lang w:eastAsia="zh-CN"/>
        </w:rPr>
        <w:t xml:space="preserve"> (</w:t>
      </w:r>
      <w:r w:rsidR="00FB540E" w:rsidRPr="00854C1E">
        <w:rPr>
          <w:rFonts w:ascii="Times New Roman" w:hAnsi="Times New Roman" w:hint="eastAsia"/>
          <w:color w:val="000000"/>
          <w:sz w:val="24"/>
          <w:szCs w:val="24"/>
          <w:lang w:eastAsia="zh-CN"/>
        </w:rPr>
        <w:t>NYU</w:t>
      </w:r>
      <w:r w:rsidR="00FB540E">
        <w:rPr>
          <w:rFonts w:ascii="Times New Roman" w:hAnsi="Times New Roman"/>
          <w:color w:val="000000"/>
          <w:sz w:val="24"/>
          <w:szCs w:val="24"/>
          <w:lang w:eastAsia="zh-CN"/>
        </w:rPr>
        <w:t xml:space="preserve"> </w:t>
      </w:r>
      <w:r w:rsidR="00FB540E" w:rsidRPr="00854C1E">
        <w:rPr>
          <w:rFonts w:ascii="Times New Roman" w:hAnsi="Times New Roman" w:hint="eastAsia"/>
          <w:color w:val="000000"/>
          <w:sz w:val="24"/>
          <w:szCs w:val="24"/>
          <w:lang w:eastAsia="zh-CN"/>
        </w:rPr>
        <w:t>Library</w:t>
      </w:r>
      <w:r w:rsidR="00FB540E">
        <w:rPr>
          <w:rFonts w:ascii="Times New Roman" w:hAnsi="Times New Roman"/>
          <w:color w:val="000000"/>
          <w:sz w:val="24"/>
          <w:szCs w:val="24"/>
          <w:lang w:eastAsia="zh-CN"/>
        </w:rPr>
        <w:t xml:space="preserve"> </w:t>
      </w:r>
      <w:proofErr w:type="spellStart"/>
      <w:r w:rsidR="00854C1E" w:rsidRPr="00854C1E">
        <w:rPr>
          <w:rFonts w:ascii="Times New Roman" w:hAnsi="Times New Roman" w:hint="eastAsia"/>
          <w:color w:val="000000"/>
          <w:sz w:val="24"/>
          <w:szCs w:val="24"/>
          <w:lang w:eastAsia="zh-CN"/>
        </w:rPr>
        <w:t>Ebook</w:t>
      </w:r>
      <w:proofErr w:type="spellEnd"/>
      <w:r w:rsidRPr="00192321">
        <w:rPr>
          <w:rFonts w:ascii="Times New Roman" w:hAnsi="Times New Roman" w:hint="eastAsia"/>
          <w:color w:val="000000"/>
          <w:sz w:val="24"/>
          <w:szCs w:val="24"/>
          <w:lang w:eastAsia="zh-CN"/>
        </w:rPr>
        <w:t>)</w:t>
      </w:r>
    </w:p>
    <w:p w14:paraId="000D43AF" w14:textId="451FD935" w:rsidR="00DF5AAA" w:rsidRPr="00192321" w:rsidRDefault="00DF5AAA" w:rsidP="00FD3956">
      <w:pPr>
        <w:numPr>
          <w:ilvl w:val="0"/>
          <w:numId w:val="2"/>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The Urban Development and Redevelopment in Shanghai (</w:t>
      </w:r>
      <w:r w:rsidRPr="00192321">
        <w:rPr>
          <w:rFonts w:ascii="Times New Roman" w:hAnsi="Times New Roman" w:hint="eastAsia"/>
          <w:color w:val="000000"/>
          <w:sz w:val="24"/>
          <w:szCs w:val="24"/>
          <w:lang w:eastAsia="zh-CN"/>
        </w:rPr>
        <w:t xml:space="preserve">Presentation </w:t>
      </w:r>
      <w:r w:rsidRPr="00192321">
        <w:rPr>
          <w:rFonts w:ascii="Times New Roman" w:hAnsi="Times New Roman"/>
          <w:color w:val="000000"/>
          <w:sz w:val="24"/>
          <w:szCs w:val="24"/>
          <w:lang w:eastAsia="zh-CN"/>
        </w:rPr>
        <w:t>slides</w:t>
      </w:r>
      <w:r w:rsidRPr="00192321">
        <w:rPr>
          <w:rFonts w:ascii="Times New Roman" w:hAnsi="Times New Roman" w:hint="eastAsia"/>
          <w:color w:val="000000"/>
          <w:sz w:val="24"/>
          <w:szCs w:val="24"/>
          <w:lang w:eastAsia="zh-CN"/>
        </w:rPr>
        <w:t xml:space="preserve"> by Prof. </w:t>
      </w:r>
      <w:proofErr w:type="spellStart"/>
      <w:r w:rsidRPr="00192321">
        <w:rPr>
          <w:rFonts w:ascii="Times New Roman" w:hAnsi="Times New Roman" w:hint="eastAsia"/>
          <w:color w:val="000000"/>
          <w:sz w:val="24"/>
          <w:szCs w:val="24"/>
          <w:lang w:eastAsia="zh-CN"/>
        </w:rPr>
        <w:t>Shiling</w:t>
      </w:r>
      <w:proofErr w:type="spellEnd"/>
      <w:r w:rsidRPr="00192321">
        <w:rPr>
          <w:rFonts w:ascii="Times New Roman" w:hAnsi="Times New Roman" w:hint="eastAsia"/>
          <w:color w:val="000000"/>
          <w:sz w:val="24"/>
          <w:szCs w:val="24"/>
          <w:lang w:eastAsia="zh-CN"/>
        </w:rPr>
        <w:t xml:space="preserve"> </w:t>
      </w:r>
      <w:proofErr w:type="spellStart"/>
      <w:r w:rsidRPr="00192321">
        <w:rPr>
          <w:rFonts w:ascii="Times New Roman" w:hAnsi="Times New Roman" w:hint="eastAsia"/>
          <w:color w:val="000000"/>
          <w:sz w:val="24"/>
          <w:szCs w:val="24"/>
          <w:lang w:eastAsia="zh-CN"/>
        </w:rPr>
        <w:t>Zheng</w:t>
      </w:r>
      <w:proofErr w:type="spellEnd"/>
      <w:r w:rsidRPr="00192321">
        <w:rPr>
          <w:rFonts w:ascii="Times New Roman" w:hAnsi="Times New Roman" w:hint="eastAsia"/>
          <w:color w:val="000000"/>
          <w:sz w:val="24"/>
          <w:szCs w:val="24"/>
          <w:lang w:eastAsia="zh-CN"/>
        </w:rPr>
        <w:t xml:space="preserve"> from </w:t>
      </w:r>
      <w:proofErr w:type="spellStart"/>
      <w:r w:rsidRPr="00192321">
        <w:rPr>
          <w:rFonts w:ascii="Times New Roman" w:hAnsi="Times New Roman" w:hint="eastAsia"/>
          <w:color w:val="000000"/>
          <w:sz w:val="24"/>
          <w:szCs w:val="24"/>
          <w:lang w:eastAsia="zh-CN"/>
        </w:rPr>
        <w:t>Tongji</w:t>
      </w:r>
      <w:proofErr w:type="spellEnd"/>
      <w:r w:rsidRPr="00192321">
        <w:rPr>
          <w:rFonts w:ascii="Times New Roman" w:hAnsi="Times New Roman" w:hint="eastAsia"/>
          <w:color w:val="000000"/>
          <w:sz w:val="24"/>
          <w:szCs w:val="24"/>
          <w:lang w:eastAsia="zh-CN"/>
        </w:rPr>
        <w:t xml:space="preserve"> University, Shanghai</w:t>
      </w:r>
      <w:r w:rsidRPr="00192321">
        <w:rPr>
          <w:rFonts w:ascii="Times New Roman" w:hAnsi="Times New Roman"/>
          <w:color w:val="000000"/>
          <w:sz w:val="24"/>
          <w:szCs w:val="24"/>
          <w:lang w:eastAsia="zh-CN"/>
        </w:rPr>
        <w:t>)</w:t>
      </w:r>
      <w:r w:rsidRPr="00192321">
        <w:rPr>
          <w:rFonts w:ascii="Times New Roman" w:hAnsi="Times New Roman" w:hint="eastAsia"/>
          <w:color w:val="000000"/>
          <w:sz w:val="24"/>
          <w:szCs w:val="24"/>
          <w:lang w:eastAsia="zh-CN"/>
        </w:rPr>
        <w:t xml:space="preserve"> (</w:t>
      </w:r>
      <w:r w:rsidR="00854C1E">
        <w:rPr>
          <w:rFonts w:ascii="Times New Roman" w:hAnsi="Times New Roman"/>
          <w:color w:val="000000"/>
          <w:sz w:val="24"/>
          <w:szCs w:val="24"/>
          <w:lang w:eastAsia="zh-CN"/>
        </w:rPr>
        <w:t>Pdf on NYU Classes)</w:t>
      </w:r>
    </w:p>
    <w:p w14:paraId="17EA434E" w14:textId="77777777" w:rsidR="00DF5AAA" w:rsidRPr="00192321" w:rsidRDefault="00DF5AAA" w:rsidP="00DF5AAA">
      <w:pPr>
        <w:rPr>
          <w:rFonts w:ascii="Times New Roman" w:hAnsi="Times New Roman"/>
          <w:color w:val="000000"/>
          <w:sz w:val="24"/>
          <w:szCs w:val="24"/>
          <w:lang w:eastAsia="zh-CN"/>
        </w:rPr>
      </w:pPr>
    </w:p>
    <w:p w14:paraId="1124B9B1"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color w:val="000000"/>
          <w:sz w:val="24"/>
          <w:szCs w:val="24"/>
          <w:lang w:eastAsia="zh-CN"/>
        </w:rPr>
        <w:t>Field Trip 1: Shanghai Bus and Walking Tour</w:t>
      </w:r>
    </w:p>
    <w:p w14:paraId="48F47ED4" w14:textId="77777777" w:rsidR="00DF5AAA" w:rsidRPr="00192321" w:rsidRDefault="00DF5AAA" w:rsidP="00DF5AAA">
      <w:pPr>
        <w:rPr>
          <w:rFonts w:ascii="Times New Roman" w:hAnsi="Times New Roman"/>
          <w:color w:val="000000"/>
          <w:sz w:val="24"/>
          <w:szCs w:val="24"/>
          <w:lang w:eastAsia="zh-CN"/>
        </w:rPr>
      </w:pPr>
    </w:p>
    <w:p w14:paraId="66B27641" w14:textId="77777777" w:rsidR="00DF5AAA" w:rsidRPr="00192321" w:rsidRDefault="00DF5AAA" w:rsidP="00DF5AAA">
      <w:pPr>
        <w:rPr>
          <w:rFonts w:ascii="Times New Roman" w:hAnsi="Times New Roman"/>
          <w:b/>
          <w:color w:val="000000"/>
          <w:sz w:val="24"/>
          <w:szCs w:val="24"/>
          <w:lang w:eastAsia="zh-CN"/>
        </w:rPr>
      </w:pPr>
      <w:r w:rsidRPr="00192321">
        <w:rPr>
          <w:rFonts w:ascii="Times New Roman" w:hAnsi="Times New Roman"/>
          <w:b/>
          <w:color w:val="000000"/>
          <w:sz w:val="24"/>
          <w:szCs w:val="24"/>
          <w:lang w:eastAsia="zh-CN"/>
        </w:rPr>
        <w:t xml:space="preserve">Day 2 </w:t>
      </w:r>
    </w:p>
    <w:p w14:paraId="676F912C"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2</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 xml:space="preserve">The Challenge of Urban Migration </w:t>
      </w:r>
    </w:p>
    <w:p w14:paraId="0C09975A" w14:textId="77777777" w:rsidR="00FB540E" w:rsidRDefault="00DF5AAA" w:rsidP="001D0E9C">
      <w:pPr>
        <w:numPr>
          <w:ilvl w:val="0"/>
          <w:numId w:val="1"/>
        </w:numPr>
        <w:tabs>
          <w:tab w:val="clear" w:pos="1080"/>
          <w:tab w:val="num" w:pos="720"/>
        </w:tabs>
        <w:ind w:hanging="720"/>
        <w:rPr>
          <w:rFonts w:ascii="Times New Roman" w:hAnsi="Times New Roman"/>
          <w:color w:val="000000"/>
          <w:sz w:val="24"/>
          <w:szCs w:val="24"/>
          <w:lang w:eastAsia="zh-CN"/>
        </w:rPr>
      </w:pPr>
      <w:r w:rsidRPr="00FB540E">
        <w:rPr>
          <w:rFonts w:ascii="Times New Roman" w:hAnsi="Times New Roman"/>
          <w:color w:val="000000"/>
          <w:sz w:val="24"/>
          <w:szCs w:val="24"/>
          <w:lang w:eastAsia="zh-CN"/>
        </w:rPr>
        <w:t xml:space="preserve">Campanella Textbook Introduction: Urbanism of ambition </w:t>
      </w:r>
      <w:r w:rsidR="00FB540E" w:rsidRPr="00192321">
        <w:rPr>
          <w:rFonts w:ascii="Times New Roman" w:hAnsi="Times New Roman" w:hint="eastAsia"/>
          <w:color w:val="000000"/>
          <w:sz w:val="24"/>
          <w:szCs w:val="24"/>
          <w:lang w:eastAsia="zh-CN"/>
        </w:rPr>
        <w:t>(</w:t>
      </w:r>
      <w:r w:rsidR="00FB540E" w:rsidRPr="00854C1E">
        <w:rPr>
          <w:rFonts w:ascii="Times New Roman" w:hAnsi="Times New Roman" w:hint="eastAsia"/>
          <w:color w:val="000000"/>
          <w:sz w:val="24"/>
          <w:szCs w:val="24"/>
          <w:lang w:eastAsia="zh-CN"/>
        </w:rPr>
        <w:t>NYU</w:t>
      </w:r>
      <w:r w:rsidR="00FB540E">
        <w:rPr>
          <w:rFonts w:ascii="Times New Roman" w:hAnsi="Times New Roman"/>
          <w:color w:val="000000"/>
          <w:sz w:val="24"/>
          <w:szCs w:val="24"/>
          <w:lang w:eastAsia="zh-CN"/>
        </w:rPr>
        <w:t xml:space="preserve"> </w:t>
      </w:r>
      <w:r w:rsidR="00FB540E" w:rsidRPr="00854C1E">
        <w:rPr>
          <w:rFonts w:ascii="Times New Roman" w:hAnsi="Times New Roman" w:hint="eastAsia"/>
          <w:color w:val="000000"/>
          <w:sz w:val="24"/>
          <w:szCs w:val="24"/>
          <w:lang w:eastAsia="zh-CN"/>
        </w:rPr>
        <w:t>Library</w:t>
      </w:r>
      <w:r w:rsidR="00FB540E">
        <w:rPr>
          <w:rFonts w:ascii="Times New Roman" w:hAnsi="Times New Roman"/>
          <w:color w:val="000000"/>
          <w:sz w:val="24"/>
          <w:szCs w:val="24"/>
          <w:lang w:eastAsia="zh-CN"/>
        </w:rPr>
        <w:t xml:space="preserve"> </w:t>
      </w:r>
      <w:proofErr w:type="spellStart"/>
      <w:r w:rsidR="00FB540E" w:rsidRPr="00854C1E">
        <w:rPr>
          <w:rFonts w:ascii="Times New Roman" w:hAnsi="Times New Roman" w:hint="eastAsia"/>
          <w:color w:val="000000"/>
          <w:sz w:val="24"/>
          <w:szCs w:val="24"/>
          <w:lang w:eastAsia="zh-CN"/>
        </w:rPr>
        <w:t>Ebook</w:t>
      </w:r>
      <w:proofErr w:type="spellEnd"/>
      <w:r w:rsidR="00FB540E" w:rsidRPr="00192321">
        <w:rPr>
          <w:rFonts w:ascii="Times New Roman" w:hAnsi="Times New Roman" w:hint="eastAsia"/>
          <w:color w:val="000000"/>
          <w:sz w:val="24"/>
          <w:szCs w:val="24"/>
          <w:lang w:eastAsia="zh-CN"/>
        </w:rPr>
        <w:t>)</w:t>
      </w:r>
    </w:p>
    <w:p w14:paraId="1D5F7480" w14:textId="6856A6F1" w:rsidR="00DF5AAA" w:rsidRPr="00FB540E" w:rsidRDefault="00DF5AAA" w:rsidP="001D0E9C">
      <w:pPr>
        <w:numPr>
          <w:ilvl w:val="0"/>
          <w:numId w:val="1"/>
        </w:numPr>
        <w:tabs>
          <w:tab w:val="clear" w:pos="1080"/>
          <w:tab w:val="num" w:pos="720"/>
        </w:tabs>
        <w:ind w:hanging="720"/>
        <w:rPr>
          <w:rFonts w:ascii="Times New Roman" w:hAnsi="Times New Roman"/>
          <w:color w:val="000000"/>
          <w:sz w:val="24"/>
          <w:szCs w:val="24"/>
          <w:lang w:eastAsia="zh-CN"/>
        </w:rPr>
      </w:pPr>
      <w:r w:rsidRPr="00FB540E">
        <w:rPr>
          <w:rFonts w:ascii="Times New Roman" w:hAnsi="Times New Roman"/>
          <w:color w:val="000000"/>
          <w:sz w:val="24"/>
          <w:szCs w:val="24"/>
          <w:lang w:eastAsia="zh-CN"/>
        </w:rPr>
        <w:t>Campanella Textbook Epilogue: China reinvent cities</w:t>
      </w:r>
      <w:r w:rsidRPr="00FB540E">
        <w:rPr>
          <w:rFonts w:ascii="Times New Roman" w:hAnsi="Times New Roman" w:hint="eastAsia"/>
          <w:color w:val="000000"/>
          <w:sz w:val="24"/>
          <w:szCs w:val="24"/>
          <w:lang w:eastAsia="zh-CN"/>
        </w:rPr>
        <w:t xml:space="preserve"> </w:t>
      </w:r>
      <w:r w:rsidR="00FB540E" w:rsidRPr="00192321">
        <w:rPr>
          <w:rFonts w:ascii="Times New Roman" w:hAnsi="Times New Roman" w:hint="eastAsia"/>
          <w:color w:val="000000"/>
          <w:sz w:val="24"/>
          <w:szCs w:val="24"/>
          <w:lang w:eastAsia="zh-CN"/>
        </w:rPr>
        <w:t>(</w:t>
      </w:r>
      <w:r w:rsidR="00FB540E" w:rsidRPr="00854C1E">
        <w:rPr>
          <w:rFonts w:ascii="Times New Roman" w:hAnsi="Times New Roman" w:hint="eastAsia"/>
          <w:color w:val="000000"/>
          <w:sz w:val="24"/>
          <w:szCs w:val="24"/>
          <w:lang w:eastAsia="zh-CN"/>
        </w:rPr>
        <w:t>NYU</w:t>
      </w:r>
      <w:r w:rsidR="00FB540E">
        <w:rPr>
          <w:rFonts w:ascii="Times New Roman" w:hAnsi="Times New Roman"/>
          <w:color w:val="000000"/>
          <w:sz w:val="24"/>
          <w:szCs w:val="24"/>
          <w:lang w:eastAsia="zh-CN"/>
        </w:rPr>
        <w:t xml:space="preserve"> </w:t>
      </w:r>
      <w:r w:rsidR="00FB540E" w:rsidRPr="00854C1E">
        <w:rPr>
          <w:rFonts w:ascii="Times New Roman" w:hAnsi="Times New Roman" w:hint="eastAsia"/>
          <w:color w:val="000000"/>
          <w:sz w:val="24"/>
          <w:szCs w:val="24"/>
          <w:lang w:eastAsia="zh-CN"/>
        </w:rPr>
        <w:t>Library</w:t>
      </w:r>
      <w:r w:rsidR="00FB540E">
        <w:rPr>
          <w:rFonts w:ascii="Times New Roman" w:hAnsi="Times New Roman"/>
          <w:color w:val="000000"/>
          <w:sz w:val="24"/>
          <w:szCs w:val="24"/>
          <w:lang w:eastAsia="zh-CN"/>
        </w:rPr>
        <w:t xml:space="preserve"> </w:t>
      </w:r>
      <w:proofErr w:type="spellStart"/>
      <w:r w:rsidR="00FB540E" w:rsidRPr="00854C1E">
        <w:rPr>
          <w:rFonts w:ascii="Times New Roman" w:hAnsi="Times New Roman" w:hint="eastAsia"/>
          <w:color w:val="000000"/>
          <w:sz w:val="24"/>
          <w:szCs w:val="24"/>
          <w:lang w:eastAsia="zh-CN"/>
        </w:rPr>
        <w:t>Ebook</w:t>
      </w:r>
      <w:proofErr w:type="spellEnd"/>
      <w:r w:rsidR="00FB540E" w:rsidRPr="00192321">
        <w:rPr>
          <w:rFonts w:ascii="Times New Roman" w:hAnsi="Times New Roman" w:hint="eastAsia"/>
          <w:color w:val="000000"/>
          <w:sz w:val="24"/>
          <w:szCs w:val="24"/>
          <w:lang w:eastAsia="zh-CN"/>
        </w:rPr>
        <w:t>)</w:t>
      </w:r>
    </w:p>
    <w:p w14:paraId="720511E3" w14:textId="6B7F86F5" w:rsidR="00DF5AAA" w:rsidRPr="00192321" w:rsidRDefault="00DF5AAA" w:rsidP="00901215">
      <w:pPr>
        <w:numPr>
          <w:ilvl w:val="0"/>
          <w:numId w:val="1"/>
        </w:numPr>
        <w:tabs>
          <w:tab w:val="clear" w:pos="1080"/>
          <w:tab w:val="num" w:pos="720"/>
        </w:tabs>
        <w:ind w:left="720"/>
        <w:rPr>
          <w:rFonts w:ascii="Times New Roman" w:hAnsi="Times New Roman"/>
          <w:color w:val="000000"/>
          <w:sz w:val="24"/>
          <w:szCs w:val="24"/>
          <w:lang w:eastAsia="zh-CN"/>
        </w:rPr>
      </w:pPr>
      <w:r w:rsidRPr="00192321">
        <w:rPr>
          <w:rFonts w:ascii="Times New Roman" w:hAnsi="Times New Roman"/>
          <w:color w:val="000000"/>
          <w:sz w:val="24"/>
          <w:szCs w:val="24"/>
          <w:lang w:eastAsia="zh-CN"/>
        </w:rPr>
        <w:t>Miller</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Textbook Introduction</w:t>
      </w:r>
      <w:r w:rsidRPr="00192321">
        <w:rPr>
          <w:rFonts w:ascii="Times New Roman" w:hAnsi="Times New Roman" w:hint="eastAsia"/>
          <w:color w:val="000000"/>
          <w:sz w:val="24"/>
          <w:szCs w:val="24"/>
          <w:lang w:eastAsia="zh-CN"/>
        </w:rPr>
        <w:t xml:space="preserve">: The Biggest Migration in Human History </w:t>
      </w:r>
      <w:r w:rsidR="00901215" w:rsidRPr="00192321">
        <w:rPr>
          <w:rFonts w:ascii="Times New Roman" w:hAnsi="Times New Roman" w:hint="eastAsia"/>
          <w:color w:val="000000"/>
          <w:sz w:val="24"/>
          <w:szCs w:val="24"/>
          <w:lang w:eastAsia="zh-CN"/>
        </w:rPr>
        <w:t>(</w:t>
      </w:r>
      <w:r w:rsidR="00901215" w:rsidRPr="00854C1E">
        <w:rPr>
          <w:rFonts w:ascii="Times New Roman" w:hAnsi="Times New Roman" w:hint="eastAsia"/>
          <w:color w:val="000000"/>
          <w:sz w:val="24"/>
          <w:szCs w:val="24"/>
          <w:lang w:eastAsia="zh-CN"/>
        </w:rPr>
        <w:t>NYU</w:t>
      </w:r>
      <w:r w:rsidR="00901215">
        <w:rPr>
          <w:rFonts w:ascii="Times New Roman" w:hAnsi="Times New Roman"/>
          <w:color w:val="000000"/>
          <w:sz w:val="24"/>
          <w:szCs w:val="24"/>
          <w:lang w:eastAsia="zh-CN"/>
        </w:rPr>
        <w:t xml:space="preserve"> </w:t>
      </w:r>
      <w:r w:rsidR="00901215" w:rsidRPr="00854C1E">
        <w:rPr>
          <w:rFonts w:ascii="Times New Roman" w:hAnsi="Times New Roman" w:hint="eastAsia"/>
          <w:color w:val="000000"/>
          <w:sz w:val="24"/>
          <w:szCs w:val="24"/>
          <w:lang w:eastAsia="zh-CN"/>
        </w:rPr>
        <w:t>Library</w:t>
      </w:r>
      <w:r w:rsidR="00901215">
        <w:rPr>
          <w:rFonts w:ascii="Times New Roman" w:hAnsi="Times New Roman"/>
          <w:color w:val="000000"/>
          <w:sz w:val="24"/>
          <w:szCs w:val="24"/>
          <w:lang w:eastAsia="zh-CN"/>
        </w:rPr>
        <w:t xml:space="preserve"> </w:t>
      </w:r>
      <w:proofErr w:type="spellStart"/>
      <w:r w:rsidR="00901215" w:rsidRPr="00854C1E">
        <w:rPr>
          <w:rFonts w:ascii="Times New Roman" w:hAnsi="Times New Roman" w:hint="eastAsia"/>
          <w:color w:val="000000"/>
          <w:sz w:val="24"/>
          <w:szCs w:val="24"/>
          <w:lang w:eastAsia="zh-CN"/>
        </w:rPr>
        <w:t>Ebook</w:t>
      </w:r>
      <w:proofErr w:type="spellEnd"/>
      <w:r w:rsidR="00901215" w:rsidRPr="00192321">
        <w:rPr>
          <w:rFonts w:ascii="Times New Roman" w:hAnsi="Times New Roman" w:hint="eastAsia"/>
          <w:color w:val="000000"/>
          <w:sz w:val="24"/>
          <w:szCs w:val="24"/>
          <w:lang w:eastAsia="zh-CN"/>
        </w:rPr>
        <w:t>)</w:t>
      </w:r>
    </w:p>
    <w:p w14:paraId="667194DA" w14:textId="255FC713" w:rsidR="00DF5AAA" w:rsidRDefault="00DF5AAA" w:rsidP="00FB540E">
      <w:pPr>
        <w:numPr>
          <w:ilvl w:val="0"/>
          <w:numId w:val="1"/>
        </w:numPr>
        <w:tabs>
          <w:tab w:val="clear" w:pos="1080"/>
          <w:tab w:val="num" w:pos="720"/>
        </w:tabs>
        <w:ind w:left="720"/>
        <w:rPr>
          <w:rFonts w:ascii="Times New Roman" w:hAnsi="Times New Roman"/>
          <w:color w:val="000000"/>
          <w:sz w:val="24"/>
          <w:szCs w:val="24"/>
          <w:lang w:eastAsia="zh-CN"/>
        </w:rPr>
      </w:pPr>
      <w:proofErr w:type="spellStart"/>
      <w:r w:rsidRPr="00192321">
        <w:rPr>
          <w:rFonts w:ascii="Times New Roman" w:hAnsi="Times New Roman" w:hint="eastAsia"/>
          <w:color w:val="000000"/>
          <w:sz w:val="24"/>
          <w:szCs w:val="24"/>
        </w:rPr>
        <w:t>Weiping</w:t>
      </w:r>
      <w:proofErr w:type="spellEnd"/>
      <w:r w:rsidRPr="00192321">
        <w:rPr>
          <w:rFonts w:ascii="Times New Roman" w:hAnsi="Times New Roman" w:hint="eastAsia"/>
          <w:color w:val="000000"/>
          <w:sz w:val="24"/>
          <w:szCs w:val="24"/>
        </w:rPr>
        <w:t xml:space="preserve"> Wu. 2013. The Chinese Cities.</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Chapter 4: The Urban System Since 1949</w:t>
      </w:r>
      <w:r w:rsidR="00FB540E">
        <w:rPr>
          <w:rFonts w:ascii="Times New Roman" w:hAnsi="Times New Roman"/>
          <w:color w:val="000000"/>
          <w:sz w:val="24"/>
          <w:szCs w:val="24"/>
          <w:lang w:eastAsia="zh-CN"/>
        </w:rPr>
        <w:t xml:space="preserve"> </w:t>
      </w:r>
      <w:r w:rsidR="00FB540E" w:rsidRPr="00192321">
        <w:rPr>
          <w:rFonts w:ascii="Times New Roman" w:hAnsi="Times New Roman" w:hint="eastAsia"/>
          <w:color w:val="000000"/>
          <w:sz w:val="24"/>
          <w:szCs w:val="24"/>
          <w:lang w:eastAsia="zh-CN"/>
        </w:rPr>
        <w:t>(</w:t>
      </w:r>
      <w:r w:rsidR="00FB540E" w:rsidRPr="00854C1E">
        <w:rPr>
          <w:rFonts w:ascii="Times New Roman" w:hAnsi="Times New Roman" w:hint="eastAsia"/>
          <w:color w:val="000000"/>
          <w:sz w:val="24"/>
          <w:szCs w:val="24"/>
          <w:lang w:eastAsia="zh-CN"/>
        </w:rPr>
        <w:t>NYU</w:t>
      </w:r>
      <w:r w:rsidR="00FB540E">
        <w:rPr>
          <w:rFonts w:ascii="Times New Roman" w:hAnsi="Times New Roman"/>
          <w:color w:val="000000"/>
          <w:sz w:val="24"/>
          <w:szCs w:val="24"/>
          <w:lang w:eastAsia="zh-CN"/>
        </w:rPr>
        <w:t xml:space="preserve"> </w:t>
      </w:r>
      <w:r w:rsidR="00FB540E" w:rsidRPr="00854C1E">
        <w:rPr>
          <w:rFonts w:ascii="Times New Roman" w:hAnsi="Times New Roman" w:hint="eastAsia"/>
          <w:color w:val="000000"/>
          <w:sz w:val="24"/>
          <w:szCs w:val="24"/>
          <w:lang w:eastAsia="zh-CN"/>
        </w:rPr>
        <w:t>Library</w:t>
      </w:r>
      <w:r w:rsidR="00FB540E">
        <w:rPr>
          <w:rFonts w:ascii="Times New Roman" w:hAnsi="Times New Roman"/>
          <w:color w:val="000000"/>
          <w:sz w:val="24"/>
          <w:szCs w:val="24"/>
          <w:lang w:eastAsia="zh-CN"/>
        </w:rPr>
        <w:t xml:space="preserve"> </w:t>
      </w:r>
      <w:proofErr w:type="spellStart"/>
      <w:r w:rsidR="00FB540E" w:rsidRPr="00854C1E">
        <w:rPr>
          <w:rFonts w:ascii="Times New Roman" w:hAnsi="Times New Roman" w:hint="eastAsia"/>
          <w:color w:val="000000"/>
          <w:sz w:val="24"/>
          <w:szCs w:val="24"/>
          <w:lang w:eastAsia="zh-CN"/>
        </w:rPr>
        <w:t>Ebook</w:t>
      </w:r>
      <w:proofErr w:type="spellEnd"/>
      <w:r w:rsidR="00FB540E" w:rsidRPr="00192321">
        <w:rPr>
          <w:rFonts w:ascii="Times New Roman" w:hAnsi="Times New Roman" w:hint="eastAsia"/>
          <w:color w:val="000000"/>
          <w:sz w:val="24"/>
          <w:szCs w:val="24"/>
          <w:lang w:eastAsia="zh-CN"/>
        </w:rPr>
        <w:t>)</w:t>
      </w:r>
      <w:bookmarkStart w:id="0" w:name="_GoBack"/>
      <w:bookmarkEnd w:id="0"/>
    </w:p>
    <w:p w14:paraId="6664E490" w14:textId="77777777" w:rsidR="00FB540E" w:rsidRPr="00FB540E" w:rsidRDefault="00FB540E" w:rsidP="00FB540E">
      <w:pPr>
        <w:ind w:left="1080"/>
        <w:rPr>
          <w:rFonts w:ascii="Times New Roman" w:hAnsi="Times New Roman"/>
          <w:color w:val="000000"/>
          <w:sz w:val="24"/>
          <w:szCs w:val="24"/>
          <w:lang w:eastAsia="zh-CN"/>
        </w:rPr>
      </w:pPr>
    </w:p>
    <w:p w14:paraId="2E685998"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3</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Migrant Workers</w:t>
      </w:r>
    </w:p>
    <w:p w14:paraId="60212EFD" w14:textId="77777777" w:rsidR="00715247" w:rsidRDefault="00DF5AAA" w:rsidP="00715247">
      <w:pPr>
        <w:numPr>
          <w:ilvl w:val="0"/>
          <w:numId w:val="19"/>
        </w:numPr>
        <w:tabs>
          <w:tab w:val="clear" w:pos="1080"/>
          <w:tab w:val="num" w:pos="720"/>
        </w:tabs>
        <w:ind w:hanging="720"/>
        <w:rPr>
          <w:rFonts w:ascii="Times New Roman" w:hAnsi="Times New Roman"/>
          <w:color w:val="000000"/>
          <w:sz w:val="24"/>
          <w:szCs w:val="24"/>
          <w:lang w:eastAsia="zh-CN"/>
        </w:rPr>
      </w:pPr>
      <w:r w:rsidRPr="00192321">
        <w:rPr>
          <w:rFonts w:ascii="Times New Roman" w:hAnsi="Times New Roman"/>
          <w:color w:val="000000"/>
          <w:sz w:val="24"/>
          <w:szCs w:val="24"/>
        </w:rPr>
        <w:t>Miller</w:t>
      </w:r>
      <w:r w:rsidRPr="00192321">
        <w:rPr>
          <w:rFonts w:ascii="Times New Roman" w:hAnsi="Times New Roman" w:hint="eastAsia"/>
          <w:color w:val="000000"/>
          <w:sz w:val="24"/>
          <w:szCs w:val="24"/>
        </w:rPr>
        <w:t xml:space="preserve"> </w:t>
      </w:r>
      <w:r w:rsidRPr="00192321">
        <w:rPr>
          <w:rFonts w:ascii="Times New Roman" w:hAnsi="Times New Roman"/>
          <w:color w:val="000000"/>
          <w:sz w:val="24"/>
          <w:szCs w:val="24"/>
        </w:rPr>
        <w:t xml:space="preserve">Textbook </w:t>
      </w:r>
      <w:r w:rsidRPr="00192321">
        <w:rPr>
          <w:rFonts w:ascii="Times New Roman" w:hAnsi="Times New Roman" w:hint="eastAsia"/>
          <w:color w:val="000000"/>
          <w:sz w:val="24"/>
          <w:szCs w:val="24"/>
        </w:rPr>
        <w:t>Chapter 1: By the Sweat of Their Brows</w:t>
      </w:r>
      <w:r w:rsidRPr="00192321">
        <w:rPr>
          <w:rFonts w:ascii="Times New Roman" w:hAnsi="Times New Roman"/>
          <w:color w:val="000000"/>
          <w:sz w:val="24"/>
          <w:szCs w:val="24"/>
        </w:rPr>
        <w:t xml:space="preserve">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72409550" w14:textId="410A239D" w:rsidR="00715247" w:rsidRDefault="00DF5AAA" w:rsidP="00715247">
      <w:pPr>
        <w:numPr>
          <w:ilvl w:val="0"/>
          <w:numId w:val="19"/>
        </w:numPr>
        <w:tabs>
          <w:tab w:val="clear" w:pos="1080"/>
          <w:tab w:val="num" w:pos="720"/>
        </w:tabs>
        <w:ind w:hanging="720"/>
        <w:rPr>
          <w:rFonts w:ascii="Times New Roman" w:hAnsi="Times New Roman"/>
          <w:color w:val="000000"/>
          <w:sz w:val="24"/>
          <w:szCs w:val="24"/>
          <w:lang w:eastAsia="zh-CN"/>
        </w:rPr>
      </w:pPr>
      <w:r w:rsidRPr="00715247">
        <w:rPr>
          <w:rFonts w:ascii="Times New Roman" w:hAnsi="Times New Roman"/>
          <w:color w:val="000000"/>
          <w:sz w:val="24"/>
          <w:szCs w:val="24"/>
        </w:rPr>
        <w:lastRenderedPageBreak/>
        <w:t xml:space="preserve">Campanella Textbook </w:t>
      </w:r>
      <w:r w:rsidRPr="00715247">
        <w:rPr>
          <w:rFonts w:ascii="Times New Roman" w:hAnsi="Times New Roman" w:hint="eastAsia"/>
          <w:color w:val="000000"/>
          <w:sz w:val="24"/>
          <w:szCs w:val="24"/>
        </w:rPr>
        <w:t>Chapter 6</w:t>
      </w:r>
      <w:r w:rsidRPr="00715247">
        <w:rPr>
          <w:rFonts w:ascii="Times New Roman" w:hAnsi="Times New Roman"/>
          <w:color w:val="000000"/>
          <w:sz w:val="24"/>
          <w:szCs w:val="24"/>
        </w:rPr>
        <w:t xml:space="preserve">: </w:t>
      </w:r>
      <w:r w:rsidRPr="00715247">
        <w:rPr>
          <w:rFonts w:ascii="Times New Roman" w:hAnsi="Times New Roman" w:hint="eastAsia"/>
          <w:color w:val="000000"/>
          <w:sz w:val="24"/>
          <w:szCs w:val="24"/>
        </w:rPr>
        <w:t xml:space="preserve">The Country and the City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2E91EDBD" w14:textId="07D099C8" w:rsidR="00DF5AAA" w:rsidRPr="00715247" w:rsidRDefault="00DF5AAA" w:rsidP="00715247">
      <w:pPr>
        <w:numPr>
          <w:ilvl w:val="0"/>
          <w:numId w:val="19"/>
        </w:numPr>
        <w:tabs>
          <w:tab w:val="clear" w:pos="1080"/>
          <w:tab w:val="num" w:pos="720"/>
        </w:tabs>
        <w:ind w:left="720"/>
        <w:rPr>
          <w:rFonts w:ascii="Times New Roman" w:hAnsi="Times New Roman"/>
          <w:color w:val="000000"/>
          <w:sz w:val="24"/>
          <w:szCs w:val="24"/>
          <w:lang w:eastAsia="zh-CN"/>
        </w:rPr>
      </w:pPr>
      <w:proofErr w:type="spellStart"/>
      <w:r w:rsidRPr="00715247">
        <w:rPr>
          <w:rFonts w:ascii="Times New Roman" w:hAnsi="Times New Roman" w:hint="eastAsia"/>
          <w:color w:val="000000"/>
          <w:sz w:val="24"/>
          <w:szCs w:val="24"/>
        </w:rPr>
        <w:t>Weiping</w:t>
      </w:r>
      <w:proofErr w:type="spellEnd"/>
      <w:r w:rsidRPr="00715247">
        <w:rPr>
          <w:rFonts w:ascii="Times New Roman" w:hAnsi="Times New Roman" w:hint="eastAsia"/>
          <w:color w:val="000000"/>
          <w:sz w:val="24"/>
          <w:szCs w:val="24"/>
        </w:rPr>
        <w:t xml:space="preserve"> Wu. 2013. The Chinese Cities.</w:t>
      </w:r>
      <w:r w:rsidRPr="00715247">
        <w:rPr>
          <w:rFonts w:ascii="Times New Roman" w:hAnsi="Times New Roman"/>
          <w:color w:val="000000"/>
          <w:sz w:val="24"/>
          <w:szCs w:val="24"/>
          <w:lang w:eastAsia="zh-CN"/>
        </w:rPr>
        <w:t xml:space="preserve"> </w:t>
      </w:r>
      <w:r w:rsidRPr="00715247">
        <w:rPr>
          <w:rFonts w:ascii="Times New Roman" w:hAnsi="Times New Roman" w:hint="eastAsia"/>
          <w:color w:val="000000"/>
          <w:sz w:val="24"/>
          <w:szCs w:val="24"/>
          <w:lang w:eastAsia="zh-CN"/>
        </w:rPr>
        <w:t xml:space="preserve">Chapter 5: Urban-Rural Divide, Socialist Institutions, and Migration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2F5A3A56" w14:textId="77777777" w:rsidR="00DF5AAA" w:rsidRPr="00192321" w:rsidRDefault="00DF5AAA" w:rsidP="00DF5AAA">
      <w:pPr>
        <w:autoSpaceDE w:val="0"/>
        <w:autoSpaceDN w:val="0"/>
        <w:adjustRightInd w:val="0"/>
        <w:rPr>
          <w:rFonts w:ascii="Times New Roman" w:hAnsi="Times New Roman"/>
          <w:color w:val="000000"/>
          <w:sz w:val="24"/>
          <w:szCs w:val="24"/>
          <w:lang w:eastAsia="zh-CN"/>
        </w:rPr>
      </w:pPr>
    </w:p>
    <w:p w14:paraId="337CC471"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 4:</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Urban Village</w:t>
      </w:r>
    </w:p>
    <w:p w14:paraId="5488FCAA" w14:textId="1969FCC2" w:rsidR="00DF5AAA" w:rsidRPr="008F6890" w:rsidRDefault="00DF5AAA" w:rsidP="00FD3956">
      <w:pPr>
        <w:numPr>
          <w:ilvl w:val="0"/>
          <w:numId w:val="3"/>
        </w:numPr>
        <w:autoSpaceDE w:val="0"/>
        <w:autoSpaceDN w:val="0"/>
        <w:adjustRightInd w:val="0"/>
        <w:rPr>
          <w:rFonts w:ascii="Times New Roman" w:hAnsi="Times New Roman"/>
          <w:color w:val="000000"/>
          <w:sz w:val="24"/>
          <w:szCs w:val="24"/>
          <w:lang w:eastAsia="zh-CN"/>
        </w:rPr>
      </w:pPr>
      <w:r w:rsidRPr="008F6890">
        <w:rPr>
          <w:rFonts w:ascii="Times New Roman" w:hAnsi="Times New Roman"/>
          <w:color w:val="000000"/>
          <w:sz w:val="24"/>
          <w:szCs w:val="24"/>
          <w:lang w:eastAsia="zh-CN"/>
        </w:rPr>
        <w:t>New Demand f</w:t>
      </w:r>
      <w:r w:rsidRPr="00192321">
        <w:rPr>
          <w:rFonts w:ascii="Times New Roman" w:hAnsi="Times New Roman"/>
          <w:color w:val="000000"/>
          <w:sz w:val="24"/>
          <w:szCs w:val="24"/>
          <w:lang w:eastAsia="zh-CN"/>
        </w:rPr>
        <w:t>or People’</w:t>
      </w:r>
      <w:r w:rsidRPr="008F6890">
        <w:rPr>
          <w:rFonts w:ascii="Times New Roman" w:hAnsi="Times New Roman"/>
          <w:color w:val="000000"/>
          <w:sz w:val="24"/>
          <w:szCs w:val="24"/>
          <w:lang w:eastAsia="zh-CN"/>
        </w:rPr>
        <w:t xml:space="preserve">s Housing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2651E8E4" w14:textId="639F9228" w:rsidR="00DF5AAA" w:rsidRPr="00192321" w:rsidRDefault="00DF5AAA" w:rsidP="00FD3956">
      <w:pPr>
        <w:numPr>
          <w:ilvl w:val="0"/>
          <w:numId w:val="3"/>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The </w:t>
      </w:r>
      <w:proofErr w:type="spellStart"/>
      <w:r w:rsidRPr="00192321">
        <w:rPr>
          <w:rFonts w:ascii="Times New Roman" w:hAnsi="Times New Roman"/>
          <w:color w:val="000000"/>
          <w:sz w:val="24"/>
          <w:szCs w:val="24"/>
          <w:lang w:eastAsia="zh-CN"/>
        </w:rPr>
        <w:t>Chengzhongcun</w:t>
      </w:r>
      <w:proofErr w:type="spellEnd"/>
      <w:r w:rsidRPr="00192321">
        <w:rPr>
          <w:rFonts w:ascii="Times New Roman" w:hAnsi="Times New Roman"/>
          <w:color w:val="000000"/>
          <w:sz w:val="24"/>
          <w:szCs w:val="24"/>
          <w:lang w:eastAsia="zh-CN"/>
        </w:rPr>
        <w:t xml:space="preserve"> (urban village) land market in China: boon or bane? – a perspective on property rights</w:t>
      </w:r>
      <w:r w:rsidRPr="00192321">
        <w:rPr>
          <w:rFonts w:ascii="Times New Roman" w:hAnsi="Times New Roman" w:hint="eastAsia"/>
          <w:color w:val="000000"/>
          <w:sz w:val="24"/>
          <w:szCs w:val="24"/>
          <w:lang w:eastAsia="zh-CN"/>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2F603238" w14:textId="77777777" w:rsidR="00DF5AAA" w:rsidRPr="00192321" w:rsidRDefault="00DF5AAA" w:rsidP="00DF5AAA">
      <w:pPr>
        <w:rPr>
          <w:rFonts w:ascii="Times New Roman" w:hAnsi="Times New Roman"/>
          <w:color w:val="000000"/>
          <w:sz w:val="24"/>
          <w:szCs w:val="24"/>
          <w:lang w:eastAsia="zh-CN"/>
        </w:rPr>
      </w:pPr>
    </w:p>
    <w:p w14:paraId="18735B73"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Field Trip 2 </w:t>
      </w:r>
      <w:proofErr w:type="spellStart"/>
      <w:r w:rsidRPr="00192321">
        <w:rPr>
          <w:rFonts w:ascii="Times New Roman" w:hAnsi="Times New Roman" w:hint="eastAsia"/>
          <w:color w:val="000000"/>
          <w:sz w:val="24"/>
          <w:szCs w:val="24"/>
          <w:lang w:eastAsia="zh-CN"/>
        </w:rPr>
        <w:t>Hongxu</w:t>
      </w:r>
      <w:proofErr w:type="spellEnd"/>
      <w:r w:rsidRPr="00192321">
        <w:rPr>
          <w:rFonts w:ascii="Times New Roman" w:hAnsi="Times New Roman" w:hint="eastAsia"/>
          <w:color w:val="000000"/>
          <w:sz w:val="24"/>
          <w:szCs w:val="24"/>
          <w:lang w:eastAsia="zh-CN"/>
        </w:rPr>
        <w:t xml:space="preserve"> Urban Village + Madang Road/Danshui Road</w:t>
      </w:r>
    </w:p>
    <w:p w14:paraId="1C87FABC" w14:textId="77777777" w:rsidR="00DF5AAA" w:rsidRPr="00192321" w:rsidRDefault="00DF5AAA" w:rsidP="00DF5AAA">
      <w:pPr>
        <w:autoSpaceDE w:val="0"/>
        <w:autoSpaceDN w:val="0"/>
        <w:adjustRightInd w:val="0"/>
        <w:rPr>
          <w:rFonts w:ascii="Times New Roman" w:hAnsi="Times New Roman"/>
          <w:color w:val="000000"/>
          <w:sz w:val="24"/>
          <w:szCs w:val="24"/>
          <w:lang w:eastAsia="zh-CN"/>
        </w:rPr>
      </w:pPr>
    </w:p>
    <w:p w14:paraId="27AABB5E" w14:textId="77777777" w:rsidR="00DF5AAA" w:rsidRPr="00192321" w:rsidRDefault="00DF5AAA" w:rsidP="00DF5AAA">
      <w:pPr>
        <w:autoSpaceDE w:val="0"/>
        <w:autoSpaceDN w:val="0"/>
        <w:adjustRightInd w:val="0"/>
        <w:rPr>
          <w:rFonts w:ascii="Times New Roman" w:hAnsi="Times New Roman"/>
          <w:b/>
          <w:color w:val="000000"/>
          <w:sz w:val="24"/>
          <w:szCs w:val="24"/>
          <w:lang w:eastAsia="zh-CN"/>
        </w:rPr>
      </w:pPr>
      <w:r w:rsidRPr="00192321">
        <w:rPr>
          <w:rFonts w:ascii="Times New Roman" w:hAnsi="Times New Roman"/>
          <w:b/>
          <w:color w:val="000000"/>
          <w:sz w:val="24"/>
          <w:szCs w:val="24"/>
          <w:lang w:eastAsia="zh-CN"/>
        </w:rPr>
        <w:t>Day 3</w:t>
      </w:r>
    </w:p>
    <w:p w14:paraId="5BE2BA0C"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 5</w:t>
      </w:r>
      <w:r w:rsidRPr="00192321">
        <w:rPr>
          <w:rFonts w:ascii="Times New Roman" w:hAnsi="Times New Roman"/>
          <w:color w:val="000000"/>
          <w:sz w:val="24"/>
          <w:szCs w:val="24"/>
          <w:lang w:eastAsia="zh-CN"/>
        </w:rPr>
        <w:t xml:space="preserve">: </w:t>
      </w:r>
      <w:proofErr w:type="spellStart"/>
      <w:r w:rsidRPr="00192321">
        <w:rPr>
          <w:rFonts w:ascii="Times New Roman" w:hAnsi="Times New Roman"/>
          <w:color w:val="000000"/>
          <w:sz w:val="24"/>
          <w:szCs w:val="24"/>
          <w:lang w:eastAsia="zh-CN"/>
        </w:rPr>
        <w:t>HuKou</w:t>
      </w:r>
      <w:proofErr w:type="spellEnd"/>
      <w:r w:rsidRPr="00192321">
        <w:rPr>
          <w:rFonts w:ascii="Times New Roman" w:hAnsi="Times New Roman"/>
          <w:color w:val="000000"/>
          <w:sz w:val="24"/>
          <w:szCs w:val="24"/>
          <w:lang w:eastAsia="zh-CN"/>
        </w:rPr>
        <w:t xml:space="preserve"> System</w:t>
      </w:r>
    </w:p>
    <w:p w14:paraId="24084157" w14:textId="1C6409AB" w:rsidR="00DF5AAA" w:rsidRPr="00192321" w:rsidRDefault="00DF5AAA" w:rsidP="00FD3956">
      <w:pPr>
        <w:numPr>
          <w:ilvl w:val="0"/>
          <w:numId w:val="5"/>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Miller</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 xml:space="preserve">Textbook </w:t>
      </w:r>
      <w:r w:rsidRPr="00192321">
        <w:rPr>
          <w:rFonts w:ascii="Times New Roman" w:hAnsi="Times New Roman" w:hint="eastAsia"/>
          <w:color w:val="000000"/>
          <w:sz w:val="24"/>
          <w:szCs w:val="24"/>
          <w:lang w:eastAsia="zh-CN"/>
        </w:rPr>
        <w:t xml:space="preserve">Chapter 2: Passport to Purgatory: Fixing the Hukou System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6BBF7E6B" w14:textId="341C90E8" w:rsidR="00DF5AAA" w:rsidRPr="00192321" w:rsidRDefault="00DF5AAA" w:rsidP="00FD3956">
      <w:pPr>
        <w:numPr>
          <w:ilvl w:val="0"/>
          <w:numId w:val="5"/>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Does </w:t>
      </w:r>
      <w:smartTag w:uri="urn:schemas-microsoft-com:office:smarttags" w:element="country-region">
        <w:smartTag w:uri="urn:schemas-microsoft-com:office:smarttags" w:element="place">
          <w:r w:rsidRPr="00192321">
            <w:rPr>
              <w:rFonts w:ascii="Times New Roman" w:hAnsi="Times New Roman"/>
              <w:color w:val="000000"/>
              <w:sz w:val="24"/>
              <w:szCs w:val="24"/>
              <w:lang w:eastAsia="zh-CN"/>
            </w:rPr>
            <w:t>China</w:t>
          </w:r>
        </w:smartTag>
      </w:smartTag>
      <w:r w:rsidRPr="00192321">
        <w:rPr>
          <w:rFonts w:ascii="Times New Roman" w:hAnsi="Times New Roman"/>
          <w:color w:val="000000"/>
          <w:sz w:val="24"/>
          <w:szCs w:val="24"/>
          <w:lang w:eastAsia="zh-CN"/>
        </w:rPr>
        <w:t xml:space="preserve"> have an apartheid pass system?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2C61CA94" w14:textId="7B9503B1" w:rsidR="00DF5AAA" w:rsidRPr="00192321" w:rsidRDefault="00DF5AAA" w:rsidP="00FD3956">
      <w:pPr>
        <w:numPr>
          <w:ilvl w:val="0"/>
          <w:numId w:val="5"/>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The Continuity and Changes of the Hukou</w:t>
      </w:r>
      <w:r w:rsidRPr="00192321">
        <w:rPr>
          <w:rFonts w:ascii="Times New Roman" w:hAnsi="Times New Roman" w:hint="eastAsia"/>
          <w:color w:val="000000"/>
          <w:sz w:val="24"/>
          <w:szCs w:val="24"/>
        </w:rPr>
        <w:t xml:space="preserve"> </w:t>
      </w:r>
      <w:r w:rsidRPr="00192321">
        <w:rPr>
          <w:rFonts w:ascii="Times New Roman" w:hAnsi="Times New Roman"/>
          <w:color w:val="000000"/>
          <w:sz w:val="24"/>
          <w:szCs w:val="24"/>
          <w:lang w:eastAsia="zh-CN"/>
        </w:rPr>
        <w:t>System Since the 1990s: A Critical Review</w:t>
      </w:r>
      <w:r w:rsidRPr="00192321">
        <w:rPr>
          <w:rFonts w:ascii="Times New Roman" w:hAnsi="Times New Roman" w:hint="eastAsia"/>
          <w:color w:val="000000"/>
          <w:sz w:val="24"/>
          <w:szCs w:val="24"/>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3EA56569" w14:textId="1DFAF699" w:rsidR="00DF5AAA" w:rsidRPr="00192321" w:rsidRDefault="00DF5AAA" w:rsidP="00FD3956">
      <w:pPr>
        <w:numPr>
          <w:ilvl w:val="0"/>
          <w:numId w:val="5"/>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Assortative Mating by Education and Hukou in Shanghai</w:t>
      </w:r>
      <w:r w:rsidRPr="00192321">
        <w:rPr>
          <w:rFonts w:ascii="Times New Roman" w:hAnsi="Times New Roman" w:hint="eastAsia"/>
          <w:color w:val="000000"/>
          <w:sz w:val="24"/>
          <w:szCs w:val="24"/>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6A303838" w14:textId="77777777" w:rsidR="00DF5AAA" w:rsidRPr="00192321" w:rsidRDefault="00DF5AAA" w:rsidP="00DF5AAA">
      <w:pPr>
        <w:autoSpaceDE w:val="0"/>
        <w:autoSpaceDN w:val="0"/>
        <w:adjustRightInd w:val="0"/>
        <w:ind w:left="720"/>
        <w:rPr>
          <w:rFonts w:ascii="Times New Roman" w:hAnsi="Times New Roman"/>
          <w:color w:val="000000"/>
          <w:sz w:val="24"/>
          <w:szCs w:val="24"/>
          <w:lang w:eastAsia="zh-CN"/>
        </w:rPr>
      </w:pPr>
    </w:p>
    <w:p w14:paraId="56E9BCB2"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6</w:t>
      </w:r>
      <w:r w:rsidRPr="00192321">
        <w:rPr>
          <w:rFonts w:ascii="Times New Roman" w:hAnsi="Times New Roman"/>
          <w:color w:val="000000"/>
          <w:sz w:val="24"/>
          <w:szCs w:val="24"/>
          <w:lang w:eastAsia="zh-CN"/>
        </w:rPr>
        <w:t xml:space="preserve">: Land Tenure System </w:t>
      </w:r>
    </w:p>
    <w:p w14:paraId="5FF8D845" w14:textId="080A2F4C" w:rsidR="00DF5AAA" w:rsidRPr="00192321" w:rsidRDefault="00DF5AAA" w:rsidP="00FD3956">
      <w:pPr>
        <w:numPr>
          <w:ilvl w:val="0"/>
          <w:numId w:val="4"/>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Miller</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 xml:space="preserve">Textbook </w:t>
      </w:r>
      <w:r w:rsidRPr="00192321">
        <w:rPr>
          <w:rFonts w:ascii="Times New Roman" w:hAnsi="Times New Roman" w:hint="eastAsia"/>
          <w:color w:val="000000"/>
          <w:sz w:val="24"/>
          <w:szCs w:val="24"/>
          <w:lang w:eastAsia="zh-CN"/>
        </w:rPr>
        <w:t xml:space="preserve">Chapter 3: Farm vs. Factory: The Battle over Land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688DC693" w14:textId="6ABE8D3E" w:rsidR="00DF5AAA" w:rsidRPr="00192321" w:rsidRDefault="00DF5AAA" w:rsidP="00FD3956">
      <w:pPr>
        <w:numPr>
          <w:ilvl w:val="0"/>
          <w:numId w:val="4"/>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Ho, Peter</w:t>
      </w:r>
      <w:r w:rsidRPr="00192321">
        <w:rPr>
          <w:rFonts w:ascii="Times New Roman" w:hAnsi="Times New Roman" w:hint="eastAsia"/>
          <w:color w:val="000000"/>
          <w:sz w:val="24"/>
          <w:szCs w:val="24"/>
          <w:lang w:eastAsia="zh-CN"/>
        </w:rPr>
        <w:t>.2005.</w:t>
      </w:r>
      <w:r w:rsidRPr="00192321">
        <w:rPr>
          <w:rFonts w:ascii="Times New Roman" w:hAnsi="Times New Roman"/>
          <w:color w:val="000000"/>
          <w:sz w:val="24"/>
          <w:szCs w:val="24"/>
          <w:lang w:eastAsia="zh-CN"/>
        </w:rPr>
        <w:t xml:space="preserve"> Developmental Dilemmas</w:t>
      </w:r>
      <w:r w:rsidRPr="00192321">
        <w:rPr>
          <w:rFonts w:ascii="Times New Roman" w:hAnsi="Times New Roman" w:hint="eastAsia"/>
          <w:color w:val="000000"/>
          <w:sz w:val="24"/>
          <w:szCs w:val="24"/>
          <w:lang w:eastAsia="zh-CN"/>
        </w:rPr>
        <w:t>,</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 xml:space="preserve">Chapter 2: </w:t>
      </w:r>
      <w:r w:rsidRPr="00192321">
        <w:rPr>
          <w:rFonts w:ascii="Times New Roman" w:hAnsi="Times New Roman"/>
          <w:color w:val="000000"/>
          <w:sz w:val="24"/>
          <w:szCs w:val="24"/>
          <w:lang w:eastAsia="zh-CN"/>
        </w:rPr>
        <w:t>Land use rights Legal perspectives and pitfalls for land reform</w:t>
      </w:r>
      <w:r w:rsidRPr="00192321">
        <w:rPr>
          <w:rFonts w:ascii="Times New Roman" w:hAnsi="Times New Roman" w:hint="eastAsia"/>
          <w:color w:val="000000"/>
          <w:sz w:val="24"/>
          <w:szCs w:val="24"/>
          <w:lang w:eastAsia="zh-CN"/>
        </w:rPr>
        <w:t xml:space="preserve">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2207EABE" w14:textId="6DBD58BD" w:rsidR="00DF5AAA" w:rsidRPr="00192321" w:rsidRDefault="00DF5AAA" w:rsidP="00FD3956">
      <w:pPr>
        <w:numPr>
          <w:ilvl w:val="0"/>
          <w:numId w:val="4"/>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Lin, George</w:t>
      </w:r>
      <w:r w:rsidRPr="00192321">
        <w:rPr>
          <w:rFonts w:ascii="Times New Roman" w:hAnsi="Times New Roman" w:hint="eastAsia"/>
          <w:color w:val="000000"/>
          <w:sz w:val="24"/>
          <w:szCs w:val="24"/>
          <w:lang w:eastAsia="zh-CN"/>
        </w:rPr>
        <w:t>.</w:t>
      </w:r>
      <w:r w:rsidRPr="00192321">
        <w:rPr>
          <w:rFonts w:ascii="Times New Roman" w:hAnsi="Times New Roman"/>
          <w:color w:val="000000"/>
          <w:sz w:val="24"/>
          <w:szCs w:val="24"/>
          <w:lang w:eastAsia="zh-CN"/>
        </w:rPr>
        <w:t xml:space="preserve"> 2014. Developing China. </w:t>
      </w:r>
      <w:r w:rsidRPr="00192321">
        <w:rPr>
          <w:rFonts w:ascii="Times New Roman" w:hAnsi="Times New Roman" w:hint="eastAsia"/>
          <w:color w:val="000000"/>
          <w:sz w:val="24"/>
          <w:szCs w:val="24"/>
          <w:lang w:eastAsia="zh-CN"/>
        </w:rPr>
        <w:t xml:space="preserve">Chapter 4: The evolving land system and land market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24C53FBC" w14:textId="77777777" w:rsidR="00DF5AAA" w:rsidRPr="00192321" w:rsidRDefault="00DF5AAA" w:rsidP="00DF5AAA">
      <w:pPr>
        <w:rPr>
          <w:rFonts w:ascii="Times New Roman" w:hAnsi="Times New Roman"/>
          <w:color w:val="000000"/>
          <w:sz w:val="24"/>
          <w:szCs w:val="24"/>
          <w:lang w:eastAsia="zh-CN"/>
        </w:rPr>
      </w:pPr>
    </w:p>
    <w:p w14:paraId="3E2AD86D"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7</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 xml:space="preserve">Educating Migrant Children </w:t>
      </w:r>
    </w:p>
    <w:p w14:paraId="56C2B024" w14:textId="77777777" w:rsidR="00715247" w:rsidRDefault="00E2721C" w:rsidP="00362338">
      <w:pPr>
        <w:pStyle w:val="ListParagraph"/>
        <w:numPr>
          <w:ilvl w:val="0"/>
          <w:numId w:val="14"/>
        </w:numPr>
        <w:rPr>
          <w:rFonts w:ascii="Times New Roman" w:hAnsi="Times New Roman"/>
          <w:color w:val="000000"/>
          <w:sz w:val="24"/>
          <w:szCs w:val="24"/>
          <w:lang w:eastAsia="zh-CN"/>
        </w:rPr>
      </w:pPr>
      <w:hyperlink r:id="rId18" w:history="1">
        <w:r w:rsidR="00DF5AAA" w:rsidRPr="00715247">
          <w:rPr>
            <w:rFonts w:ascii="Times New Roman" w:hAnsi="Times New Roman"/>
            <w:color w:val="000000"/>
            <w:sz w:val="24"/>
            <w:szCs w:val="24"/>
            <w:lang w:eastAsia="zh-CN"/>
          </w:rPr>
          <w:t>Yun-Kyung Cha</w:t>
        </w:r>
      </w:hyperlink>
      <w:r w:rsidR="00DF5AAA" w:rsidRPr="00715247">
        <w:rPr>
          <w:rFonts w:ascii="Times New Roman" w:hAnsi="Times New Roman" w:hint="eastAsia"/>
          <w:color w:val="000000"/>
          <w:sz w:val="24"/>
          <w:szCs w:val="24"/>
          <w:lang w:eastAsia="zh-CN"/>
        </w:rPr>
        <w:t xml:space="preserve"> et al. 2017. </w:t>
      </w:r>
      <w:r w:rsidR="00DF5AAA" w:rsidRPr="00715247">
        <w:rPr>
          <w:rFonts w:ascii="Times New Roman" w:hAnsi="Times New Roman"/>
          <w:color w:val="000000"/>
          <w:sz w:val="24"/>
          <w:szCs w:val="24"/>
          <w:lang w:eastAsia="zh-CN"/>
        </w:rPr>
        <w:t xml:space="preserve">Multicultural Education in </w:t>
      </w:r>
      <w:proofErr w:type="spellStart"/>
      <w:r w:rsidR="00DF5AAA" w:rsidRPr="00715247">
        <w:rPr>
          <w:rFonts w:ascii="Times New Roman" w:hAnsi="Times New Roman"/>
          <w:color w:val="000000"/>
          <w:sz w:val="24"/>
          <w:szCs w:val="24"/>
          <w:lang w:eastAsia="zh-CN"/>
        </w:rPr>
        <w:t>Glocal</w:t>
      </w:r>
      <w:proofErr w:type="spellEnd"/>
      <w:r w:rsidR="00DF5AAA" w:rsidRPr="00715247">
        <w:rPr>
          <w:rFonts w:ascii="Times New Roman" w:hAnsi="Times New Roman"/>
          <w:color w:val="000000"/>
          <w:sz w:val="24"/>
          <w:szCs w:val="24"/>
          <w:lang w:eastAsia="zh-CN"/>
        </w:rPr>
        <w:t xml:space="preserve"> Perspectives</w:t>
      </w:r>
      <w:r w:rsidR="00DF5AAA" w:rsidRPr="00715247">
        <w:rPr>
          <w:rFonts w:ascii="Times New Roman" w:hAnsi="Times New Roman" w:hint="eastAsia"/>
          <w:color w:val="000000"/>
          <w:sz w:val="24"/>
          <w:szCs w:val="24"/>
          <w:lang w:eastAsia="zh-CN"/>
        </w:rPr>
        <w:t xml:space="preserve">. Chapter 11: </w:t>
      </w:r>
      <w:r w:rsidR="00DF5AAA" w:rsidRPr="00715247">
        <w:rPr>
          <w:rFonts w:ascii="Times New Roman" w:hAnsi="Times New Roman"/>
          <w:color w:val="000000"/>
          <w:sz w:val="24"/>
          <w:szCs w:val="24"/>
          <w:lang w:eastAsia="zh-CN"/>
        </w:rPr>
        <w:t>Education for Population Control: Migrant Children’s Education Under New Policies in Beijing</w:t>
      </w:r>
      <w:r w:rsidR="00DF5AAA" w:rsidRPr="00715247">
        <w:rPr>
          <w:rFonts w:ascii="Times New Roman" w:hAnsi="Times New Roman" w:hint="eastAsia"/>
          <w:color w:val="000000"/>
          <w:sz w:val="24"/>
          <w:szCs w:val="24"/>
          <w:lang w:eastAsia="zh-CN"/>
        </w:rPr>
        <w:t xml:space="preserve">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646B32BC" w14:textId="1C649610" w:rsidR="00DF5AAA" w:rsidRPr="00715247" w:rsidRDefault="00DF5AAA" w:rsidP="00362338">
      <w:pPr>
        <w:pStyle w:val="ListParagraph"/>
        <w:numPr>
          <w:ilvl w:val="0"/>
          <w:numId w:val="14"/>
        </w:numPr>
        <w:rPr>
          <w:rFonts w:ascii="Times New Roman" w:hAnsi="Times New Roman"/>
          <w:color w:val="000000"/>
          <w:sz w:val="24"/>
          <w:szCs w:val="24"/>
          <w:lang w:eastAsia="zh-CN"/>
        </w:rPr>
      </w:pPr>
      <w:r w:rsidRPr="00715247">
        <w:rPr>
          <w:rFonts w:ascii="Times New Roman" w:hAnsi="Times New Roman"/>
          <w:color w:val="000000"/>
          <w:sz w:val="24"/>
          <w:szCs w:val="24"/>
          <w:lang w:eastAsia="zh-CN"/>
        </w:rPr>
        <w:t>Myra Pong</w:t>
      </w:r>
      <w:r w:rsidRPr="00715247">
        <w:rPr>
          <w:rFonts w:ascii="Times New Roman" w:hAnsi="Times New Roman" w:hint="eastAsia"/>
          <w:color w:val="000000"/>
          <w:sz w:val="24"/>
          <w:szCs w:val="24"/>
          <w:lang w:eastAsia="zh-CN"/>
        </w:rPr>
        <w:t>. 2014.</w:t>
      </w:r>
      <w:r w:rsidRPr="00715247">
        <w:rPr>
          <w:rFonts w:ascii="Times New Roman" w:hAnsi="Times New Roman"/>
          <w:color w:val="000000"/>
          <w:sz w:val="24"/>
          <w:szCs w:val="24"/>
          <w:lang w:eastAsia="zh-CN"/>
        </w:rPr>
        <w:t xml:space="preserve"> Educating the Children of Migrant Workers in Beijing: Migration, Education</w:t>
      </w:r>
      <w:r w:rsidRPr="00715247">
        <w:rPr>
          <w:rFonts w:ascii="Times New Roman" w:hAnsi="Times New Roman" w:hint="eastAsia"/>
          <w:color w:val="000000"/>
          <w:sz w:val="24"/>
          <w:szCs w:val="24"/>
          <w:lang w:eastAsia="zh-CN"/>
        </w:rPr>
        <w:t xml:space="preserve">, and Policy in Urban China, Chapters 2,3,4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7F864410" w14:textId="77777777" w:rsidR="00DF5AAA" w:rsidRPr="00192321" w:rsidRDefault="00DF5AAA" w:rsidP="00DF5AAA">
      <w:pPr>
        <w:rPr>
          <w:rFonts w:ascii="Times New Roman" w:hAnsi="Times New Roman"/>
          <w:color w:val="000000"/>
          <w:sz w:val="24"/>
          <w:szCs w:val="24"/>
          <w:lang w:eastAsia="zh-CN"/>
        </w:rPr>
      </w:pPr>
    </w:p>
    <w:p w14:paraId="5CEE1DFC"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Field Trip </w:t>
      </w:r>
      <w:r w:rsidRPr="00192321">
        <w:rPr>
          <w:rFonts w:ascii="Times New Roman" w:hAnsi="Times New Roman" w:hint="eastAsia"/>
          <w:color w:val="000000"/>
          <w:sz w:val="24"/>
          <w:szCs w:val="24"/>
          <w:lang w:eastAsia="zh-CN"/>
        </w:rPr>
        <w:t>3</w:t>
      </w:r>
      <w:r w:rsidRPr="00192321">
        <w:rPr>
          <w:rFonts w:ascii="Times New Roman" w:hAnsi="Times New Roman"/>
          <w:color w:val="000000"/>
          <w:sz w:val="24"/>
          <w:szCs w:val="24"/>
          <w:lang w:eastAsia="zh-CN"/>
        </w:rPr>
        <w:t>:</w:t>
      </w:r>
      <w:r w:rsidRPr="00192321">
        <w:rPr>
          <w:rFonts w:ascii="Times New Roman" w:hAnsi="Times New Roman" w:hint="eastAsia"/>
          <w:color w:val="000000"/>
          <w:sz w:val="24"/>
          <w:szCs w:val="24"/>
          <w:lang w:eastAsia="zh-CN"/>
        </w:rPr>
        <w:t xml:space="preserve"> Migrant Workers</w:t>
      </w:r>
      <w:r w:rsidRPr="00192321">
        <w:rPr>
          <w:rFonts w:ascii="Times New Roman" w:hAnsi="Times New Roman"/>
          <w:color w:val="000000"/>
          <w:sz w:val="24"/>
          <w:szCs w:val="24"/>
          <w:lang w:eastAsia="zh-CN"/>
        </w:rPr>
        <w:t>’</w:t>
      </w:r>
      <w:r w:rsidRPr="00192321">
        <w:rPr>
          <w:rFonts w:ascii="Times New Roman" w:hAnsi="Times New Roman" w:hint="eastAsia"/>
          <w:color w:val="000000"/>
          <w:sz w:val="24"/>
          <w:szCs w:val="24"/>
          <w:lang w:eastAsia="zh-CN"/>
        </w:rPr>
        <w:t xml:space="preserve"> Kid School </w:t>
      </w:r>
    </w:p>
    <w:p w14:paraId="36013646" w14:textId="77777777" w:rsidR="00DF5AAA" w:rsidRPr="00192321" w:rsidRDefault="00DF5AAA" w:rsidP="00DF5AAA">
      <w:pPr>
        <w:autoSpaceDE w:val="0"/>
        <w:autoSpaceDN w:val="0"/>
        <w:adjustRightInd w:val="0"/>
        <w:rPr>
          <w:rFonts w:ascii="Times New Roman" w:hAnsi="Times New Roman"/>
          <w:color w:val="000000"/>
          <w:sz w:val="24"/>
          <w:szCs w:val="24"/>
          <w:lang w:eastAsia="zh-CN"/>
        </w:rPr>
      </w:pPr>
    </w:p>
    <w:p w14:paraId="678BDA38" w14:textId="77777777" w:rsidR="00DF5AAA" w:rsidRPr="00192321" w:rsidRDefault="00DF5AAA" w:rsidP="00DF5AAA">
      <w:pPr>
        <w:autoSpaceDE w:val="0"/>
        <w:autoSpaceDN w:val="0"/>
        <w:adjustRightInd w:val="0"/>
        <w:rPr>
          <w:rFonts w:ascii="Times New Roman" w:hAnsi="Times New Roman"/>
          <w:b/>
          <w:color w:val="000000"/>
          <w:sz w:val="24"/>
          <w:szCs w:val="24"/>
          <w:lang w:eastAsia="zh-CN"/>
        </w:rPr>
      </w:pPr>
      <w:r w:rsidRPr="00192321">
        <w:rPr>
          <w:rFonts w:ascii="Times New Roman" w:hAnsi="Times New Roman"/>
          <w:b/>
          <w:color w:val="000000"/>
          <w:sz w:val="24"/>
          <w:szCs w:val="24"/>
          <w:lang w:eastAsia="zh-CN"/>
        </w:rPr>
        <w:t>Day 4</w:t>
      </w:r>
      <w:r w:rsidRPr="00192321">
        <w:rPr>
          <w:rFonts w:ascii="Times New Roman" w:hAnsi="Times New Roman" w:hint="eastAsia"/>
          <w:b/>
          <w:color w:val="000000"/>
          <w:sz w:val="24"/>
          <w:szCs w:val="24"/>
          <w:lang w:eastAsia="zh-CN"/>
        </w:rPr>
        <w:t xml:space="preserve"> </w:t>
      </w:r>
    </w:p>
    <w:p w14:paraId="7B3F786C"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8</w:t>
      </w:r>
      <w:r w:rsidRPr="00192321">
        <w:rPr>
          <w:rFonts w:ascii="Times New Roman" w:hAnsi="Times New Roman"/>
          <w:color w:val="000000"/>
          <w:sz w:val="24"/>
          <w:szCs w:val="24"/>
          <w:lang w:eastAsia="zh-CN"/>
        </w:rPr>
        <w:t>: Township-</w:t>
      </w:r>
      <w:r w:rsidRPr="00192321">
        <w:rPr>
          <w:rFonts w:ascii="Times New Roman" w:hAnsi="Times New Roman" w:hint="eastAsia"/>
          <w:color w:val="000000"/>
          <w:sz w:val="24"/>
          <w:szCs w:val="24"/>
          <w:lang w:eastAsia="zh-CN"/>
        </w:rPr>
        <w:t>V</w:t>
      </w:r>
      <w:r w:rsidRPr="00192321">
        <w:rPr>
          <w:rFonts w:ascii="Times New Roman" w:hAnsi="Times New Roman"/>
          <w:color w:val="000000"/>
          <w:sz w:val="24"/>
          <w:szCs w:val="24"/>
          <w:lang w:eastAsia="zh-CN"/>
        </w:rPr>
        <w:t xml:space="preserve">illage </w:t>
      </w:r>
      <w:r w:rsidRPr="00192321">
        <w:rPr>
          <w:rFonts w:ascii="Times New Roman" w:hAnsi="Times New Roman" w:hint="eastAsia"/>
          <w:color w:val="000000"/>
          <w:sz w:val="24"/>
          <w:szCs w:val="24"/>
          <w:lang w:eastAsia="zh-CN"/>
        </w:rPr>
        <w:t>E</w:t>
      </w:r>
      <w:r w:rsidRPr="00192321">
        <w:rPr>
          <w:rFonts w:ascii="Times New Roman" w:hAnsi="Times New Roman"/>
          <w:color w:val="000000"/>
          <w:sz w:val="24"/>
          <w:szCs w:val="24"/>
          <w:lang w:eastAsia="zh-CN"/>
        </w:rPr>
        <w:t>nterprises</w:t>
      </w:r>
    </w:p>
    <w:p w14:paraId="4CFBBE85" w14:textId="28743BDA" w:rsidR="00DF5AAA" w:rsidRPr="00192321" w:rsidRDefault="00DF5AAA" w:rsidP="00FD3956">
      <w:pPr>
        <w:numPr>
          <w:ilvl w:val="0"/>
          <w:numId w:val="17"/>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Township-village enterprises revisited / The evolution of Chinese entrepreneurial firms</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The</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International Food Policy Research Institute</w:t>
      </w:r>
      <w:r w:rsidRPr="00192321">
        <w:rPr>
          <w:rFonts w:ascii="Times New Roman" w:hAnsi="Times New Roman" w:hint="eastAsia"/>
          <w:color w:val="000000"/>
          <w:sz w:val="24"/>
          <w:szCs w:val="24"/>
          <w:lang w:eastAsia="zh-CN"/>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70C8D4BF" w14:textId="54352E4B" w:rsidR="00DF5AAA" w:rsidRPr="00192321" w:rsidRDefault="00DF5AAA" w:rsidP="00FD3956">
      <w:pPr>
        <w:numPr>
          <w:ilvl w:val="0"/>
          <w:numId w:val="17"/>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The Puzzle of China’s Township–Village</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Enterprises: The Paradox of Local Corporatism in</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a Dual-Track Economic Transition</w:t>
      </w:r>
      <w:r w:rsidRPr="00192321">
        <w:rPr>
          <w:rFonts w:ascii="Times New Roman" w:hAnsi="Times New Roman" w:hint="eastAsia"/>
          <w:color w:val="000000"/>
          <w:sz w:val="24"/>
          <w:szCs w:val="24"/>
          <w:lang w:eastAsia="zh-CN"/>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63969AD2" w14:textId="26990588" w:rsidR="00DF5AAA" w:rsidRPr="00192321" w:rsidRDefault="00DF5AAA" w:rsidP="00FD3956">
      <w:pPr>
        <w:numPr>
          <w:ilvl w:val="0"/>
          <w:numId w:val="17"/>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Sharing the Wealth and Living Large in a Tiny Chinese Village</w:t>
      </w:r>
      <w:r w:rsidRPr="008F6890">
        <w:rPr>
          <w:rFonts w:ascii="Times New Roman" w:hAnsi="Times New Roman"/>
          <w:color w:val="000000"/>
          <w:sz w:val="24"/>
          <w:szCs w:val="24"/>
          <w:lang w:eastAsia="zh-CN"/>
        </w:rPr>
        <w:t xml:space="preserve"> </w:t>
      </w:r>
      <w:hyperlink r:id="rId19" w:history="1">
        <w:r w:rsidRPr="008F6890">
          <w:rPr>
            <w:rFonts w:ascii="Times New Roman" w:hAnsi="Times New Roman"/>
            <w:color w:val="000000"/>
            <w:sz w:val="24"/>
            <w:szCs w:val="24"/>
            <w:lang w:eastAsia="zh-CN"/>
          </w:rPr>
          <w:t>http://www.nytimes.com/2011/07/12/world/asia/12huaxi.html?pagewanted=all&amp;_r=0</w:t>
        </w:r>
      </w:hyperlink>
      <w:r w:rsidRPr="008F6890">
        <w:rPr>
          <w:rFonts w:ascii="Times New Roman" w:hAnsi="Times New Roman" w:hint="eastAsia"/>
          <w:color w:val="000000"/>
          <w:sz w:val="24"/>
          <w:szCs w:val="24"/>
          <w:lang w:eastAsia="zh-CN"/>
        </w:rPr>
        <w:t xml:space="preserve"> </w:t>
      </w:r>
    </w:p>
    <w:p w14:paraId="23BE58CF" w14:textId="2A8210D6" w:rsidR="00DF5AAA" w:rsidRPr="00192321" w:rsidRDefault="00DF5AAA" w:rsidP="00FD3956">
      <w:pPr>
        <w:numPr>
          <w:ilvl w:val="0"/>
          <w:numId w:val="17"/>
        </w:numPr>
        <w:rPr>
          <w:rFonts w:ascii="Times New Roman" w:hAnsi="Times New Roman"/>
          <w:color w:val="000000"/>
          <w:sz w:val="24"/>
          <w:szCs w:val="24"/>
          <w:lang w:eastAsia="zh-CN"/>
        </w:rPr>
      </w:pPr>
      <w:proofErr w:type="spellStart"/>
      <w:r w:rsidRPr="00192321">
        <w:rPr>
          <w:rFonts w:ascii="Times New Roman" w:hAnsi="Times New Roman"/>
          <w:color w:val="000000"/>
          <w:sz w:val="24"/>
          <w:szCs w:val="24"/>
          <w:lang w:eastAsia="zh-CN"/>
        </w:rPr>
        <w:t>Huaxi</w:t>
      </w:r>
      <w:proofErr w:type="spellEnd"/>
      <w:r w:rsidRPr="00192321">
        <w:rPr>
          <w:rFonts w:ascii="Times New Roman" w:hAnsi="Times New Roman"/>
          <w:color w:val="000000"/>
          <w:sz w:val="24"/>
          <w:szCs w:val="24"/>
          <w:lang w:eastAsia="zh-CN"/>
        </w:rPr>
        <w:t xml:space="preserve">, China: A Journey to the World’s Richest Village </w:t>
      </w:r>
      <w:hyperlink r:id="rId20" w:history="1">
        <w:r w:rsidRPr="008F6890">
          <w:rPr>
            <w:rFonts w:ascii="Times New Roman" w:hAnsi="Times New Roman"/>
            <w:color w:val="000000"/>
            <w:sz w:val="24"/>
            <w:szCs w:val="24"/>
            <w:lang w:eastAsia="zh-CN"/>
          </w:rPr>
          <w:t>http://www.vagabondjourney.com/huaxi-china-worlds-richest-village/</w:t>
        </w:r>
      </w:hyperlink>
      <w:r w:rsidRPr="008F6890">
        <w:rPr>
          <w:rFonts w:ascii="Times New Roman" w:hAnsi="Times New Roman" w:hint="eastAsia"/>
          <w:color w:val="000000"/>
          <w:sz w:val="24"/>
          <w:szCs w:val="24"/>
          <w:lang w:eastAsia="zh-CN"/>
        </w:rPr>
        <w:t xml:space="preserve"> </w:t>
      </w:r>
    </w:p>
    <w:p w14:paraId="5861D3F7" w14:textId="77777777" w:rsidR="00DF5AAA" w:rsidRPr="00192321" w:rsidRDefault="00DF5AAA" w:rsidP="00DF5AAA">
      <w:pPr>
        <w:ind w:left="720"/>
        <w:rPr>
          <w:rFonts w:ascii="Times New Roman" w:hAnsi="Times New Roman"/>
          <w:color w:val="000000"/>
          <w:sz w:val="24"/>
          <w:szCs w:val="24"/>
          <w:lang w:eastAsia="zh-CN"/>
        </w:rPr>
      </w:pPr>
    </w:p>
    <w:p w14:paraId="3C0D919C" w14:textId="77777777" w:rsidR="00DF5AAA" w:rsidRPr="00192321" w:rsidRDefault="00DF5AAA" w:rsidP="00DF5AAA">
      <w:pPr>
        <w:autoSpaceDE w:val="0"/>
        <w:autoSpaceDN w:val="0"/>
        <w:adjustRightInd w:val="0"/>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 9: Rural Planning and Village Consolidation</w:t>
      </w:r>
    </w:p>
    <w:p w14:paraId="6F97D035" w14:textId="3B8998CA" w:rsidR="00DF5AAA" w:rsidRPr="00192321" w:rsidRDefault="00DF5AAA" w:rsidP="00FD3956">
      <w:pPr>
        <w:numPr>
          <w:ilvl w:val="0"/>
          <w:numId w:val="18"/>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From urban sprawl to land</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consolidation in suburban Shanghai</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under the backdrop of increasing</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versus decreasing balance policy:</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A perspective of property rights</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transfer</w:t>
      </w:r>
      <w:r w:rsidRPr="00192321">
        <w:rPr>
          <w:rFonts w:ascii="Times New Roman" w:hAnsi="Times New Roman" w:hint="eastAsia"/>
          <w:color w:val="000000"/>
          <w:sz w:val="24"/>
          <w:szCs w:val="24"/>
          <w:lang w:eastAsia="zh-CN"/>
        </w:rPr>
        <w:t xml:space="preserve"> </w:t>
      </w:r>
      <w:bookmarkStart w:id="1" w:name="citation"/>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41531DD6" w14:textId="77777777" w:rsidR="00C31ED1" w:rsidRDefault="00DF5AAA" w:rsidP="002E1369">
      <w:pPr>
        <w:numPr>
          <w:ilvl w:val="0"/>
          <w:numId w:val="18"/>
        </w:numPr>
        <w:rPr>
          <w:rFonts w:ascii="Times New Roman" w:hAnsi="Times New Roman"/>
          <w:color w:val="000000"/>
          <w:sz w:val="24"/>
          <w:szCs w:val="24"/>
          <w:lang w:eastAsia="zh-CN"/>
        </w:rPr>
      </w:pPr>
      <w:r w:rsidRPr="00C31ED1">
        <w:rPr>
          <w:rFonts w:ascii="Times New Roman" w:hAnsi="Times New Roman"/>
          <w:color w:val="000000"/>
          <w:sz w:val="24"/>
          <w:szCs w:val="24"/>
          <w:lang w:eastAsia="zh-CN"/>
        </w:rPr>
        <w:t>Economic development and farmland protection: An assessment of rewarded land conversion quotas trading in Zhejiang, China</w:t>
      </w:r>
      <w:r w:rsidRPr="00C31ED1">
        <w:rPr>
          <w:rFonts w:ascii="Times New Roman" w:hAnsi="Times New Roman" w:hint="eastAsia"/>
          <w:color w:val="000000"/>
          <w:sz w:val="24"/>
          <w:szCs w:val="24"/>
          <w:lang w:eastAsia="zh-CN"/>
        </w:rPr>
        <w:t xml:space="preserve"> (you can skip all statistical models)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6C3765CE" w14:textId="70855857" w:rsidR="00DF5AAA" w:rsidRPr="00C31ED1" w:rsidRDefault="00DF5AAA" w:rsidP="002E1369">
      <w:pPr>
        <w:numPr>
          <w:ilvl w:val="0"/>
          <w:numId w:val="18"/>
        </w:numPr>
        <w:rPr>
          <w:rFonts w:ascii="Times New Roman" w:hAnsi="Times New Roman"/>
          <w:color w:val="000000"/>
          <w:sz w:val="24"/>
          <w:szCs w:val="24"/>
          <w:lang w:eastAsia="zh-CN"/>
        </w:rPr>
      </w:pPr>
      <w:r w:rsidRPr="00C31ED1">
        <w:rPr>
          <w:rFonts w:ascii="Times New Roman" w:hAnsi="Times New Roman"/>
          <w:color w:val="000000"/>
          <w:sz w:val="24"/>
          <w:szCs w:val="24"/>
          <w:lang w:eastAsia="zh-CN"/>
        </w:rPr>
        <w:t xml:space="preserve">Stakeholder perspectives of China's land consolidation program: A case study of </w:t>
      </w:r>
      <w:proofErr w:type="spellStart"/>
      <w:r w:rsidRPr="00C31ED1">
        <w:rPr>
          <w:rFonts w:ascii="Times New Roman" w:hAnsi="Times New Roman"/>
          <w:color w:val="000000"/>
          <w:sz w:val="24"/>
          <w:szCs w:val="24"/>
          <w:lang w:eastAsia="zh-CN"/>
        </w:rPr>
        <w:t>Dongnan</w:t>
      </w:r>
      <w:proofErr w:type="spellEnd"/>
      <w:r w:rsidRPr="00C31ED1">
        <w:rPr>
          <w:rFonts w:ascii="Times New Roman" w:hAnsi="Times New Roman"/>
          <w:color w:val="000000"/>
          <w:sz w:val="24"/>
          <w:szCs w:val="24"/>
          <w:lang w:eastAsia="zh-CN"/>
        </w:rPr>
        <w:t xml:space="preserve"> Village, Shandong Province</w:t>
      </w:r>
      <w:bookmarkEnd w:id="1"/>
      <w:r w:rsidRPr="00C31ED1">
        <w:rPr>
          <w:rFonts w:ascii="Times New Roman" w:hAnsi="Times New Roman" w:hint="eastAsia"/>
          <w:color w:val="000000"/>
          <w:sz w:val="24"/>
          <w:szCs w:val="24"/>
          <w:lang w:eastAsia="zh-CN"/>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343ECBEE" w14:textId="77777777" w:rsidR="00DF5AAA" w:rsidRPr="00192321" w:rsidRDefault="00DF5AAA" w:rsidP="00DF5AAA">
      <w:pPr>
        <w:autoSpaceDE w:val="0"/>
        <w:autoSpaceDN w:val="0"/>
        <w:adjustRightInd w:val="0"/>
        <w:rPr>
          <w:rFonts w:ascii="Times New Roman" w:hAnsi="Times New Roman"/>
          <w:color w:val="000000"/>
          <w:sz w:val="24"/>
          <w:szCs w:val="24"/>
          <w:lang w:eastAsia="zh-CN"/>
        </w:rPr>
      </w:pPr>
    </w:p>
    <w:p w14:paraId="68224552"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Field Trip </w:t>
      </w:r>
      <w:r w:rsidRPr="00192321">
        <w:rPr>
          <w:rFonts w:ascii="Times New Roman" w:hAnsi="Times New Roman" w:hint="eastAsia"/>
          <w:color w:val="000000"/>
          <w:sz w:val="24"/>
          <w:szCs w:val="24"/>
          <w:lang w:eastAsia="zh-CN"/>
        </w:rPr>
        <w:t>4</w:t>
      </w:r>
      <w:r w:rsidRPr="00192321">
        <w:rPr>
          <w:rFonts w:ascii="Times New Roman" w:hAnsi="Times New Roman"/>
          <w:color w:val="000000"/>
          <w:sz w:val="24"/>
          <w:szCs w:val="24"/>
          <w:lang w:eastAsia="zh-CN"/>
        </w:rPr>
        <w:t>:</w:t>
      </w:r>
      <w:r w:rsidRPr="00192321">
        <w:rPr>
          <w:rFonts w:ascii="Times New Roman" w:hAnsi="Times New Roman" w:hint="eastAsia"/>
          <w:color w:val="000000"/>
          <w:sz w:val="24"/>
          <w:szCs w:val="24"/>
          <w:lang w:eastAsia="zh-CN"/>
        </w:rPr>
        <w:t xml:space="preserve"> Village Consolidation in </w:t>
      </w:r>
      <w:proofErr w:type="spellStart"/>
      <w:r w:rsidRPr="00192321">
        <w:rPr>
          <w:rFonts w:ascii="Times New Roman" w:hAnsi="Times New Roman" w:hint="eastAsia"/>
          <w:color w:val="000000"/>
          <w:sz w:val="24"/>
          <w:szCs w:val="24"/>
          <w:lang w:eastAsia="zh-CN"/>
        </w:rPr>
        <w:t>Xinye</w:t>
      </w:r>
      <w:proofErr w:type="spellEnd"/>
      <w:r w:rsidRPr="00192321">
        <w:rPr>
          <w:rFonts w:ascii="Times New Roman" w:hAnsi="Times New Roman" w:hint="eastAsia"/>
          <w:color w:val="000000"/>
          <w:sz w:val="24"/>
          <w:szCs w:val="24"/>
          <w:lang w:eastAsia="zh-CN"/>
        </w:rPr>
        <w:t xml:space="preserve"> Village</w:t>
      </w:r>
    </w:p>
    <w:p w14:paraId="05CA4F28" w14:textId="77777777" w:rsidR="00DF5AAA" w:rsidRPr="00192321" w:rsidRDefault="00DF5AAA" w:rsidP="00DF5AAA">
      <w:pPr>
        <w:rPr>
          <w:rFonts w:ascii="Times New Roman" w:hAnsi="Times New Roman"/>
          <w:color w:val="000000"/>
          <w:sz w:val="24"/>
          <w:szCs w:val="24"/>
          <w:lang w:eastAsia="zh-CN"/>
        </w:rPr>
      </w:pPr>
    </w:p>
    <w:p w14:paraId="3D4B6861" w14:textId="77777777" w:rsidR="00DF5AAA" w:rsidRPr="00192321" w:rsidRDefault="00DF5AAA" w:rsidP="00DF5AAA">
      <w:pPr>
        <w:rPr>
          <w:rFonts w:ascii="Times New Roman" w:hAnsi="Times New Roman"/>
          <w:b/>
          <w:color w:val="000000"/>
          <w:sz w:val="24"/>
          <w:szCs w:val="24"/>
          <w:lang w:eastAsia="zh-CN"/>
        </w:rPr>
      </w:pPr>
      <w:r w:rsidRPr="00192321">
        <w:rPr>
          <w:rFonts w:ascii="Times New Roman" w:hAnsi="Times New Roman"/>
          <w:b/>
          <w:color w:val="000000"/>
          <w:sz w:val="24"/>
          <w:szCs w:val="24"/>
          <w:lang w:eastAsia="zh-CN"/>
        </w:rPr>
        <w:t>Day 5</w:t>
      </w:r>
    </w:p>
    <w:p w14:paraId="10F02995"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Field Trip 4 </w:t>
      </w:r>
      <w:proofErr w:type="spellStart"/>
      <w:r w:rsidRPr="00192321">
        <w:rPr>
          <w:rFonts w:ascii="Times New Roman" w:hAnsi="Times New Roman"/>
          <w:color w:val="000000"/>
          <w:sz w:val="24"/>
          <w:szCs w:val="24"/>
          <w:lang w:eastAsia="zh-CN"/>
        </w:rPr>
        <w:t>Huaxi</w:t>
      </w:r>
      <w:proofErr w:type="spellEnd"/>
      <w:r w:rsidRPr="00192321">
        <w:rPr>
          <w:rFonts w:ascii="Times New Roman" w:hAnsi="Times New Roman"/>
          <w:color w:val="000000"/>
          <w:sz w:val="24"/>
          <w:szCs w:val="24"/>
          <w:lang w:eastAsia="zh-CN"/>
        </w:rPr>
        <w:t xml:space="preserve"> Village </w:t>
      </w:r>
    </w:p>
    <w:p w14:paraId="6877F286" w14:textId="77777777" w:rsidR="00DF5AAA" w:rsidRPr="008F6890" w:rsidRDefault="00DF5AAA" w:rsidP="00FD3956">
      <w:pPr>
        <w:numPr>
          <w:ilvl w:val="0"/>
          <w:numId w:val="15"/>
        </w:numPr>
        <w:rPr>
          <w:rFonts w:ascii="Times New Roman" w:hAnsi="Times New Roman"/>
          <w:color w:val="000000"/>
          <w:sz w:val="24"/>
          <w:szCs w:val="24"/>
          <w:lang w:eastAsia="zh-CN"/>
        </w:rPr>
      </w:pPr>
      <w:proofErr w:type="spellStart"/>
      <w:r w:rsidRPr="00192321">
        <w:rPr>
          <w:rFonts w:ascii="Times New Roman" w:hAnsi="Times New Roman" w:hint="eastAsia"/>
          <w:color w:val="000000"/>
          <w:sz w:val="24"/>
          <w:szCs w:val="24"/>
          <w:lang w:eastAsia="zh-CN"/>
        </w:rPr>
        <w:t>Huaxi</w:t>
      </w:r>
      <w:proofErr w:type="spellEnd"/>
      <w:r w:rsidRPr="00192321">
        <w:rPr>
          <w:rFonts w:ascii="Times New Roman" w:hAnsi="Times New Roman" w:hint="eastAsia"/>
          <w:color w:val="000000"/>
          <w:sz w:val="24"/>
          <w:szCs w:val="24"/>
          <w:lang w:eastAsia="zh-CN"/>
        </w:rPr>
        <w:t xml:space="preserve"> Show Performance</w:t>
      </w:r>
      <w:r w:rsidRPr="008F6890" w:rsidDel="00064498">
        <w:rPr>
          <w:rFonts w:ascii="Times New Roman" w:hAnsi="Times New Roman"/>
          <w:color w:val="000000"/>
          <w:sz w:val="24"/>
          <w:szCs w:val="24"/>
          <w:lang w:eastAsia="zh-CN"/>
        </w:rPr>
        <w:t xml:space="preserve"> </w:t>
      </w:r>
    </w:p>
    <w:p w14:paraId="5C9FDDC3" w14:textId="77777777" w:rsidR="00DF5AAA" w:rsidRPr="00192321" w:rsidRDefault="00DF5AAA" w:rsidP="00FD3956">
      <w:pPr>
        <w:numPr>
          <w:ilvl w:val="0"/>
          <w:numId w:val="15"/>
        </w:num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Visit a villager residence</w:t>
      </w:r>
    </w:p>
    <w:p w14:paraId="7C0B6EEF" w14:textId="77777777" w:rsidR="00DF5AAA" w:rsidRPr="008F6890" w:rsidRDefault="00DF5AAA" w:rsidP="00FD3956">
      <w:pPr>
        <w:numPr>
          <w:ilvl w:val="0"/>
          <w:numId w:val="15"/>
        </w:numPr>
        <w:rPr>
          <w:rFonts w:ascii="Times New Roman" w:hAnsi="Times New Roman"/>
          <w:color w:val="000000"/>
          <w:sz w:val="24"/>
          <w:szCs w:val="24"/>
          <w:lang w:eastAsia="zh-CN"/>
        </w:rPr>
      </w:pPr>
      <w:r w:rsidRPr="008F6890">
        <w:rPr>
          <w:rFonts w:ascii="Times New Roman" w:hAnsi="Times New Roman" w:hint="eastAsia"/>
          <w:color w:val="000000"/>
          <w:sz w:val="24"/>
          <w:szCs w:val="24"/>
          <w:lang w:eastAsia="zh-CN"/>
        </w:rPr>
        <w:t>Visit Longxi Tower</w:t>
      </w:r>
    </w:p>
    <w:p w14:paraId="5DABB2A5" w14:textId="77777777" w:rsidR="00DF5AAA" w:rsidRPr="008F6890" w:rsidRDefault="00DF5AAA" w:rsidP="00FD3956">
      <w:pPr>
        <w:numPr>
          <w:ilvl w:val="0"/>
          <w:numId w:val="15"/>
        </w:numPr>
        <w:rPr>
          <w:rFonts w:ascii="Times New Roman" w:hAnsi="Times New Roman"/>
          <w:color w:val="000000"/>
          <w:sz w:val="24"/>
          <w:szCs w:val="24"/>
          <w:lang w:eastAsia="zh-CN"/>
        </w:rPr>
      </w:pPr>
      <w:r w:rsidRPr="008F6890">
        <w:rPr>
          <w:rFonts w:ascii="Times New Roman" w:hAnsi="Times New Roman" w:hint="eastAsia"/>
          <w:color w:val="000000"/>
          <w:sz w:val="24"/>
          <w:szCs w:val="24"/>
          <w:lang w:eastAsia="zh-CN"/>
        </w:rPr>
        <w:t>Visit Socks Factory</w:t>
      </w:r>
    </w:p>
    <w:p w14:paraId="1EF14C78" w14:textId="77777777" w:rsidR="00DF5AAA" w:rsidRPr="00192321" w:rsidRDefault="00DF5AAA" w:rsidP="00DF5AAA">
      <w:pPr>
        <w:rPr>
          <w:rFonts w:ascii="Times New Roman" w:hAnsi="Times New Roman"/>
          <w:color w:val="000000"/>
          <w:sz w:val="24"/>
          <w:szCs w:val="24"/>
          <w:lang w:eastAsia="zh-CN"/>
        </w:rPr>
      </w:pPr>
    </w:p>
    <w:p w14:paraId="2A0F59FB" w14:textId="77777777" w:rsidR="00DF5AAA" w:rsidRPr="00192321" w:rsidRDefault="00DF5AAA" w:rsidP="00DF5AAA">
      <w:pPr>
        <w:rPr>
          <w:rFonts w:ascii="Times New Roman" w:hAnsi="Times New Roman"/>
          <w:b/>
          <w:color w:val="000000"/>
          <w:sz w:val="24"/>
          <w:szCs w:val="24"/>
          <w:lang w:eastAsia="zh-CN"/>
        </w:rPr>
      </w:pPr>
      <w:r w:rsidRPr="00192321">
        <w:rPr>
          <w:rFonts w:ascii="Times New Roman" w:hAnsi="Times New Roman"/>
          <w:b/>
          <w:color w:val="000000"/>
          <w:sz w:val="24"/>
          <w:szCs w:val="24"/>
          <w:lang w:eastAsia="zh-CN"/>
        </w:rPr>
        <w:t xml:space="preserve">Day </w:t>
      </w:r>
      <w:r w:rsidRPr="00192321">
        <w:rPr>
          <w:rFonts w:ascii="Times New Roman" w:hAnsi="Times New Roman" w:hint="eastAsia"/>
          <w:b/>
          <w:color w:val="000000"/>
          <w:sz w:val="24"/>
          <w:szCs w:val="24"/>
          <w:lang w:eastAsia="zh-CN"/>
        </w:rPr>
        <w:t>6 and 7: Explore on Your Own</w:t>
      </w:r>
    </w:p>
    <w:p w14:paraId="29FBC97A" w14:textId="77777777" w:rsidR="00DF5AAA" w:rsidRPr="00192321" w:rsidRDefault="00DF5AAA" w:rsidP="00FD3956">
      <w:pPr>
        <w:numPr>
          <w:ilvl w:val="0"/>
          <w:numId w:val="8"/>
        </w:numPr>
        <w:autoSpaceDE w:val="0"/>
        <w:autoSpaceDN w:val="0"/>
        <w:adjustRightInd w:val="0"/>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 xml:space="preserve">Shanghai Urban Planning </w:t>
      </w:r>
      <w:r w:rsidRPr="00192321">
        <w:rPr>
          <w:rFonts w:ascii="Times New Roman" w:hAnsi="Times New Roman"/>
          <w:color w:val="000000"/>
          <w:sz w:val="24"/>
          <w:szCs w:val="24"/>
          <w:lang w:eastAsia="zh-CN"/>
        </w:rPr>
        <w:t>Exhibition Center</w:t>
      </w:r>
      <w:r w:rsidRPr="00192321">
        <w:rPr>
          <w:rFonts w:ascii="Times New Roman" w:hAnsi="Times New Roman" w:hint="eastAsia"/>
          <w:color w:val="000000"/>
          <w:sz w:val="24"/>
          <w:szCs w:val="24"/>
          <w:lang w:eastAsia="zh-CN"/>
        </w:rPr>
        <w:t xml:space="preserve"> at </w:t>
      </w:r>
      <w:r w:rsidRPr="00192321">
        <w:rPr>
          <w:rFonts w:ascii="Times New Roman" w:hAnsi="Times New Roman"/>
          <w:color w:val="000000"/>
          <w:sz w:val="24"/>
          <w:szCs w:val="24"/>
          <w:lang w:eastAsia="zh-CN"/>
        </w:rPr>
        <w:t>People's Square</w:t>
      </w:r>
    </w:p>
    <w:p w14:paraId="3B6D1840" w14:textId="77777777" w:rsidR="00DF5AAA" w:rsidRPr="00192321" w:rsidRDefault="00DF5AAA" w:rsidP="00FD3956">
      <w:pPr>
        <w:numPr>
          <w:ilvl w:val="0"/>
          <w:numId w:val="8"/>
        </w:numPr>
        <w:autoSpaceDE w:val="0"/>
        <w:autoSpaceDN w:val="0"/>
        <w:adjustRightInd w:val="0"/>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 xml:space="preserve">Marriage Market at </w:t>
      </w:r>
      <w:r w:rsidRPr="00192321">
        <w:rPr>
          <w:rFonts w:ascii="Times New Roman" w:hAnsi="Times New Roman"/>
          <w:color w:val="000000"/>
          <w:sz w:val="24"/>
          <w:szCs w:val="24"/>
          <w:lang w:eastAsia="zh-CN"/>
        </w:rPr>
        <w:t xml:space="preserve">People's </w:t>
      </w:r>
      <w:r w:rsidRPr="00192321">
        <w:rPr>
          <w:rFonts w:ascii="Times New Roman" w:hAnsi="Times New Roman" w:hint="eastAsia"/>
          <w:color w:val="000000"/>
          <w:sz w:val="24"/>
          <w:szCs w:val="24"/>
          <w:lang w:eastAsia="zh-CN"/>
        </w:rPr>
        <w:t xml:space="preserve">Park behind Urban Planning </w:t>
      </w:r>
      <w:r w:rsidRPr="00192321">
        <w:rPr>
          <w:rFonts w:ascii="Times New Roman" w:hAnsi="Times New Roman"/>
          <w:color w:val="000000"/>
          <w:sz w:val="24"/>
          <w:szCs w:val="24"/>
          <w:lang w:eastAsia="zh-CN"/>
        </w:rPr>
        <w:t>Exhibition Center</w:t>
      </w:r>
    </w:p>
    <w:p w14:paraId="63481B4D" w14:textId="77777777" w:rsidR="00DF5AAA" w:rsidRPr="00192321" w:rsidRDefault="00DF5AAA" w:rsidP="00FD3956">
      <w:pPr>
        <w:numPr>
          <w:ilvl w:val="0"/>
          <w:numId w:val="8"/>
        </w:numPr>
        <w:autoSpaceDE w:val="0"/>
        <w:autoSpaceDN w:val="0"/>
        <w:adjustRightInd w:val="0"/>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 xml:space="preserve">Take a ride through a bike share program (OFO or </w:t>
      </w:r>
      <w:proofErr w:type="spellStart"/>
      <w:r w:rsidRPr="00192321">
        <w:rPr>
          <w:rFonts w:ascii="Times New Roman" w:hAnsi="Times New Roman" w:hint="eastAsia"/>
          <w:color w:val="000000"/>
          <w:sz w:val="24"/>
          <w:szCs w:val="24"/>
          <w:lang w:eastAsia="zh-CN"/>
        </w:rPr>
        <w:t>Mobike</w:t>
      </w:r>
      <w:proofErr w:type="spellEnd"/>
      <w:r w:rsidRPr="00192321">
        <w:rPr>
          <w:rFonts w:ascii="Times New Roman" w:hAnsi="Times New Roman" w:hint="eastAsia"/>
          <w:color w:val="000000"/>
          <w:sz w:val="24"/>
          <w:szCs w:val="24"/>
          <w:lang w:eastAsia="zh-CN"/>
        </w:rPr>
        <w:t>). It is cool!</w:t>
      </w:r>
    </w:p>
    <w:p w14:paraId="604C40D2" w14:textId="77777777" w:rsidR="00DF5AAA" w:rsidRPr="00192321" w:rsidRDefault="00DF5AAA" w:rsidP="00FD3956">
      <w:pPr>
        <w:numPr>
          <w:ilvl w:val="0"/>
          <w:numId w:val="8"/>
        </w:numPr>
        <w:autoSpaceDE w:val="0"/>
        <w:autoSpaceDN w:val="0"/>
        <w:adjustRightInd w:val="0"/>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Beijing, Hangzhou, Suzhou by bullet train</w:t>
      </w:r>
    </w:p>
    <w:p w14:paraId="685FAF0C" w14:textId="77777777" w:rsidR="00DF5AAA" w:rsidRPr="00192321" w:rsidRDefault="00DF5AAA" w:rsidP="00DF5AAA">
      <w:pPr>
        <w:rPr>
          <w:rFonts w:ascii="Times New Roman" w:hAnsi="Times New Roman"/>
          <w:color w:val="000000"/>
          <w:sz w:val="24"/>
          <w:szCs w:val="24"/>
          <w:lang w:eastAsia="zh-CN"/>
        </w:rPr>
      </w:pPr>
    </w:p>
    <w:p w14:paraId="39CB5BBE" w14:textId="77777777" w:rsidR="00DF5AAA" w:rsidRPr="00192321" w:rsidRDefault="00DF5AAA" w:rsidP="00DF5AAA">
      <w:pPr>
        <w:rPr>
          <w:rFonts w:ascii="Times New Roman" w:hAnsi="Times New Roman"/>
          <w:b/>
          <w:color w:val="000000"/>
          <w:sz w:val="24"/>
          <w:szCs w:val="24"/>
          <w:lang w:eastAsia="zh-CN"/>
        </w:rPr>
      </w:pPr>
      <w:r w:rsidRPr="00192321">
        <w:rPr>
          <w:rFonts w:ascii="Times New Roman" w:hAnsi="Times New Roman"/>
          <w:b/>
          <w:color w:val="000000"/>
          <w:sz w:val="24"/>
          <w:szCs w:val="24"/>
          <w:lang w:eastAsia="zh-CN"/>
        </w:rPr>
        <w:t xml:space="preserve">Day </w:t>
      </w:r>
      <w:r w:rsidRPr="00192321">
        <w:rPr>
          <w:rFonts w:ascii="Times New Roman" w:hAnsi="Times New Roman" w:hint="eastAsia"/>
          <w:b/>
          <w:color w:val="000000"/>
          <w:sz w:val="24"/>
          <w:szCs w:val="24"/>
          <w:lang w:eastAsia="zh-CN"/>
        </w:rPr>
        <w:t>8</w:t>
      </w:r>
    </w:p>
    <w:p w14:paraId="498B4F94"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10</w:t>
      </w:r>
      <w:r w:rsidRPr="00192321">
        <w:rPr>
          <w:rFonts w:ascii="Times New Roman" w:hAnsi="Times New Roman"/>
          <w:color w:val="000000"/>
          <w:sz w:val="24"/>
          <w:szCs w:val="24"/>
          <w:lang w:eastAsia="zh-CN"/>
        </w:rPr>
        <w:t>: Real Estate Development</w:t>
      </w:r>
      <w:r w:rsidRPr="00192321">
        <w:rPr>
          <w:rFonts w:ascii="Times New Roman" w:hAnsi="Times New Roman" w:hint="eastAsia"/>
          <w:color w:val="000000"/>
          <w:sz w:val="24"/>
          <w:szCs w:val="24"/>
          <w:lang w:eastAsia="zh-CN"/>
        </w:rPr>
        <w:t xml:space="preserve"> </w:t>
      </w:r>
    </w:p>
    <w:p w14:paraId="0078CC84" w14:textId="6602E718" w:rsidR="00DF5AAA" w:rsidRPr="00192321" w:rsidRDefault="00DF5AAA" w:rsidP="00FD3956">
      <w:pPr>
        <w:numPr>
          <w:ilvl w:val="0"/>
          <w:numId w:val="16"/>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Miller</w:t>
      </w:r>
      <w:r w:rsidRPr="00192321">
        <w:rPr>
          <w:rFonts w:ascii="Times New Roman" w:hAnsi="Times New Roman" w:hint="eastAsia"/>
          <w:color w:val="000000"/>
          <w:sz w:val="24"/>
          <w:szCs w:val="24"/>
          <w:lang w:eastAsia="zh-CN"/>
        </w:rPr>
        <w:t xml:space="preserve"> </w:t>
      </w:r>
      <w:r w:rsidRPr="00192321">
        <w:rPr>
          <w:rFonts w:ascii="Times New Roman" w:hAnsi="Times New Roman"/>
          <w:color w:val="000000"/>
          <w:sz w:val="24"/>
          <w:szCs w:val="24"/>
          <w:lang w:eastAsia="zh-CN"/>
        </w:rPr>
        <w:t xml:space="preserve">Textbook </w:t>
      </w:r>
      <w:r w:rsidRPr="00192321">
        <w:rPr>
          <w:rFonts w:ascii="Times New Roman" w:hAnsi="Times New Roman" w:hint="eastAsia"/>
          <w:color w:val="000000"/>
          <w:sz w:val="24"/>
          <w:szCs w:val="24"/>
          <w:lang w:eastAsia="zh-CN"/>
        </w:rPr>
        <w:t xml:space="preserve">Chapter 4: The Construction Orgy: Paving the Fields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354A9F13" w14:textId="7EF5B74C" w:rsidR="00DF5AAA" w:rsidRPr="00192321" w:rsidRDefault="00DF5AAA" w:rsidP="00FD3956">
      <w:pPr>
        <w:numPr>
          <w:ilvl w:val="0"/>
          <w:numId w:val="16"/>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Debate: China's Scary Housing Bubble </w:t>
      </w:r>
      <w:hyperlink r:id="rId21" w:history="1">
        <w:r w:rsidRPr="008F6890">
          <w:rPr>
            <w:rFonts w:ascii="Times New Roman" w:hAnsi="Times New Roman"/>
            <w:color w:val="000000"/>
            <w:sz w:val="24"/>
            <w:szCs w:val="24"/>
            <w:lang w:eastAsia="zh-CN"/>
          </w:rPr>
          <w:t>http://www.nytimes.com/roomfordebate/2011/04/14/chinas-scary-housing-bubble?ref=asia</w:t>
        </w:r>
      </w:hyperlink>
      <w:r w:rsidRPr="008F6890">
        <w:rPr>
          <w:rFonts w:ascii="Times New Roman" w:hAnsi="Times New Roman" w:hint="eastAsia"/>
          <w:color w:val="000000"/>
          <w:sz w:val="24"/>
          <w:szCs w:val="24"/>
          <w:lang w:eastAsia="zh-CN"/>
        </w:rPr>
        <w:t xml:space="preserve"> </w:t>
      </w:r>
    </w:p>
    <w:p w14:paraId="0AC55B72" w14:textId="40AD35E2" w:rsidR="00DF5AAA" w:rsidRPr="00192321" w:rsidRDefault="00DF5AAA" w:rsidP="00FD3956">
      <w:pPr>
        <w:numPr>
          <w:ilvl w:val="0"/>
          <w:numId w:val="16"/>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Local Public Finance in </w:t>
      </w:r>
      <w:smartTag w:uri="urn:schemas-microsoft-com:office:smarttags" w:element="country-region">
        <w:smartTag w:uri="urn:schemas-microsoft-com:office:smarttags" w:element="place">
          <w:r w:rsidRPr="00192321">
            <w:rPr>
              <w:rFonts w:ascii="Times New Roman" w:hAnsi="Times New Roman"/>
              <w:color w:val="000000"/>
              <w:sz w:val="24"/>
              <w:szCs w:val="24"/>
              <w:lang w:eastAsia="zh-CN"/>
            </w:rPr>
            <w:t>China</w:t>
          </w:r>
        </w:smartTag>
      </w:smartTag>
      <w:r w:rsidRPr="00192321">
        <w:rPr>
          <w:rFonts w:ascii="Times New Roman" w:hAnsi="Times New Roman"/>
          <w:color w:val="000000"/>
          <w:sz w:val="24"/>
          <w:szCs w:val="24"/>
          <w:lang w:eastAsia="zh-CN"/>
        </w:rPr>
        <w:t>: An Overview. Chapter 1 in China’s Local Public Finance in Transition</w:t>
      </w:r>
      <w:r w:rsidRPr="00192321">
        <w:rPr>
          <w:rFonts w:ascii="Times New Roman" w:hAnsi="Times New Roman" w:hint="eastAsia"/>
          <w:color w:val="000000"/>
          <w:sz w:val="24"/>
          <w:szCs w:val="24"/>
          <w:lang w:eastAsia="zh-CN"/>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5051E497" w14:textId="1ED49751" w:rsidR="00DF5AAA" w:rsidRPr="00192321" w:rsidRDefault="00DF5AAA" w:rsidP="00FD3956">
      <w:pPr>
        <w:numPr>
          <w:ilvl w:val="0"/>
          <w:numId w:val="16"/>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Building </w:t>
      </w:r>
      <w:smartTag w:uri="urn:schemas-microsoft-com:office:smarttags" w:element="City">
        <w:r w:rsidRPr="00192321">
          <w:rPr>
            <w:rFonts w:ascii="Times New Roman" w:hAnsi="Times New Roman"/>
            <w:color w:val="000000"/>
            <w:sz w:val="24"/>
            <w:szCs w:val="24"/>
            <w:lang w:eastAsia="zh-CN"/>
          </w:rPr>
          <w:t>Rome</w:t>
        </w:r>
      </w:smartTag>
      <w:r w:rsidRPr="00192321">
        <w:rPr>
          <w:rFonts w:ascii="Times New Roman" w:hAnsi="Times New Roman"/>
          <w:color w:val="000000"/>
          <w:sz w:val="24"/>
          <w:szCs w:val="24"/>
          <w:lang w:eastAsia="zh-CN"/>
        </w:rPr>
        <w:t xml:space="preserve"> in a day: The sustainability of </w:t>
      </w:r>
      <w:smartTag w:uri="urn:schemas-microsoft-com:office:smarttags" w:element="country-region">
        <w:smartTag w:uri="urn:schemas-microsoft-com:office:smarttags" w:element="place">
          <w:r w:rsidRPr="00192321">
            <w:rPr>
              <w:rFonts w:ascii="Times New Roman" w:hAnsi="Times New Roman"/>
              <w:color w:val="000000"/>
              <w:sz w:val="24"/>
              <w:szCs w:val="24"/>
              <w:lang w:eastAsia="zh-CN"/>
            </w:rPr>
            <w:t>China</w:t>
          </w:r>
        </w:smartTag>
      </w:smartTag>
      <w:r w:rsidRPr="00192321">
        <w:rPr>
          <w:rFonts w:ascii="Times New Roman" w:hAnsi="Times New Roman"/>
          <w:color w:val="000000"/>
          <w:sz w:val="24"/>
          <w:szCs w:val="24"/>
          <w:lang w:eastAsia="zh-CN"/>
        </w:rPr>
        <w:t>’s housing boom. A report from the Economist Intelligence Unit’s Access China service</w:t>
      </w:r>
      <w:r w:rsidRPr="00192321">
        <w:rPr>
          <w:rFonts w:ascii="Times New Roman" w:hAnsi="Times New Roman" w:hint="eastAsia"/>
          <w:color w:val="000000"/>
          <w:sz w:val="24"/>
          <w:szCs w:val="24"/>
          <w:lang w:eastAsia="zh-CN"/>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70BB5194" w14:textId="77777777" w:rsidR="00DF5AAA" w:rsidRPr="00192321" w:rsidRDefault="00DF5AAA" w:rsidP="00FD3956">
      <w:pPr>
        <w:numPr>
          <w:ilvl w:val="0"/>
          <w:numId w:val="16"/>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Video: China's Ghost Cities </w:t>
      </w:r>
    </w:p>
    <w:p w14:paraId="5D357F51" w14:textId="3385D812" w:rsidR="00DF5AAA" w:rsidRDefault="008F6890" w:rsidP="00192321">
      <w:pPr>
        <w:pStyle w:val="Heading1"/>
        <w:spacing w:before="0" w:beforeAutospacing="0" w:after="0" w:afterAutospacing="0"/>
        <w:ind w:left="432"/>
        <w:rPr>
          <w:rFonts w:ascii="Times New Roman" w:hAnsi="Times New Roman" w:cs="Times New Roman"/>
          <w:b w:val="0"/>
          <w:bCs w:val="0"/>
          <w:color w:val="000000"/>
          <w:kern w:val="0"/>
          <w:sz w:val="24"/>
          <w:szCs w:val="24"/>
        </w:rPr>
      </w:pPr>
      <w:r>
        <w:rPr>
          <w:rFonts w:ascii="Times New Roman" w:hAnsi="Times New Roman" w:cs="Times New Roman"/>
          <w:b w:val="0"/>
          <w:bCs w:val="0"/>
          <w:color w:val="000000"/>
          <w:kern w:val="0"/>
          <w:sz w:val="24"/>
          <w:szCs w:val="24"/>
        </w:rPr>
        <w:t xml:space="preserve">     </w:t>
      </w:r>
      <w:hyperlink r:id="rId22" w:history="1">
        <w:r w:rsidR="00DF5AAA" w:rsidRPr="008F6890">
          <w:rPr>
            <w:rFonts w:ascii="Times New Roman" w:hAnsi="Times New Roman"/>
            <w:b w:val="0"/>
            <w:bCs w:val="0"/>
            <w:color w:val="000000"/>
            <w:kern w:val="0"/>
            <w:sz w:val="24"/>
            <w:szCs w:val="24"/>
          </w:rPr>
          <w:t>http://www.youtube.com/watch?v=pbDeS_mXMnM</w:t>
        </w:r>
      </w:hyperlink>
      <w:r w:rsidR="00DF5AAA" w:rsidRPr="00192321">
        <w:rPr>
          <w:rFonts w:ascii="Times New Roman" w:hAnsi="Times New Roman" w:hint="eastAsia"/>
          <w:bCs w:val="0"/>
          <w:color w:val="000000"/>
          <w:kern w:val="0"/>
          <w:sz w:val="24"/>
          <w:szCs w:val="24"/>
        </w:rPr>
        <w:t xml:space="preserve"> </w:t>
      </w:r>
    </w:p>
    <w:p w14:paraId="403300E5" w14:textId="77777777" w:rsidR="00192321" w:rsidRPr="00192321" w:rsidRDefault="00192321" w:rsidP="00192321">
      <w:pPr>
        <w:pStyle w:val="Heading1"/>
        <w:spacing w:before="0" w:beforeAutospacing="0" w:after="0" w:afterAutospacing="0"/>
        <w:ind w:left="432"/>
        <w:rPr>
          <w:rFonts w:ascii="Times New Roman" w:hAnsi="Times New Roman" w:cs="Times New Roman"/>
          <w:b w:val="0"/>
          <w:bCs w:val="0"/>
          <w:color w:val="000000"/>
          <w:kern w:val="0"/>
          <w:sz w:val="24"/>
          <w:szCs w:val="24"/>
        </w:rPr>
      </w:pPr>
    </w:p>
    <w:p w14:paraId="1BE36FAF"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11</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Forced Eviction</w:t>
      </w:r>
    </w:p>
    <w:p w14:paraId="7F403B67" w14:textId="27E1B3E6" w:rsidR="00DF5AAA" w:rsidRPr="00192321" w:rsidRDefault="00DF5AAA" w:rsidP="00FD3956">
      <w:pPr>
        <w:numPr>
          <w:ilvl w:val="0"/>
          <w:numId w:val="9"/>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Campanella Textbook Chapter 5: City of Chai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5E33CC69" w14:textId="78D3E93F" w:rsidR="00DF5AAA" w:rsidRPr="00192321" w:rsidRDefault="00DF5AAA" w:rsidP="00FD3956">
      <w:pPr>
        <w:numPr>
          <w:ilvl w:val="0"/>
          <w:numId w:val="9"/>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Property rights, legal consciousness and the new media in China: The hard case of the ‘toughest nail-house in history</w:t>
      </w:r>
      <w:r w:rsidRPr="00192321">
        <w:rPr>
          <w:rFonts w:ascii="Times New Roman" w:hAnsi="Times New Roman" w:hint="eastAsia"/>
          <w:color w:val="000000"/>
          <w:sz w:val="24"/>
          <w:szCs w:val="24"/>
          <w:lang w:eastAsia="zh-CN"/>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0435CADD" w14:textId="6B9B8DC2" w:rsidR="00DF5AAA" w:rsidRPr="00192321" w:rsidRDefault="00DF5AAA" w:rsidP="00FD3956">
      <w:pPr>
        <w:numPr>
          <w:ilvl w:val="0"/>
          <w:numId w:val="9"/>
        </w:numPr>
        <w:autoSpaceDE w:val="0"/>
        <w:autoSpaceDN w:val="0"/>
        <w:adjustRightInd w:val="0"/>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 xml:space="preserve">Dousing the Flames: The Tang </w:t>
      </w:r>
      <w:proofErr w:type="spellStart"/>
      <w:r w:rsidRPr="00192321">
        <w:rPr>
          <w:rFonts w:ascii="Times New Roman" w:hAnsi="Times New Roman" w:hint="eastAsia"/>
          <w:color w:val="000000"/>
          <w:sz w:val="24"/>
          <w:szCs w:val="24"/>
          <w:lang w:eastAsia="zh-CN"/>
        </w:rPr>
        <w:t>Fuzhen</w:t>
      </w:r>
      <w:proofErr w:type="spellEnd"/>
      <w:r w:rsidRPr="00192321">
        <w:rPr>
          <w:rFonts w:ascii="Times New Roman" w:hAnsi="Times New Roman" w:hint="eastAsia"/>
          <w:color w:val="000000"/>
          <w:sz w:val="24"/>
          <w:szCs w:val="24"/>
          <w:lang w:eastAsia="zh-CN"/>
        </w:rPr>
        <w:t xml:space="preserve"> Self-immolation Incident and Urban Land Takings Reform in the People</w:t>
      </w:r>
      <w:r w:rsidRPr="00192321">
        <w:rPr>
          <w:rFonts w:ascii="Times New Roman" w:hAnsi="Times New Roman"/>
          <w:color w:val="000000"/>
          <w:sz w:val="24"/>
          <w:szCs w:val="24"/>
          <w:lang w:eastAsia="zh-CN"/>
        </w:rPr>
        <w:t>’</w:t>
      </w:r>
      <w:r w:rsidRPr="00192321">
        <w:rPr>
          <w:rFonts w:ascii="Times New Roman" w:hAnsi="Times New Roman" w:hint="eastAsia"/>
          <w:color w:val="000000"/>
          <w:sz w:val="24"/>
          <w:szCs w:val="24"/>
          <w:lang w:eastAsia="zh-CN"/>
        </w:rPr>
        <w:t xml:space="preserve">s Republic of China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1EB43749" w14:textId="3CC6C172" w:rsidR="00DF5AAA" w:rsidRPr="00192321" w:rsidRDefault="00DF5AAA" w:rsidP="00FD3956">
      <w:pPr>
        <w:pStyle w:val="ListParagraph"/>
        <w:numPr>
          <w:ilvl w:val="0"/>
          <w:numId w:val="9"/>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lastRenderedPageBreak/>
        <w:t xml:space="preserve">Do China’s Tang </w:t>
      </w:r>
      <w:proofErr w:type="spellStart"/>
      <w:r w:rsidRPr="00192321">
        <w:rPr>
          <w:rFonts w:ascii="Times New Roman" w:hAnsi="Times New Roman"/>
          <w:color w:val="000000"/>
          <w:sz w:val="24"/>
          <w:szCs w:val="24"/>
          <w:lang w:eastAsia="zh-CN"/>
        </w:rPr>
        <w:t>Fuzhens</w:t>
      </w:r>
      <w:proofErr w:type="spellEnd"/>
      <w:r w:rsidRPr="00192321">
        <w:rPr>
          <w:rFonts w:ascii="Times New Roman" w:hAnsi="Times New Roman"/>
          <w:color w:val="000000"/>
          <w:sz w:val="24"/>
          <w:szCs w:val="24"/>
          <w:lang w:eastAsia="zh-CN"/>
        </w:rPr>
        <w:t xml:space="preserve"> Regret Self-Immolation?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02B9AB70" w14:textId="77777777" w:rsidR="00DF5AAA" w:rsidRPr="00192321" w:rsidRDefault="00DF5AAA" w:rsidP="00DF5AAA">
      <w:pPr>
        <w:rPr>
          <w:rFonts w:ascii="Times New Roman" w:hAnsi="Times New Roman"/>
          <w:color w:val="000000"/>
          <w:sz w:val="24"/>
          <w:szCs w:val="24"/>
          <w:lang w:eastAsia="zh-CN"/>
        </w:rPr>
      </w:pPr>
    </w:p>
    <w:p w14:paraId="27F298D8"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color w:val="000000"/>
          <w:sz w:val="24"/>
          <w:szCs w:val="24"/>
          <w:lang w:eastAsia="zh-CN"/>
        </w:rPr>
        <w:t>Video</w:t>
      </w:r>
      <w:r w:rsidRPr="00192321">
        <w:rPr>
          <w:rFonts w:ascii="Times New Roman" w:hAnsi="Times New Roman" w:hint="eastAsia"/>
          <w:color w:val="000000"/>
          <w:sz w:val="24"/>
          <w:szCs w:val="24"/>
          <w:lang w:eastAsia="zh-CN"/>
        </w:rPr>
        <w:t xml:space="preserve"> (online)</w:t>
      </w:r>
      <w:r w:rsidRPr="00192321">
        <w:rPr>
          <w:rFonts w:ascii="Times New Roman" w:hAnsi="Times New Roman"/>
          <w:color w:val="000000"/>
          <w:sz w:val="24"/>
          <w:szCs w:val="24"/>
          <w:lang w:eastAsia="zh-CN"/>
        </w:rPr>
        <w:t xml:space="preserve">: </w:t>
      </w:r>
    </w:p>
    <w:p w14:paraId="20DE4FF1" w14:textId="77777777" w:rsidR="00DF5AAA" w:rsidRPr="00192321" w:rsidRDefault="00DF5AAA" w:rsidP="00FD3956">
      <w:pPr>
        <w:numPr>
          <w:ilvl w:val="0"/>
          <w:numId w:val="10"/>
        </w:numPr>
        <w:rPr>
          <w:rFonts w:ascii="Times New Roman" w:hAnsi="Times New Roman"/>
          <w:color w:val="000000"/>
          <w:sz w:val="24"/>
          <w:szCs w:val="24"/>
          <w:lang w:eastAsia="zh-CN"/>
        </w:rPr>
      </w:pPr>
      <w:proofErr w:type="spellStart"/>
      <w:r w:rsidRPr="00192321">
        <w:rPr>
          <w:rFonts w:ascii="Times New Roman" w:hAnsi="Times New Roman"/>
          <w:color w:val="000000"/>
          <w:sz w:val="24"/>
          <w:szCs w:val="24"/>
          <w:lang w:eastAsia="zh-CN"/>
        </w:rPr>
        <w:t>Zunyi</w:t>
      </w:r>
      <w:proofErr w:type="spellEnd"/>
      <w:r w:rsidRPr="00192321">
        <w:rPr>
          <w:rFonts w:ascii="Times New Roman" w:hAnsi="Times New Roman"/>
          <w:color w:val="000000"/>
          <w:sz w:val="24"/>
          <w:szCs w:val="24"/>
          <w:lang w:eastAsia="zh-CN"/>
        </w:rPr>
        <w:t>: http://www.youtube.com/watch?v=vQ1z-uco4bc&amp;feature=related</w:t>
      </w:r>
    </w:p>
    <w:p w14:paraId="0BADA73F" w14:textId="77777777" w:rsidR="00DF5AAA" w:rsidRPr="00192321" w:rsidRDefault="00DF5AAA" w:rsidP="00FD3956">
      <w:pPr>
        <w:numPr>
          <w:ilvl w:val="0"/>
          <w:numId w:val="10"/>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Chengdu: http://www.tudou.com/programs/view/2UfGzPGlL0I/ </w:t>
      </w:r>
    </w:p>
    <w:p w14:paraId="1FF5D56F" w14:textId="77777777" w:rsidR="00DF5AAA" w:rsidRPr="00192321" w:rsidRDefault="00DF5AAA" w:rsidP="00FD3956">
      <w:pPr>
        <w:numPr>
          <w:ilvl w:val="0"/>
          <w:numId w:val="10"/>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Zhuzhou: http://www.tudou.com/programs/view/xhezIADYCJQ/</w:t>
      </w:r>
    </w:p>
    <w:p w14:paraId="3509C9FC" w14:textId="77777777" w:rsidR="00DF5AAA" w:rsidRPr="00192321" w:rsidRDefault="00DF5AAA" w:rsidP="00FD3956">
      <w:pPr>
        <w:numPr>
          <w:ilvl w:val="0"/>
          <w:numId w:val="10"/>
        </w:numPr>
        <w:rPr>
          <w:rFonts w:ascii="Times New Roman" w:hAnsi="Times New Roman"/>
          <w:color w:val="000000"/>
          <w:sz w:val="24"/>
          <w:szCs w:val="24"/>
          <w:lang w:eastAsia="zh-CN"/>
        </w:rPr>
      </w:pPr>
      <w:proofErr w:type="spellStart"/>
      <w:r w:rsidRPr="00192321">
        <w:rPr>
          <w:rFonts w:ascii="Times New Roman" w:hAnsi="Times New Roman"/>
          <w:color w:val="000000"/>
          <w:sz w:val="24"/>
          <w:szCs w:val="24"/>
          <w:lang w:eastAsia="zh-CN"/>
        </w:rPr>
        <w:t>Mishan</w:t>
      </w:r>
      <w:proofErr w:type="spellEnd"/>
      <w:r w:rsidRPr="00192321">
        <w:rPr>
          <w:rFonts w:ascii="Times New Roman" w:hAnsi="Times New Roman"/>
          <w:color w:val="000000"/>
          <w:sz w:val="24"/>
          <w:szCs w:val="24"/>
          <w:lang w:eastAsia="zh-CN"/>
        </w:rPr>
        <w:t xml:space="preserve">: </w:t>
      </w:r>
      <w:hyperlink r:id="rId23" w:history="1">
        <w:r w:rsidRPr="008F6890">
          <w:rPr>
            <w:rFonts w:ascii="Times New Roman" w:hAnsi="Times New Roman"/>
            <w:color w:val="000000"/>
            <w:sz w:val="24"/>
            <w:szCs w:val="24"/>
            <w:lang w:eastAsia="zh-CN"/>
          </w:rPr>
          <w:t>http://www.tudou.com/programs/view/q0jr0Dp-7YM/</w:t>
        </w:r>
      </w:hyperlink>
    </w:p>
    <w:p w14:paraId="53968709" w14:textId="77777777" w:rsidR="00DF5AAA" w:rsidRPr="00192321" w:rsidRDefault="00DF5AAA" w:rsidP="00FD3956">
      <w:pPr>
        <w:numPr>
          <w:ilvl w:val="0"/>
          <w:numId w:val="10"/>
        </w:numPr>
        <w:rPr>
          <w:rFonts w:ascii="Times New Roman" w:hAnsi="Times New Roman"/>
          <w:color w:val="000000"/>
          <w:sz w:val="24"/>
          <w:szCs w:val="24"/>
          <w:lang w:eastAsia="zh-CN"/>
        </w:rPr>
      </w:pPr>
      <w:smartTag w:uri="urn:schemas-microsoft-com:office:smarttags" w:element="place">
        <w:smartTag w:uri="urn:schemas-microsoft-com:office:smarttags" w:element="City">
          <w:r w:rsidRPr="00192321">
            <w:rPr>
              <w:rFonts w:ascii="Times New Roman" w:hAnsi="Times New Roman"/>
              <w:color w:val="000000"/>
              <w:sz w:val="24"/>
              <w:szCs w:val="24"/>
              <w:lang w:eastAsia="zh-CN"/>
            </w:rPr>
            <w:t>Shanghai</w:t>
          </w:r>
        </w:smartTag>
      </w:smartTag>
      <w:r w:rsidRPr="00192321">
        <w:rPr>
          <w:rFonts w:ascii="Times New Roman" w:hAnsi="Times New Roman"/>
          <w:color w:val="000000"/>
          <w:sz w:val="24"/>
          <w:szCs w:val="24"/>
          <w:lang w:eastAsia="zh-CN"/>
        </w:rPr>
        <w:t xml:space="preserve">: </w:t>
      </w:r>
      <w:hyperlink r:id="rId24" w:history="1">
        <w:r w:rsidRPr="00192321">
          <w:rPr>
            <w:rFonts w:ascii="Times New Roman" w:hAnsi="Times New Roman"/>
            <w:color w:val="000000"/>
            <w:sz w:val="24"/>
            <w:szCs w:val="24"/>
            <w:lang w:eastAsia="zh-CN"/>
          </w:rPr>
          <w:t>http://v.ifeng.com/society/200911/abc585df-ad73-4025-9edd-89785e280bc1.shtml</w:t>
        </w:r>
      </w:hyperlink>
    </w:p>
    <w:p w14:paraId="50C750D7" w14:textId="77777777" w:rsidR="00DF5AAA" w:rsidRPr="00192321" w:rsidRDefault="00DF5AAA" w:rsidP="00FD3956">
      <w:pPr>
        <w:numPr>
          <w:ilvl w:val="0"/>
          <w:numId w:val="10"/>
        </w:numPr>
        <w:rPr>
          <w:rFonts w:ascii="Times New Roman" w:hAnsi="Times New Roman"/>
          <w:color w:val="000000"/>
          <w:sz w:val="24"/>
          <w:szCs w:val="24"/>
        </w:rPr>
      </w:pPr>
      <w:r w:rsidRPr="00192321">
        <w:rPr>
          <w:rFonts w:ascii="Times New Roman" w:hAnsi="Times New Roman"/>
          <w:color w:val="000000"/>
          <w:sz w:val="24"/>
          <w:szCs w:val="24"/>
          <w:lang w:eastAsia="zh-CN"/>
        </w:rPr>
        <w:t xml:space="preserve">Forced Eviction in </w:t>
      </w:r>
      <w:smartTag w:uri="urn:schemas-microsoft-com:office:smarttags" w:element="country-region">
        <w:smartTag w:uri="urn:schemas-microsoft-com:office:smarttags" w:element="place">
          <w:r w:rsidRPr="00192321">
            <w:rPr>
              <w:rFonts w:ascii="Times New Roman" w:hAnsi="Times New Roman"/>
              <w:color w:val="000000"/>
              <w:sz w:val="24"/>
              <w:szCs w:val="24"/>
              <w:lang w:eastAsia="zh-CN"/>
            </w:rPr>
            <w:t>China</w:t>
          </w:r>
        </w:smartTag>
      </w:smartTag>
      <w:r w:rsidRPr="00192321">
        <w:rPr>
          <w:rFonts w:ascii="Times New Roman" w:hAnsi="Times New Roman"/>
          <w:color w:val="000000"/>
          <w:sz w:val="24"/>
          <w:szCs w:val="24"/>
          <w:lang w:eastAsia="zh-CN"/>
        </w:rPr>
        <w:t xml:space="preserve"> </w:t>
      </w:r>
      <w:hyperlink r:id="rId25" w:history="1">
        <w:r w:rsidRPr="00192321">
          <w:rPr>
            <w:rFonts w:ascii="Times New Roman" w:hAnsi="Times New Roman"/>
            <w:color w:val="000000"/>
            <w:sz w:val="24"/>
            <w:szCs w:val="24"/>
            <w:lang w:eastAsia="zh-CN"/>
          </w:rPr>
          <w:t>http://www.youtube.com/watch?v=cwhNq1agd3c&amp;feature=related</w:t>
        </w:r>
      </w:hyperlink>
    </w:p>
    <w:p w14:paraId="09752984" w14:textId="77777777" w:rsidR="00DF5AAA" w:rsidRPr="00192321" w:rsidRDefault="00DF5AAA" w:rsidP="00FD3956">
      <w:pPr>
        <w:numPr>
          <w:ilvl w:val="0"/>
          <w:numId w:val="10"/>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Trampled in a Land Rush, Chinese Resist (forced evictions)</w:t>
      </w:r>
      <w:r w:rsidRPr="00192321">
        <w:rPr>
          <w:rFonts w:ascii="Times New Roman" w:hAnsi="Times New Roman" w:hint="eastAsia"/>
          <w:color w:val="000000"/>
          <w:sz w:val="24"/>
          <w:szCs w:val="24"/>
        </w:rPr>
        <w:t xml:space="preserve"> </w:t>
      </w:r>
      <w:r w:rsidRPr="00192321">
        <w:rPr>
          <w:rFonts w:ascii="Times New Roman" w:hAnsi="Times New Roman"/>
          <w:color w:val="000000"/>
          <w:sz w:val="24"/>
          <w:szCs w:val="24"/>
          <w:lang w:eastAsia="zh-CN"/>
        </w:rPr>
        <w:t>http://www.youtube.com/watch?v=A8aLR9tnXJA</w:t>
      </w:r>
    </w:p>
    <w:p w14:paraId="6EC66585" w14:textId="77777777" w:rsidR="00DF5AAA" w:rsidRPr="00192321" w:rsidRDefault="00DF5AAA" w:rsidP="00DF5AAA">
      <w:pPr>
        <w:rPr>
          <w:rFonts w:ascii="Times New Roman" w:hAnsi="Times New Roman"/>
          <w:color w:val="000000"/>
          <w:sz w:val="24"/>
          <w:szCs w:val="24"/>
          <w:lang w:eastAsia="zh-CN"/>
        </w:rPr>
      </w:pPr>
    </w:p>
    <w:p w14:paraId="4C31A4D7"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Field Trip 5 </w:t>
      </w:r>
      <w:r w:rsidRPr="00192321">
        <w:rPr>
          <w:rFonts w:ascii="Times New Roman" w:hAnsi="Times New Roman" w:hint="eastAsia"/>
          <w:color w:val="000000"/>
          <w:sz w:val="24"/>
          <w:szCs w:val="24"/>
          <w:lang w:eastAsia="zh-CN"/>
        </w:rPr>
        <w:t>A Real Estate Development Project</w:t>
      </w:r>
      <w:r w:rsidRPr="00192321">
        <w:rPr>
          <w:rFonts w:ascii="Times New Roman" w:hAnsi="Times New Roman"/>
          <w:color w:val="000000"/>
          <w:sz w:val="24"/>
          <w:szCs w:val="24"/>
          <w:lang w:eastAsia="zh-CN"/>
        </w:rPr>
        <w:t xml:space="preserve">  </w:t>
      </w:r>
    </w:p>
    <w:p w14:paraId="278D99F5" w14:textId="77777777" w:rsidR="00DF5AAA" w:rsidRPr="00192321" w:rsidRDefault="00DF5AAA" w:rsidP="00DF5AAA">
      <w:pPr>
        <w:rPr>
          <w:rFonts w:ascii="Times New Roman" w:hAnsi="Times New Roman"/>
          <w:color w:val="000000"/>
          <w:sz w:val="24"/>
          <w:szCs w:val="24"/>
          <w:lang w:eastAsia="zh-CN"/>
        </w:rPr>
      </w:pPr>
    </w:p>
    <w:p w14:paraId="7E581B46" w14:textId="77777777" w:rsidR="00DF5AAA" w:rsidRPr="00192321" w:rsidRDefault="00DF5AAA" w:rsidP="00DF5AAA">
      <w:pPr>
        <w:rPr>
          <w:rFonts w:ascii="Times New Roman" w:hAnsi="Times New Roman"/>
          <w:b/>
          <w:color w:val="000000"/>
          <w:sz w:val="24"/>
          <w:szCs w:val="24"/>
          <w:lang w:eastAsia="zh-CN"/>
        </w:rPr>
      </w:pPr>
      <w:r w:rsidRPr="00192321">
        <w:rPr>
          <w:rFonts w:ascii="Times New Roman" w:hAnsi="Times New Roman"/>
          <w:b/>
          <w:color w:val="000000"/>
          <w:sz w:val="24"/>
          <w:szCs w:val="24"/>
          <w:lang w:eastAsia="zh-CN"/>
        </w:rPr>
        <w:t xml:space="preserve">Day </w:t>
      </w:r>
      <w:r w:rsidRPr="00192321">
        <w:rPr>
          <w:rFonts w:ascii="Times New Roman" w:hAnsi="Times New Roman" w:hint="eastAsia"/>
          <w:b/>
          <w:color w:val="000000"/>
          <w:sz w:val="24"/>
          <w:szCs w:val="24"/>
          <w:lang w:eastAsia="zh-CN"/>
        </w:rPr>
        <w:t>9</w:t>
      </w:r>
    </w:p>
    <w:p w14:paraId="151B5361"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12</w:t>
      </w:r>
      <w:r w:rsidRPr="00192321">
        <w:rPr>
          <w:rFonts w:ascii="Times New Roman" w:hAnsi="Times New Roman"/>
          <w:color w:val="000000"/>
          <w:sz w:val="24"/>
          <w:szCs w:val="24"/>
          <w:lang w:eastAsia="zh-CN"/>
        </w:rPr>
        <w:t xml:space="preserve">: Motorization </w:t>
      </w:r>
    </w:p>
    <w:p w14:paraId="545A68F5" w14:textId="7E057F80" w:rsidR="00DF5AAA" w:rsidRPr="00192321" w:rsidRDefault="00DF5AAA" w:rsidP="00FD3956">
      <w:pPr>
        <w:numPr>
          <w:ilvl w:val="0"/>
          <w:numId w:val="7"/>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Campanella Textbook Chapter 8: Driving the capitalist road</w:t>
      </w:r>
      <w:r w:rsidRPr="00192321">
        <w:rPr>
          <w:rFonts w:ascii="Times New Roman" w:hAnsi="Times New Roman" w:hint="eastAsia"/>
          <w:color w:val="000000"/>
          <w:sz w:val="24"/>
          <w:szCs w:val="24"/>
          <w:lang w:eastAsia="zh-CN"/>
        </w:rPr>
        <w:t xml:space="preserve">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2B796C1A" w14:textId="5809A1A8" w:rsidR="00DF5AAA" w:rsidRPr="00192321" w:rsidRDefault="00DF5AAA" w:rsidP="00FD3956">
      <w:pPr>
        <w:pStyle w:val="ListParagraph"/>
        <w:numPr>
          <w:ilvl w:val="0"/>
          <w:numId w:val="7"/>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Car Ownership Control in Chinese Mega Cities: Shanghai, Beijing and Guangzhou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7C0F4D10" w14:textId="77777777" w:rsidR="00C31ED1" w:rsidRDefault="00DF5AAA" w:rsidP="00B25711">
      <w:pPr>
        <w:pStyle w:val="ListParagraph"/>
        <w:numPr>
          <w:ilvl w:val="0"/>
          <w:numId w:val="7"/>
        </w:numPr>
        <w:rPr>
          <w:rFonts w:ascii="Times New Roman" w:hAnsi="Times New Roman"/>
          <w:color w:val="000000"/>
          <w:sz w:val="24"/>
          <w:szCs w:val="24"/>
          <w:lang w:eastAsia="zh-CN"/>
        </w:rPr>
      </w:pPr>
      <w:r w:rsidRPr="00C31ED1">
        <w:rPr>
          <w:rFonts w:ascii="Times New Roman" w:hAnsi="Times New Roman"/>
          <w:color w:val="000000"/>
          <w:sz w:val="24"/>
          <w:szCs w:val="24"/>
          <w:lang w:eastAsia="zh-CN"/>
        </w:rPr>
        <w:t>Bidding to drive: Car license auction policy in Shanghai</w:t>
      </w:r>
      <w:r w:rsidRPr="00C31ED1">
        <w:rPr>
          <w:rFonts w:ascii="Times New Roman" w:hAnsi="Times New Roman" w:hint="eastAsia"/>
          <w:color w:val="000000"/>
          <w:sz w:val="24"/>
          <w:szCs w:val="24"/>
          <w:lang w:eastAsia="zh-CN"/>
        </w:rPr>
        <w:t xml:space="preserve"> </w:t>
      </w:r>
      <w:r w:rsidRPr="00C31ED1">
        <w:rPr>
          <w:rFonts w:ascii="Times New Roman" w:hAnsi="Times New Roman"/>
          <w:color w:val="000000"/>
          <w:sz w:val="24"/>
          <w:szCs w:val="24"/>
          <w:lang w:eastAsia="zh-CN"/>
        </w:rPr>
        <w:t>and its public acceptance</w:t>
      </w:r>
      <w:r w:rsidRPr="00C31ED1">
        <w:rPr>
          <w:rFonts w:ascii="Times New Roman" w:hAnsi="Times New Roman" w:hint="eastAsia"/>
          <w:color w:val="000000"/>
          <w:sz w:val="24"/>
          <w:szCs w:val="24"/>
          <w:lang w:eastAsia="zh-CN"/>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448B145E" w14:textId="5D334A64" w:rsidR="00DF5AAA" w:rsidRPr="00C31ED1" w:rsidRDefault="00DF5AAA" w:rsidP="00B25711">
      <w:pPr>
        <w:pStyle w:val="ListParagraph"/>
        <w:numPr>
          <w:ilvl w:val="0"/>
          <w:numId w:val="7"/>
        </w:numPr>
        <w:rPr>
          <w:rFonts w:ascii="Times New Roman" w:hAnsi="Times New Roman"/>
          <w:color w:val="000000"/>
          <w:sz w:val="24"/>
          <w:szCs w:val="24"/>
          <w:lang w:eastAsia="zh-CN"/>
        </w:rPr>
      </w:pPr>
      <w:r w:rsidRPr="00C31ED1">
        <w:rPr>
          <w:rFonts w:ascii="Times New Roman" w:hAnsi="Times New Roman"/>
          <w:color w:val="000000"/>
          <w:sz w:val="24"/>
          <w:szCs w:val="24"/>
          <w:lang w:eastAsia="zh-CN"/>
        </w:rPr>
        <w:t xml:space="preserve">A review of Beijing's vehicle registration lottery: Short-term effects </w:t>
      </w:r>
      <w:proofErr w:type="spellStart"/>
      <w:r w:rsidRPr="00C31ED1">
        <w:rPr>
          <w:rFonts w:ascii="Times New Roman" w:hAnsi="Times New Roman"/>
          <w:color w:val="000000"/>
          <w:sz w:val="24"/>
          <w:szCs w:val="24"/>
          <w:lang w:eastAsia="zh-CN"/>
        </w:rPr>
        <w:t>onvehicle</w:t>
      </w:r>
      <w:proofErr w:type="spellEnd"/>
      <w:r w:rsidRPr="00C31ED1">
        <w:rPr>
          <w:rFonts w:ascii="Times New Roman" w:hAnsi="Times New Roman"/>
          <w:color w:val="000000"/>
          <w:sz w:val="24"/>
          <w:szCs w:val="24"/>
          <w:lang w:eastAsia="zh-CN"/>
        </w:rPr>
        <w:t xml:space="preserve"> growth and fuel consumption</w:t>
      </w:r>
      <w:r w:rsidRPr="00C31ED1">
        <w:rPr>
          <w:rFonts w:ascii="Times New Roman" w:hAnsi="Times New Roman" w:hint="eastAsia"/>
          <w:color w:val="000000"/>
          <w:sz w:val="24"/>
          <w:szCs w:val="24"/>
          <w:lang w:eastAsia="zh-CN"/>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26993C15" w14:textId="521AF374" w:rsidR="00DF5AAA" w:rsidRPr="00192321" w:rsidRDefault="00DF5AAA" w:rsidP="00FD3956">
      <w:pPr>
        <w:numPr>
          <w:ilvl w:val="0"/>
          <w:numId w:val="7"/>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Wheels of Fortune: The People’s Republic Learn to Drive</w:t>
      </w:r>
      <w:r w:rsidRPr="00192321">
        <w:rPr>
          <w:rFonts w:ascii="Times New Roman" w:hAnsi="Times New Roman" w:hint="eastAsia"/>
          <w:color w:val="000000"/>
          <w:sz w:val="24"/>
          <w:szCs w:val="24"/>
          <w:lang w:eastAsia="zh-CN"/>
        </w:rPr>
        <w:t xml:space="preserve"> </w:t>
      </w:r>
    </w:p>
    <w:p w14:paraId="5FA2B49D" w14:textId="77777777" w:rsidR="00DF5AAA" w:rsidRPr="00192321" w:rsidRDefault="00E2721C" w:rsidP="00DF5AAA">
      <w:pPr>
        <w:ind w:left="720"/>
        <w:rPr>
          <w:rFonts w:ascii="Times New Roman" w:hAnsi="Times New Roman"/>
          <w:color w:val="000000"/>
          <w:sz w:val="24"/>
          <w:szCs w:val="24"/>
          <w:lang w:eastAsia="zh-CN"/>
        </w:rPr>
      </w:pPr>
      <w:hyperlink r:id="rId26" w:history="1">
        <w:r w:rsidR="00DF5AAA" w:rsidRPr="00192321">
          <w:rPr>
            <w:rFonts w:ascii="Times New Roman" w:hAnsi="Times New Roman"/>
            <w:color w:val="000000"/>
            <w:sz w:val="24"/>
            <w:szCs w:val="24"/>
            <w:lang w:eastAsia="zh-CN"/>
          </w:rPr>
          <w:t>http://www.newyorker.com/magazine/2007/11/26/wheels-of-fortune</w:t>
        </w:r>
      </w:hyperlink>
    </w:p>
    <w:p w14:paraId="7FF7D3B5" w14:textId="77777777" w:rsidR="00DF5AAA" w:rsidRPr="00192321" w:rsidRDefault="00DF5AAA" w:rsidP="00FD3956">
      <w:pPr>
        <w:numPr>
          <w:ilvl w:val="0"/>
          <w:numId w:val="7"/>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Video: Car accidents caught by camera in </w:t>
      </w:r>
      <w:proofErr w:type="spellStart"/>
      <w:r w:rsidRPr="00192321">
        <w:rPr>
          <w:rFonts w:ascii="Times New Roman" w:hAnsi="Times New Roman"/>
          <w:color w:val="000000"/>
          <w:sz w:val="24"/>
          <w:szCs w:val="24"/>
          <w:lang w:eastAsia="zh-CN"/>
        </w:rPr>
        <w:t>Heze</w:t>
      </w:r>
      <w:proofErr w:type="spellEnd"/>
      <w:r w:rsidRPr="00192321">
        <w:rPr>
          <w:rFonts w:ascii="Times New Roman" w:hAnsi="Times New Roman"/>
          <w:color w:val="000000"/>
          <w:sz w:val="24"/>
          <w:szCs w:val="24"/>
          <w:lang w:eastAsia="zh-CN"/>
        </w:rPr>
        <w:t xml:space="preserve"> City, Shandong Province (Prof. Guo’s hometown) (Please skip to 2:18’)</w:t>
      </w:r>
    </w:p>
    <w:p w14:paraId="6181BD70" w14:textId="6EFA7770" w:rsidR="00DF5AAA" w:rsidRPr="00192321" w:rsidRDefault="00DF5AAA" w:rsidP="00FD3956">
      <w:pPr>
        <w:numPr>
          <w:ilvl w:val="0"/>
          <w:numId w:val="7"/>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In Beijing, Two Wheels Are Only a Smartphone Away</w:t>
      </w:r>
      <w:r w:rsidRPr="00192321">
        <w:rPr>
          <w:rFonts w:ascii="Times New Roman" w:hAnsi="Times New Roman" w:hint="eastAsia"/>
          <w:color w:val="000000"/>
          <w:sz w:val="24"/>
          <w:szCs w:val="24"/>
          <w:lang w:eastAsia="zh-CN"/>
        </w:rPr>
        <w:t xml:space="preserve"> </w:t>
      </w:r>
      <w:hyperlink r:id="rId27" w:history="1">
        <w:r w:rsidRPr="00192321">
          <w:rPr>
            <w:rFonts w:ascii="Times New Roman" w:hAnsi="Times New Roman"/>
            <w:color w:val="000000"/>
            <w:sz w:val="24"/>
            <w:szCs w:val="24"/>
            <w:lang w:eastAsia="zh-CN"/>
          </w:rPr>
          <w:t>https://www.nytimes.com/2017/03/19/world/asia/beijing-bike-sharing.html?_r=0</w:t>
        </w:r>
      </w:hyperlink>
    </w:p>
    <w:p w14:paraId="494D671A" w14:textId="19C4FCC6" w:rsidR="00DF5AAA" w:rsidRPr="00192321" w:rsidRDefault="00DF5AAA" w:rsidP="00FD3956">
      <w:pPr>
        <w:numPr>
          <w:ilvl w:val="0"/>
          <w:numId w:val="7"/>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Wait, Chinese Bike-Sharing Doesn’t Make Any Sense</w:t>
      </w:r>
      <w:r w:rsidRPr="00192321">
        <w:rPr>
          <w:rFonts w:ascii="Times New Roman" w:hAnsi="Times New Roman" w:hint="eastAsia"/>
          <w:color w:val="000000"/>
          <w:sz w:val="24"/>
          <w:szCs w:val="24"/>
          <w:lang w:eastAsia="zh-CN"/>
        </w:rPr>
        <w:t xml:space="preserve"> </w:t>
      </w:r>
      <w:hyperlink r:id="rId28" w:history="1">
        <w:r w:rsidRPr="00192321">
          <w:rPr>
            <w:rFonts w:ascii="Times New Roman" w:hAnsi="Times New Roman"/>
            <w:color w:val="000000"/>
            <w:sz w:val="24"/>
            <w:szCs w:val="24"/>
          </w:rPr>
          <w:t>http://fortune.com/2017/03/21/chinese-bike-sharing/</w:t>
        </w:r>
      </w:hyperlink>
    </w:p>
    <w:p w14:paraId="39791C20" w14:textId="77777777" w:rsidR="00DF5AAA" w:rsidRPr="00192321" w:rsidRDefault="00DF5AAA" w:rsidP="00DF5AAA">
      <w:pPr>
        <w:rPr>
          <w:rFonts w:ascii="Times New Roman" w:hAnsi="Times New Roman"/>
          <w:color w:val="000000"/>
          <w:sz w:val="24"/>
          <w:szCs w:val="24"/>
          <w:lang w:eastAsia="zh-CN"/>
        </w:rPr>
      </w:pPr>
    </w:p>
    <w:p w14:paraId="7638BCA2" w14:textId="77777777" w:rsidR="00DF5AAA" w:rsidRPr="00192321" w:rsidRDefault="00DF5AAA" w:rsidP="00DF5AAA">
      <w:pPr>
        <w:autoSpaceDE w:val="0"/>
        <w:autoSpaceDN w:val="0"/>
        <w:adjustRightInd w:val="0"/>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13</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Urbanized in Smog</w:t>
      </w:r>
    </w:p>
    <w:p w14:paraId="79A977DA" w14:textId="3521FFC9" w:rsidR="00DF5AAA" w:rsidRPr="00192321" w:rsidRDefault="00DF5AAA" w:rsidP="00FD3956">
      <w:pPr>
        <w:numPr>
          <w:ilvl w:val="0"/>
          <w:numId w:val="13"/>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Life in China, Smothered by Smog</w:t>
      </w:r>
      <w:r w:rsidRPr="00192321">
        <w:rPr>
          <w:rFonts w:ascii="Times New Roman" w:hAnsi="Times New Roman" w:hint="eastAsia"/>
          <w:color w:val="000000"/>
          <w:sz w:val="24"/>
          <w:szCs w:val="24"/>
        </w:rPr>
        <w:t xml:space="preserve"> </w:t>
      </w:r>
    </w:p>
    <w:p w14:paraId="7567E0B3" w14:textId="77777777" w:rsidR="00DF5AAA" w:rsidRPr="00192321" w:rsidRDefault="00E2721C" w:rsidP="00DF5AAA">
      <w:pPr>
        <w:autoSpaceDE w:val="0"/>
        <w:autoSpaceDN w:val="0"/>
        <w:adjustRightInd w:val="0"/>
        <w:ind w:left="720"/>
        <w:rPr>
          <w:rFonts w:ascii="Times New Roman" w:hAnsi="Times New Roman"/>
          <w:color w:val="000000"/>
          <w:sz w:val="24"/>
          <w:szCs w:val="24"/>
          <w:lang w:eastAsia="zh-CN"/>
        </w:rPr>
      </w:pPr>
      <w:hyperlink r:id="rId29" w:history="1">
        <w:r w:rsidR="00DF5AAA" w:rsidRPr="00192321">
          <w:rPr>
            <w:color w:val="000000"/>
            <w:sz w:val="24"/>
            <w:lang w:eastAsia="zh-CN"/>
          </w:rPr>
          <w:t>https://www.nytimes.com/2016/12/22/world/asia/china-smog-toxic.html</w:t>
        </w:r>
      </w:hyperlink>
    </w:p>
    <w:p w14:paraId="2D2432A2" w14:textId="745EA346" w:rsidR="00DF5AAA" w:rsidRPr="00192321" w:rsidRDefault="00DF5AAA" w:rsidP="00FD3956">
      <w:pPr>
        <w:pStyle w:val="ListParagraph"/>
        <w:numPr>
          <w:ilvl w:val="0"/>
          <w:numId w:val="13"/>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China Has No Good Answer to the U.S. Embassy Pollution-Monitoring</w:t>
      </w:r>
      <w:r w:rsidRPr="00192321">
        <w:rPr>
          <w:rFonts w:ascii="Times New Roman" w:hAnsi="Times New Roman" w:hint="eastAsia"/>
          <w:color w:val="000000"/>
          <w:sz w:val="24"/>
          <w:szCs w:val="24"/>
          <w:lang w:eastAsia="zh-CN"/>
        </w:rPr>
        <w:t xml:space="preserve"> </w:t>
      </w:r>
    </w:p>
    <w:p w14:paraId="60B73137" w14:textId="77777777" w:rsidR="00DF5AAA" w:rsidRPr="00192321" w:rsidRDefault="00E2721C" w:rsidP="00DF5AAA">
      <w:pPr>
        <w:pStyle w:val="ListParagraph"/>
        <w:autoSpaceDE w:val="0"/>
        <w:autoSpaceDN w:val="0"/>
        <w:adjustRightInd w:val="0"/>
        <w:rPr>
          <w:rFonts w:ascii="Times New Roman" w:hAnsi="Times New Roman"/>
          <w:color w:val="000000"/>
          <w:sz w:val="24"/>
          <w:szCs w:val="24"/>
          <w:lang w:eastAsia="zh-CN"/>
        </w:rPr>
      </w:pPr>
      <w:hyperlink r:id="rId30" w:history="1">
        <w:r w:rsidR="00DF5AAA" w:rsidRPr="00192321">
          <w:rPr>
            <w:color w:val="000000"/>
            <w:sz w:val="24"/>
          </w:rPr>
          <w:t>https://www.theatlantic.com/international/archive/2012/06/china-has-no-good-answer-to-the-us-embassy-pollution-monitoring/258447/</w:t>
        </w:r>
      </w:hyperlink>
    </w:p>
    <w:p w14:paraId="6EE7E5F1" w14:textId="6DAAABCA" w:rsidR="00DF5AAA" w:rsidRPr="00192321" w:rsidRDefault="00DF5AAA" w:rsidP="00FD3956">
      <w:pPr>
        <w:pStyle w:val="ListParagraph"/>
        <w:numPr>
          <w:ilvl w:val="0"/>
          <w:numId w:val="13"/>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How leaders and an army of staff turned Beijing's grey into '</w:t>
      </w:r>
      <w:proofErr w:type="spellStart"/>
      <w:r w:rsidRPr="00192321">
        <w:rPr>
          <w:rFonts w:ascii="Times New Roman" w:hAnsi="Times New Roman"/>
          <w:color w:val="000000"/>
          <w:sz w:val="24"/>
          <w:szCs w:val="24"/>
          <w:lang w:eastAsia="zh-CN"/>
        </w:rPr>
        <w:t>Apec</w:t>
      </w:r>
      <w:proofErr w:type="spellEnd"/>
      <w:r w:rsidRPr="00192321">
        <w:rPr>
          <w:rFonts w:ascii="Times New Roman" w:hAnsi="Times New Roman"/>
          <w:color w:val="000000"/>
          <w:sz w:val="24"/>
          <w:szCs w:val="24"/>
          <w:lang w:eastAsia="zh-CN"/>
        </w:rPr>
        <w:t xml:space="preserve"> blue'</w:t>
      </w:r>
      <w:r w:rsidRPr="00192321">
        <w:rPr>
          <w:rFonts w:ascii="Times New Roman" w:hAnsi="Times New Roman" w:hint="eastAsia"/>
          <w:color w:val="000000"/>
          <w:sz w:val="24"/>
          <w:szCs w:val="24"/>
          <w:lang w:eastAsia="zh-CN"/>
        </w:rPr>
        <w:t xml:space="preserve"> </w:t>
      </w:r>
    </w:p>
    <w:p w14:paraId="516D3C05" w14:textId="77777777" w:rsidR="00DF5AAA" w:rsidRPr="00192321" w:rsidRDefault="00E2721C" w:rsidP="00DF5AAA">
      <w:pPr>
        <w:pStyle w:val="ListParagraph"/>
        <w:autoSpaceDE w:val="0"/>
        <w:autoSpaceDN w:val="0"/>
        <w:adjustRightInd w:val="0"/>
        <w:rPr>
          <w:rFonts w:ascii="Times New Roman" w:hAnsi="Times New Roman"/>
          <w:color w:val="000000"/>
          <w:sz w:val="24"/>
          <w:szCs w:val="24"/>
          <w:lang w:eastAsia="zh-CN"/>
        </w:rPr>
      </w:pPr>
      <w:hyperlink r:id="rId31" w:history="1">
        <w:r w:rsidR="00DF5AAA" w:rsidRPr="00192321">
          <w:rPr>
            <w:rFonts w:ascii="Times New Roman" w:hAnsi="Times New Roman"/>
            <w:color w:val="000000"/>
            <w:sz w:val="24"/>
            <w:szCs w:val="24"/>
          </w:rPr>
          <w:t>http://www.scmp.com/news/china/article/1642445/how-leaders-and-army-staff-turned-beijings-grey-apec-blue</w:t>
        </w:r>
      </w:hyperlink>
    </w:p>
    <w:p w14:paraId="66A47431" w14:textId="478D4BDC" w:rsidR="00DF5AAA" w:rsidRPr="00192321" w:rsidRDefault="00DF5AAA" w:rsidP="00FD3956">
      <w:pPr>
        <w:pStyle w:val="ListParagraph"/>
        <w:numPr>
          <w:ilvl w:val="0"/>
          <w:numId w:val="13"/>
        </w:numPr>
        <w:autoSpaceDE w:val="0"/>
        <w:autoSpaceDN w:val="0"/>
        <w:adjustRightInd w:val="0"/>
        <w:rPr>
          <w:color w:val="000000"/>
          <w:sz w:val="24"/>
        </w:rPr>
      </w:pPr>
      <w:r w:rsidRPr="00192321">
        <w:rPr>
          <w:rFonts w:ascii="Times New Roman" w:hAnsi="Times New Roman"/>
          <w:color w:val="000000"/>
          <w:sz w:val="24"/>
          <w:szCs w:val="24"/>
          <w:lang w:eastAsia="zh-CN"/>
        </w:rPr>
        <w:t>APEC Blue Has Chinese Factories Bleeding Red, Economists Say</w:t>
      </w:r>
      <w:r w:rsidRPr="00192321">
        <w:rPr>
          <w:rFonts w:ascii="Times New Roman" w:hAnsi="Times New Roman" w:hint="eastAsia"/>
          <w:color w:val="000000"/>
          <w:sz w:val="24"/>
          <w:szCs w:val="24"/>
          <w:lang w:eastAsia="zh-CN"/>
        </w:rPr>
        <w:t xml:space="preserve"> </w:t>
      </w:r>
      <w:hyperlink r:id="rId32" w:history="1">
        <w:r w:rsidRPr="00192321">
          <w:rPr>
            <w:rFonts w:ascii="Times New Roman" w:hAnsi="Times New Roman"/>
            <w:color w:val="000000"/>
            <w:sz w:val="24"/>
            <w:szCs w:val="24"/>
          </w:rPr>
          <w:t>https://blogs.wsj.com/chinarealtime/2014/11/12/apec-blue-has-chinese-factories-bleeding-red-economists-say/</w:t>
        </w:r>
      </w:hyperlink>
    </w:p>
    <w:p w14:paraId="7DA9A491" w14:textId="404B0A7A" w:rsidR="00DF5AAA" w:rsidRPr="00715247" w:rsidRDefault="00DF5AAA" w:rsidP="000D53F1">
      <w:pPr>
        <w:pStyle w:val="ListParagraph"/>
        <w:numPr>
          <w:ilvl w:val="0"/>
          <w:numId w:val="13"/>
        </w:numPr>
        <w:autoSpaceDE w:val="0"/>
        <w:autoSpaceDN w:val="0"/>
        <w:adjustRightInd w:val="0"/>
        <w:rPr>
          <w:rFonts w:ascii="Times New Roman" w:hAnsi="Times New Roman"/>
          <w:color w:val="000000"/>
          <w:sz w:val="24"/>
          <w:szCs w:val="24"/>
          <w:lang w:eastAsia="zh-CN"/>
        </w:rPr>
      </w:pPr>
      <w:r w:rsidRPr="00715247">
        <w:rPr>
          <w:rFonts w:ascii="Times New Roman" w:hAnsi="Times New Roman"/>
          <w:color w:val="000000"/>
          <w:sz w:val="24"/>
          <w:szCs w:val="24"/>
          <w:lang w:eastAsia="zh-CN"/>
        </w:rPr>
        <w:lastRenderedPageBreak/>
        <w:t>Here's where most of China's toxic cloud of smog comes from</w:t>
      </w:r>
      <w:r w:rsidRPr="00715247">
        <w:rPr>
          <w:rFonts w:ascii="Times New Roman" w:hAnsi="Times New Roman" w:hint="eastAsia"/>
          <w:color w:val="000000"/>
          <w:sz w:val="24"/>
          <w:szCs w:val="24"/>
          <w:lang w:eastAsia="zh-CN"/>
        </w:rPr>
        <w:t xml:space="preserve"> </w:t>
      </w:r>
      <w:hyperlink r:id="rId33" w:history="1">
        <w:r w:rsidRPr="00715247">
          <w:rPr>
            <w:rFonts w:ascii="Times New Roman" w:hAnsi="Times New Roman"/>
            <w:color w:val="000000"/>
            <w:sz w:val="24"/>
            <w:szCs w:val="24"/>
            <w:lang w:eastAsia="zh-CN"/>
          </w:rPr>
          <w:t>http://www.businessinsider.com/china-smog-pollution-coal-burning-toxic-red-alert-2015-12</w:t>
        </w:r>
      </w:hyperlink>
    </w:p>
    <w:p w14:paraId="701B3F37" w14:textId="77777777" w:rsidR="00DF5AAA" w:rsidRPr="00192321" w:rsidRDefault="00DF5AAA" w:rsidP="00DF5AAA">
      <w:pPr>
        <w:rPr>
          <w:rFonts w:ascii="Times New Roman" w:hAnsi="Times New Roman"/>
          <w:color w:val="000000"/>
          <w:sz w:val="24"/>
          <w:szCs w:val="24"/>
          <w:lang w:eastAsia="zh-CN"/>
        </w:rPr>
      </w:pPr>
    </w:p>
    <w:p w14:paraId="60551A96" w14:textId="77777777" w:rsidR="00DF5AAA" w:rsidRPr="00192321" w:rsidRDefault="00DF5AAA" w:rsidP="00DF5AAA">
      <w:pPr>
        <w:autoSpaceDE w:val="0"/>
        <w:autoSpaceDN w:val="0"/>
        <w:adjustRightInd w:val="0"/>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14</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Steel: Backbone of Urbanization</w:t>
      </w:r>
    </w:p>
    <w:p w14:paraId="3BE9E534" w14:textId="5A3F343C" w:rsidR="00DF5AAA" w:rsidRPr="00192321" w:rsidRDefault="00DF5AAA" w:rsidP="00FD3956">
      <w:pPr>
        <w:numPr>
          <w:ilvl w:val="0"/>
          <w:numId w:val="12"/>
        </w:numPr>
        <w:autoSpaceDE w:val="0"/>
        <w:autoSpaceDN w:val="0"/>
        <w:adjustRightInd w:val="0"/>
        <w:rPr>
          <w:rFonts w:ascii="Times New Roman" w:hAnsi="Times New Roman"/>
          <w:color w:val="000000"/>
          <w:sz w:val="24"/>
          <w:szCs w:val="24"/>
          <w:lang w:eastAsia="zh-CN"/>
        </w:rPr>
      </w:pPr>
      <w:r w:rsidRPr="008F6890">
        <w:rPr>
          <w:rFonts w:ascii="Times New Roman" w:hAnsi="Times New Roman"/>
          <w:color w:val="000000"/>
          <w:sz w:val="24"/>
          <w:szCs w:val="24"/>
          <w:lang w:eastAsia="zh-CN"/>
        </w:rPr>
        <w:t>A comparative study of the development mode of China's iron and steel</w:t>
      </w:r>
      <w:r w:rsidRPr="00192321">
        <w:rPr>
          <w:rFonts w:ascii="Times New Roman" w:hAnsi="Times New Roman"/>
          <w:color w:val="000000"/>
          <w:sz w:val="24"/>
          <w:szCs w:val="24"/>
          <w:lang w:eastAsia="zh-CN"/>
        </w:rPr>
        <w:t xml:space="preserve"> </w:t>
      </w:r>
      <w:r w:rsidRPr="008F6890">
        <w:rPr>
          <w:rFonts w:ascii="Times New Roman" w:hAnsi="Times New Roman"/>
          <w:color w:val="000000"/>
          <w:sz w:val="24"/>
          <w:szCs w:val="24"/>
          <w:lang w:eastAsia="zh-CN"/>
        </w:rPr>
        <w:t>industry</w:t>
      </w:r>
      <w:r w:rsidRPr="008F6890">
        <w:rPr>
          <w:rFonts w:ascii="Times New Roman" w:hAnsi="Times New Roman" w:hint="eastAsia"/>
          <w:color w:val="000000"/>
          <w:sz w:val="24"/>
          <w:szCs w:val="24"/>
          <w:lang w:eastAsia="zh-CN"/>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170AC745" w14:textId="042709AE" w:rsidR="00DF5AAA" w:rsidRPr="00192321" w:rsidRDefault="00DF5AAA" w:rsidP="00FD3956">
      <w:pPr>
        <w:numPr>
          <w:ilvl w:val="0"/>
          <w:numId w:val="12"/>
        </w:numPr>
        <w:autoSpaceDE w:val="0"/>
        <w:autoSpaceDN w:val="0"/>
        <w:adjustRightInd w:val="0"/>
        <w:rPr>
          <w:rFonts w:ascii="Times New Roman" w:hAnsi="Times New Roman"/>
          <w:color w:val="000000"/>
          <w:sz w:val="24"/>
          <w:szCs w:val="24"/>
          <w:lang w:eastAsia="zh-CN"/>
        </w:rPr>
      </w:pPr>
      <w:r w:rsidRPr="008F6890">
        <w:rPr>
          <w:rFonts w:ascii="Times New Roman" w:hAnsi="Times New Roman"/>
          <w:color w:val="000000"/>
          <w:sz w:val="24"/>
          <w:szCs w:val="24"/>
          <w:lang w:eastAsia="zh-CN"/>
        </w:rPr>
        <w:t>Chinese resource security policies and the restructuring of the Asia-Pacific iron ore market</w:t>
      </w:r>
      <w:r w:rsidRPr="008F6890">
        <w:rPr>
          <w:rFonts w:ascii="Times New Roman" w:hAnsi="Times New Roman" w:hint="eastAsia"/>
          <w:color w:val="000000"/>
          <w:sz w:val="24"/>
          <w:szCs w:val="24"/>
          <w:lang w:eastAsia="zh-CN"/>
        </w:rPr>
        <w:t xml:space="preserve"> </w:t>
      </w:r>
      <w:r w:rsidR="00C31ED1" w:rsidRPr="00192321">
        <w:rPr>
          <w:rFonts w:ascii="Times New Roman" w:hAnsi="Times New Roman" w:hint="eastAsia"/>
          <w:color w:val="000000"/>
          <w:sz w:val="24"/>
          <w:szCs w:val="24"/>
          <w:lang w:eastAsia="zh-CN"/>
        </w:rPr>
        <w:t>(</w:t>
      </w:r>
      <w:r w:rsidR="00C31ED1">
        <w:rPr>
          <w:rFonts w:ascii="Times New Roman" w:hAnsi="Times New Roman"/>
          <w:color w:val="000000"/>
          <w:sz w:val="24"/>
          <w:szCs w:val="24"/>
          <w:lang w:eastAsia="zh-CN"/>
        </w:rPr>
        <w:t>Pdf on NYU Classes)</w:t>
      </w:r>
    </w:p>
    <w:p w14:paraId="138B7192" w14:textId="77777777" w:rsidR="00DF5AAA" w:rsidRPr="00192321" w:rsidRDefault="00DF5AAA" w:rsidP="00FD3956">
      <w:pPr>
        <w:numPr>
          <w:ilvl w:val="0"/>
          <w:numId w:val="12"/>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The </w:t>
      </w:r>
      <w:proofErr w:type="spellStart"/>
      <w:r w:rsidRPr="00192321">
        <w:rPr>
          <w:rFonts w:ascii="Times New Roman" w:hAnsi="Times New Roman"/>
          <w:color w:val="000000"/>
          <w:sz w:val="24"/>
          <w:szCs w:val="24"/>
          <w:lang w:eastAsia="zh-CN"/>
        </w:rPr>
        <w:t>Baosteel</w:t>
      </w:r>
      <w:proofErr w:type="spellEnd"/>
      <w:r w:rsidRPr="00192321">
        <w:rPr>
          <w:rFonts w:ascii="Times New Roman" w:hAnsi="Times New Roman"/>
          <w:color w:val="000000"/>
          <w:sz w:val="24"/>
          <w:szCs w:val="24"/>
          <w:lang w:eastAsia="zh-CN"/>
        </w:rPr>
        <w:t xml:space="preserve"> Group: A National Champion Among National Champions</w:t>
      </w:r>
    </w:p>
    <w:p w14:paraId="679096CC" w14:textId="19DDB2B4" w:rsidR="00DF5AAA" w:rsidRPr="00192321" w:rsidRDefault="00DF5AAA" w:rsidP="00FD3956">
      <w:pPr>
        <w:numPr>
          <w:ilvl w:val="0"/>
          <w:numId w:val="12"/>
        </w:numPr>
        <w:autoSpaceDE w:val="0"/>
        <w:autoSpaceDN w:val="0"/>
        <w:adjustRightInd w:val="0"/>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China’s </w:t>
      </w:r>
      <w:proofErr w:type="spellStart"/>
      <w:r w:rsidRPr="00192321">
        <w:rPr>
          <w:rFonts w:ascii="Times New Roman" w:hAnsi="Times New Roman"/>
          <w:color w:val="000000"/>
          <w:sz w:val="24"/>
          <w:szCs w:val="24"/>
          <w:lang w:eastAsia="zh-CN"/>
        </w:rPr>
        <w:t>Baosteel</w:t>
      </w:r>
      <w:proofErr w:type="spellEnd"/>
      <w:r w:rsidRPr="00192321">
        <w:rPr>
          <w:rFonts w:ascii="Times New Roman" w:hAnsi="Times New Roman"/>
          <w:color w:val="000000"/>
          <w:sz w:val="24"/>
          <w:szCs w:val="24"/>
          <w:lang w:eastAsia="zh-CN"/>
        </w:rPr>
        <w:t xml:space="preserve"> posts eightfold surge in full-year profit</w:t>
      </w:r>
      <w:r w:rsidRPr="00192321">
        <w:rPr>
          <w:rFonts w:ascii="Times New Roman" w:hAnsi="Times New Roman" w:hint="eastAsia"/>
          <w:color w:val="000000"/>
          <w:sz w:val="24"/>
          <w:szCs w:val="24"/>
        </w:rPr>
        <w:t xml:space="preserve"> </w:t>
      </w:r>
      <w:hyperlink r:id="rId34" w:history="1">
        <w:r w:rsidRPr="00192321">
          <w:rPr>
            <w:rFonts w:ascii="Times New Roman" w:hAnsi="Times New Roman"/>
            <w:color w:val="000000"/>
            <w:sz w:val="24"/>
            <w:szCs w:val="24"/>
          </w:rPr>
          <w:t>https://www.ft.com/content/eb284a18-dd50-11e6-9d7c-be108f1c1dce?mhq5j=e1</w:t>
        </w:r>
      </w:hyperlink>
    </w:p>
    <w:p w14:paraId="30F6091F" w14:textId="77777777" w:rsidR="00DF5AAA" w:rsidRPr="00192321" w:rsidRDefault="00DF5AAA" w:rsidP="00DF5AAA">
      <w:pPr>
        <w:autoSpaceDE w:val="0"/>
        <w:autoSpaceDN w:val="0"/>
        <w:adjustRightInd w:val="0"/>
        <w:ind w:left="360"/>
        <w:rPr>
          <w:rFonts w:ascii="Times New Roman" w:hAnsi="Times New Roman"/>
          <w:color w:val="000000"/>
          <w:sz w:val="24"/>
          <w:szCs w:val="24"/>
          <w:lang w:eastAsia="zh-CN"/>
        </w:rPr>
      </w:pPr>
    </w:p>
    <w:p w14:paraId="69C8AB26" w14:textId="5AD585CB"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Field Trip 6 </w:t>
      </w:r>
      <w:r w:rsidR="00E9264B">
        <w:rPr>
          <w:rFonts w:ascii="Times New Roman" w:hAnsi="Times New Roman"/>
          <w:color w:val="000000"/>
          <w:sz w:val="24"/>
          <w:szCs w:val="24"/>
          <w:lang w:eastAsia="zh-CN"/>
        </w:rPr>
        <w:t>Field trip to a transportation project</w:t>
      </w:r>
      <w:r w:rsidRPr="00192321">
        <w:rPr>
          <w:rFonts w:ascii="Times New Roman" w:hAnsi="Times New Roman" w:hint="eastAsia"/>
          <w:color w:val="000000"/>
          <w:sz w:val="24"/>
          <w:szCs w:val="24"/>
          <w:lang w:eastAsia="zh-CN"/>
        </w:rPr>
        <w:t xml:space="preserve"> (TBD)</w:t>
      </w:r>
    </w:p>
    <w:p w14:paraId="525AB62F" w14:textId="77777777" w:rsidR="00DF5AAA" w:rsidRPr="00192321" w:rsidRDefault="00DF5AAA" w:rsidP="00DF5AAA">
      <w:pPr>
        <w:autoSpaceDE w:val="0"/>
        <w:autoSpaceDN w:val="0"/>
        <w:adjustRightInd w:val="0"/>
        <w:ind w:left="360"/>
        <w:rPr>
          <w:rFonts w:ascii="Times New Roman" w:hAnsi="Times New Roman"/>
          <w:color w:val="000000"/>
          <w:sz w:val="24"/>
          <w:lang w:eastAsia="zh-CN"/>
        </w:rPr>
      </w:pPr>
    </w:p>
    <w:p w14:paraId="7D0BF9B2" w14:textId="77777777" w:rsidR="00DF5AAA" w:rsidRPr="00192321" w:rsidRDefault="00DF5AAA" w:rsidP="00DF5AAA">
      <w:pPr>
        <w:rPr>
          <w:rFonts w:ascii="Times New Roman" w:hAnsi="Times New Roman"/>
          <w:b/>
          <w:color w:val="000000"/>
          <w:sz w:val="24"/>
          <w:szCs w:val="24"/>
          <w:lang w:eastAsia="zh-CN"/>
        </w:rPr>
      </w:pPr>
      <w:r w:rsidRPr="00192321">
        <w:rPr>
          <w:rFonts w:ascii="Times New Roman" w:hAnsi="Times New Roman"/>
          <w:b/>
          <w:color w:val="000000"/>
          <w:sz w:val="24"/>
          <w:szCs w:val="24"/>
          <w:lang w:eastAsia="zh-CN"/>
        </w:rPr>
        <w:t>Day 10</w:t>
      </w:r>
    </w:p>
    <w:p w14:paraId="4F770C96"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Interaction</w:t>
      </w:r>
      <w:r w:rsidRPr="00192321">
        <w:rPr>
          <w:rFonts w:ascii="Times New Roman" w:hAnsi="Times New Roman"/>
          <w:color w:val="000000"/>
          <w:sz w:val="24"/>
          <w:szCs w:val="24"/>
          <w:lang w:eastAsia="zh-CN"/>
        </w:rPr>
        <w:t xml:space="preserve"> with ECNU graduate students</w:t>
      </w:r>
    </w:p>
    <w:p w14:paraId="252AB820" w14:textId="77777777" w:rsidR="00DF5AAA" w:rsidRPr="00192321" w:rsidRDefault="00DF5AAA" w:rsidP="00DF5AAA">
      <w:pPr>
        <w:rPr>
          <w:rFonts w:ascii="Times New Roman" w:hAnsi="Times New Roman"/>
          <w:color w:val="000000"/>
          <w:sz w:val="24"/>
          <w:szCs w:val="24"/>
          <w:lang w:eastAsia="zh-CN"/>
        </w:rPr>
      </w:pPr>
    </w:p>
    <w:p w14:paraId="72E67119"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Field Trip 7: </w:t>
      </w:r>
      <w:proofErr w:type="spellStart"/>
      <w:r w:rsidRPr="00192321">
        <w:rPr>
          <w:rFonts w:ascii="Times New Roman" w:hAnsi="Times New Roman"/>
          <w:color w:val="000000"/>
          <w:sz w:val="24"/>
          <w:szCs w:val="24"/>
          <w:lang w:eastAsia="zh-CN"/>
        </w:rPr>
        <w:t>BaoSteel</w:t>
      </w:r>
      <w:proofErr w:type="spellEnd"/>
      <w:r w:rsidRPr="00192321">
        <w:rPr>
          <w:rFonts w:ascii="Times New Roman" w:hAnsi="Times New Roman" w:hint="eastAsia"/>
          <w:color w:val="000000"/>
          <w:sz w:val="24"/>
          <w:szCs w:val="24"/>
          <w:lang w:eastAsia="zh-CN"/>
        </w:rPr>
        <w:t>, the largest steel maker in China</w:t>
      </w:r>
    </w:p>
    <w:p w14:paraId="0D8DC53F" w14:textId="77777777" w:rsidR="00DF5AAA" w:rsidRPr="00192321" w:rsidRDefault="00DF5AAA" w:rsidP="00DF5AAA">
      <w:pPr>
        <w:autoSpaceDE w:val="0"/>
        <w:autoSpaceDN w:val="0"/>
        <w:adjustRightInd w:val="0"/>
        <w:ind w:left="720"/>
        <w:rPr>
          <w:rFonts w:ascii="Times New Roman" w:hAnsi="Times New Roman"/>
          <w:color w:val="000000"/>
          <w:sz w:val="24"/>
          <w:szCs w:val="24"/>
          <w:lang w:eastAsia="zh-CN"/>
        </w:rPr>
      </w:pPr>
    </w:p>
    <w:p w14:paraId="12D4AA6D" w14:textId="77777777" w:rsidR="00DF5AAA" w:rsidRPr="00192321" w:rsidRDefault="00DF5AAA" w:rsidP="00DF5AAA">
      <w:pPr>
        <w:rPr>
          <w:rFonts w:ascii="Times New Roman" w:hAnsi="Times New Roman"/>
          <w:b/>
          <w:color w:val="000000"/>
          <w:sz w:val="24"/>
          <w:szCs w:val="24"/>
          <w:lang w:eastAsia="zh-CN"/>
        </w:rPr>
      </w:pPr>
      <w:r w:rsidRPr="00192321">
        <w:rPr>
          <w:rFonts w:ascii="Times New Roman" w:hAnsi="Times New Roman"/>
          <w:b/>
          <w:color w:val="000000"/>
          <w:sz w:val="24"/>
          <w:szCs w:val="24"/>
          <w:lang w:eastAsia="zh-CN"/>
        </w:rPr>
        <w:t>Day 11</w:t>
      </w:r>
    </w:p>
    <w:p w14:paraId="039AD558"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15</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 xml:space="preserve">Urbanization as Consumption </w:t>
      </w:r>
    </w:p>
    <w:p w14:paraId="65F737DB" w14:textId="4DB316AF" w:rsidR="00DF5AAA" w:rsidRPr="00192321" w:rsidRDefault="004F02A6" w:rsidP="00FD3956">
      <w:pPr>
        <w:numPr>
          <w:ilvl w:val="0"/>
          <w:numId w:val="11"/>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Campanella </w:t>
      </w:r>
      <w:r w:rsidR="00DF5AAA" w:rsidRPr="00192321">
        <w:rPr>
          <w:rFonts w:ascii="Times New Roman" w:hAnsi="Times New Roman"/>
          <w:color w:val="000000"/>
          <w:sz w:val="24"/>
          <w:szCs w:val="24"/>
          <w:lang w:eastAsia="zh-CN"/>
        </w:rPr>
        <w:t>Textbook Chapter 7: Suburbanization and the mechanics of sprawl</w:t>
      </w:r>
      <w:r w:rsidR="00DF5AAA" w:rsidRPr="00192321">
        <w:rPr>
          <w:rFonts w:ascii="Times New Roman" w:hAnsi="Times New Roman" w:hint="eastAsia"/>
          <w:color w:val="000000"/>
          <w:sz w:val="24"/>
          <w:szCs w:val="24"/>
          <w:lang w:eastAsia="zh-CN"/>
        </w:rPr>
        <w:t xml:space="preserve"> </w:t>
      </w:r>
      <w:r w:rsidR="00715247" w:rsidRPr="00192321">
        <w:rPr>
          <w:rFonts w:ascii="Times New Roman" w:hAnsi="Times New Roman" w:hint="eastAsia"/>
          <w:color w:val="000000"/>
          <w:sz w:val="24"/>
          <w:szCs w:val="24"/>
          <w:lang w:eastAsia="zh-CN"/>
        </w:rPr>
        <w:t>(</w:t>
      </w:r>
      <w:r w:rsidR="00715247" w:rsidRPr="00854C1E">
        <w:rPr>
          <w:rFonts w:ascii="Times New Roman" w:hAnsi="Times New Roman" w:hint="eastAsia"/>
          <w:color w:val="000000"/>
          <w:sz w:val="24"/>
          <w:szCs w:val="24"/>
          <w:lang w:eastAsia="zh-CN"/>
        </w:rPr>
        <w:t>NYU</w:t>
      </w:r>
      <w:r w:rsidR="00715247">
        <w:rPr>
          <w:rFonts w:ascii="Times New Roman" w:hAnsi="Times New Roman"/>
          <w:color w:val="000000"/>
          <w:sz w:val="24"/>
          <w:szCs w:val="24"/>
          <w:lang w:eastAsia="zh-CN"/>
        </w:rPr>
        <w:t xml:space="preserve"> </w:t>
      </w:r>
      <w:r w:rsidR="00715247" w:rsidRPr="00854C1E">
        <w:rPr>
          <w:rFonts w:ascii="Times New Roman" w:hAnsi="Times New Roman" w:hint="eastAsia"/>
          <w:color w:val="000000"/>
          <w:sz w:val="24"/>
          <w:szCs w:val="24"/>
          <w:lang w:eastAsia="zh-CN"/>
        </w:rPr>
        <w:t>Library</w:t>
      </w:r>
      <w:r w:rsidR="00715247">
        <w:rPr>
          <w:rFonts w:ascii="Times New Roman" w:hAnsi="Times New Roman"/>
          <w:color w:val="000000"/>
          <w:sz w:val="24"/>
          <w:szCs w:val="24"/>
          <w:lang w:eastAsia="zh-CN"/>
        </w:rPr>
        <w:t xml:space="preserve"> </w:t>
      </w:r>
      <w:proofErr w:type="spellStart"/>
      <w:r w:rsidR="00715247" w:rsidRPr="00854C1E">
        <w:rPr>
          <w:rFonts w:ascii="Times New Roman" w:hAnsi="Times New Roman" w:hint="eastAsia"/>
          <w:color w:val="000000"/>
          <w:sz w:val="24"/>
          <w:szCs w:val="24"/>
          <w:lang w:eastAsia="zh-CN"/>
        </w:rPr>
        <w:t>Ebook</w:t>
      </w:r>
      <w:proofErr w:type="spellEnd"/>
      <w:r w:rsidR="00715247" w:rsidRPr="00192321">
        <w:rPr>
          <w:rFonts w:ascii="Times New Roman" w:hAnsi="Times New Roman" w:hint="eastAsia"/>
          <w:color w:val="000000"/>
          <w:sz w:val="24"/>
          <w:szCs w:val="24"/>
          <w:lang w:eastAsia="zh-CN"/>
        </w:rPr>
        <w:t>)</w:t>
      </w:r>
    </w:p>
    <w:p w14:paraId="5826B0D0" w14:textId="0530C1FF" w:rsidR="00DF5AAA" w:rsidRPr="003A671B" w:rsidRDefault="004F02A6" w:rsidP="003A671B">
      <w:pPr>
        <w:numPr>
          <w:ilvl w:val="0"/>
          <w:numId w:val="11"/>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Campanella </w:t>
      </w:r>
      <w:r w:rsidR="00DF5AAA" w:rsidRPr="00192321">
        <w:rPr>
          <w:rFonts w:ascii="Times New Roman" w:hAnsi="Times New Roman"/>
          <w:color w:val="000000"/>
          <w:sz w:val="24"/>
          <w:szCs w:val="24"/>
          <w:lang w:eastAsia="zh-CN"/>
        </w:rPr>
        <w:t xml:space="preserve">Textbook Chapter 9: Theme Parks and the Landscape of Consumption </w:t>
      </w:r>
      <w:r w:rsidR="00940282" w:rsidRPr="00192321">
        <w:rPr>
          <w:rFonts w:ascii="Times New Roman" w:hAnsi="Times New Roman" w:hint="eastAsia"/>
          <w:color w:val="000000"/>
          <w:sz w:val="24"/>
          <w:szCs w:val="24"/>
          <w:lang w:eastAsia="zh-CN"/>
        </w:rPr>
        <w:t>(</w:t>
      </w:r>
      <w:r w:rsidR="00940282" w:rsidRPr="00854C1E">
        <w:rPr>
          <w:rFonts w:ascii="Times New Roman" w:hAnsi="Times New Roman" w:hint="eastAsia"/>
          <w:color w:val="000000"/>
          <w:sz w:val="24"/>
          <w:szCs w:val="24"/>
          <w:lang w:eastAsia="zh-CN"/>
        </w:rPr>
        <w:t>NYU</w:t>
      </w:r>
      <w:r w:rsidR="00940282">
        <w:rPr>
          <w:rFonts w:ascii="Times New Roman" w:hAnsi="Times New Roman"/>
          <w:color w:val="000000"/>
          <w:sz w:val="24"/>
          <w:szCs w:val="24"/>
          <w:lang w:eastAsia="zh-CN"/>
        </w:rPr>
        <w:t xml:space="preserve"> </w:t>
      </w:r>
      <w:r w:rsidR="00940282" w:rsidRPr="00854C1E">
        <w:rPr>
          <w:rFonts w:ascii="Times New Roman" w:hAnsi="Times New Roman" w:hint="eastAsia"/>
          <w:color w:val="000000"/>
          <w:sz w:val="24"/>
          <w:szCs w:val="24"/>
          <w:lang w:eastAsia="zh-CN"/>
        </w:rPr>
        <w:t>Library</w:t>
      </w:r>
      <w:r w:rsidR="00940282">
        <w:rPr>
          <w:rFonts w:ascii="Times New Roman" w:hAnsi="Times New Roman"/>
          <w:color w:val="000000"/>
          <w:sz w:val="24"/>
          <w:szCs w:val="24"/>
          <w:lang w:eastAsia="zh-CN"/>
        </w:rPr>
        <w:t xml:space="preserve"> </w:t>
      </w:r>
      <w:proofErr w:type="spellStart"/>
      <w:r w:rsidR="00940282" w:rsidRPr="00854C1E">
        <w:rPr>
          <w:rFonts w:ascii="Times New Roman" w:hAnsi="Times New Roman" w:hint="eastAsia"/>
          <w:color w:val="000000"/>
          <w:sz w:val="24"/>
          <w:szCs w:val="24"/>
          <w:lang w:eastAsia="zh-CN"/>
        </w:rPr>
        <w:t>Ebook</w:t>
      </w:r>
      <w:proofErr w:type="spellEnd"/>
      <w:r w:rsidR="00940282" w:rsidRPr="00192321">
        <w:rPr>
          <w:rFonts w:ascii="Times New Roman" w:hAnsi="Times New Roman" w:hint="eastAsia"/>
          <w:color w:val="000000"/>
          <w:sz w:val="24"/>
          <w:szCs w:val="24"/>
          <w:lang w:eastAsia="zh-CN"/>
        </w:rPr>
        <w:t>)</w:t>
      </w:r>
    </w:p>
    <w:p w14:paraId="5F59F6C0" w14:textId="3A8EF3C8" w:rsidR="00DF5AAA" w:rsidRPr="00192321" w:rsidRDefault="00DF5AAA" w:rsidP="00FD3956">
      <w:pPr>
        <w:pStyle w:val="Heading1"/>
        <w:keepNext/>
        <w:numPr>
          <w:ilvl w:val="0"/>
          <w:numId w:val="11"/>
        </w:numPr>
        <w:spacing w:before="0" w:beforeAutospacing="0" w:after="0" w:afterAutospacing="0"/>
        <w:rPr>
          <w:rFonts w:ascii="Times New Roman" w:hAnsi="Times New Roman" w:cs="Times New Roman"/>
          <w:b w:val="0"/>
          <w:bCs w:val="0"/>
          <w:color w:val="000000"/>
          <w:kern w:val="0"/>
          <w:sz w:val="24"/>
          <w:szCs w:val="24"/>
        </w:rPr>
      </w:pPr>
      <w:r w:rsidRPr="00192321">
        <w:rPr>
          <w:rFonts w:ascii="Times New Roman" w:hAnsi="Times New Roman" w:cs="Times New Roman"/>
          <w:b w:val="0"/>
          <w:bCs w:val="0"/>
          <w:color w:val="000000"/>
          <w:kern w:val="0"/>
          <w:sz w:val="24"/>
          <w:szCs w:val="24"/>
        </w:rPr>
        <w:t xml:space="preserve">Architects Find Their Dream Client, in China </w:t>
      </w:r>
      <w:hyperlink r:id="rId35" w:history="1">
        <w:r w:rsidRPr="00C20C7B">
          <w:rPr>
            <w:rFonts w:ascii="Times New Roman" w:hAnsi="Times New Roman"/>
            <w:b w:val="0"/>
            <w:bCs w:val="0"/>
            <w:color w:val="000000"/>
            <w:kern w:val="0"/>
            <w:sz w:val="24"/>
            <w:szCs w:val="24"/>
          </w:rPr>
          <w:t>http://www.nytimes.com/2011/01/16/business/16build.html?scp=8&amp;sq=China+science+park&amp;st=nyt</w:t>
        </w:r>
      </w:hyperlink>
    </w:p>
    <w:p w14:paraId="195BFFC4" w14:textId="192B1693" w:rsidR="00DF5AAA" w:rsidRPr="004B69B5" w:rsidRDefault="00DF5AAA" w:rsidP="00FD3956">
      <w:pPr>
        <w:numPr>
          <w:ilvl w:val="0"/>
          <w:numId w:val="11"/>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In China, Cultivating the Urge to Splurge (Shopper’s Republic of China) </w:t>
      </w:r>
      <w:hyperlink r:id="rId36" w:history="1">
        <w:r w:rsidRPr="004B69B5">
          <w:rPr>
            <w:rFonts w:ascii="Times New Roman" w:hAnsi="Times New Roman"/>
            <w:color w:val="000000"/>
            <w:sz w:val="24"/>
            <w:szCs w:val="24"/>
            <w:lang w:eastAsia="zh-CN"/>
          </w:rPr>
          <w:t>http://www.nytimes.com/2010/11/28/magazine/28China-t.html?pagewanted=1</w:t>
        </w:r>
      </w:hyperlink>
    </w:p>
    <w:p w14:paraId="796FB7C6" w14:textId="526BB9E1" w:rsidR="00DF5AAA" w:rsidRPr="00192321" w:rsidRDefault="00DF5AAA" w:rsidP="00FD3956">
      <w:pPr>
        <w:numPr>
          <w:ilvl w:val="0"/>
          <w:numId w:val="11"/>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 xml:space="preserve">Design history of China's gated cities and </w:t>
      </w:r>
      <w:proofErr w:type="spellStart"/>
      <w:r w:rsidRPr="00192321">
        <w:rPr>
          <w:rFonts w:ascii="Times New Roman" w:hAnsi="Times New Roman"/>
          <w:color w:val="000000"/>
          <w:sz w:val="24"/>
          <w:szCs w:val="24"/>
          <w:lang w:eastAsia="zh-CN"/>
        </w:rPr>
        <w:t>neighbourhoods</w:t>
      </w:r>
      <w:proofErr w:type="spellEnd"/>
      <w:r w:rsidRPr="00192321">
        <w:rPr>
          <w:rFonts w:ascii="Times New Roman" w:hAnsi="Times New Roman"/>
          <w:color w:val="000000"/>
          <w:sz w:val="24"/>
          <w:szCs w:val="24"/>
          <w:lang w:eastAsia="zh-CN"/>
        </w:rPr>
        <w:t>: Prototype and evolution</w:t>
      </w:r>
      <w:r w:rsidRPr="00192321">
        <w:rPr>
          <w:rFonts w:ascii="Times New Roman" w:hAnsi="Times New Roman" w:hint="eastAsia"/>
          <w:color w:val="000000"/>
          <w:sz w:val="24"/>
          <w:szCs w:val="24"/>
          <w:lang w:eastAsia="zh-CN"/>
        </w:rPr>
        <w:t xml:space="preserve"> </w:t>
      </w:r>
      <w:r w:rsidR="0003596D" w:rsidRPr="00192321">
        <w:rPr>
          <w:rFonts w:ascii="Times New Roman" w:hAnsi="Times New Roman" w:hint="eastAsia"/>
          <w:color w:val="000000"/>
          <w:sz w:val="24"/>
          <w:szCs w:val="24"/>
          <w:lang w:eastAsia="zh-CN"/>
        </w:rPr>
        <w:t>(</w:t>
      </w:r>
      <w:r w:rsidR="0003596D">
        <w:rPr>
          <w:rFonts w:ascii="Times New Roman" w:hAnsi="Times New Roman"/>
          <w:color w:val="000000"/>
          <w:sz w:val="24"/>
          <w:szCs w:val="24"/>
          <w:lang w:eastAsia="zh-CN"/>
        </w:rPr>
        <w:t>Pdf on NYU Classes)</w:t>
      </w:r>
    </w:p>
    <w:p w14:paraId="4DEA2243" w14:textId="2B71D9C8" w:rsidR="00DF5AAA" w:rsidRPr="00192321" w:rsidRDefault="00DF5AAA" w:rsidP="00FD3956">
      <w:pPr>
        <w:numPr>
          <w:ilvl w:val="0"/>
          <w:numId w:val="11"/>
        </w:numPr>
        <w:rPr>
          <w:rFonts w:ascii="Times New Roman" w:hAnsi="Times New Roman"/>
          <w:color w:val="000000"/>
          <w:sz w:val="24"/>
          <w:szCs w:val="24"/>
          <w:lang w:eastAsia="zh-CN"/>
        </w:rPr>
      </w:pPr>
      <w:r w:rsidRPr="00192321">
        <w:rPr>
          <w:rFonts w:ascii="Times New Roman" w:hAnsi="Times New Roman"/>
          <w:color w:val="000000"/>
          <w:sz w:val="24"/>
          <w:szCs w:val="24"/>
          <w:lang w:eastAsia="zh-CN"/>
        </w:rPr>
        <w:t>China’s Latest Challenge? Gated Communities</w:t>
      </w:r>
      <w:r w:rsidRPr="00192321">
        <w:rPr>
          <w:rFonts w:ascii="Times New Roman" w:hAnsi="Times New Roman" w:hint="eastAsia"/>
          <w:color w:val="000000"/>
          <w:sz w:val="24"/>
          <w:szCs w:val="24"/>
          <w:lang w:eastAsia="zh-CN"/>
        </w:rPr>
        <w:t xml:space="preserve"> </w:t>
      </w:r>
      <w:r w:rsidR="0003596D" w:rsidRPr="00192321">
        <w:rPr>
          <w:rFonts w:ascii="Times New Roman" w:hAnsi="Times New Roman" w:hint="eastAsia"/>
          <w:color w:val="000000"/>
          <w:sz w:val="24"/>
          <w:szCs w:val="24"/>
          <w:lang w:eastAsia="zh-CN"/>
        </w:rPr>
        <w:t>(</w:t>
      </w:r>
      <w:r w:rsidR="0003596D">
        <w:rPr>
          <w:rFonts w:ascii="Times New Roman" w:hAnsi="Times New Roman"/>
          <w:color w:val="000000"/>
          <w:sz w:val="24"/>
          <w:szCs w:val="24"/>
          <w:lang w:eastAsia="zh-CN"/>
        </w:rPr>
        <w:t>Pdf on NYU Classes)</w:t>
      </w:r>
    </w:p>
    <w:p w14:paraId="2A313D95" w14:textId="77777777" w:rsidR="00DF5AAA" w:rsidRPr="00192321" w:rsidRDefault="00DF5AAA" w:rsidP="00DF5AAA">
      <w:pPr>
        <w:rPr>
          <w:rFonts w:ascii="Times New Roman" w:hAnsi="Times New Roman"/>
          <w:color w:val="000000"/>
          <w:sz w:val="24"/>
          <w:szCs w:val="24"/>
          <w:lang w:eastAsia="zh-CN"/>
        </w:rPr>
      </w:pPr>
    </w:p>
    <w:p w14:paraId="3E143D6B" w14:textId="77777777" w:rsidR="00DF5AAA" w:rsidRPr="00192321" w:rsidRDefault="00DF5AAA" w:rsidP="00DF5AAA">
      <w:pPr>
        <w:rPr>
          <w:rFonts w:ascii="Times New Roman" w:hAnsi="Times New Roman"/>
          <w:color w:val="000000"/>
          <w:sz w:val="24"/>
          <w:szCs w:val="24"/>
          <w:lang w:eastAsia="zh-CN"/>
        </w:rPr>
      </w:pPr>
      <w:r w:rsidRPr="00192321">
        <w:rPr>
          <w:rFonts w:ascii="Times New Roman" w:hAnsi="Times New Roman" w:hint="eastAsia"/>
          <w:color w:val="000000"/>
          <w:sz w:val="24"/>
          <w:szCs w:val="24"/>
          <w:lang w:eastAsia="zh-CN"/>
        </w:rPr>
        <w:t>Topic</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16</w:t>
      </w:r>
      <w:r w:rsidRPr="00192321">
        <w:rPr>
          <w:rFonts w:ascii="Times New Roman" w:hAnsi="Times New Roman"/>
          <w:color w:val="000000"/>
          <w:sz w:val="24"/>
          <w:szCs w:val="24"/>
          <w:lang w:eastAsia="zh-CN"/>
        </w:rPr>
        <w:t xml:space="preserve">: </w:t>
      </w:r>
      <w:r w:rsidRPr="00192321">
        <w:rPr>
          <w:rFonts w:ascii="Times New Roman" w:hAnsi="Times New Roman" w:hint="eastAsia"/>
          <w:color w:val="000000"/>
          <w:sz w:val="24"/>
          <w:szCs w:val="24"/>
          <w:lang w:eastAsia="zh-CN"/>
        </w:rPr>
        <w:t xml:space="preserve">Course paper topics </w:t>
      </w:r>
    </w:p>
    <w:p w14:paraId="044DB37B" w14:textId="77777777" w:rsidR="00DF5AAA" w:rsidRPr="00192321" w:rsidRDefault="00DF5AAA" w:rsidP="005D6A12">
      <w:pPr>
        <w:rPr>
          <w:rFonts w:ascii="Times New Roman" w:hAnsi="Times New Roman"/>
          <w:color w:val="000000"/>
          <w:sz w:val="24"/>
          <w:szCs w:val="24"/>
          <w:lang w:eastAsia="zh-CN"/>
        </w:rPr>
      </w:pPr>
    </w:p>
    <w:sectPr w:rsidR="00DF5AAA" w:rsidRPr="00192321" w:rsidSect="005D6A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EDD1D" w14:textId="77777777" w:rsidR="00E2721C" w:rsidRDefault="00E2721C" w:rsidP="009E6A6A">
      <w:pPr>
        <w:pStyle w:val="NormalWeb"/>
      </w:pPr>
      <w:r>
        <w:separator/>
      </w:r>
    </w:p>
  </w:endnote>
  <w:endnote w:type="continuationSeparator" w:id="0">
    <w:p w14:paraId="5F89EF1D" w14:textId="77777777" w:rsidR="00E2721C" w:rsidRDefault="00E2721C" w:rsidP="009E6A6A">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ll Gothic Std Black">
    <w:altName w:val="Microsoft YaHei"/>
    <w:panose1 w:val="00000000000000000000"/>
    <w:charset w:val="86"/>
    <w:family w:val="swiss"/>
    <w:notTrueType/>
    <w:pitch w:val="default"/>
    <w:sig w:usb0="00000001" w:usb1="080E0000" w:usb2="00000010" w:usb3="00000000" w:csb0="00040000" w:csb1="00000000"/>
  </w:font>
  <w:font w:name="DLGLCF+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0A21C" w14:textId="77777777" w:rsidR="00E2721C" w:rsidRDefault="00E2721C" w:rsidP="009E6A6A">
      <w:pPr>
        <w:pStyle w:val="NormalWeb"/>
      </w:pPr>
      <w:r>
        <w:separator/>
      </w:r>
    </w:p>
  </w:footnote>
  <w:footnote w:type="continuationSeparator" w:id="0">
    <w:p w14:paraId="124328F0" w14:textId="77777777" w:rsidR="00E2721C" w:rsidRDefault="00E2721C" w:rsidP="009E6A6A">
      <w:pPr>
        <w:pStyle w:val="NormalWeb"/>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C9E"/>
    <w:multiLevelType w:val="hybridMultilevel"/>
    <w:tmpl w:val="E8A6A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D12EC"/>
    <w:multiLevelType w:val="hybridMultilevel"/>
    <w:tmpl w:val="87821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64EE6"/>
    <w:multiLevelType w:val="hybridMultilevel"/>
    <w:tmpl w:val="7F3ED2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9912F1"/>
    <w:multiLevelType w:val="hybridMultilevel"/>
    <w:tmpl w:val="6ADA9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5D35AC"/>
    <w:multiLevelType w:val="hybridMultilevel"/>
    <w:tmpl w:val="A3D0F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94669"/>
    <w:multiLevelType w:val="hybridMultilevel"/>
    <w:tmpl w:val="D9AA0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2C437C"/>
    <w:multiLevelType w:val="hybridMultilevel"/>
    <w:tmpl w:val="7A0CA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1B42D4"/>
    <w:multiLevelType w:val="hybridMultilevel"/>
    <w:tmpl w:val="E2C67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005B6C"/>
    <w:multiLevelType w:val="hybridMultilevel"/>
    <w:tmpl w:val="2068A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F370F9"/>
    <w:multiLevelType w:val="hybridMultilevel"/>
    <w:tmpl w:val="AD24A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BF02E2"/>
    <w:multiLevelType w:val="hybridMultilevel"/>
    <w:tmpl w:val="87821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C763E9"/>
    <w:multiLevelType w:val="hybridMultilevel"/>
    <w:tmpl w:val="1624B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9A3B84"/>
    <w:multiLevelType w:val="hybridMultilevel"/>
    <w:tmpl w:val="FF843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C138B0"/>
    <w:multiLevelType w:val="hybridMultilevel"/>
    <w:tmpl w:val="08749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F23861"/>
    <w:multiLevelType w:val="hybridMultilevel"/>
    <w:tmpl w:val="43E29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C854BE"/>
    <w:multiLevelType w:val="hybridMultilevel"/>
    <w:tmpl w:val="1624B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E4CCB"/>
    <w:multiLevelType w:val="hybridMultilevel"/>
    <w:tmpl w:val="7F3ED2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6167B34"/>
    <w:multiLevelType w:val="hybridMultilevel"/>
    <w:tmpl w:val="96304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EB1565"/>
    <w:multiLevelType w:val="hybridMultilevel"/>
    <w:tmpl w:val="1624B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0"/>
  </w:num>
  <w:num w:numId="4">
    <w:abstractNumId w:val="6"/>
  </w:num>
  <w:num w:numId="5">
    <w:abstractNumId w:val="18"/>
  </w:num>
  <w:num w:numId="6">
    <w:abstractNumId w:val="7"/>
  </w:num>
  <w:num w:numId="7">
    <w:abstractNumId w:val="14"/>
  </w:num>
  <w:num w:numId="8">
    <w:abstractNumId w:val="10"/>
  </w:num>
  <w:num w:numId="9">
    <w:abstractNumId w:val="9"/>
  </w:num>
  <w:num w:numId="10">
    <w:abstractNumId w:val="12"/>
  </w:num>
  <w:num w:numId="11">
    <w:abstractNumId w:val="8"/>
  </w:num>
  <w:num w:numId="12">
    <w:abstractNumId w:val="3"/>
  </w:num>
  <w:num w:numId="13">
    <w:abstractNumId w:val="17"/>
  </w:num>
  <w:num w:numId="14">
    <w:abstractNumId w:val="4"/>
  </w:num>
  <w:num w:numId="15">
    <w:abstractNumId w:val="5"/>
  </w:num>
  <w:num w:numId="16">
    <w:abstractNumId w:val="1"/>
  </w:num>
  <w:num w:numId="17">
    <w:abstractNumId w:val="11"/>
  </w:num>
  <w:num w:numId="18">
    <w:abstractNumId w:val="15"/>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39"/>
    <w:rsid w:val="00000BA5"/>
    <w:rsid w:val="00001385"/>
    <w:rsid w:val="000034DB"/>
    <w:rsid w:val="00004C9B"/>
    <w:rsid w:val="000055FF"/>
    <w:rsid w:val="000060C9"/>
    <w:rsid w:val="00006124"/>
    <w:rsid w:val="00006511"/>
    <w:rsid w:val="0001033D"/>
    <w:rsid w:val="00012118"/>
    <w:rsid w:val="00013136"/>
    <w:rsid w:val="0001337C"/>
    <w:rsid w:val="00016054"/>
    <w:rsid w:val="00016F82"/>
    <w:rsid w:val="00017EF8"/>
    <w:rsid w:val="00020C08"/>
    <w:rsid w:val="000218C7"/>
    <w:rsid w:val="00021DA8"/>
    <w:rsid w:val="00023C96"/>
    <w:rsid w:val="00026145"/>
    <w:rsid w:val="000340C6"/>
    <w:rsid w:val="00034112"/>
    <w:rsid w:val="000349B9"/>
    <w:rsid w:val="0003596D"/>
    <w:rsid w:val="000376B2"/>
    <w:rsid w:val="00040AB2"/>
    <w:rsid w:val="000412A5"/>
    <w:rsid w:val="000433B0"/>
    <w:rsid w:val="00044F2C"/>
    <w:rsid w:val="0004503F"/>
    <w:rsid w:val="00046FFC"/>
    <w:rsid w:val="00050763"/>
    <w:rsid w:val="00051060"/>
    <w:rsid w:val="00051170"/>
    <w:rsid w:val="00051B6A"/>
    <w:rsid w:val="0005216C"/>
    <w:rsid w:val="0005296D"/>
    <w:rsid w:val="00054468"/>
    <w:rsid w:val="00055BDF"/>
    <w:rsid w:val="000578A7"/>
    <w:rsid w:val="00062BA9"/>
    <w:rsid w:val="00062CB2"/>
    <w:rsid w:val="000632CF"/>
    <w:rsid w:val="00063C24"/>
    <w:rsid w:val="000725DD"/>
    <w:rsid w:val="000745CB"/>
    <w:rsid w:val="000749B2"/>
    <w:rsid w:val="00077BA3"/>
    <w:rsid w:val="00080A7D"/>
    <w:rsid w:val="000814B7"/>
    <w:rsid w:val="00081D0F"/>
    <w:rsid w:val="000838BA"/>
    <w:rsid w:val="000908AE"/>
    <w:rsid w:val="00090D09"/>
    <w:rsid w:val="000947D2"/>
    <w:rsid w:val="00094CBE"/>
    <w:rsid w:val="00095341"/>
    <w:rsid w:val="0009544D"/>
    <w:rsid w:val="00096004"/>
    <w:rsid w:val="000961EB"/>
    <w:rsid w:val="0009651C"/>
    <w:rsid w:val="00096AA5"/>
    <w:rsid w:val="00097372"/>
    <w:rsid w:val="000A03DE"/>
    <w:rsid w:val="000A0F0B"/>
    <w:rsid w:val="000A13B1"/>
    <w:rsid w:val="000A6095"/>
    <w:rsid w:val="000A7232"/>
    <w:rsid w:val="000A7509"/>
    <w:rsid w:val="000B2AB7"/>
    <w:rsid w:val="000B46BF"/>
    <w:rsid w:val="000B6E9C"/>
    <w:rsid w:val="000C0F43"/>
    <w:rsid w:val="000C1860"/>
    <w:rsid w:val="000C30EE"/>
    <w:rsid w:val="000C3A87"/>
    <w:rsid w:val="000C42EC"/>
    <w:rsid w:val="000C47BD"/>
    <w:rsid w:val="000C5EE4"/>
    <w:rsid w:val="000C7239"/>
    <w:rsid w:val="000C739E"/>
    <w:rsid w:val="000D0E48"/>
    <w:rsid w:val="000D1975"/>
    <w:rsid w:val="000D1A45"/>
    <w:rsid w:val="000D3DB8"/>
    <w:rsid w:val="000D44C9"/>
    <w:rsid w:val="000D4796"/>
    <w:rsid w:val="000D5230"/>
    <w:rsid w:val="000D557D"/>
    <w:rsid w:val="000D75AF"/>
    <w:rsid w:val="000D764F"/>
    <w:rsid w:val="000E0494"/>
    <w:rsid w:val="000E097B"/>
    <w:rsid w:val="000E0AB1"/>
    <w:rsid w:val="000E1F6C"/>
    <w:rsid w:val="000E26BD"/>
    <w:rsid w:val="000E53A8"/>
    <w:rsid w:val="000E57C6"/>
    <w:rsid w:val="000E6FAE"/>
    <w:rsid w:val="000E775D"/>
    <w:rsid w:val="000F0025"/>
    <w:rsid w:val="000F015D"/>
    <w:rsid w:val="000F14AC"/>
    <w:rsid w:val="000F3028"/>
    <w:rsid w:val="000F67BC"/>
    <w:rsid w:val="001001C4"/>
    <w:rsid w:val="00100C9A"/>
    <w:rsid w:val="00103646"/>
    <w:rsid w:val="00110780"/>
    <w:rsid w:val="00111224"/>
    <w:rsid w:val="00113BE3"/>
    <w:rsid w:val="001141BC"/>
    <w:rsid w:val="00114924"/>
    <w:rsid w:val="00114CD7"/>
    <w:rsid w:val="00115C9A"/>
    <w:rsid w:val="00116DE9"/>
    <w:rsid w:val="001170EF"/>
    <w:rsid w:val="00117300"/>
    <w:rsid w:val="00117634"/>
    <w:rsid w:val="001207E3"/>
    <w:rsid w:val="00121222"/>
    <w:rsid w:val="00121D31"/>
    <w:rsid w:val="00122482"/>
    <w:rsid w:val="00123733"/>
    <w:rsid w:val="00123CDA"/>
    <w:rsid w:val="00124430"/>
    <w:rsid w:val="00125F89"/>
    <w:rsid w:val="0012678D"/>
    <w:rsid w:val="001301F5"/>
    <w:rsid w:val="00130EEE"/>
    <w:rsid w:val="00131610"/>
    <w:rsid w:val="00131D18"/>
    <w:rsid w:val="001325D6"/>
    <w:rsid w:val="00133249"/>
    <w:rsid w:val="00134510"/>
    <w:rsid w:val="00134CEC"/>
    <w:rsid w:val="00134FE5"/>
    <w:rsid w:val="001357A8"/>
    <w:rsid w:val="00136B4E"/>
    <w:rsid w:val="00136BE0"/>
    <w:rsid w:val="0014086B"/>
    <w:rsid w:val="001408BA"/>
    <w:rsid w:val="00141F83"/>
    <w:rsid w:val="00144E9D"/>
    <w:rsid w:val="00145B00"/>
    <w:rsid w:val="001505EA"/>
    <w:rsid w:val="001513D6"/>
    <w:rsid w:val="0015169D"/>
    <w:rsid w:val="0015315D"/>
    <w:rsid w:val="00153B77"/>
    <w:rsid w:val="00154B77"/>
    <w:rsid w:val="00154E17"/>
    <w:rsid w:val="0015748D"/>
    <w:rsid w:val="00160171"/>
    <w:rsid w:val="00161657"/>
    <w:rsid w:val="00161EA6"/>
    <w:rsid w:val="001623C2"/>
    <w:rsid w:val="0016251E"/>
    <w:rsid w:val="00162A94"/>
    <w:rsid w:val="00162B0C"/>
    <w:rsid w:val="00162D83"/>
    <w:rsid w:val="00163876"/>
    <w:rsid w:val="00170C81"/>
    <w:rsid w:val="00176127"/>
    <w:rsid w:val="00176736"/>
    <w:rsid w:val="00177343"/>
    <w:rsid w:val="00177F1F"/>
    <w:rsid w:val="0018260E"/>
    <w:rsid w:val="00182E25"/>
    <w:rsid w:val="0018315A"/>
    <w:rsid w:val="00183858"/>
    <w:rsid w:val="0018476D"/>
    <w:rsid w:val="00184D3F"/>
    <w:rsid w:val="0018524E"/>
    <w:rsid w:val="00191241"/>
    <w:rsid w:val="00191DFF"/>
    <w:rsid w:val="001922CF"/>
    <w:rsid w:val="00192321"/>
    <w:rsid w:val="00192616"/>
    <w:rsid w:val="001934EF"/>
    <w:rsid w:val="0019374A"/>
    <w:rsid w:val="001937A6"/>
    <w:rsid w:val="00193CFF"/>
    <w:rsid w:val="00193FC4"/>
    <w:rsid w:val="0019456E"/>
    <w:rsid w:val="001A25A3"/>
    <w:rsid w:val="001A5DA3"/>
    <w:rsid w:val="001A71A0"/>
    <w:rsid w:val="001A789D"/>
    <w:rsid w:val="001B0C0E"/>
    <w:rsid w:val="001B1D5D"/>
    <w:rsid w:val="001B55B1"/>
    <w:rsid w:val="001B76F7"/>
    <w:rsid w:val="001C2909"/>
    <w:rsid w:val="001C2AB8"/>
    <w:rsid w:val="001C3DB9"/>
    <w:rsid w:val="001C48ED"/>
    <w:rsid w:val="001D2FA7"/>
    <w:rsid w:val="001D434A"/>
    <w:rsid w:val="001D6414"/>
    <w:rsid w:val="001D68AF"/>
    <w:rsid w:val="001D7C9D"/>
    <w:rsid w:val="001E159C"/>
    <w:rsid w:val="001E1B80"/>
    <w:rsid w:val="001E3B36"/>
    <w:rsid w:val="001E4AC3"/>
    <w:rsid w:val="001E4BD1"/>
    <w:rsid w:val="001E572E"/>
    <w:rsid w:val="001E5DEC"/>
    <w:rsid w:val="001F0A93"/>
    <w:rsid w:val="001F19ED"/>
    <w:rsid w:val="001F23B0"/>
    <w:rsid w:val="001F46AE"/>
    <w:rsid w:val="001F609C"/>
    <w:rsid w:val="001F6663"/>
    <w:rsid w:val="001F70D9"/>
    <w:rsid w:val="001F7EA1"/>
    <w:rsid w:val="00200ADC"/>
    <w:rsid w:val="00200C07"/>
    <w:rsid w:val="00201772"/>
    <w:rsid w:val="002023FD"/>
    <w:rsid w:val="00203C41"/>
    <w:rsid w:val="002045CA"/>
    <w:rsid w:val="00204D39"/>
    <w:rsid w:val="002065BE"/>
    <w:rsid w:val="00206DD8"/>
    <w:rsid w:val="00210802"/>
    <w:rsid w:val="00210FC2"/>
    <w:rsid w:val="00211AC6"/>
    <w:rsid w:val="0021207A"/>
    <w:rsid w:val="002120BF"/>
    <w:rsid w:val="0021249D"/>
    <w:rsid w:val="00213665"/>
    <w:rsid w:val="002136BD"/>
    <w:rsid w:val="00214816"/>
    <w:rsid w:val="00217374"/>
    <w:rsid w:val="00217BD6"/>
    <w:rsid w:val="00221F98"/>
    <w:rsid w:val="00222114"/>
    <w:rsid w:val="00226EBA"/>
    <w:rsid w:val="00226EDA"/>
    <w:rsid w:val="00230734"/>
    <w:rsid w:val="00233000"/>
    <w:rsid w:val="0023384F"/>
    <w:rsid w:val="00237298"/>
    <w:rsid w:val="002375C0"/>
    <w:rsid w:val="00237FB2"/>
    <w:rsid w:val="00240585"/>
    <w:rsid w:val="002432AD"/>
    <w:rsid w:val="00245204"/>
    <w:rsid w:val="00245D75"/>
    <w:rsid w:val="00245EED"/>
    <w:rsid w:val="00246F22"/>
    <w:rsid w:val="00250CDC"/>
    <w:rsid w:val="0025436A"/>
    <w:rsid w:val="0025437C"/>
    <w:rsid w:val="002555AF"/>
    <w:rsid w:val="00255B4B"/>
    <w:rsid w:val="0025620C"/>
    <w:rsid w:val="00256554"/>
    <w:rsid w:val="00257662"/>
    <w:rsid w:val="00257BF7"/>
    <w:rsid w:val="00260459"/>
    <w:rsid w:val="00260C37"/>
    <w:rsid w:val="00261671"/>
    <w:rsid w:val="00261BA9"/>
    <w:rsid w:val="0026245C"/>
    <w:rsid w:val="0026440D"/>
    <w:rsid w:val="00271CF3"/>
    <w:rsid w:val="0027321B"/>
    <w:rsid w:val="00273FDA"/>
    <w:rsid w:val="002745DE"/>
    <w:rsid w:val="002755E4"/>
    <w:rsid w:val="00276B16"/>
    <w:rsid w:val="00280BEB"/>
    <w:rsid w:val="00280F99"/>
    <w:rsid w:val="00283F0E"/>
    <w:rsid w:val="00287CE6"/>
    <w:rsid w:val="002904E7"/>
    <w:rsid w:val="002907F5"/>
    <w:rsid w:val="002910C2"/>
    <w:rsid w:val="00291901"/>
    <w:rsid w:val="00292388"/>
    <w:rsid w:val="00294B30"/>
    <w:rsid w:val="002957B3"/>
    <w:rsid w:val="00295896"/>
    <w:rsid w:val="00297F00"/>
    <w:rsid w:val="002A629E"/>
    <w:rsid w:val="002A7072"/>
    <w:rsid w:val="002A7CBC"/>
    <w:rsid w:val="002B067E"/>
    <w:rsid w:val="002B1867"/>
    <w:rsid w:val="002B1C58"/>
    <w:rsid w:val="002B29E9"/>
    <w:rsid w:val="002B4412"/>
    <w:rsid w:val="002C0684"/>
    <w:rsid w:val="002C4928"/>
    <w:rsid w:val="002D2385"/>
    <w:rsid w:val="002D2B17"/>
    <w:rsid w:val="002D49B7"/>
    <w:rsid w:val="002D4DD3"/>
    <w:rsid w:val="002D6BDE"/>
    <w:rsid w:val="002D6DB7"/>
    <w:rsid w:val="002D716E"/>
    <w:rsid w:val="002D7A7F"/>
    <w:rsid w:val="002D7B63"/>
    <w:rsid w:val="002D7CE2"/>
    <w:rsid w:val="002E05F4"/>
    <w:rsid w:val="002E1544"/>
    <w:rsid w:val="002E186F"/>
    <w:rsid w:val="002E4549"/>
    <w:rsid w:val="002E46D5"/>
    <w:rsid w:val="002E473B"/>
    <w:rsid w:val="002E56B7"/>
    <w:rsid w:val="002E6EC9"/>
    <w:rsid w:val="002E757F"/>
    <w:rsid w:val="002E79EF"/>
    <w:rsid w:val="002F132A"/>
    <w:rsid w:val="002F1ECD"/>
    <w:rsid w:val="002F3464"/>
    <w:rsid w:val="002F3EDD"/>
    <w:rsid w:val="002F4426"/>
    <w:rsid w:val="002F50A9"/>
    <w:rsid w:val="003006CC"/>
    <w:rsid w:val="00300D7F"/>
    <w:rsid w:val="00301C1C"/>
    <w:rsid w:val="003021FF"/>
    <w:rsid w:val="003026A8"/>
    <w:rsid w:val="00302C1C"/>
    <w:rsid w:val="00303292"/>
    <w:rsid w:val="00303BE9"/>
    <w:rsid w:val="003042C2"/>
    <w:rsid w:val="0030665C"/>
    <w:rsid w:val="0030686A"/>
    <w:rsid w:val="00307255"/>
    <w:rsid w:val="00307616"/>
    <w:rsid w:val="003117A1"/>
    <w:rsid w:val="003118E5"/>
    <w:rsid w:val="003161B6"/>
    <w:rsid w:val="00317C45"/>
    <w:rsid w:val="00320765"/>
    <w:rsid w:val="00322625"/>
    <w:rsid w:val="00323480"/>
    <w:rsid w:val="00325A61"/>
    <w:rsid w:val="0032605B"/>
    <w:rsid w:val="00330824"/>
    <w:rsid w:val="00331E38"/>
    <w:rsid w:val="00332157"/>
    <w:rsid w:val="00334037"/>
    <w:rsid w:val="00334751"/>
    <w:rsid w:val="00335387"/>
    <w:rsid w:val="00336C57"/>
    <w:rsid w:val="00336CC7"/>
    <w:rsid w:val="0033757A"/>
    <w:rsid w:val="0034083E"/>
    <w:rsid w:val="00340F8D"/>
    <w:rsid w:val="003413AC"/>
    <w:rsid w:val="00341FA8"/>
    <w:rsid w:val="00342141"/>
    <w:rsid w:val="0034318D"/>
    <w:rsid w:val="003431FF"/>
    <w:rsid w:val="00343489"/>
    <w:rsid w:val="0034435E"/>
    <w:rsid w:val="003463D6"/>
    <w:rsid w:val="00347971"/>
    <w:rsid w:val="00355E86"/>
    <w:rsid w:val="00355EA5"/>
    <w:rsid w:val="00356967"/>
    <w:rsid w:val="00356CE8"/>
    <w:rsid w:val="003603AD"/>
    <w:rsid w:val="00360D2A"/>
    <w:rsid w:val="00361579"/>
    <w:rsid w:val="00362280"/>
    <w:rsid w:val="00362473"/>
    <w:rsid w:val="003624A5"/>
    <w:rsid w:val="00365865"/>
    <w:rsid w:val="003663F6"/>
    <w:rsid w:val="00371C0D"/>
    <w:rsid w:val="0037390B"/>
    <w:rsid w:val="00375079"/>
    <w:rsid w:val="0037787B"/>
    <w:rsid w:val="00380E11"/>
    <w:rsid w:val="003838B7"/>
    <w:rsid w:val="00383AA0"/>
    <w:rsid w:val="00384AC4"/>
    <w:rsid w:val="00386F59"/>
    <w:rsid w:val="0038747A"/>
    <w:rsid w:val="003878E2"/>
    <w:rsid w:val="003920F2"/>
    <w:rsid w:val="0039219C"/>
    <w:rsid w:val="00393402"/>
    <w:rsid w:val="00393D39"/>
    <w:rsid w:val="00394175"/>
    <w:rsid w:val="00395323"/>
    <w:rsid w:val="0039557D"/>
    <w:rsid w:val="00397844"/>
    <w:rsid w:val="003A15F3"/>
    <w:rsid w:val="003A387E"/>
    <w:rsid w:val="003A473D"/>
    <w:rsid w:val="003A4D7D"/>
    <w:rsid w:val="003A57CD"/>
    <w:rsid w:val="003A650D"/>
    <w:rsid w:val="003A671B"/>
    <w:rsid w:val="003A6F95"/>
    <w:rsid w:val="003B0840"/>
    <w:rsid w:val="003B0CAE"/>
    <w:rsid w:val="003B1312"/>
    <w:rsid w:val="003B1C96"/>
    <w:rsid w:val="003B1CA1"/>
    <w:rsid w:val="003B32B4"/>
    <w:rsid w:val="003B3919"/>
    <w:rsid w:val="003B3DF1"/>
    <w:rsid w:val="003B4A01"/>
    <w:rsid w:val="003B559D"/>
    <w:rsid w:val="003B5946"/>
    <w:rsid w:val="003C0AA3"/>
    <w:rsid w:val="003C0D8F"/>
    <w:rsid w:val="003C1E60"/>
    <w:rsid w:val="003C2421"/>
    <w:rsid w:val="003C2D67"/>
    <w:rsid w:val="003C3013"/>
    <w:rsid w:val="003C3807"/>
    <w:rsid w:val="003C3B57"/>
    <w:rsid w:val="003C7176"/>
    <w:rsid w:val="003D0594"/>
    <w:rsid w:val="003D113C"/>
    <w:rsid w:val="003D2337"/>
    <w:rsid w:val="003D2EA9"/>
    <w:rsid w:val="003D57B5"/>
    <w:rsid w:val="003D6A0B"/>
    <w:rsid w:val="003E0418"/>
    <w:rsid w:val="003E1BE6"/>
    <w:rsid w:val="003E25D8"/>
    <w:rsid w:val="003E43AF"/>
    <w:rsid w:val="003E5DE9"/>
    <w:rsid w:val="003E63B8"/>
    <w:rsid w:val="003E6C90"/>
    <w:rsid w:val="003E6CBA"/>
    <w:rsid w:val="003F0838"/>
    <w:rsid w:val="003F198A"/>
    <w:rsid w:val="003F1CCE"/>
    <w:rsid w:val="00400E43"/>
    <w:rsid w:val="00401911"/>
    <w:rsid w:val="004022BF"/>
    <w:rsid w:val="00403E40"/>
    <w:rsid w:val="00404263"/>
    <w:rsid w:val="0041079A"/>
    <w:rsid w:val="004118B7"/>
    <w:rsid w:val="0041229F"/>
    <w:rsid w:val="00412720"/>
    <w:rsid w:val="004136E1"/>
    <w:rsid w:val="00414216"/>
    <w:rsid w:val="0041456F"/>
    <w:rsid w:val="0041494A"/>
    <w:rsid w:val="0041567C"/>
    <w:rsid w:val="00416258"/>
    <w:rsid w:val="0041706E"/>
    <w:rsid w:val="004172AE"/>
    <w:rsid w:val="004179E4"/>
    <w:rsid w:val="00420657"/>
    <w:rsid w:val="004213EF"/>
    <w:rsid w:val="00422A91"/>
    <w:rsid w:val="004237D5"/>
    <w:rsid w:val="0043042A"/>
    <w:rsid w:val="0043421A"/>
    <w:rsid w:val="00436D1C"/>
    <w:rsid w:val="004379F7"/>
    <w:rsid w:val="00441B62"/>
    <w:rsid w:val="00442089"/>
    <w:rsid w:val="00443199"/>
    <w:rsid w:val="00443528"/>
    <w:rsid w:val="0044620A"/>
    <w:rsid w:val="004476A8"/>
    <w:rsid w:val="00451C89"/>
    <w:rsid w:val="00452597"/>
    <w:rsid w:val="00453C08"/>
    <w:rsid w:val="004555C6"/>
    <w:rsid w:val="00455FF2"/>
    <w:rsid w:val="00457E12"/>
    <w:rsid w:val="004614E5"/>
    <w:rsid w:val="00463283"/>
    <w:rsid w:val="00463D27"/>
    <w:rsid w:val="00463DE7"/>
    <w:rsid w:val="00464426"/>
    <w:rsid w:val="00466CDD"/>
    <w:rsid w:val="00467179"/>
    <w:rsid w:val="0046776E"/>
    <w:rsid w:val="00471989"/>
    <w:rsid w:val="00472951"/>
    <w:rsid w:val="00473502"/>
    <w:rsid w:val="00473B1E"/>
    <w:rsid w:val="004740D7"/>
    <w:rsid w:val="0047643F"/>
    <w:rsid w:val="00476C27"/>
    <w:rsid w:val="00480515"/>
    <w:rsid w:val="004806A1"/>
    <w:rsid w:val="00480FAB"/>
    <w:rsid w:val="00483D6B"/>
    <w:rsid w:val="004840CB"/>
    <w:rsid w:val="00485648"/>
    <w:rsid w:val="00487062"/>
    <w:rsid w:val="00490154"/>
    <w:rsid w:val="0049331F"/>
    <w:rsid w:val="00494782"/>
    <w:rsid w:val="0049591E"/>
    <w:rsid w:val="0049792B"/>
    <w:rsid w:val="004A19BA"/>
    <w:rsid w:val="004A2A7B"/>
    <w:rsid w:val="004A45A8"/>
    <w:rsid w:val="004A68C7"/>
    <w:rsid w:val="004A701A"/>
    <w:rsid w:val="004B0D04"/>
    <w:rsid w:val="004B14BE"/>
    <w:rsid w:val="004B4239"/>
    <w:rsid w:val="004B4DCE"/>
    <w:rsid w:val="004B51C5"/>
    <w:rsid w:val="004B5313"/>
    <w:rsid w:val="004B6924"/>
    <w:rsid w:val="004B69B5"/>
    <w:rsid w:val="004B781F"/>
    <w:rsid w:val="004B7A69"/>
    <w:rsid w:val="004B7F3B"/>
    <w:rsid w:val="004C2D32"/>
    <w:rsid w:val="004C616C"/>
    <w:rsid w:val="004C728B"/>
    <w:rsid w:val="004C75C4"/>
    <w:rsid w:val="004D08D1"/>
    <w:rsid w:val="004D1B39"/>
    <w:rsid w:val="004D1E07"/>
    <w:rsid w:val="004D4A79"/>
    <w:rsid w:val="004D67CD"/>
    <w:rsid w:val="004D6D6A"/>
    <w:rsid w:val="004D70E8"/>
    <w:rsid w:val="004D74D7"/>
    <w:rsid w:val="004D779A"/>
    <w:rsid w:val="004D7B2C"/>
    <w:rsid w:val="004E0A25"/>
    <w:rsid w:val="004E0D8E"/>
    <w:rsid w:val="004E1435"/>
    <w:rsid w:val="004E265C"/>
    <w:rsid w:val="004E2919"/>
    <w:rsid w:val="004E439B"/>
    <w:rsid w:val="004E47D6"/>
    <w:rsid w:val="004E56C1"/>
    <w:rsid w:val="004E59F3"/>
    <w:rsid w:val="004F02A6"/>
    <w:rsid w:val="004F223A"/>
    <w:rsid w:val="004F2718"/>
    <w:rsid w:val="004F2809"/>
    <w:rsid w:val="004F2B1D"/>
    <w:rsid w:val="004F3A4A"/>
    <w:rsid w:val="004F5122"/>
    <w:rsid w:val="004F7E60"/>
    <w:rsid w:val="00500590"/>
    <w:rsid w:val="00501E73"/>
    <w:rsid w:val="00502106"/>
    <w:rsid w:val="00502B9F"/>
    <w:rsid w:val="005052E6"/>
    <w:rsid w:val="00505EB2"/>
    <w:rsid w:val="005061DD"/>
    <w:rsid w:val="00512000"/>
    <w:rsid w:val="005125E6"/>
    <w:rsid w:val="00512635"/>
    <w:rsid w:val="00512B00"/>
    <w:rsid w:val="00513436"/>
    <w:rsid w:val="005138DE"/>
    <w:rsid w:val="00515BAF"/>
    <w:rsid w:val="00520B86"/>
    <w:rsid w:val="00523BE2"/>
    <w:rsid w:val="00525BAE"/>
    <w:rsid w:val="00534003"/>
    <w:rsid w:val="00534128"/>
    <w:rsid w:val="0053629C"/>
    <w:rsid w:val="005411CB"/>
    <w:rsid w:val="0054195B"/>
    <w:rsid w:val="00542D8C"/>
    <w:rsid w:val="00543B4A"/>
    <w:rsid w:val="00543D4B"/>
    <w:rsid w:val="00543EFD"/>
    <w:rsid w:val="00544A50"/>
    <w:rsid w:val="00544F93"/>
    <w:rsid w:val="00544F98"/>
    <w:rsid w:val="00545E9D"/>
    <w:rsid w:val="0055018F"/>
    <w:rsid w:val="00550406"/>
    <w:rsid w:val="00552B85"/>
    <w:rsid w:val="005535D4"/>
    <w:rsid w:val="005549F8"/>
    <w:rsid w:val="00556226"/>
    <w:rsid w:val="0055683F"/>
    <w:rsid w:val="005572B6"/>
    <w:rsid w:val="005602AF"/>
    <w:rsid w:val="005608AA"/>
    <w:rsid w:val="005614E3"/>
    <w:rsid w:val="0056332E"/>
    <w:rsid w:val="0056659C"/>
    <w:rsid w:val="00571140"/>
    <w:rsid w:val="0057174D"/>
    <w:rsid w:val="00572ADF"/>
    <w:rsid w:val="00574D43"/>
    <w:rsid w:val="0057531E"/>
    <w:rsid w:val="00576F00"/>
    <w:rsid w:val="005773FC"/>
    <w:rsid w:val="00577696"/>
    <w:rsid w:val="005807F5"/>
    <w:rsid w:val="00580878"/>
    <w:rsid w:val="005815FC"/>
    <w:rsid w:val="0058245D"/>
    <w:rsid w:val="00586885"/>
    <w:rsid w:val="005870B6"/>
    <w:rsid w:val="00587363"/>
    <w:rsid w:val="00590721"/>
    <w:rsid w:val="00590877"/>
    <w:rsid w:val="00590B5F"/>
    <w:rsid w:val="00590D6C"/>
    <w:rsid w:val="00594E29"/>
    <w:rsid w:val="0059528E"/>
    <w:rsid w:val="00595D26"/>
    <w:rsid w:val="005964BF"/>
    <w:rsid w:val="005A0667"/>
    <w:rsid w:val="005A0C4A"/>
    <w:rsid w:val="005A16A2"/>
    <w:rsid w:val="005A16ED"/>
    <w:rsid w:val="005A4644"/>
    <w:rsid w:val="005A4DCC"/>
    <w:rsid w:val="005A5620"/>
    <w:rsid w:val="005A5DA0"/>
    <w:rsid w:val="005B0D7F"/>
    <w:rsid w:val="005B1FB6"/>
    <w:rsid w:val="005B26A9"/>
    <w:rsid w:val="005B2A6C"/>
    <w:rsid w:val="005B44BF"/>
    <w:rsid w:val="005B472E"/>
    <w:rsid w:val="005B5A45"/>
    <w:rsid w:val="005B6169"/>
    <w:rsid w:val="005B61A9"/>
    <w:rsid w:val="005B6BFB"/>
    <w:rsid w:val="005B72AD"/>
    <w:rsid w:val="005B7C91"/>
    <w:rsid w:val="005C0343"/>
    <w:rsid w:val="005C1234"/>
    <w:rsid w:val="005C23B1"/>
    <w:rsid w:val="005C2A31"/>
    <w:rsid w:val="005C304B"/>
    <w:rsid w:val="005C49B4"/>
    <w:rsid w:val="005C4D4A"/>
    <w:rsid w:val="005C69C5"/>
    <w:rsid w:val="005C714A"/>
    <w:rsid w:val="005D27B4"/>
    <w:rsid w:val="005D2DF5"/>
    <w:rsid w:val="005D4D8F"/>
    <w:rsid w:val="005D616A"/>
    <w:rsid w:val="005D63A3"/>
    <w:rsid w:val="005D6A12"/>
    <w:rsid w:val="005E08D1"/>
    <w:rsid w:val="005E0E96"/>
    <w:rsid w:val="005E180D"/>
    <w:rsid w:val="005E2682"/>
    <w:rsid w:val="005E3142"/>
    <w:rsid w:val="005E340D"/>
    <w:rsid w:val="005E34BD"/>
    <w:rsid w:val="005E36F0"/>
    <w:rsid w:val="005E36F1"/>
    <w:rsid w:val="005E5969"/>
    <w:rsid w:val="005E6AB3"/>
    <w:rsid w:val="005F0054"/>
    <w:rsid w:val="005F1289"/>
    <w:rsid w:val="005F3166"/>
    <w:rsid w:val="005F41CE"/>
    <w:rsid w:val="005F45DE"/>
    <w:rsid w:val="005F486B"/>
    <w:rsid w:val="005F4A59"/>
    <w:rsid w:val="005F5B8B"/>
    <w:rsid w:val="005F5EC5"/>
    <w:rsid w:val="005F692D"/>
    <w:rsid w:val="00600A1C"/>
    <w:rsid w:val="00600FD4"/>
    <w:rsid w:val="0060172C"/>
    <w:rsid w:val="00601FD9"/>
    <w:rsid w:val="00602C66"/>
    <w:rsid w:val="006041A6"/>
    <w:rsid w:val="00605954"/>
    <w:rsid w:val="00607B1D"/>
    <w:rsid w:val="00612024"/>
    <w:rsid w:val="006126D6"/>
    <w:rsid w:val="0061449F"/>
    <w:rsid w:val="006146FF"/>
    <w:rsid w:val="00616AE7"/>
    <w:rsid w:val="0061764C"/>
    <w:rsid w:val="006202FB"/>
    <w:rsid w:val="00620D83"/>
    <w:rsid w:val="00620E55"/>
    <w:rsid w:val="00621677"/>
    <w:rsid w:val="00621720"/>
    <w:rsid w:val="00622897"/>
    <w:rsid w:val="00622B88"/>
    <w:rsid w:val="00623FCD"/>
    <w:rsid w:val="00624425"/>
    <w:rsid w:val="006247F7"/>
    <w:rsid w:val="00625C89"/>
    <w:rsid w:val="00626A38"/>
    <w:rsid w:val="00627643"/>
    <w:rsid w:val="0063345E"/>
    <w:rsid w:val="006353EE"/>
    <w:rsid w:val="00635CA6"/>
    <w:rsid w:val="0063603D"/>
    <w:rsid w:val="00637EDE"/>
    <w:rsid w:val="00644E4C"/>
    <w:rsid w:val="006450B9"/>
    <w:rsid w:val="00647D69"/>
    <w:rsid w:val="006505DC"/>
    <w:rsid w:val="006513BB"/>
    <w:rsid w:val="0065155E"/>
    <w:rsid w:val="0065162B"/>
    <w:rsid w:val="006521E5"/>
    <w:rsid w:val="00652B40"/>
    <w:rsid w:val="0065425B"/>
    <w:rsid w:val="0065447F"/>
    <w:rsid w:val="00654BDD"/>
    <w:rsid w:val="00660257"/>
    <w:rsid w:val="00660ACA"/>
    <w:rsid w:val="00660CFA"/>
    <w:rsid w:val="00661215"/>
    <w:rsid w:val="0066159D"/>
    <w:rsid w:val="00664EC6"/>
    <w:rsid w:val="006651B3"/>
    <w:rsid w:val="00666490"/>
    <w:rsid w:val="00666EFF"/>
    <w:rsid w:val="006806FC"/>
    <w:rsid w:val="006808E4"/>
    <w:rsid w:val="0068285C"/>
    <w:rsid w:val="00683EFB"/>
    <w:rsid w:val="00683F07"/>
    <w:rsid w:val="006843E3"/>
    <w:rsid w:val="00685392"/>
    <w:rsid w:val="0068691C"/>
    <w:rsid w:val="006904D1"/>
    <w:rsid w:val="0069184D"/>
    <w:rsid w:val="00692204"/>
    <w:rsid w:val="00692E87"/>
    <w:rsid w:val="006932DD"/>
    <w:rsid w:val="00693A7A"/>
    <w:rsid w:val="00694CE8"/>
    <w:rsid w:val="006960E8"/>
    <w:rsid w:val="006971B1"/>
    <w:rsid w:val="00697E81"/>
    <w:rsid w:val="006A2841"/>
    <w:rsid w:val="006A2C20"/>
    <w:rsid w:val="006A2C81"/>
    <w:rsid w:val="006A2FF6"/>
    <w:rsid w:val="006A52AA"/>
    <w:rsid w:val="006A5576"/>
    <w:rsid w:val="006B4B98"/>
    <w:rsid w:val="006B4DC9"/>
    <w:rsid w:val="006B5A83"/>
    <w:rsid w:val="006B70DF"/>
    <w:rsid w:val="006B7C11"/>
    <w:rsid w:val="006C0DE3"/>
    <w:rsid w:val="006C2830"/>
    <w:rsid w:val="006C372E"/>
    <w:rsid w:val="006C4A02"/>
    <w:rsid w:val="006C683E"/>
    <w:rsid w:val="006C701C"/>
    <w:rsid w:val="006C7F03"/>
    <w:rsid w:val="006D0259"/>
    <w:rsid w:val="006D0EA6"/>
    <w:rsid w:val="006D281F"/>
    <w:rsid w:val="006D2826"/>
    <w:rsid w:val="006D2FD5"/>
    <w:rsid w:val="006D41AA"/>
    <w:rsid w:val="006D57E3"/>
    <w:rsid w:val="006D6BAA"/>
    <w:rsid w:val="006D7814"/>
    <w:rsid w:val="006D7E93"/>
    <w:rsid w:val="006E0192"/>
    <w:rsid w:val="006E1BC2"/>
    <w:rsid w:val="006E226D"/>
    <w:rsid w:val="006E3032"/>
    <w:rsid w:val="006E6F46"/>
    <w:rsid w:val="006E7036"/>
    <w:rsid w:val="006F19FF"/>
    <w:rsid w:val="006F25D7"/>
    <w:rsid w:val="006F2EBB"/>
    <w:rsid w:val="006F352A"/>
    <w:rsid w:val="006F43BD"/>
    <w:rsid w:val="006F4E5F"/>
    <w:rsid w:val="006F55EF"/>
    <w:rsid w:val="006F68C2"/>
    <w:rsid w:val="007003E2"/>
    <w:rsid w:val="007008F7"/>
    <w:rsid w:val="0070102A"/>
    <w:rsid w:val="00701C40"/>
    <w:rsid w:val="007020D4"/>
    <w:rsid w:val="0070279B"/>
    <w:rsid w:val="00702D32"/>
    <w:rsid w:val="00703FAD"/>
    <w:rsid w:val="00704947"/>
    <w:rsid w:val="007059F6"/>
    <w:rsid w:val="00710EB5"/>
    <w:rsid w:val="00712DC3"/>
    <w:rsid w:val="00715247"/>
    <w:rsid w:val="00715CB4"/>
    <w:rsid w:val="007164AB"/>
    <w:rsid w:val="00716667"/>
    <w:rsid w:val="00716675"/>
    <w:rsid w:val="0071704E"/>
    <w:rsid w:val="0071723A"/>
    <w:rsid w:val="007172F6"/>
    <w:rsid w:val="00717406"/>
    <w:rsid w:val="00720AEF"/>
    <w:rsid w:val="00724DFF"/>
    <w:rsid w:val="007273FA"/>
    <w:rsid w:val="0073066B"/>
    <w:rsid w:val="007320E4"/>
    <w:rsid w:val="00733A71"/>
    <w:rsid w:val="007341C2"/>
    <w:rsid w:val="0073430C"/>
    <w:rsid w:val="00734456"/>
    <w:rsid w:val="00734B06"/>
    <w:rsid w:val="00734B2A"/>
    <w:rsid w:val="007362DF"/>
    <w:rsid w:val="00736547"/>
    <w:rsid w:val="00736730"/>
    <w:rsid w:val="007370AD"/>
    <w:rsid w:val="00741D7F"/>
    <w:rsid w:val="00742012"/>
    <w:rsid w:val="00743480"/>
    <w:rsid w:val="00745C63"/>
    <w:rsid w:val="00745E9D"/>
    <w:rsid w:val="007479C1"/>
    <w:rsid w:val="0075264A"/>
    <w:rsid w:val="00753C1F"/>
    <w:rsid w:val="00754502"/>
    <w:rsid w:val="0075643F"/>
    <w:rsid w:val="00756CF9"/>
    <w:rsid w:val="00756FEB"/>
    <w:rsid w:val="007602E0"/>
    <w:rsid w:val="00760347"/>
    <w:rsid w:val="00760A94"/>
    <w:rsid w:val="0076150A"/>
    <w:rsid w:val="00762215"/>
    <w:rsid w:val="007631F2"/>
    <w:rsid w:val="007637EB"/>
    <w:rsid w:val="007644AF"/>
    <w:rsid w:val="00765AED"/>
    <w:rsid w:val="00767AF5"/>
    <w:rsid w:val="00770793"/>
    <w:rsid w:val="0077082A"/>
    <w:rsid w:val="0077146E"/>
    <w:rsid w:val="0077318C"/>
    <w:rsid w:val="00774615"/>
    <w:rsid w:val="00774A51"/>
    <w:rsid w:val="00774C83"/>
    <w:rsid w:val="00774F6A"/>
    <w:rsid w:val="00780F44"/>
    <w:rsid w:val="00783CC2"/>
    <w:rsid w:val="00784BE6"/>
    <w:rsid w:val="007853CD"/>
    <w:rsid w:val="00787BC7"/>
    <w:rsid w:val="0079061C"/>
    <w:rsid w:val="0079116D"/>
    <w:rsid w:val="007916CC"/>
    <w:rsid w:val="0079506E"/>
    <w:rsid w:val="00795EFA"/>
    <w:rsid w:val="007979A0"/>
    <w:rsid w:val="00797EBC"/>
    <w:rsid w:val="007A0989"/>
    <w:rsid w:val="007A0C08"/>
    <w:rsid w:val="007A3033"/>
    <w:rsid w:val="007A36C4"/>
    <w:rsid w:val="007A47C6"/>
    <w:rsid w:val="007A4FF0"/>
    <w:rsid w:val="007A626B"/>
    <w:rsid w:val="007A6469"/>
    <w:rsid w:val="007B10BD"/>
    <w:rsid w:val="007B2355"/>
    <w:rsid w:val="007B2610"/>
    <w:rsid w:val="007B51BF"/>
    <w:rsid w:val="007B51C2"/>
    <w:rsid w:val="007B735D"/>
    <w:rsid w:val="007C0697"/>
    <w:rsid w:val="007C0858"/>
    <w:rsid w:val="007C0AB1"/>
    <w:rsid w:val="007C0C81"/>
    <w:rsid w:val="007C1C73"/>
    <w:rsid w:val="007C2E6E"/>
    <w:rsid w:val="007C3693"/>
    <w:rsid w:val="007C36DF"/>
    <w:rsid w:val="007C3FEF"/>
    <w:rsid w:val="007C44C1"/>
    <w:rsid w:val="007C5AE6"/>
    <w:rsid w:val="007C7848"/>
    <w:rsid w:val="007D3577"/>
    <w:rsid w:val="007D3A88"/>
    <w:rsid w:val="007D4883"/>
    <w:rsid w:val="007D67DA"/>
    <w:rsid w:val="007D7DED"/>
    <w:rsid w:val="007E0099"/>
    <w:rsid w:val="007E074E"/>
    <w:rsid w:val="007E0B58"/>
    <w:rsid w:val="007E11CC"/>
    <w:rsid w:val="007E14B8"/>
    <w:rsid w:val="007E2E96"/>
    <w:rsid w:val="007E328C"/>
    <w:rsid w:val="007E3A69"/>
    <w:rsid w:val="007E4D00"/>
    <w:rsid w:val="007E5C4B"/>
    <w:rsid w:val="007E65A3"/>
    <w:rsid w:val="007E6E73"/>
    <w:rsid w:val="007E78A9"/>
    <w:rsid w:val="007F1615"/>
    <w:rsid w:val="007F1D6D"/>
    <w:rsid w:val="007F37B2"/>
    <w:rsid w:val="007F44D5"/>
    <w:rsid w:val="007F4949"/>
    <w:rsid w:val="007F793D"/>
    <w:rsid w:val="008002A1"/>
    <w:rsid w:val="00801A5A"/>
    <w:rsid w:val="00801C30"/>
    <w:rsid w:val="00804456"/>
    <w:rsid w:val="00805894"/>
    <w:rsid w:val="00805A65"/>
    <w:rsid w:val="00806033"/>
    <w:rsid w:val="0080645E"/>
    <w:rsid w:val="00811CC4"/>
    <w:rsid w:val="0081218B"/>
    <w:rsid w:val="00813C67"/>
    <w:rsid w:val="0081411B"/>
    <w:rsid w:val="00815866"/>
    <w:rsid w:val="008161A7"/>
    <w:rsid w:val="0082088F"/>
    <w:rsid w:val="00826DB5"/>
    <w:rsid w:val="008271B7"/>
    <w:rsid w:val="00831F28"/>
    <w:rsid w:val="00832929"/>
    <w:rsid w:val="00833C1A"/>
    <w:rsid w:val="00834341"/>
    <w:rsid w:val="0083472A"/>
    <w:rsid w:val="0084158A"/>
    <w:rsid w:val="00841A1F"/>
    <w:rsid w:val="00841CA7"/>
    <w:rsid w:val="00844921"/>
    <w:rsid w:val="00844951"/>
    <w:rsid w:val="0084665F"/>
    <w:rsid w:val="00851357"/>
    <w:rsid w:val="0085303B"/>
    <w:rsid w:val="00853371"/>
    <w:rsid w:val="00854C1E"/>
    <w:rsid w:val="00854E14"/>
    <w:rsid w:val="00854E8C"/>
    <w:rsid w:val="0085697E"/>
    <w:rsid w:val="008570E8"/>
    <w:rsid w:val="00857108"/>
    <w:rsid w:val="00857C37"/>
    <w:rsid w:val="008602E4"/>
    <w:rsid w:val="0086135E"/>
    <w:rsid w:val="00861433"/>
    <w:rsid w:val="0086180F"/>
    <w:rsid w:val="00862661"/>
    <w:rsid w:val="008631CB"/>
    <w:rsid w:val="00864663"/>
    <w:rsid w:val="0086553D"/>
    <w:rsid w:val="00865785"/>
    <w:rsid w:val="0087043F"/>
    <w:rsid w:val="0087239E"/>
    <w:rsid w:val="008759DB"/>
    <w:rsid w:val="00877571"/>
    <w:rsid w:val="0088204B"/>
    <w:rsid w:val="0088313A"/>
    <w:rsid w:val="0088662A"/>
    <w:rsid w:val="00886F5C"/>
    <w:rsid w:val="00887A31"/>
    <w:rsid w:val="00890FBE"/>
    <w:rsid w:val="00891AB3"/>
    <w:rsid w:val="00892B26"/>
    <w:rsid w:val="00892C4F"/>
    <w:rsid w:val="00893CF5"/>
    <w:rsid w:val="00897C8B"/>
    <w:rsid w:val="008A1366"/>
    <w:rsid w:val="008A17F4"/>
    <w:rsid w:val="008A3237"/>
    <w:rsid w:val="008A44F8"/>
    <w:rsid w:val="008A479B"/>
    <w:rsid w:val="008A5782"/>
    <w:rsid w:val="008A57B7"/>
    <w:rsid w:val="008A6FA3"/>
    <w:rsid w:val="008B0340"/>
    <w:rsid w:val="008B0B0A"/>
    <w:rsid w:val="008B1739"/>
    <w:rsid w:val="008B3E0E"/>
    <w:rsid w:val="008B5300"/>
    <w:rsid w:val="008B7C2C"/>
    <w:rsid w:val="008C03CA"/>
    <w:rsid w:val="008C1949"/>
    <w:rsid w:val="008C1EB0"/>
    <w:rsid w:val="008C3BBD"/>
    <w:rsid w:val="008C5107"/>
    <w:rsid w:val="008D086A"/>
    <w:rsid w:val="008D1EB3"/>
    <w:rsid w:val="008D2033"/>
    <w:rsid w:val="008D385C"/>
    <w:rsid w:val="008D49ED"/>
    <w:rsid w:val="008D4D99"/>
    <w:rsid w:val="008D604B"/>
    <w:rsid w:val="008D65AD"/>
    <w:rsid w:val="008D663A"/>
    <w:rsid w:val="008D77F6"/>
    <w:rsid w:val="008E0200"/>
    <w:rsid w:val="008E04FF"/>
    <w:rsid w:val="008E1736"/>
    <w:rsid w:val="008E1C92"/>
    <w:rsid w:val="008E1F07"/>
    <w:rsid w:val="008E5BC4"/>
    <w:rsid w:val="008E6733"/>
    <w:rsid w:val="008E6D90"/>
    <w:rsid w:val="008E78D8"/>
    <w:rsid w:val="008E7F5E"/>
    <w:rsid w:val="008F05D4"/>
    <w:rsid w:val="008F1A18"/>
    <w:rsid w:val="008F1E27"/>
    <w:rsid w:val="008F4082"/>
    <w:rsid w:val="008F4B1F"/>
    <w:rsid w:val="008F4FBA"/>
    <w:rsid w:val="008F5EB6"/>
    <w:rsid w:val="008F6890"/>
    <w:rsid w:val="00900212"/>
    <w:rsid w:val="00900EE3"/>
    <w:rsid w:val="00901215"/>
    <w:rsid w:val="0090383D"/>
    <w:rsid w:val="009051A7"/>
    <w:rsid w:val="00906EDE"/>
    <w:rsid w:val="00907568"/>
    <w:rsid w:val="009117A0"/>
    <w:rsid w:val="00914473"/>
    <w:rsid w:val="0091451C"/>
    <w:rsid w:val="0091473D"/>
    <w:rsid w:val="00915211"/>
    <w:rsid w:val="00915508"/>
    <w:rsid w:val="009158B9"/>
    <w:rsid w:val="00916938"/>
    <w:rsid w:val="00916BBD"/>
    <w:rsid w:val="00917D75"/>
    <w:rsid w:val="009207F8"/>
    <w:rsid w:val="00921642"/>
    <w:rsid w:val="009219F9"/>
    <w:rsid w:val="00922746"/>
    <w:rsid w:val="00923470"/>
    <w:rsid w:val="0092555D"/>
    <w:rsid w:val="00926080"/>
    <w:rsid w:val="0092771E"/>
    <w:rsid w:val="0093020A"/>
    <w:rsid w:val="0093179E"/>
    <w:rsid w:val="00931A15"/>
    <w:rsid w:val="00935CE2"/>
    <w:rsid w:val="0093658E"/>
    <w:rsid w:val="009400DC"/>
    <w:rsid w:val="00940282"/>
    <w:rsid w:val="00940A30"/>
    <w:rsid w:val="00940E77"/>
    <w:rsid w:val="009415E7"/>
    <w:rsid w:val="0094190B"/>
    <w:rsid w:val="009422C2"/>
    <w:rsid w:val="00942B61"/>
    <w:rsid w:val="00943F13"/>
    <w:rsid w:val="0094466A"/>
    <w:rsid w:val="00944B11"/>
    <w:rsid w:val="00945A58"/>
    <w:rsid w:val="0095009F"/>
    <w:rsid w:val="00950398"/>
    <w:rsid w:val="00950B9D"/>
    <w:rsid w:val="009516A5"/>
    <w:rsid w:val="00951E8E"/>
    <w:rsid w:val="00951EA9"/>
    <w:rsid w:val="0095283F"/>
    <w:rsid w:val="0095455A"/>
    <w:rsid w:val="00955BC6"/>
    <w:rsid w:val="00955E98"/>
    <w:rsid w:val="0095733D"/>
    <w:rsid w:val="009600D3"/>
    <w:rsid w:val="009611E5"/>
    <w:rsid w:val="009617AA"/>
    <w:rsid w:val="00961E46"/>
    <w:rsid w:val="009633FA"/>
    <w:rsid w:val="009655C9"/>
    <w:rsid w:val="00965EBB"/>
    <w:rsid w:val="00966D35"/>
    <w:rsid w:val="009706D7"/>
    <w:rsid w:val="009722A5"/>
    <w:rsid w:val="00972551"/>
    <w:rsid w:val="00972A5E"/>
    <w:rsid w:val="00977125"/>
    <w:rsid w:val="00982F59"/>
    <w:rsid w:val="0098358F"/>
    <w:rsid w:val="009848AB"/>
    <w:rsid w:val="00984A59"/>
    <w:rsid w:val="00986349"/>
    <w:rsid w:val="00986ACB"/>
    <w:rsid w:val="0099013F"/>
    <w:rsid w:val="0099029D"/>
    <w:rsid w:val="00990DF2"/>
    <w:rsid w:val="00991255"/>
    <w:rsid w:val="009915F4"/>
    <w:rsid w:val="009916EB"/>
    <w:rsid w:val="00992058"/>
    <w:rsid w:val="009932D7"/>
    <w:rsid w:val="00994816"/>
    <w:rsid w:val="00994AE8"/>
    <w:rsid w:val="00994FDE"/>
    <w:rsid w:val="00995656"/>
    <w:rsid w:val="00995662"/>
    <w:rsid w:val="009A00F0"/>
    <w:rsid w:val="009A01E9"/>
    <w:rsid w:val="009A0AC9"/>
    <w:rsid w:val="009A556E"/>
    <w:rsid w:val="009A624C"/>
    <w:rsid w:val="009B2588"/>
    <w:rsid w:val="009B4BF8"/>
    <w:rsid w:val="009B7B19"/>
    <w:rsid w:val="009C0716"/>
    <w:rsid w:val="009C1EB4"/>
    <w:rsid w:val="009C2981"/>
    <w:rsid w:val="009C2A1B"/>
    <w:rsid w:val="009C33CA"/>
    <w:rsid w:val="009C3B49"/>
    <w:rsid w:val="009C5F6B"/>
    <w:rsid w:val="009C7EF1"/>
    <w:rsid w:val="009D18EF"/>
    <w:rsid w:val="009D1DF8"/>
    <w:rsid w:val="009D2288"/>
    <w:rsid w:val="009D28D3"/>
    <w:rsid w:val="009D35E6"/>
    <w:rsid w:val="009D3CBC"/>
    <w:rsid w:val="009D518F"/>
    <w:rsid w:val="009D602F"/>
    <w:rsid w:val="009D7165"/>
    <w:rsid w:val="009D7CBE"/>
    <w:rsid w:val="009E059B"/>
    <w:rsid w:val="009E0669"/>
    <w:rsid w:val="009E1B2F"/>
    <w:rsid w:val="009E2917"/>
    <w:rsid w:val="009E296B"/>
    <w:rsid w:val="009E2ECB"/>
    <w:rsid w:val="009E3440"/>
    <w:rsid w:val="009E3D5E"/>
    <w:rsid w:val="009E3DE4"/>
    <w:rsid w:val="009E52DC"/>
    <w:rsid w:val="009E59B9"/>
    <w:rsid w:val="009E5FEC"/>
    <w:rsid w:val="009E6A6A"/>
    <w:rsid w:val="009E78BA"/>
    <w:rsid w:val="009E7A43"/>
    <w:rsid w:val="009F00A6"/>
    <w:rsid w:val="009F0F5F"/>
    <w:rsid w:val="009F1E19"/>
    <w:rsid w:val="009F2931"/>
    <w:rsid w:val="009F3100"/>
    <w:rsid w:val="009F328E"/>
    <w:rsid w:val="009F3E30"/>
    <w:rsid w:val="009F3EEE"/>
    <w:rsid w:val="009F6E6B"/>
    <w:rsid w:val="009F7E83"/>
    <w:rsid w:val="00A007F1"/>
    <w:rsid w:val="00A01C77"/>
    <w:rsid w:val="00A02422"/>
    <w:rsid w:val="00A02C98"/>
    <w:rsid w:val="00A03A87"/>
    <w:rsid w:val="00A1109F"/>
    <w:rsid w:val="00A115FE"/>
    <w:rsid w:val="00A12E86"/>
    <w:rsid w:val="00A13BC1"/>
    <w:rsid w:val="00A149A2"/>
    <w:rsid w:val="00A152F3"/>
    <w:rsid w:val="00A17474"/>
    <w:rsid w:val="00A20BB3"/>
    <w:rsid w:val="00A25393"/>
    <w:rsid w:val="00A2744E"/>
    <w:rsid w:val="00A27E84"/>
    <w:rsid w:val="00A31989"/>
    <w:rsid w:val="00A31EA4"/>
    <w:rsid w:val="00A32B7F"/>
    <w:rsid w:val="00A33F65"/>
    <w:rsid w:val="00A34589"/>
    <w:rsid w:val="00A34665"/>
    <w:rsid w:val="00A362F1"/>
    <w:rsid w:val="00A409E3"/>
    <w:rsid w:val="00A436D9"/>
    <w:rsid w:val="00A5090C"/>
    <w:rsid w:val="00A50E16"/>
    <w:rsid w:val="00A51455"/>
    <w:rsid w:val="00A5367E"/>
    <w:rsid w:val="00A53EF9"/>
    <w:rsid w:val="00A54656"/>
    <w:rsid w:val="00A55A31"/>
    <w:rsid w:val="00A563CD"/>
    <w:rsid w:val="00A56A50"/>
    <w:rsid w:val="00A56FEE"/>
    <w:rsid w:val="00A57A87"/>
    <w:rsid w:val="00A60E4D"/>
    <w:rsid w:val="00A61AAB"/>
    <w:rsid w:val="00A66810"/>
    <w:rsid w:val="00A66E21"/>
    <w:rsid w:val="00A6711F"/>
    <w:rsid w:val="00A70251"/>
    <w:rsid w:val="00A70BE3"/>
    <w:rsid w:val="00A7333E"/>
    <w:rsid w:val="00A744F4"/>
    <w:rsid w:val="00A7461C"/>
    <w:rsid w:val="00A76DD3"/>
    <w:rsid w:val="00A84408"/>
    <w:rsid w:val="00A85CC4"/>
    <w:rsid w:val="00A86D59"/>
    <w:rsid w:val="00A93618"/>
    <w:rsid w:val="00A97452"/>
    <w:rsid w:val="00A97713"/>
    <w:rsid w:val="00A97A1F"/>
    <w:rsid w:val="00AA0298"/>
    <w:rsid w:val="00AA14AC"/>
    <w:rsid w:val="00AA1A47"/>
    <w:rsid w:val="00AA240A"/>
    <w:rsid w:val="00AA32A2"/>
    <w:rsid w:val="00AA69FF"/>
    <w:rsid w:val="00AB0199"/>
    <w:rsid w:val="00AB01B1"/>
    <w:rsid w:val="00AB2B5B"/>
    <w:rsid w:val="00AB3EDB"/>
    <w:rsid w:val="00AB425B"/>
    <w:rsid w:val="00AB43E0"/>
    <w:rsid w:val="00AB5858"/>
    <w:rsid w:val="00AB5D86"/>
    <w:rsid w:val="00AB75B8"/>
    <w:rsid w:val="00AB7A7B"/>
    <w:rsid w:val="00AC0E78"/>
    <w:rsid w:val="00AC269C"/>
    <w:rsid w:val="00AC2D63"/>
    <w:rsid w:val="00AC3A18"/>
    <w:rsid w:val="00AC485F"/>
    <w:rsid w:val="00AC6416"/>
    <w:rsid w:val="00AC6AFA"/>
    <w:rsid w:val="00AC6D54"/>
    <w:rsid w:val="00AC777A"/>
    <w:rsid w:val="00AD15FE"/>
    <w:rsid w:val="00AD16D4"/>
    <w:rsid w:val="00AD1B7B"/>
    <w:rsid w:val="00AD1EBD"/>
    <w:rsid w:val="00AD255C"/>
    <w:rsid w:val="00AD2A61"/>
    <w:rsid w:val="00AD4EE2"/>
    <w:rsid w:val="00AD5402"/>
    <w:rsid w:val="00AD5F22"/>
    <w:rsid w:val="00AD6785"/>
    <w:rsid w:val="00AD78B2"/>
    <w:rsid w:val="00AE0914"/>
    <w:rsid w:val="00AE0AD4"/>
    <w:rsid w:val="00AE105E"/>
    <w:rsid w:val="00AE2216"/>
    <w:rsid w:val="00AE2BE9"/>
    <w:rsid w:val="00AE54C8"/>
    <w:rsid w:val="00AE7C7A"/>
    <w:rsid w:val="00AF0B63"/>
    <w:rsid w:val="00AF1495"/>
    <w:rsid w:val="00AF15E3"/>
    <w:rsid w:val="00AF5659"/>
    <w:rsid w:val="00AF5D7A"/>
    <w:rsid w:val="00AF5F05"/>
    <w:rsid w:val="00B0079B"/>
    <w:rsid w:val="00B018A8"/>
    <w:rsid w:val="00B02EB9"/>
    <w:rsid w:val="00B0360B"/>
    <w:rsid w:val="00B05D31"/>
    <w:rsid w:val="00B05D80"/>
    <w:rsid w:val="00B06B59"/>
    <w:rsid w:val="00B07244"/>
    <w:rsid w:val="00B115A7"/>
    <w:rsid w:val="00B118ED"/>
    <w:rsid w:val="00B119AF"/>
    <w:rsid w:val="00B128FE"/>
    <w:rsid w:val="00B1291B"/>
    <w:rsid w:val="00B16411"/>
    <w:rsid w:val="00B175C7"/>
    <w:rsid w:val="00B17706"/>
    <w:rsid w:val="00B17B80"/>
    <w:rsid w:val="00B202C2"/>
    <w:rsid w:val="00B21896"/>
    <w:rsid w:val="00B222ED"/>
    <w:rsid w:val="00B23D0A"/>
    <w:rsid w:val="00B2414A"/>
    <w:rsid w:val="00B24B0F"/>
    <w:rsid w:val="00B251CB"/>
    <w:rsid w:val="00B302E3"/>
    <w:rsid w:val="00B304B5"/>
    <w:rsid w:val="00B321DB"/>
    <w:rsid w:val="00B33689"/>
    <w:rsid w:val="00B33A6C"/>
    <w:rsid w:val="00B33C88"/>
    <w:rsid w:val="00B35594"/>
    <w:rsid w:val="00B36765"/>
    <w:rsid w:val="00B371A0"/>
    <w:rsid w:val="00B41723"/>
    <w:rsid w:val="00B44466"/>
    <w:rsid w:val="00B44496"/>
    <w:rsid w:val="00B45BAC"/>
    <w:rsid w:val="00B46029"/>
    <w:rsid w:val="00B472DA"/>
    <w:rsid w:val="00B47D51"/>
    <w:rsid w:val="00B51379"/>
    <w:rsid w:val="00B52CB6"/>
    <w:rsid w:val="00B57929"/>
    <w:rsid w:val="00B6083E"/>
    <w:rsid w:val="00B610B1"/>
    <w:rsid w:val="00B630E3"/>
    <w:rsid w:val="00B67254"/>
    <w:rsid w:val="00B67300"/>
    <w:rsid w:val="00B70299"/>
    <w:rsid w:val="00B72005"/>
    <w:rsid w:val="00B73767"/>
    <w:rsid w:val="00B74240"/>
    <w:rsid w:val="00B747A2"/>
    <w:rsid w:val="00B7724E"/>
    <w:rsid w:val="00B77627"/>
    <w:rsid w:val="00B77976"/>
    <w:rsid w:val="00B818F2"/>
    <w:rsid w:val="00B825A8"/>
    <w:rsid w:val="00B85DAE"/>
    <w:rsid w:val="00B8699C"/>
    <w:rsid w:val="00B86CE6"/>
    <w:rsid w:val="00B900CE"/>
    <w:rsid w:val="00B9049A"/>
    <w:rsid w:val="00B91CC9"/>
    <w:rsid w:val="00B91D2E"/>
    <w:rsid w:val="00B91FAF"/>
    <w:rsid w:val="00B92285"/>
    <w:rsid w:val="00B9331E"/>
    <w:rsid w:val="00B94B80"/>
    <w:rsid w:val="00B94D02"/>
    <w:rsid w:val="00B95848"/>
    <w:rsid w:val="00B9708F"/>
    <w:rsid w:val="00BA12B0"/>
    <w:rsid w:val="00BA2D46"/>
    <w:rsid w:val="00BA51A2"/>
    <w:rsid w:val="00BA6BEA"/>
    <w:rsid w:val="00BA78FE"/>
    <w:rsid w:val="00BB002A"/>
    <w:rsid w:val="00BB4D7D"/>
    <w:rsid w:val="00BB56FF"/>
    <w:rsid w:val="00BB62DE"/>
    <w:rsid w:val="00BB71D7"/>
    <w:rsid w:val="00BB7276"/>
    <w:rsid w:val="00BB7781"/>
    <w:rsid w:val="00BC00CE"/>
    <w:rsid w:val="00BC0312"/>
    <w:rsid w:val="00BC0E6F"/>
    <w:rsid w:val="00BC19C8"/>
    <w:rsid w:val="00BC30FB"/>
    <w:rsid w:val="00BC3D53"/>
    <w:rsid w:val="00BC6DFA"/>
    <w:rsid w:val="00BC721C"/>
    <w:rsid w:val="00BD1269"/>
    <w:rsid w:val="00BD3092"/>
    <w:rsid w:val="00BD31C4"/>
    <w:rsid w:val="00BD466F"/>
    <w:rsid w:val="00BD4F13"/>
    <w:rsid w:val="00BD551C"/>
    <w:rsid w:val="00BD5AF1"/>
    <w:rsid w:val="00BD6D87"/>
    <w:rsid w:val="00BD7AA1"/>
    <w:rsid w:val="00BE04D2"/>
    <w:rsid w:val="00BE0D23"/>
    <w:rsid w:val="00BE1B68"/>
    <w:rsid w:val="00BE2483"/>
    <w:rsid w:val="00BE2B24"/>
    <w:rsid w:val="00BE5007"/>
    <w:rsid w:val="00BE6307"/>
    <w:rsid w:val="00BE7049"/>
    <w:rsid w:val="00BF1766"/>
    <w:rsid w:val="00BF3FB9"/>
    <w:rsid w:val="00BF4750"/>
    <w:rsid w:val="00BF4B32"/>
    <w:rsid w:val="00BF5105"/>
    <w:rsid w:val="00BF5A32"/>
    <w:rsid w:val="00BF75DB"/>
    <w:rsid w:val="00C0195D"/>
    <w:rsid w:val="00C035BA"/>
    <w:rsid w:val="00C03C19"/>
    <w:rsid w:val="00C03C3B"/>
    <w:rsid w:val="00C03E64"/>
    <w:rsid w:val="00C044EA"/>
    <w:rsid w:val="00C05949"/>
    <w:rsid w:val="00C07E49"/>
    <w:rsid w:val="00C12E8E"/>
    <w:rsid w:val="00C14DC4"/>
    <w:rsid w:val="00C16496"/>
    <w:rsid w:val="00C176EE"/>
    <w:rsid w:val="00C206B3"/>
    <w:rsid w:val="00C20740"/>
    <w:rsid w:val="00C20C7B"/>
    <w:rsid w:val="00C21A12"/>
    <w:rsid w:val="00C2203A"/>
    <w:rsid w:val="00C2258C"/>
    <w:rsid w:val="00C233CC"/>
    <w:rsid w:val="00C23D73"/>
    <w:rsid w:val="00C247C0"/>
    <w:rsid w:val="00C247DC"/>
    <w:rsid w:val="00C2482E"/>
    <w:rsid w:val="00C259B1"/>
    <w:rsid w:val="00C26B34"/>
    <w:rsid w:val="00C30FA9"/>
    <w:rsid w:val="00C31166"/>
    <w:rsid w:val="00C31681"/>
    <w:rsid w:val="00C31ED1"/>
    <w:rsid w:val="00C32595"/>
    <w:rsid w:val="00C32C42"/>
    <w:rsid w:val="00C32DB9"/>
    <w:rsid w:val="00C34D1D"/>
    <w:rsid w:val="00C35864"/>
    <w:rsid w:val="00C35FCF"/>
    <w:rsid w:val="00C36ECC"/>
    <w:rsid w:val="00C36FB2"/>
    <w:rsid w:val="00C4054D"/>
    <w:rsid w:val="00C40B8D"/>
    <w:rsid w:val="00C40F68"/>
    <w:rsid w:val="00C41195"/>
    <w:rsid w:val="00C4130D"/>
    <w:rsid w:val="00C41741"/>
    <w:rsid w:val="00C41C23"/>
    <w:rsid w:val="00C42735"/>
    <w:rsid w:val="00C42FEE"/>
    <w:rsid w:val="00C44298"/>
    <w:rsid w:val="00C44D76"/>
    <w:rsid w:val="00C45210"/>
    <w:rsid w:val="00C45E6A"/>
    <w:rsid w:val="00C46371"/>
    <w:rsid w:val="00C46A2E"/>
    <w:rsid w:val="00C47942"/>
    <w:rsid w:val="00C47A3F"/>
    <w:rsid w:val="00C5516C"/>
    <w:rsid w:val="00C561F1"/>
    <w:rsid w:val="00C57A45"/>
    <w:rsid w:val="00C57B1B"/>
    <w:rsid w:val="00C605D8"/>
    <w:rsid w:val="00C60E07"/>
    <w:rsid w:val="00C63581"/>
    <w:rsid w:val="00C6563E"/>
    <w:rsid w:val="00C6584D"/>
    <w:rsid w:val="00C66795"/>
    <w:rsid w:val="00C6733F"/>
    <w:rsid w:val="00C6769A"/>
    <w:rsid w:val="00C70933"/>
    <w:rsid w:val="00C70C2B"/>
    <w:rsid w:val="00C71237"/>
    <w:rsid w:val="00C71615"/>
    <w:rsid w:val="00C74DF0"/>
    <w:rsid w:val="00C76924"/>
    <w:rsid w:val="00C76CA7"/>
    <w:rsid w:val="00C77249"/>
    <w:rsid w:val="00C77905"/>
    <w:rsid w:val="00C8086B"/>
    <w:rsid w:val="00C80FBC"/>
    <w:rsid w:val="00C817AC"/>
    <w:rsid w:val="00C81DEE"/>
    <w:rsid w:val="00C8208F"/>
    <w:rsid w:val="00C84282"/>
    <w:rsid w:val="00C8516C"/>
    <w:rsid w:val="00C8551F"/>
    <w:rsid w:val="00C85AA0"/>
    <w:rsid w:val="00C85F9C"/>
    <w:rsid w:val="00C877CA"/>
    <w:rsid w:val="00C902B2"/>
    <w:rsid w:val="00C917F7"/>
    <w:rsid w:val="00C92D6E"/>
    <w:rsid w:val="00C92E13"/>
    <w:rsid w:val="00C93319"/>
    <w:rsid w:val="00C93FA0"/>
    <w:rsid w:val="00C95BC7"/>
    <w:rsid w:val="00C95DB6"/>
    <w:rsid w:val="00C9690F"/>
    <w:rsid w:val="00C97474"/>
    <w:rsid w:val="00CA01EA"/>
    <w:rsid w:val="00CA2A92"/>
    <w:rsid w:val="00CA4BB8"/>
    <w:rsid w:val="00CA7F29"/>
    <w:rsid w:val="00CB0BA8"/>
    <w:rsid w:val="00CB1E9D"/>
    <w:rsid w:val="00CB3982"/>
    <w:rsid w:val="00CB4296"/>
    <w:rsid w:val="00CB5909"/>
    <w:rsid w:val="00CB5A12"/>
    <w:rsid w:val="00CB7227"/>
    <w:rsid w:val="00CC0F11"/>
    <w:rsid w:val="00CC3760"/>
    <w:rsid w:val="00CC3D7D"/>
    <w:rsid w:val="00CC4D52"/>
    <w:rsid w:val="00CC53CB"/>
    <w:rsid w:val="00CC65BE"/>
    <w:rsid w:val="00CC6D48"/>
    <w:rsid w:val="00CD0F94"/>
    <w:rsid w:val="00CD47C0"/>
    <w:rsid w:val="00CD48AA"/>
    <w:rsid w:val="00CD7B4A"/>
    <w:rsid w:val="00CE1091"/>
    <w:rsid w:val="00CE16AD"/>
    <w:rsid w:val="00CE3496"/>
    <w:rsid w:val="00CE355A"/>
    <w:rsid w:val="00CE4D98"/>
    <w:rsid w:val="00CE6119"/>
    <w:rsid w:val="00CE6FD8"/>
    <w:rsid w:val="00CF16DC"/>
    <w:rsid w:val="00CF18B6"/>
    <w:rsid w:val="00CF2280"/>
    <w:rsid w:val="00CF2F01"/>
    <w:rsid w:val="00CF353E"/>
    <w:rsid w:val="00CF36F6"/>
    <w:rsid w:val="00CF45ED"/>
    <w:rsid w:val="00CF7A7F"/>
    <w:rsid w:val="00D07AA0"/>
    <w:rsid w:val="00D07CA0"/>
    <w:rsid w:val="00D11353"/>
    <w:rsid w:val="00D119B2"/>
    <w:rsid w:val="00D11F5C"/>
    <w:rsid w:val="00D13185"/>
    <w:rsid w:val="00D15C94"/>
    <w:rsid w:val="00D16A37"/>
    <w:rsid w:val="00D16EA7"/>
    <w:rsid w:val="00D17326"/>
    <w:rsid w:val="00D17B3B"/>
    <w:rsid w:val="00D21250"/>
    <w:rsid w:val="00D21F93"/>
    <w:rsid w:val="00D2255F"/>
    <w:rsid w:val="00D23272"/>
    <w:rsid w:val="00D236EF"/>
    <w:rsid w:val="00D23B38"/>
    <w:rsid w:val="00D249AA"/>
    <w:rsid w:val="00D24BB1"/>
    <w:rsid w:val="00D25322"/>
    <w:rsid w:val="00D273FF"/>
    <w:rsid w:val="00D30301"/>
    <w:rsid w:val="00D31527"/>
    <w:rsid w:val="00D34443"/>
    <w:rsid w:val="00D34A21"/>
    <w:rsid w:val="00D355FC"/>
    <w:rsid w:val="00D40FA2"/>
    <w:rsid w:val="00D4177C"/>
    <w:rsid w:val="00D419EB"/>
    <w:rsid w:val="00D4568E"/>
    <w:rsid w:val="00D46EB4"/>
    <w:rsid w:val="00D4739E"/>
    <w:rsid w:val="00D53DA7"/>
    <w:rsid w:val="00D56F2A"/>
    <w:rsid w:val="00D570FB"/>
    <w:rsid w:val="00D57A5D"/>
    <w:rsid w:val="00D57F11"/>
    <w:rsid w:val="00D57F7E"/>
    <w:rsid w:val="00D6031B"/>
    <w:rsid w:val="00D6195C"/>
    <w:rsid w:val="00D6216B"/>
    <w:rsid w:val="00D62D64"/>
    <w:rsid w:val="00D65E9B"/>
    <w:rsid w:val="00D67FB0"/>
    <w:rsid w:val="00D70A59"/>
    <w:rsid w:val="00D7152D"/>
    <w:rsid w:val="00D71FA0"/>
    <w:rsid w:val="00D722BD"/>
    <w:rsid w:val="00D75D5D"/>
    <w:rsid w:val="00D76868"/>
    <w:rsid w:val="00D778B2"/>
    <w:rsid w:val="00D84FFA"/>
    <w:rsid w:val="00D85204"/>
    <w:rsid w:val="00D85964"/>
    <w:rsid w:val="00D85C6D"/>
    <w:rsid w:val="00D86A5D"/>
    <w:rsid w:val="00D871FC"/>
    <w:rsid w:val="00D915FB"/>
    <w:rsid w:val="00D92374"/>
    <w:rsid w:val="00D930E4"/>
    <w:rsid w:val="00D939A5"/>
    <w:rsid w:val="00D94EAD"/>
    <w:rsid w:val="00D97D80"/>
    <w:rsid w:val="00DA1650"/>
    <w:rsid w:val="00DA2449"/>
    <w:rsid w:val="00DA3202"/>
    <w:rsid w:val="00DA4873"/>
    <w:rsid w:val="00DA4EC5"/>
    <w:rsid w:val="00DA5CC6"/>
    <w:rsid w:val="00DA5FD5"/>
    <w:rsid w:val="00DA5FE3"/>
    <w:rsid w:val="00DA631A"/>
    <w:rsid w:val="00DA6868"/>
    <w:rsid w:val="00DA7058"/>
    <w:rsid w:val="00DA77E0"/>
    <w:rsid w:val="00DA7F0C"/>
    <w:rsid w:val="00DB0EE7"/>
    <w:rsid w:val="00DB1A31"/>
    <w:rsid w:val="00DB3CB7"/>
    <w:rsid w:val="00DB42C2"/>
    <w:rsid w:val="00DB4861"/>
    <w:rsid w:val="00DB4A25"/>
    <w:rsid w:val="00DB50C4"/>
    <w:rsid w:val="00DB59E6"/>
    <w:rsid w:val="00DB5AF3"/>
    <w:rsid w:val="00DB5C0E"/>
    <w:rsid w:val="00DB5FF9"/>
    <w:rsid w:val="00DB73A2"/>
    <w:rsid w:val="00DC0643"/>
    <w:rsid w:val="00DC0F29"/>
    <w:rsid w:val="00DC1803"/>
    <w:rsid w:val="00DC2459"/>
    <w:rsid w:val="00DC447C"/>
    <w:rsid w:val="00DC5644"/>
    <w:rsid w:val="00DC72EB"/>
    <w:rsid w:val="00DC74E0"/>
    <w:rsid w:val="00DC75FC"/>
    <w:rsid w:val="00DD1856"/>
    <w:rsid w:val="00DD289E"/>
    <w:rsid w:val="00DD3A4B"/>
    <w:rsid w:val="00DD404C"/>
    <w:rsid w:val="00DD4A58"/>
    <w:rsid w:val="00DD7D25"/>
    <w:rsid w:val="00DE0B85"/>
    <w:rsid w:val="00DE1369"/>
    <w:rsid w:val="00DE1680"/>
    <w:rsid w:val="00DE16F2"/>
    <w:rsid w:val="00DE273A"/>
    <w:rsid w:val="00DE34E2"/>
    <w:rsid w:val="00DE37E7"/>
    <w:rsid w:val="00DF1EE3"/>
    <w:rsid w:val="00DF1FDC"/>
    <w:rsid w:val="00DF338A"/>
    <w:rsid w:val="00DF4A1B"/>
    <w:rsid w:val="00DF4E10"/>
    <w:rsid w:val="00DF5480"/>
    <w:rsid w:val="00DF5AAA"/>
    <w:rsid w:val="00DF6737"/>
    <w:rsid w:val="00E00FB5"/>
    <w:rsid w:val="00E01920"/>
    <w:rsid w:val="00E04909"/>
    <w:rsid w:val="00E076F6"/>
    <w:rsid w:val="00E07C22"/>
    <w:rsid w:val="00E10008"/>
    <w:rsid w:val="00E1305B"/>
    <w:rsid w:val="00E13CD5"/>
    <w:rsid w:val="00E1434C"/>
    <w:rsid w:val="00E14C06"/>
    <w:rsid w:val="00E1537F"/>
    <w:rsid w:val="00E20B3B"/>
    <w:rsid w:val="00E22907"/>
    <w:rsid w:val="00E22CDD"/>
    <w:rsid w:val="00E23666"/>
    <w:rsid w:val="00E23C29"/>
    <w:rsid w:val="00E23C60"/>
    <w:rsid w:val="00E249C8"/>
    <w:rsid w:val="00E2514F"/>
    <w:rsid w:val="00E2523F"/>
    <w:rsid w:val="00E25300"/>
    <w:rsid w:val="00E25799"/>
    <w:rsid w:val="00E25B0C"/>
    <w:rsid w:val="00E2721C"/>
    <w:rsid w:val="00E30C72"/>
    <w:rsid w:val="00E31485"/>
    <w:rsid w:val="00E316D2"/>
    <w:rsid w:val="00E32BBF"/>
    <w:rsid w:val="00E32E41"/>
    <w:rsid w:val="00E330F4"/>
    <w:rsid w:val="00E3339B"/>
    <w:rsid w:val="00E335D0"/>
    <w:rsid w:val="00E36225"/>
    <w:rsid w:val="00E408BB"/>
    <w:rsid w:val="00E40BBA"/>
    <w:rsid w:val="00E4224E"/>
    <w:rsid w:val="00E445FD"/>
    <w:rsid w:val="00E45E6B"/>
    <w:rsid w:val="00E46950"/>
    <w:rsid w:val="00E46AEB"/>
    <w:rsid w:val="00E5092E"/>
    <w:rsid w:val="00E535E4"/>
    <w:rsid w:val="00E53776"/>
    <w:rsid w:val="00E56A8D"/>
    <w:rsid w:val="00E57244"/>
    <w:rsid w:val="00E57302"/>
    <w:rsid w:val="00E600A4"/>
    <w:rsid w:val="00E61078"/>
    <w:rsid w:val="00E61E9C"/>
    <w:rsid w:val="00E62044"/>
    <w:rsid w:val="00E65718"/>
    <w:rsid w:val="00E65EA2"/>
    <w:rsid w:val="00E65F8B"/>
    <w:rsid w:val="00E67631"/>
    <w:rsid w:val="00E70440"/>
    <w:rsid w:val="00E708E2"/>
    <w:rsid w:val="00E72EF1"/>
    <w:rsid w:val="00E73A5B"/>
    <w:rsid w:val="00E74C59"/>
    <w:rsid w:val="00E75A62"/>
    <w:rsid w:val="00E75CA3"/>
    <w:rsid w:val="00E769CE"/>
    <w:rsid w:val="00E770A7"/>
    <w:rsid w:val="00E810D3"/>
    <w:rsid w:val="00E817B4"/>
    <w:rsid w:val="00E82310"/>
    <w:rsid w:val="00E8504E"/>
    <w:rsid w:val="00E85A40"/>
    <w:rsid w:val="00E92145"/>
    <w:rsid w:val="00E9264B"/>
    <w:rsid w:val="00E94380"/>
    <w:rsid w:val="00E96433"/>
    <w:rsid w:val="00E966A8"/>
    <w:rsid w:val="00E968A9"/>
    <w:rsid w:val="00EA01E3"/>
    <w:rsid w:val="00EA07C0"/>
    <w:rsid w:val="00EA12B6"/>
    <w:rsid w:val="00EA1677"/>
    <w:rsid w:val="00EA2A55"/>
    <w:rsid w:val="00EA470B"/>
    <w:rsid w:val="00EA499C"/>
    <w:rsid w:val="00EA5673"/>
    <w:rsid w:val="00EA59D9"/>
    <w:rsid w:val="00EA6A1F"/>
    <w:rsid w:val="00EA6BC6"/>
    <w:rsid w:val="00EB04F0"/>
    <w:rsid w:val="00EB0C43"/>
    <w:rsid w:val="00EB2D8C"/>
    <w:rsid w:val="00EB2FB1"/>
    <w:rsid w:val="00EB2FF3"/>
    <w:rsid w:val="00EB3850"/>
    <w:rsid w:val="00EB38BE"/>
    <w:rsid w:val="00EB5FFC"/>
    <w:rsid w:val="00EB6F6A"/>
    <w:rsid w:val="00EB7854"/>
    <w:rsid w:val="00EB7A2E"/>
    <w:rsid w:val="00EC04C8"/>
    <w:rsid w:val="00EC071B"/>
    <w:rsid w:val="00EC0752"/>
    <w:rsid w:val="00EC0BCC"/>
    <w:rsid w:val="00EC1170"/>
    <w:rsid w:val="00EC1EA3"/>
    <w:rsid w:val="00EC29BA"/>
    <w:rsid w:val="00EC371B"/>
    <w:rsid w:val="00EC624C"/>
    <w:rsid w:val="00EC7206"/>
    <w:rsid w:val="00ED0881"/>
    <w:rsid w:val="00ED126D"/>
    <w:rsid w:val="00ED1373"/>
    <w:rsid w:val="00ED15EA"/>
    <w:rsid w:val="00ED286A"/>
    <w:rsid w:val="00ED43E6"/>
    <w:rsid w:val="00ED4657"/>
    <w:rsid w:val="00EE0865"/>
    <w:rsid w:val="00EE1F23"/>
    <w:rsid w:val="00EE3368"/>
    <w:rsid w:val="00EE389B"/>
    <w:rsid w:val="00EE41FD"/>
    <w:rsid w:val="00EE45A2"/>
    <w:rsid w:val="00EE4EA8"/>
    <w:rsid w:val="00EE5590"/>
    <w:rsid w:val="00EE6DE5"/>
    <w:rsid w:val="00EE7155"/>
    <w:rsid w:val="00EE7192"/>
    <w:rsid w:val="00EE75F0"/>
    <w:rsid w:val="00EE7CC1"/>
    <w:rsid w:val="00EF130E"/>
    <w:rsid w:val="00EF3607"/>
    <w:rsid w:val="00EF7A83"/>
    <w:rsid w:val="00F01EB8"/>
    <w:rsid w:val="00F026AF"/>
    <w:rsid w:val="00F02CD7"/>
    <w:rsid w:val="00F03290"/>
    <w:rsid w:val="00F04B93"/>
    <w:rsid w:val="00F064C4"/>
    <w:rsid w:val="00F11533"/>
    <w:rsid w:val="00F12E00"/>
    <w:rsid w:val="00F17463"/>
    <w:rsid w:val="00F202F9"/>
    <w:rsid w:val="00F2046B"/>
    <w:rsid w:val="00F2270A"/>
    <w:rsid w:val="00F22DEF"/>
    <w:rsid w:val="00F249DE"/>
    <w:rsid w:val="00F24A5B"/>
    <w:rsid w:val="00F25B08"/>
    <w:rsid w:val="00F25C7A"/>
    <w:rsid w:val="00F26A5F"/>
    <w:rsid w:val="00F30B96"/>
    <w:rsid w:val="00F31892"/>
    <w:rsid w:val="00F338AE"/>
    <w:rsid w:val="00F33B28"/>
    <w:rsid w:val="00F348B8"/>
    <w:rsid w:val="00F3553F"/>
    <w:rsid w:val="00F3593E"/>
    <w:rsid w:val="00F36E69"/>
    <w:rsid w:val="00F36E8D"/>
    <w:rsid w:val="00F4139F"/>
    <w:rsid w:val="00F426B4"/>
    <w:rsid w:val="00F42C16"/>
    <w:rsid w:val="00F4358B"/>
    <w:rsid w:val="00F448FB"/>
    <w:rsid w:val="00F44B6A"/>
    <w:rsid w:val="00F44FDA"/>
    <w:rsid w:val="00F50F35"/>
    <w:rsid w:val="00F518A0"/>
    <w:rsid w:val="00F55D61"/>
    <w:rsid w:val="00F55F72"/>
    <w:rsid w:val="00F578BA"/>
    <w:rsid w:val="00F60C5E"/>
    <w:rsid w:val="00F6284E"/>
    <w:rsid w:val="00F62ADD"/>
    <w:rsid w:val="00F63A07"/>
    <w:rsid w:val="00F63C5E"/>
    <w:rsid w:val="00F64288"/>
    <w:rsid w:val="00F66748"/>
    <w:rsid w:val="00F66A00"/>
    <w:rsid w:val="00F673B3"/>
    <w:rsid w:val="00F67B09"/>
    <w:rsid w:val="00F71854"/>
    <w:rsid w:val="00F73366"/>
    <w:rsid w:val="00F735E1"/>
    <w:rsid w:val="00F75343"/>
    <w:rsid w:val="00F8033D"/>
    <w:rsid w:val="00F8232A"/>
    <w:rsid w:val="00F82D0C"/>
    <w:rsid w:val="00F8397D"/>
    <w:rsid w:val="00F85B74"/>
    <w:rsid w:val="00F876D0"/>
    <w:rsid w:val="00F90C24"/>
    <w:rsid w:val="00F91C84"/>
    <w:rsid w:val="00F92758"/>
    <w:rsid w:val="00F92773"/>
    <w:rsid w:val="00F949E3"/>
    <w:rsid w:val="00F94BF9"/>
    <w:rsid w:val="00F96024"/>
    <w:rsid w:val="00F97912"/>
    <w:rsid w:val="00F97D91"/>
    <w:rsid w:val="00FA0BCA"/>
    <w:rsid w:val="00FA3813"/>
    <w:rsid w:val="00FA5CE9"/>
    <w:rsid w:val="00FA73D9"/>
    <w:rsid w:val="00FA7FCE"/>
    <w:rsid w:val="00FB0CE1"/>
    <w:rsid w:val="00FB243E"/>
    <w:rsid w:val="00FB2ABE"/>
    <w:rsid w:val="00FB3686"/>
    <w:rsid w:val="00FB4375"/>
    <w:rsid w:val="00FB4A85"/>
    <w:rsid w:val="00FB524C"/>
    <w:rsid w:val="00FB540E"/>
    <w:rsid w:val="00FB5EE7"/>
    <w:rsid w:val="00FB607A"/>
    <w:rsid w:val="00FB6A11"/>
    <w:rsid w:val="00FB6D07"/>
    <w:rsid w:val="00FB7885"/>
    <w:rsid w:val="00FB7AE8"/>
    <w:rsid w:val="00FC084D"/>
    <w:rsid w:val="00FC0E3B"/>
    <w:rsid w:val="00FC15E5"/>
    <w:rsid w:val="00FC2CEB"/>
    <w:rsid w:val="00FC3F2C"/>
    <w:rsid w:val="00FC4FAF"/>
    <w:rsid w:val="00FC558F"/>
    <w:rsid w:val="00FC5F2C"/>
    <w:rsid w:val="00FC62E8"/>
    <w:rsid w:val="00FD0AD3"/>
    <w:rsid w:val="00FD0F9B"/>
    <w:rsid w:val="00FD127D"/>
    <w:rsid w:val="00FD22A6"/>
    <w:rsid w:val="00FD2F61"/>
    <w:rsid w:val="00FD3956"/>
    <w:rsid w:val="00FD3F3D"/>
    <w:rsid w:val="00FD52AC"/>
    <w:rsid w:val="00FD6895"/>
    <w:rsid w:val="00FD6DB2"/>
    <w:rsid w:val="00FD76DB"/>
    <w:rsid w:val="00FE1B31"/>
    <w:rsid w:val="00FE37E7"/>
    <w:rsid w:val="00FE4EF6"/>
    <w:rsid w:val="00FE5BB9"/>
    <w:rsid w:val="00FE739E"/>
    <w:rsid w:val="00FF1820"/>
    <w:rsid w:val="00FF2A36"/>
    <w:rsid w:val="00FF3B35"/>
    <w:rsid w:val="00FF3C18"/>
    <w:rsid w:val="00FF46A4"/>
    <w:rsid w:val="00FF48DF"/>
    <w:rsid w:val="00FF59B7"/>
    <w:rsid w:val="00FF6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D07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00"/>
    <w:rPr>
      <w:sz w:val="22"/>
      <w:szCs w:val="22"/>
      <w:lang w:eastAsia="ko-KR"/>
    </w:rPr>
  </w:style>
  <w:style w:type="paragraph" w:styleId="Heading1">
    <w:name w:val="heading 1"/>
    <w:basedOn w:val="Normal"/>
    <w:link w:val="Heading1Char"/>
    <w:uiPriority w:val="99"/>
    <w:qFormat/>
    <w:locked/>
    <w:rsid w:val="00BA51A2"/>
    <w:pPr>
      <w:spacing w:before="100" w:beforeAutospacing="1" w:after="100" w:afterAutospacing="1"/>
      <w:outlineLvl w:val="0"/>
    </w:pPr>
    <w:rPr>
      <w:rFonts w:ascii="SimSun" w:hAnsi="SimSun" w:cs="SimSun"/>
      <w:b/>
      <w:bCs/>
      <w:kern w:val="36"/>
      <w:sz w:val="48"/>
      <w:szCs w:val="48"/>
      <w:lang w:eastAsia="zh-CN"/>
    </w:rPr>
  </w:style>
  <w:style w:type="paragraph" w:styleId="Heading2">
    <w:name w:val="heading 2"/>
    <w:basedOn w:val="Normal"/>
    <w:next w:val="Normal"/>
    <w:link w:val="Heading2Char"/>
    <w:unhideWhenUsed/>
    <w:qFormat/>
    <w:locked/>
    <w:rsid w:val="00A20BB3"/>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semiHidden/>
    <w:unhideWhenUsed/>
    <w:qFormat/>
    <w:locked/>
    <w:rsid w:val="00736547"/>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48DF"/>
    <w:rPr>
      <w:rFonts w:ascii="Cambria" w:hAnsi="Cambria" w:cs="Times New Roman"/>
      <w:b/>
      <w:bCs/>
      <w:kern w:val="32"/>
      <w:sz w:val="32"/>
      <w:szCs w:val="32"/>
      <w:lang w:eastAsia="ko-KR"/>
    </w:rPr>
  </w:style>
  <w:style w:type="character" w:styleId="Hyperlink">
    <w:name w:val="Hyperlink"/>
    <w:uiPriority w:val="99"/>
    <w:rsid w:val="004D1B39"/>
    <w:rPr>
      <w:rFonts w:cs="Times New Roman"/>
      <w:color w:val="0000FF"/>
      <w:u w:val="single"/>
    </w:rPr>
  </w:style>
  <w:style w:type="paragraph" w:styleId="ListParagraph">
    <w:name w:val="List Paragraph"/>
    <w:basedOn w:val="Normal"/>
    <w:uiPriority w:val="34"/>
    <w:qFormat/>
    <w:rsid w:val="004D1B39"/>
    <w:pPr>
      <w:ind w:left="720"/>
      <w:contextualSpacing/>
    </w:pPr>
  </w:style>
  <w:style w:type="paragraph" w:styleId="NormalWeb">
    <w:name w:val="Normal (Web)"/>
    <w:basedOn w:val="Normal"/>
    <w:uiPriority w:val="99"/>
    <w:rsid w:val="004D1B39"/>
    <w:pPr>
      <w:spacing w:before="100" w:beforeAutospacing="1" w:after="100" w:afterAutospacing="1"/>
    </w:pPr>
    <w:rPr>
      <w:rFonts w:ascii="Times New Roman" w:hAnsi="Times New Roman"/>
      <w:sz w:val="24"/>
      <w:szCs w:val="24"/>
      <w:lang w:eastAsia="zh-CN"/>
    </w:rPr>
  </w:style>
  <w:style w:type="character" w:styleId="FollowedHyperlink">
    <w:name w:val="FollowedHyperlink"/>
    <w:uiPriority w:val="99"/>
    <w:semiHidden/>
    <w:rsid w:val="006C4A02"/>
    <w:rPr>
      <w:rFonts w:cs="Times New Roman"/>
      <w:color w:val="800080"/>
      <w:u w:val="single"/>
    </w:rPr>
  </w:style>
  <w:style w:type="character" w:styleId="CommentReference">
    <w:name w:val="annotation reference"/>
    <w:uiPriority w:val="99"/>
    <w:semiHidden/>
    <w:rsid w:val="006C4A02"/>
    <w:rPr>
      <w:rFonts w:cs="Times New Roman"/>
      <w:sz w:val="16"/>
    </w:rPr>
  </w:style>
  <w:style w:type="paragraph" w:styleId="CommentText">
    <w:name w:val="annotation text"/>
    <w:basedOn w:val="Normal"/>
    <w:link w:val="CommentTextChar"/>
    <w:uiPriority w:val="99"/>
    <w:semiHidden/>
    <w:rsid w:val="006C4A02"/>
    <w:rPr>
      <w:sz w:val="20"/>
      <w:szCs w:val="20"/>
      <w:lang w:eastAsia="zh-CN"/>
    </w:rPr>
  </w:style>
  <w:style w:type="character" w:customStyle="1" w:styleId="CommentTextChar">
    <w:name w:val="Comment Text Char"/>
    <w:link w:val="CommentText"/>
    <w:uiPriority w:val="99"/>
    <w:semiHidden/>
    <w:locked/>
    <w:rsid w:val="006C4A02"/>
    <w:rPr>
      <w:rFonts w:cs="Times New Roman"/>
      <w:sz w:val="20"/>
    </w:rPr>
  </w:style>
  <w:style w:type="paragraph" w:styleId="CommentSubject">
    <w:name w:val="annotation subject"/>
    <w:basedOn w:val="CommentText"/>
    <w:next w:val="CommentText"/>
    <w:link w:val="CommentSubjectChar"/>
    <w:uiPriority w:val="99"/>
    <w:semiHidden/>
    <w:rsid w:val="006C4A02"/>
    <w:rPr>
      <w:b/>
      <w:bCs/>
    </w:rPr>
  </w:style>
  <w:style w:type="character" w:customStyle="1" w:styleId="CommentSubjectChar">
    <w:name w:val="Comment Subject Char"/>
    <w:link w:val="CommentSubject"/>
    <w:uiPriority w:val="99"/>
    <w:semiHidden/>
    <w:locked/>
    <w:rsid w:val="006C4A02"/>
    <w:rPr>
      <w:rFonts w:cs="Times New Roman"/>
      <w:b/>
      <w:sz w:val="20"/>
    </w:rPr>
  </w:style>
  <w:style w:type="paragraph" w:styleId="BalloonText">
    <w:name w:val="Balloon Text"/>
    <w:basedOn w:val="Normal"/>
    <w:link w:val="BalloonTextChar"/>
    <w:uiPriority w:val="99"/>
    <w:semiHidden/>
    <w:rsid w:val="006C4A02"/>
    <w:rPr>
      <w:rFonts w:ascii="Tahoma" w:hAnsi="Tahoma"/>
      <w:sz w:val="16"/>
      <w:szCs w:val="16"/>
      <w:lang w:eastAsia="zh-CN"/>
    </w:rPr>
  </w:style>
  <w:style w:type="character" w:customStyle="1" w:styleId="BalloonTextChar">
    <w:name w:val="Balloon Text Char"/>
    <w:link w:val="BalloonText"/>
    <w:uiPriority w:val="99"/>
    <w:semiHidden/>
    <w:locked/>
    <w:rsid w:val="006C4A02"/>
    <w:rPr>
      <w:rFonts w:ascii="Tahoma" w:hAnsi="Tahoma" w:cs="Times New Roman"/>
      <w:sz w:val="16"/>
    </w:rPr>
  </w:style>
  <w:style w:type="character" w:customStyle="1" w:styleId="gd">
    <w:name w:val="gd"/>
    <w:rsid w:val="00F8232A"/>
    <w:rPr>
      <w:rFonts w:cs="Times New Roman"/>
    </w:rPr>
  </w:style>
  <w:style w:type="character" w:customStyle="1" w:styleId="fnt3">
    <w:name w:val="fnt3"/>
    <w:uiPriority w:val="99"/>
    <w:rsid w:val="00E10008"/>
    <w:rPr>
      <w:rFonts w:cs="Times New Roman"/>
    </w:rPr>
  </w:style>
  <w:style w:type="character" w:customStyle="1" w:styleId="label">
    <w:name w:val="label"/>
    <w:uiPriority w:val="99"/>
    <w:rsid w:val="00E10008"/>
    <w:rPr>
      <w:rFonts w:cs="Times New Roman"/>
    </w:rPr>
  </w:style>
  <w:style w:type="character" w:customStyle="1" w:styleId="fnt0">
    <w:name w:val="fnt0"/>
    <w:uiPriority w:val="99"/>
    <w:rsid w:val="00E10008"/>
    <w:rPr>
      <w:rFonts w:cs="Times New Roman"/>
    </w:rPr>
  </w:style>
  <w:style w:type="paragraph" w:customStyle="1" w:styleId="Default">
    <w:name w:val="Default"/>
    <w:rsid w:val="00734B06"/>
    <w:pPr>
      <w:widowControl w:val="0"/>
      <w:autoSpaceDE w:val="0"/>
      <w:autoSpaceDN w:val="0"/>
      <w:adjustRightInd w:val="0"/>
    </w:pPr>
    <w:rPr>
      <w:rFonts w:ascii="Bell Gothic Std Black" w:eastAsia="Bell Gothic Std Black" w:hAnsi="Times New Roman" w:cs="Bell Gothic Std Black"/>
      <w:color w:val="000000"/>
      <w:sz w:val="24"/>
      <w:szCs w:val="24"/>
    </w:rPr>
  </w:style>
  <w:style w:type="character" w:customStyle="1" w:styleId="A2">
    <w:name w:val="A2"/>
    <w:uiPriority w:val="99"/>
    <w:rsid w:val="00734B06"/>
    <w:rPr>
      <w:b/>
      <w:color w:val="000000"/>
      <w:sz w:val="48"/>
    </w:rPr>
  </w:style>
  <w:style w:type="character" w:customStyle="1" w:styleId="name">
    <w:name w:val="name"/>
    <w:uiPriority w:val="99"/>
    <w:rsid w:val="00BA51A2"/>
    <w:rPr>
      <w:rFonts w:cs="Times New Roman"/>
    </w:rPr>
  </w:style>
  <w:style w:type="character" w:customStyle="1" w:styleId="st">
    <w:name w:val="st"/>
    <w:rsid w:val="0079506E"/>
    <w:rPr>
      <w:rFonts w:cs="Times New Roman"/>
    </w:rPr>
  </w:style>
  <w:style w:type="character" w:styleId="Emphasis">
    <w:name w:val="Emphasis"/>
    <w:uiPriority w:val="20"/>
    <w:qFormat/>
    <w:locked/>
    <w:rsid w:val="0079506E"/>
    <w:rPr>
      <w:rFonts w:cs="Times New Roman"/>
      <w:i/>
      <w:iCs/>
    </w:rPr>
  </w:style>
  <w:style w:type="character" w:styleId="HTMLCite">
    <w:name w:val="HTML Cite"/>
    <w:uiPriority w:val="99"/>
    <w:rsid w:val="00E46AEB"/>
    <w:rPr>
      <w:rFonts w:cs="Times New Roman"/>
      <w:i/>
      <w:iCs/>
    </w:rPr>
  </w:style>
  <w:style w:type="character" w:customStyle="1" w:styleId="slug-pub-date">
    <w:name w:val="slug-pub-date"/>
    <w:uiPriority w:val="99"/>
    <w:rsid w:val="00E46AEB"/>
    <w:rPr>
      <w:rFonts w:cs="Times New Roman"/>
    </w:rPr>
  </w:style>
  <w:style w:type="character" w:customStyle="1" w:styleId="slug-vol">
    <w:name w:val="slug-vol"/>
    <w:uiPriority w:val="99"/>
    <w:rsid w:val="00E46AEB"/>
    <w:rPr>
      <w:rFonts w:cs="Times New Roman"/>
    </w:rPr>
  </w:style>
  <w:style w:type="character" w:customStyle="1" w:styleId="slug-issue">
    <w:name w:val="slug-issue"/>
    <w:uiPriority w:val="99"/>
    <w:rsid w:val="00E46AEB"/>
    <w:rPr>
      <w:rFonts w:cs="Times New Roman"/>
    </w:rPr>
  </w:style>
  <w:style w:type="character" w:customStyle="1" w:styleId="slug-pages">
    <w:name w:val="slug-pages"/>
    <w:uiPriority w:val="99"/>
    <w:rsid w:val="00E46AEB"/>
    <w:rPr>
      <w:rFonts w:cs="Times New Roman"/>
    </w:rPr>
  </w:style>
  <w:style w:type="paragraph" w:styleId="Footer">
    <w:name w:val="footer"/>
    <w:basedOn w:val="Normal"/>
    <w:link w:val="FooterChar"/>
    <w:uiPriority w:val="99"/>
    <w:rsid w:val="009E6A6A"/>
    <w:pPr>
      <w:tabs>
        <w:tab w:val="center" w:pos="4320"/>
        <w:tab w:val="right" w:pos="8640"/>
      </w:tabs>
    </w:pPr>
  </w:style>
  <w:style w:type="character" w:customStyle="1" w:styleId="FooterChar">
    <w:name w:val="Footer Char"/>
    <w:link w:val="Footer"/>
    <w:uiPriority w:val="99"/>
    <w:semiHidden/>
    <w:locked/>
    <w:rsid w:val="001E3B36"/>
    <w:rPr>
      <w:rFonts w:cs="Times New Roman"/>
      <w:lang w:eastAsia="ko-KR"/>
    </w:rPr>
  </w:style>
  <w:style w:type="character" w:styleId="PageNumber">
    <w:name w:val="page number"/>
    <w:uiPriority w:val="99"/>
    <w:rsid w:val="009E6A6A"/>
    <w:rPr>
      <w:rFonts w:cs="Times New Roman"/>
    </w:rPr>
  </w:style>
  <w:style w:type="paragraph" w:styleId="Revision">
    <w:name w:val="Revision"/>
    <w:hidden/>
    <w:uiPriority w:val="99"/>
    <w:semiHidden/>
    <w:rsid w:val="00096004"/>
    <w:rPr>
      <w:sz w:val="22"/>
      <w:szCs w:val="22"/>
      <w:lang w:eastAsia="ko-KR"/>
    </w:rPr>
  </w:style>
  <w:style w:type="character" w:styleId="Strong">
    <w:name w:val="Strong"/>
    <w:uiPriority w:val="22"/>
    <w:qFormat/>
    <w:locked/>
    <w:rsid w:val="004B0D04"/>
    <w:rPr>
      <w:rFonts w:cs="Times New Roman"/>
      <w:b/>
      <w:bCs/>
    </w:rPr>
  </w:style>
  <w:style w:type="character" w:customStyle="1" w:styleId="Heading2Char">
    <w:name w:val="Heading 2 Char"/>
    <w:link w:val="Heading2"/>
    <w:rsid w:val="00A20BB3"/>
    <w:rPr>
      <w:rFonts w:ascii="Cambria" w:eastAsia="SimSun" w:hAnsi="Cambria" w:cs="Times New Roman"/>
      <w:b/>
      <w:bCs/>
      <w:i/>
      <w:iCs/>
      <w:sz w:val="28"/>
      <w:szCs w:val="28"/>
      <w:lang w:eastAsia="ko-KR"/>
    </w:rPr>
  </w:style>
  <w:style w:type="character" w:customStyle="1" w:styleId="singlehighlightclass">
    <w:name w:val="single_highlight_class"/>
    <w:rsid w:val="00A20BB3"/>
  </w:style>
  <w:style w:type="character" w:customStyle="1" w:styleId="Heading3Char">
    <w:name w:val="Heading 3 Char"/>
    <w:link w:val="Heading3"/>
    <w:semiHidden/>
    <w:rsid w:val="00736547"/>
    <w:rPr>
      <w:rFonts w:ascii="Cambria" w:eastAsia="SimSun" w:hAnsi="Cambria" w:cs="Times New Roman"/>
      <w:b/>
      <w:bCs/>
      <w:sz w:val="26"/>
      <w:szCs w:val="26"/>
      <w:lang w:eastAsia="ko-KR"/>
    </w:rPr>
  </w:style>
  <w:style w:type="character" w:customStyle="1" w:styleId="journaltitle">
    <w:name w:val="journaltitle"/>
    <w:rsid w:val="002910C2"/>
  </w:style>
  <w:style w:type="character" w:customStyle="1" w:styleId="bodytext">
    <w:name w:val="bodytext"/>
    <w:rsid w:val="00EA59D9"/>
  </w:style>
  <w:style w:type="paragraph" w:customStyle="1" w:styleId="volissue">
    <w:name w:val="volissue"/>
    <w:basedOn w:val="Normal"/>
    <w:rsid w:val="008E0200"/>
    <w:pPr>
      <w:spacing w:before="100" w:beforeAutospacing="1" w:after="100" w:afterAutospacing="1"/>
    </w:pPr>
    <w:rPr>
      <w:rFonts w:ascii="Times New Roman" w:eastAsia="Times New Roman" w:hAnsi="Times New Roman"/>
      <w:sz w:val="24"/>
      <w:szCs w:val="24"/>
      <w:lang w:eastAsia="zh-CN"/>
    </w:rPr>
  </w:style>
  <w:style w:type="paragraph" w:customStyle="1" w:styleId="MainHeader">
    <w:name w:val="Main Header"/>
    <w:basedOn w:val="Default"/>
    <w:next w:val="Default"/>
    <w:uiPriority w:val="99"/>
    <w:rsid w:val="003A650D"/>
    <w:pPr>
      <w:widowControl/>
    </w:pPr>
    <w:rPr>
      <w:rFonts w:ascii="DLGLCF+Arial,Bold" w:eastAsia="Malgun Gothic" w:hAnsi="DLGLCF+Arial,Bold" w:cs="Times New Roman"/>
      <w:color w:val="auto"/>
    </w:rPr>
  </w:style>
  <w:style w:type="character" w:customStyle="1" w:styleId="il">
    <w:name w:val="il"/>
    <w:rsid w:val="00021DA8"/>
  </w:style>
  <w:style w:type="character" w:customStyle="1" w:styleId="addmd">
    <w:name w:val="addmd"/>
    <w:rsid w:val="003E5DE9"/>
  </w:style>
  <w:style w:type="character" w:customStyle="1" w:styleId="nlmyear">
    <w:name w:val="nlm_year"/>
    <w:rsid w:val="00CF18B6"/>
  </w:style>
  <w:style w:type="character" w:customStyle="1" w:styleId="apple-converted-space">
    <w:name w:val="apple-converted-space"/>
    <w:basedOn w:val="DefaultParagraphFont"/>
    <w:rsid w:val="00990DF2"/>
  </w:style>
  <w:style w:type="character" w:customStyle="1" w:styleId="aqj">
    <w:name w:val="aqj"/>
    <w:basedOn w:val="DefaultParagraphFont"/>
    <w:rsid w:val="00990DF2"/>
  </w:style>
  <w:style w:type="character" w:customStyle="1" w:styleId="entryauthor">
    <w:name w:val="entryauthor"/>
    <w:basedOn w:val="DefaultParagraphFont"/>
    <w:rsid w:val="003006CC"/>
  </w:style>
  <w:style w:type="character" w:customStyle="1" w:styleId="journalname">
    <w:name w:val="journalname"/>
    <w:basedOn w:val="DefaultParagraphFont"/>
    <w:rsid w:val="003006CC"/>
  </w:style>
  <w:style w:type="character" w:customStyle="1" w:styleId="volume">
    <w:name w:val="volume"/>
    <w:basedOn w:val="DefaultParagraphFont"/>
    <w:rsid w:val="003006CC"/>
  </w:style>
  <w:style w:type="character" w:customStyle="1" w:styleId="citetitle">
    <w:name w:val="cite_title"/>
    <w:basedOn w:val="DefaultParagraphFont"/>
    <w:rsid w:val="00BC721C"/>
  </w:style>
  <w:style w:type="character" w:customStyle="1" w:styleId="UnresolvedMention1">
    <w:name w:val="Unresolved Mention1"/>
    <w:basedOn w:val="DefaultParagraphFont"/>
    <w:uiPriority w:val="99"/>
    <w:semiHidden/>
    <w:unhideWhenUsed/>
    <w:rsid w:val="00001385"/>
    <w:rPr>
      <w:color w:val="808080"/>
      <w:shd w:val="clear" w:color="auto" w:fill="E6E6E6"/>
    </w:rPr>
  </w:style>
  <w:style w:type="character" w:customStyle="1" w:styleId="UnresolvedMention2">
    <w:name w:val="Unresolved Mention2"/>
    <w:basedOn w:val="DefaultParagraphFont"/>
    <w:uiPriority w:val="99"/>
    <w:semiHidden/>
    <w:unhideWhenUsed/>
    <w:rsid w:val="00FD3F3D"/>
    <w:rPr>
      <w:color w:val="808080"/>
      <w:shd w:val="clear" w:color="auto" w:fill="E6E6E6"/>
    </w:rPr>
  </w:style>
  <w:style w:type="character" w:customStyle="1" w:styleId="UnresolvedMention3">
    <w:name w:val="Unresolved Mention3"/>
    <w:basedOn w:val="DefaultParagraphFont"/>
    <w:uiPriority w:val="99"/>
    <w:semiHidden/>
    <w:unhideWhenUsed/>
    <w:rsid w:val="005138DE"/>
    <w:rPr>
      <w:color w:val="808080"/>
      <w:shd w:val="clear" w:color="auto" w:fill="E6E6E6"/>
    </w:rPr>
  </w:style>
  <w:style w:type="table" w:styleId="TableGrid">
    <w:name w:val="Table Grid"/>
    <w:basedOn w:val="TableNormal"/>
    <w:uiPriority w:val="59"/>
    <w:locked/>
    <w:rsid w:val="004D1E07"/>
    <w:pPr>
      <w:pBdr>
        <w:top w:val="nil"/>
        <w:left w:val="nil"/>
        <w:bottom w:val="nil"/>
        <w:right w:val="nil"/>
        <w:between w:val="nil"/>
      </w:pBdr>
    </w:pPr>
    <w:rPr>
      <w:rFonts w:ascii="Arial" w:eastAsia="Arial" w:hAnsi="Arial" w:cs="Arial"/>
      <w:color w:val="000000"/>
      <w:sz w:val="22"/>
      <w:szCs w:val="22"/>
      <w:lang w:val="e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4">
    <w:name w:val="Unresolved Mention4"/>
    <w:basedOn w:val="DefaultParagraphFont"/>
    <w:uiPriority w:val="99"/>
    <w:rsid w:val="00E966A8"/>
    <w:rPr>
      <w:color w:val="808080"/>
      <w:shd w:val="clear" w:color="auto" w:fill="E6E6E6"/>
    </w:rPr>
  </w:style>
  <w:style w:type="character" w:customStyle="1" w:styleId="maincontent">
    <w:name w:val="maincontent"/>
    <w:basedOn w:val="DefaultParagraphFont"/>
    <w:rsid w:val="00DF5AAA"/>
  </w:style>
  <w:style w:type="character" w:customStyle="1" w:styleId="referencetext">
    <w:name w:val="referencetext"/>
    <w:basedOn w:val="DefaultParagraphFont"/>
    <w:rsid w:val="00DF5AAA"/>
  </w:style>
  <w:style w:type="character" w:customStyle="1" w:styleId="long-title">
    <w:name w:val="long-title"/>
    <w:basedOn w:val="DefaultParagraphFont"/>
    <w:rsid w:val="00DF5AAA"/>
  </w:style>
  <w:style w:type="character" w:customStyle="1" w:styleId="heading1-headline--8qzcc">
    <w:name w:val="heading1-headline--8qzcc"/>
    <w:basedOn w:val="DefaultParagraphFont"/>
    <w:rsid w:val="00DF5AAA"/>
  </w:style>
  <w:style w:type="character" w:customStyle="1" w:styleId="UnresolvedMention">
    <w:name w:val="Unresolved Mention"/>
    <w:basedOn w:val="DefaultParagraphFont"/>
    <w:uiPriority w:val="99"/>
    <w:semiHidden/>
    <w:unhideWhenUsed/>
    <w:rsid w:val="008E17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00"/>
    <w:rPr>
      <w:sz w:val="22"/>
      <w:szCs w:val="22"/>
      <w:lang w:eastAsia="ko-KR"/>
    </w:rPr>
  </w:style>
  <w:style w:type="paragraph" w:styleId="Heading1">
    <w:name w:val="heading 1"/>
    <w:basedOn w:val="Normal"/>
    <w:link w:val="Heading1Char"/>
    <w:uiPriority w:val="99"/>
    <w:qFormat/>
    <w:locked/>
    <w:rsid w:val="00BA51A2"/>
    <w:pPr>
      <w:spacing w:before="100" w:beforeAutospacing="1" w:after="100" w:afterAutospacing="1"/>
      <w:outlineLvl w:val="0"/>
    </w:pPr>
    <w:rPr>
      <w:rFonts w:ascii="SimSun" w:hAnsi="SimSun" w:cs="SimSun"/>
      <w:b/>
      <w:bCs/>
      <w:kern w:val="36"/>
      <w:sz w:val="48"/>
      <w:szCs w:val="48"/>
      <w:lang w:eastAsia="zh-CN"/>
    </w:rPr>
  </w:style>
  <w:style w:type="paragraph" w:styleId="Heading2">
    <w:name w:val="heading 2"/>
    <w:basedOn w:val="Normal"/>
    <w:next w:val="Normal"/>
    <w:link w:val="Heading2Char"/>
    <w:unhideWhenUsed/>
    <w:qFormat/>
    <w:locked/>
    <w:rsid w:val="00A20BB3"/>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semiHidden/>
    <w:unhideWhenUsed/>
    <w:qFormat/>
    <w:locked/>
    <w:rsid w:val="00736547"/>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48DF"/>
    <w:rPr>
      <w:rFonts w:ascii="Cambria" w:hAnsi="Cambria" w:cs="Times New Roman"/>
      <w:b/>
      <w:bCs/>
      <w:kern w:val="32"/>
      <w:sz w:val="32"/>
      <w:szCs w:val="32"/>
      <w:lang w:eastAsia="ko-KR"/>
    </w:rPr>
  </w:style>
  <w:style w:type="character" w:styleId="Hyperlink">
    <w:name w:val="Hyperlink"/>
    <w:uiPriority w:val="99"/>
    <w:rsid w:val="004D1B39"/>
    <w:rPr>
      <w:rFonts w:cs="Times New Roman"/>
      <w:color w:val="0000FF"/>
      <w:u w:val="single"/>
    </w:rPr>
  </w:style>
  <w:style w:type="paragraph" w:styleId="ListParagraph">
    <w:name w:val="List Paragraph"/>
    <w:basedOn w:val="Normal"/>
    <w:uiPriority w:val="34"/>
    <w:qFormat/>
    <w:rsid w:val="004D1B39"/>
    <w:pPr>
      <w:ind w:left="720"/>
      <w:contextualSpacing/>
    </w:pPr>
  </w:style>
  <w:style w:type="paragraph" w:styleId="NormalWeb">
    <w:name w:val="Normal (Web)"/>
    <w:basedOn w:val="Normal"/>
    <w:uiPriority w:val="99"/>
    <w:rsid w:val="004D1B39"/>
    <w:pPr>
      <w:spacing w:before="100" w:beforeAutospacing="1" w:after="100" w:afterAutospacing="1"/>
    </w:pPr>
    <w:rPr>
      <w:rFonts w:ascii="Times New Roman" w:hAnsi="Times New Roman"/>
      <w:sz w:val="24"/>
      <w:szCs w:val="24"/>
      <w:lang w:eastAsia="zh-CN"/>
    </w:rPr>
  </w:style>
  <w:style w:type="character" w:styleId="FollowedHyperlink">
    <w:name w:val="FollowedHyperlink"/>
    <w:uiPriority w:val="99"/>
    <w:semiHidden/>
    <w:rsid w:val="006C4A02"/>
    <w:rPr>
      <w:rFonts w:cs="Times New Roman"/>
      <w:color w:val="800080"/>
      <w:u w:val="single"/>
    </w:rPr>
  </w:style>
  <w:style w:type="character" w:styleId="CommentReference">
    <w:name w:val="annotation reference"/>
    <w:uiPriority w:val="99"/>
    <w:semiHidden/>
    <w:rsid w:val="006C4A02"/>
    <w:rPr>
      <w:rFonts w:cs="Times New Roman"/>
      <w:sz w:val="16"/>
    </w:rPr>
  </w:style>
  <w:style w:type="paragraph" w:styleId="CommentText">
    <w:name w:val="annotation text"/>
    <w:basedOn w:val="Normal"/>
    <w:link w:val="CommentTextChar"/>
    <w:uiPriority w:val="99"/>
    <w:semiHidden/>
    <w:rsid w:val="006C4A02"/>
    <w:rPr>
      <w:sz w:val="20"/>
      <w:szCs w:val="20"/>
      <w:lang w:eastAsia="zh-CN"/>
    </w:rPr>
  </w:style>
  <w:style w:type="character" w:customStyle="1" w:styleId="CommentTextChar">
    <w:name w:val="Comment Text Char"/>
    <w:link w:val="CommentText"/>
    <w:uiPriority w:val="99"/>
    <w:semiHidden/>
    <w:locked/>
    <w:rsid w:val="006C4A02"/>
    <w:rPr>
      <w:rFonts w:cs="Times New Roman"/>
      <w:sz w:val="20"/>
    </w:rPr>
  </w:style>
  <w:style w:type="paragraph" w:styleId="CommentSubject">
    <w:name w:val="annotation subject"/>
    <w:basedOn w:val="CommentText"/>
    <w:next w:val="CommentText"/>
    <w:link w:val="CommentSubjectChar"/>
    <w:uiPriority w:val="99"/>
    <w:semiHidden/>
    <w:rsid w:val="006C4A02"/>
    <w:rPr>
      <w:b/>
      <w:bCs/>
    </w:rPr>
  </w:style>
  <w:style w:type="character" w:customStyle="1" w:styleId="CommentSubjectChar">
    <w:name w:val="Comment Subject Char"/>
    <w:link w:val="CommentSubject"/>
    <w:uiPriority w:val="99"/>
    <w:semiHidden/>
    <w:locked/>
    <w:rsid w:val="006C4A02"/>
    <w:rPr>
      <w:rFonts w:cs="Times New Roman"/>
      <w:b/>
      <w:sz w:val="20"/>
    </w:rPr>
  </w:style>
  <w:style w:type="paragraph" w:styleId="BalloonText">
    <w:name w:val="Balloon Text"/>
    <w:basedOn w:val="Normal"/>
    <w:link w:val="BalloonTextChar"/>
    <w:uiPriority w:val="99"/>
    <w:semiHidden/>
    <w:rsid w:val="006C4A02"/>
    <w:rPr>
      <w:rFonts w:ascii="Tahoma" w:hAnsi="Tahoma"/>
      <w:sz w:val="16"/>
      <w:szCs w:val="16"/>
      <w:lang w:eastAsia="zh-CN"/>
    </w:rPr>
  </w:style>
  <w:style w:type="character" w:customStyle="1" w:styleId="BalloonTextChar">
    <w:name w:val="Balloon Text Char"/>
    <w:link w:val="BalloonText"/>
    <w:uiPriority w:val="99"/>
    <w:semiHidden/>
    <w:locked/>
    <w:rsid w:val="006C4A02"/>
    <w:rPr>
      <w:rFonts w:ascii="Tahoma" w:hAnsi="Tahoma" w:cs="Times New Roman"/>
      <w:sz w:val="16"/>
    </w:rPr>
  </w:style>
  <w:style w:type="character" w:customStyle="1" w:styleId="gd">
    <w:name w:val="gd"/>
    <w:rsid w:val="00F8232A"/>
    <w:rPr>
      <w:rFonts w:cs="Times New Roman"/>
    </w:rPr>
  </w:style>
  <w:style w:type="character" w:customStyle="1" w:styleId="fnt3">
    <w:name w:val="fnt3"/>
    <w:uiPriority w:val="99"/>
    <w:rsid w:val="00E10008"/>
    <w:rPr>
      <w:rFonts w:cs="Times New Roman"/>
    </w:rPr>
  </w:style>
  <w:style w:type="character" w:customStyle="1" w:styleId="label">
    <w:name w:val="label"/>
    <w:uiPriority w:val="99"/>
    <w:rsid w:val="00E10008"/>
    <w:rPr>
      <w:rFonts w:cs="Times New Roman"/>
    </w:rPr>
  </w:style>
  <w:style w:type="character" w:customStyle="1" w:styleId="fnt0">
    <w:name w:val="fnt0"/>
    <w:uiPriority w:val="99"/>
    <w:rsid w:val="00E10008"/>
    <w:rPr>
      <w:rFonts w:cs="Times New Roman"/>
    </w:rPr>
  </w:style>
  <w:style w:type="paragraph" w:customStyle="1" w:styleId="Default">
    <w:name w:val="Default"/>
    <w:rsid w:val="00734B06"/>
    <w:pPr>
      <w:widowControl w:val="0"/>
      <w:autoSpaceDE w:val="0"/>
      <w:autoSpaceDN w:val="0"/>
      <w:adjustRightInd w:val="0"/>
    </w:pPr>
    <w:rPr>
      <w:rFonts w:ascii="Bell Gothic Std Black" w:eastAsia="Bell Gothic Std Black" w:hAnsi="Times New Roman" w:cs="Bell Gothic Std Black"/>
      <w:color w:val="000000"/>
      <w:sz w:val="24"/>
      <w:szCs w:val="24"/>
    </w:rPr>
  </w:style>
  <w:style w:type="character" w:customStyle="1" w:styleId="A2">
    <w:name w:val="A2"/>
    <w:uiPriority w:val="99"/>
    <w:rsid w:val="00734B06"/>
    <w:rPr>
      <w:b/>
      <w:color w:val="000000"/>
      <w:sz w:val="48"/>
    </w:rPr>
  </w:style>
  <w:style w:type="character" w:customStyle="1" w:styleId="name">
    <w:name w:val="name"/>
    <w:uiPriority w:val="99"/>
    <w:rsid w:val="00BA51A2"/>
    <w:rPr>
      <w:rFonts w:cs="Times New Roman"/>
    </w:rPr>
  </w:style>
  <w:style w:type="character" w:customStyle="1" w:styleId="st">
    <w:name w:val="st"/>
    <w:rsid w:val="0079506E"/>
    <w:rPr>
      <w:rFonts w:cs="Times New Roman"/>
    </w:rPr>
  </w:style>
  <w:style w:type="character" w:styleId="Emphasis">
    <w:name w:val="Emphasis"/>
    <w:uiPriority w:val="20"/>
    <w:qFormat/>
    <w:locked/>
    <w:rsid w:val="0079506E"/>
    <w:rPr>
      <w:rFonts w:cs="Times New Roman"/>
      <w:i/>
      <w:iCs/>
    </w:rPr>
  </w:style>
  <w:style w:type="character" w:styleId="HTMLCite">
    <w:name w:val="HTML Cite"/>
    <w:uiPriority w:val="99"/>
    <w:rsid w:val="00E46AEB"/>
    <w:rPr>
      <w:rFonts w:cs="Times New Roman"/>
      <w:i/>
      <w:iCs/>
    </w:rPr>
  </w:style>
  <w:style w:type="character" w:customStyle="1" w:styleId="slug-pub-date">
    <w:name w:val="slug-pub-date"/>
    <w:uiPriority w:val="99"/>
    <w:rsid w:val="00E46AEB"/>
    <w:rPr>
      <w:rFonts w:cs="Times New Roman"/>
    </w:rPr>
  </w:style>
  <w:style w:type="character" w:customStyle="1" w:styleId="slug-vol">
    <w:name w:val="slug-vol"/>
    <w:uiPriority w:val="99"/>
    <w:rsid w:val="00E46AEB"/>
    <w:rPr>
      <w:rFonts w:cs="Times New Roman"/>
    </w:rPr>
  </w:style>
  <w:style w:type="character" w:customStyle="1" w:styleId="slug-issue">
    <w:name w:val="slug-issue"/>
    <w:uiPriority w:val="99"/>
    <w:rsid w:val="00E46AEB"/>
    <w:rPr>
      <w:rFonts w:cs="Times New Roman"/>
    </w:rPr>
  </w:style>
  <w:style w:type="character" w:customStyle="1" w:styleId="slug-pages">
    <w:name w:val="slug-pages"/>
    <w:uiPriority w:val="99"/>
    <w:rsid w:val="00E46AEB"/>
    <w:rPr>
      <w:rFonts w:cs="Times New Roman"/>
    </w:rPr>
  </w:style>
  <w:style w:type="paragraph" w:styleId="Footer">
    <w:name w:val="footer"/>
    <w:basedOn w:val="Normal"/>
    <w:link w:val="FooterChar"/>
    <w:uiPriority w:val="99"/>
    <w:rsid w:val="009E6A6A"/>
    <w:pPr>
      <w:tabs>
        <w:tab w:val="center" w:pos="4320"/>
        <w:tab w:val="right" w:pos="8640"/>
      </w:tabs>
    </w:pPr>
  </w:style>
  <w:style w:type="character" w:customStyle="1" w:styleId="FooterChar">
    <w:name w:val="Footer Char"/>
    <w:link w:val="Footer"/>
    <w:uiPriority w:val="99"/>
    <w:semiHidden/>
    <w:locked/>
    <w:rsid w:val="001E3B36"/>
    <w:rPr>
      <w:rFonts w:cs="Times New Roman"/>
      <w:lang w:eastAsia="ko-KR"/>
    </w:rPr>
  </w:style>
  <w:style w:type="character" w:styleId="PageNumber">
    <w:name w:val="page number"/>
    <w:uiPriority w:val="99"/>
    <w:rsid w:val="009E6A6A"/>
    <w:rPr>
      <w:rFonts w:cs="Times New Roman"/>
    </w:rPr>
  </w:style>
  <w:style w:type="paragraph" w:styleId="Revision">
    <w:name w:val="Revision"/>
    <w:hidden/>
    <w:uiPriority w:val="99"/>
    <w:semiHidden/>
    <w:rsid w:val="00096004"/>
    <w:rPr>
      <w:sz w:val="22"/>
      <w:szCs w:val="22"/>
      <w:lang w:eastAsia="ko-KR"/>
    </w:rPr>
  </w:style>
  <w:style w:type="character" w:styleId="Strong">
    <w:name w:val="Strong"/>
    <w:uiPriority w:val="22"/>
    <w:qFormat/>
    <w:locked/>
    <w:rsid w:val="004B0D04"/>
    <w:rPr>
      <w:rFonts w:cs="Times New Roman"/>
      <w:b/>
      <w:bCs/>
    </w:rPr>
  </w:style>
  <w:style w:type="character" w:customStyle="1" w:styleId="Heading2Char">
    <w:name w:val="Heading 2 Char"/>
    <w:link w:val="Heading2"/>
    <w:rsid w:val="00A20BB3"/>
    <w:rPr>
      <w:rFonts w:ascii="Cambria" w:eastAsia="SimSun" w:hAnsi="Cambria" w:cs="Times New Roman"/>
      <w:b/>
      <w:bCs/>
      <w:i/>
      <w:iCs/>
      <w:sz w:val="28"/>
      <w:szCs w:val="28"/>
      <w:lang w:eastAsia="ko-KR"/>
    </w:rPr>
  </w:style>
  <w:style w:type="character" w:customStyle="1" w:styleId="singlehighlightclass">
    <w:name w:val="single_highlight_class"/>
    <w:rsid w:val="00A20BB3"/>
  </w:style>
  <w:style w:type="character" w:customStyle="1" w:styleId="Heading3Char">
    <w:name w:val="Heading 3 Char"/>
    <w:link w:val="Heading3"/>
    <w:semiHidden/>
    <w:rsid w:val="00736547"/>
    <w:rPr>
      <w:rFonts w:ascii="Cambria" w:eastAsia="SimSun" w:hAnsi="Cambria" w:cs="Times New Roman"/>
      <w:b/>
      <w:bCs/>
      <w:sz w:val="26"/>
      <w:szCs w:val="26"/>
      <w:lang w:eastAsia="ko-KR"/>
    </w:rPr>
  </w:style>
  <w:style w:type="character" w:customStyle="1" w:styleId="journaltitle">
    <w:name w:val="journaltitle"/>
    <w:rsid w:val="002910C2"/>
  </w:style>
  <w:style w:type="character" w:customStyle="1" w:styleId="bodytext">
    <w:name w:val="bodytext"/>
    <w:rsid w:val="00EA59D9"/>
  </w:style>
  <w:style w:type="paragraph" w:customStyle="1" w:styleId="volissue">
    <w:name w:val="volissue"/>
    <w:basedOn w:val="Normal"/>
    <w:rsid w:val="008E0200"/>
    <w:pPr>
      <w:spacing w:before="100" w:beforeAutospacing="1" w:after="100" w:afterAutospacing="1"/>
    </w:pPr>
    <w:rPr>
      <w:rFonts w:ascii="Times New Roman" w:eastAsia="Times New Roman" w:hAnsi="Times New Roman"/>
      <w:sz w:val="24"/>
      <w:szCs w:val="24"/>
      <w:lang w:eastAsia="zh-CN"/>
    </w:rPr>
  </w:style>
  <w:style w:type="paragraph" w:customStyle="1" w:styleId="MainHeader">
    <w:name w:val="Main Header"/>
    <w:basedOn w:val="Default"/>
    <w:next w:val="Default"/>
    <w:uiPriority w:val="99"/>
    <w:rsid w:val="003A650D"/>
    <w:pPr>
      <w:widowControl/>
    </w:pPr>
    <w:rPr>
      <w:rFonts w:ascii="DLGLCF+Arial,Bold" w:eastAsia="Malgun Gothic" w:hAnsi="DLGLCF+Arial,Bold" w:cs="Times New Roman"/>
      <w:color w:val="auto"/>
    </w:rPr>
  </w:style>
  <w:style w:type="character" w:customStyle="1" w:styleId="il">
    <w:name w:val="il"/>
    <w:rsid w:val="00021DA8"/>
  </w:style>
  <w:style w:type="character" w:customStyle="1" w:styleId="addmd">
    <w:name w:val="addmd"/>
    <w:rsid w:val="003E5DE9"/>
  </w:style>
  <w:style w:type="character" w:customStyle="1" w:styleId="nlmyear">
    <w:name w:val="nlm_year"/>
    <w:rsid w:val="00CF18B6"/>
  </w:style>
  <w:style w:type="character" w:customStyle="1" w:styleId="apple-converted-space">
    <w:name w:val="apple-converted-space"/>
    <w:basedOn w:val="DefaultParagraphFont"/>
    <w:rsid w:val="00990DF2"/>
  </w:style>
  <w:style w:type="character" w:customStyle="1" w:styleId="aqj">
    <w:name w:val="aqj"/>
    <w:basedOn w:val="DefaultParagraphFont"/>
    <w:rsid w:val="00990DF2"/>
  </w:style>
  <w:style w:type="character" w:customStyle="1" w:styleId="entryauthor">
    <w:name w:val="entryauthor"/>
    <w:basedOn w:val="DefaultParagraphFont"/>
    <w:rsid w:val="003006CC"/>
  </w:style>
  <w:style w:type="character" w:customStyle="1" w:styleId="journalname">
    <w:name w:val="journalname"/>
    <w:basedOn w:val="DefaultParagraphFont"/>
    <w:rsid w:val="003006CC"/>
  </w:style>
  <w:style w:type="character" w:customStyle="1" w:styleId="volume">
    <w:name w:val="volume"/>
    <w:basedOn w:val="DefaultParagraphFont"/>
    <w:rsid w:val="003006CC"/>
  </w:style>
  <w:style w:type="character" w:customStyle="1" w:styleId="citetitle">
    <w:name w:val="cite_title"/>
    <w:basedOn w:val="DefaultParagraphFont"/>
    <w:rsid w:val="00BC721C"/>
  </w:style>
  <w:style w:type="character" w:customStyle="1" w:styleId="UnresolvedMention1">
    <w:name w:val="Unresolved Mention1"/>
    <w:basedOn w:val="DefaultParagraphFont"/>
    <w:uiPriority w:val="99"/>
    <w:semiHidden/>
    <w:unhideWhenUsed/>
    <w:rsid w:val="00001385"/>
    <w:rPr>
      <w:color w:val="808080"/>
      <w:shd w:val="clear" w:color="auto" w:fill="E6E6E6"/>
    </w:rPr>
  </w:style>
  <w:style w:type="character" w:customStyle="1" w:styleId="UnresolvedMention2">
    <w:name w:val="Unresolved Mention2"/>
    <w:basedOn w:val="DefaultParagraphFont"/>
    <w:uiPriority w:val="99"/>
    <w:semiHidden/>
    <w:unhideWhenUsed/>
    <w:rsid w:val="00FD3F3D"/>
    <w:rPr>
      <w:color w:val="808080"/>
      <w:shd w:val="clear" w:color="auto" w:fill="E6E6E6"/>
    </w:rPr>
  </w:style>
  <w:style w:type="character" w:customStyle="1" w:styleId="UnresolvedMention3">
    <w:name w:val="Unresolved Mention3"/>
    <w:basedOn w:val="DefaultParagraphFont"/>
    <w:uiPriority w:val="99"/>
    <w:semiHidden/>
    <w:unhideWhenUsed/>
    <w:rsid w:val="005138DE"/>
    <w:rPr>
      <w:color w:val="808080"/>
      <w:shd w:val="clear" w:color="auto" w:fill="E6E6E6"/>
    </w:rPr>
  </w:style>
  <w:style w:type="table" w:styleId="TableGrid">
    <w:name w:val="Table Grid"/>
    <w:basedOn w:val="TableNormal"/>
    <w:uiPriority w:val="59"/>
    <w:locked/>
    <w:rsid w:val="004D1E07"/>
    <w:pPr>
      <w:pBdr>
        <w:top w:val="nil"/>
        <w:left w:val="nil"/>
        <w:bottom w:val="nil"/>
        <w:right w:val="nil"/>
        <w:between w:val="nil"/>
      </w:pBdr>
    </w:pPr>
    <w:rPr>
      <w:rFonts w:ascii="Arial" w:eastAsia="Arial" w:hAnsi="Arial" w:cs="Arial"/>
      <w:color w:val="000000"/>
      <w:sz w:val="22"/>
      <w:szCs w:val="22"/>
      <w:lang w:val="e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4">
    <w:name w:val="Unresolved Mention4"/>
    <w:basedOn w:val="DefaultParagraphFont"/>
    <w:uiPriority w:val="99"/>
    <w:rsid w:val="00E966A8"/>
    <w:rPr>
      <w:color w:val="808080"/>
      <w:shd w:val="clear" w:color="auto" w:fill="E6E6E6"/>
    </w:rPr>
  </w:style>
  <w:style w:type="character" w:customStyle="1" w:styleId="maincontent">
    <w:name w:val="maincontent"/>
    <w:basedOn w:val="DefaultParagraphFont"/>
    <w:rsid w:val="00DF5AAA"/>
  </w:style>
  <w:style w:type="character" w:customStyle="1" w:styleId="referencetext">
    <w:name w:val="referencetext"/>
    <w:basedOn w:val="DefaultParagraphFont"/>
    <w:rsid w:val="00DF5AAA"/>
  </w:style>
  <w:style w:type="character" w:customStyle="1" w:styleId="long-title">
    <w:name w:val="long-title"/>
    <w:basedOn w:val="DefaultParagraphFont"/>
    <w:rsid w:val="00DF5AAA"/>
  </w:style>
  <w:style w:type="character" w:customStyle="1" w:styleId="heading1-headline--8qzcc">
    <w:name w:val="heading1-headline--8qzcc"/>
    <w:basedOn w:val="DefaultParagraphFont"/>
    <w:rsid w:val="00DF5AAA"/>
  </w:style>
  <w:style w:type="character" w:customStyle="1" w:styleId="UnresolvedMention">
    <w:name w:val="Unresolved Mention"/>
    <w:basedOn w:val="DefaultParagraphFont"/>
    <w:uiPriority w:val="99"/>
    <w:semiHidden/>
    <w:unhideWhenUsed/>
    <w:rsid w:val="008E1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8179">
      <w:bodyDiv w:val="1"/>
      <w:marLeft w:val="0"/>
      <w:marRight w:val="0"/>
      <w:marTop w:val="0"/>
      <w:marBottom w:val="0"/>
      <w:divBdr>
        <w:top w:val="none" w:sz="0" w:space="0" w:color="auto"/>
        <w:left w:val="none" w:sz="0" w:space="0" w:color="auto"/>
        <w:bottom w:val="none" w:sz="0" w:space="0" w:color="auto"/>
        <w:right w:val="none" w:sz="0" w:space="0" w:color="auto"/>
      </w:divBdr>
    </w:div>
    <w:div w:id="45227817">
      <w:bodyDiv w:val="1"/>
      <w:marLeft w:val="0"/>
      <w:marRight w:val="0"/>
      <w:marTop w:val="0"/>
      <w:marBottom w:val="0"/>
      <w:divBdr>
        <w:top w:val="none" w:sz="0" w:space="0" w:color="auto"/>
        <w:left w:val="none" w:sz="0" w:space="0" w:color="auto"/>
        <w:bottom w:val="none" w:sz="0" w:space="0" w:color="auto"/>
        <w:right w:val="none" w:sz="0" w:space="0" w:color="auto"/>
      </w:divBdr>
      <w:divsChild>
        <w:div w:id="135339862">
          <w:marLeft w:val="0"/>
          <w:marRight w:val="0"/>
          <w:marTop w:val="0"/>
          <w:marBottom w:val="75"/>
          <w:divBdr>
            <w:top w:val="none" w:sz="0" w:space="0" w:color="auto"/>
            <w:left w:val="none" w:sz="0" w:space="0" w:color="auto"/>
            <w:bottom w:val="none" w:sz="0" w:space="0" w:color="auto"/>
            <w:right w:val="none" w:sz="0" w:space="0" w:color="auto"/>
          </w:divBdr>
        </w:div>
        <w:div w:id="1037509385">
          <w:marLeft w:val="0"/>
          <w:marRight w:val="0"/>
          <w:marTop w:val="0"/>
          <w:marBottom w:val="0"/>
          <w:divBdr>
            <w:top w:val="none" w:sz="0" w:space="0" w:color="auto"/>
            <w:left w:val="none" w:sz="0" w:space="0" w:color="auto"/>
            <w:bottom w:val="none" w:sz="0" w:space="0" w:color="auto"/>
            <w:right w:val="none" w:sz="0" w:space="0" w:color="auto"/>
          </w:divBdr>
        </w:div>
        <w:div w:id="416945597">
          <w:marLeft w:val="0"/>
          <w:marRight w:val="0"/>
          <w:marTop w:val="60"/>
          <w:marBottom w:val="0"/>
          <w:divBdr>
            <w:top w:val="none" w:sz="0" w:space="0" w:color="auto"/>
            <w:left w:val="none" w:sz="0" w:space="0" w:color="auto"/>
            <w:bottom w:val="none" w:sz="0" w:space="0" w:color="auto"/>
            <w:right w:val="none" w:sz="0" w:space="0" w:color="auto"/>
          </w:divBdr>
        </w:div>
      </w:divsChild>
    </w:div>
    <w:div w:id="64106476">
      <w:marLeft w:val="0"/>
      <w:marRight w:val="0"/>
      <w:marTop w:val="0"/>
      <w:marBottom w:val="0"/>
      <w:divBdr>
        <w:top w:val="none" w:sz="0" w:space="0" w:color="auto"/>
        <w:left w:val="none" w:sz="0" w:space="0" w:color="auto"/>
        <w:bottom w:val="none" w:sz="0" w:space="0" w:color="auto"/>
        <w:right w:val="none" w:sz="0" w:space="0" w:color="auto"/>
      </w:divBdr>
      <w:divsChild>
        <w:div w:id="64106477">
          <w:marLeft w:val="0"/>
          <w:marRight w:val="0"/>
          <w:marTop w:val="0"/>
          <w:marBottom w:val="0"/>
          <w:divBdr>
            <w:top w:val="none" w:sz="0" w:space="0" w:color="auto"/>
            <w:left w:val="none" w:sz="0" w:space="0" w:color="auto"/>
            <w:bottom w:val="none" w:sz="0" w:space="0" w:color="auto"/>
            <w:right w:val="none" w:sz="0" w:space="0" w:color="auto"/>
          </w:divBdr>
        </w:div>
      </w:divsChild>
    </w:div>
    <w:div w:id="64106478">
      <w:marLeft w:val="0"/>
      <w:marRight w:val="0"/>
      <w:marTop w:val="0"/>
      <w:marBottom w:val="0"/>
      <w:divBdr>
        <w:top w:val="none" w:sz="0" w:space="0" w:color="auto"/>
        <w:left w:val="none" w:sz="0" w:space="0" w:color="auto"/>
        <w:bottom w:val="none" w:sz="0" w:space="0" w:color="auto"/>
        <w:right w:val="none" w:sz="0" w:space="0" w:color="auto"/>
      </w:divBdr>
    </w:div>
    <w:div w:id="64106479">
      <w:marLeft w:val="0"/>
      <w:marRight w:val="0"/>
      <w:marTop w:val="0"/>
      <w:marBottom w:val="0"/>
      <w:divBdr>
        <w:top w:val="none" w:sz="0" w:space="0" w:color="auto"/>
        <w:left w:val="none" w:sz="0" w:space="0" w:color="auto"/>
        <w:bottom w:val="none" w:sz="0" w:space="0" w:color="auto"/>
        <w:right w:val="none" w:sz="0" w:space="0" w:color="auto"/>
      </w:divBdr>
    </w:div>
    <w:div w:id="79647092">
      <w:bodyDiv w:val="1"/>
      <w:marLeft w:val="0"/>
      <w:marRight w:val="0"/>
      <w:marTop w:val="0"/>
      <w:marBottom w:val="0"/>
      <w:divBdr>
        <w:top w:val="none" w:sz="0" w:space="0" w:color="auto"/>
        <w:left w:val="none" w:sz="0" w:space="0" w:color="auto"/>
        <w:bottom w:val="none" w:sz="0" w:space="0" w:color="auto"/>
        <w:right w:val="none" w:sz="0" w:space="0" w:color="auto"/>
      </w:divBdr>
    </w:div>
    <w:div w:id="116025688">
      <w:bodyDiv w:val="1"/>
      <w:marLeft w:val="0"/>
      <w:marRight w:val="0"/>
      <w:marTop w:val="0"/>
      <w:marBottom w:val="0"/>
      <w:divBdr>
        <w:top w:val="none" w:sz="0" w:space="0" w:color="auto"/>
        <w:left w:val="none" w:sz="0" w:space="0" w:color="auto"/>
        <w:bottom w:val="none" w:sz="0" w:space="0" w:color="auto"/>
        <w:right w:val="none" w:sz="0" w:space="0" w:color="auto"/>
      </w:divBdr>
      <w:divsChild>
        <w:div w:id="1655599756">
          <w:marLeft w:val="0"/>
          <w:marRight w:val="0"/>
          <w:marTop w:val="0"/>
          <w:marBottom w:val="0"/>
          <w:divBdr>
            <w:top w:val="none" w:sz="0" w:space="0" w:color="auto"/>
            <w:left w:val="none" w:sz="0" w:space="0" w:color="auto"/>
            <w:bottom w:val="none" w:sz="0" w:space="0" w:color="auto"/>
            <w:right w:val="none" w:sz="0" w:space="0" w:color="auto"/>
          </w:divBdr>
        </w:div>
        <w:div w:id="1812556556">
          <w:marLeft w:val="0"/>
          <w:marRight w:val="0"/>
          <w:marTop w:val="0"/>
          <w:marBottom w:val="0"/>
          <w:divBdr>
            <w:top w:val="none" w:sz="0" w:space="0" w:color="auto"/>
            <w:left w:val="none" w:sz="0" w:space="0" w:color="auto"/>
            <w:bottom w:val="none" w:sz="0" w:space="0" w:color="auto"/>
            <w:right w:val="none" w:sz="0" w:space="0" w:color="auto"/>
          </w:divBdr>
        </w:div>
      </w:divsChild>
    </w:div>
    <w:div w:id="161627375">
      <w:bodyDiv w:val="1"/>
      <w:marLeft w:val="0"/>
      <w:marRight w:val="0"/>
      <w:marTop w:val="0"/>
      <w:marBottom w:val="0"/>
      <w:divBdr>
        <w:top w:val="none" w:sz="0" w:space="0" w:color="auto"/>
        <w:left w:val="none" w:sz="0" w:space="0" w:color="auto"/>
        <w:bottom w:val="none" w:sz="0" w:space="0" w:color="auto"/>
        <w:right w:val="none" w:sz="0" w:space="0" w:color="auto"/>
      </w:divBdr>
      <w:divsChild>
        <w:div w:id="22943196">
          <w:marLeft w:val="0"/>
          <w:marRight w:val="0"/>
          <w:marTop w:val="0"/>
          <w:marBottom w:val="0"/>
          <w:divBdr>
            <w:top w:val="none" w:sz="0" w:space="0" w:color="auto"/>
            <w:left w:val="none" w:sz="0" w:space="0" w:color="auto"/>
            <w:bottom w:val="none" w:sz="0" w:space="0" w:color="auto"/>
            <w:right w:val="none" w:sz="0" w:space="0" w:color="auto"/>
          </w:divBdr>
        </w:div>
        <w:div w:id="77871440">
          <w:marLeft w:val="0"/>
          <w:marRight w:val="0"/>
          <w:marTop w:val="0"/>
          <w:marBottom w:val="0"/>
          <w:divBdr>
            <w:top w:val="none" w:sz="0" w:space="0" w:color="auto"/>
            <w:left w:val="none" w:sz="0" w:space="0" w:color="auto"/>
            <w:bottom w:val="none" w:sz="0" w:space="0" w:color="auto"/>
            <w:right w:val="none" w:sz="0" w:space="0" w:color="auto"/>
          </w:divBdr>
        </w:div>
        <w:div w:id="161437705">
          <w:marLeft w:val="0"/>
          <w:marRight w:val="0"/>
          <w:marTop w:val="0"/>
          <w:marBottom w:val="0"/>
          <w:divBdr>
            <w:top w:val="none" w:sz="0" w:space="0" w:color="auto"/>
            <w:left w:val="none" w:sz="0" w:space="0" w:color="auto"/>
            <w:bottom w:val="none" w:sz="0" w:space="0" w:color="auto"/>
            <w:right w:val="none" w:sz="0" w:space="0" w:color="auto"/>
          </w:divBdr>
        </w:div>
        <w:div w:id="212695672">
          <w:marLeft w:val="0"/>
          <w:marRight w:val="0"/>
          <w:marTop w:val="0"/>
          <w:marBottom w:val="0"/>
          <w:divBdr>
            <w:top w:val="none" w:sz="0" w:space="0" w:color="auto"/>
            <w:left w:val="none" w:sz="0" w:space="0" w:color="auto"/>
            <w:bottom w:val="none" w:sz="0" w:space="0" w:color="auto"/>
            <w:right w:val="none" w:sz="0" w:space="0" w:color="auto"/>
          </w:divBdr>
        </w:div>
        <w:div w:id="233591450">
          <w:marLeft w:val="0"/>
          <w:marRight w:val="0"/>
          <w:marTop w:val="0"/>
          <w:marBottom w:val="0"/>
          <w:divBdr>
            <w:top w:val="none" w:sz="0" w:space="0" w:color="auto"/>
            <w:left w:val="none" w:sz="0" w:space="0" w:color="auto"/>
            <w:bottom w:val="none" w:sz="0" w:space="0" w:color="auto"/>
            <w:right w:val="none" w:sz="0" w:space="0" w:color="auto"/>
          </w:divBdr>
        </w:div>
        <w:div w:id="305742810">
          <w:marLeft w:val="0"/>
          <w:marRight w:val="0"/>
          <w:marTop w:val="0"/>
          <w:marBottom w:val="0"/>
          <w:divBdr>
            <w:top w:val="none" w:sz="0" w:space="0" w:color="auto"/>
            <w:left w:val="none" w:sz="0" w:space="0" w:color="auto"/>
            <w:bottom w:val="none" w:sz="0" w:space="0" w:color="auto"/>
            <w:right w:val="none" w:sz="0" w:space="0" w:color="auto"/>
          </w:divBdr>
        </w:div>
        <w:div w:id="316305302">
          <w:marLeft w:val="0"/>
          <w:marRight w:val="0"/>
          <w:marTop w:val="0"/>
          <w:marBottom w:val="0"/>
          <w:divBdr>
            <w:top w:val="none" w:sz="0" w:space="0" w:color="auto"/>
            <w:left w:val="none" w:sz="0" w:space="0" w:color="auto"/>
            <w:bottom w:val="none" w:sz="0" w:space="0" w:color="auto"/>
            <w:right w:val="none" w:sz="0" w:space="0" w:color="auto"/>
          </w:divBdr>
        </w:div>
        <w:div w:id="426585153">
          <w:marLeft w:val="0"/>
          <w:marRight w:val="0"/>
          <w:marTop w:val="0"/>
          <w:marBottom w:val="0"/>
          <w:divBdr>
            <w:top w:val="none" w:sz="0" w:space="0" w:color="auto"/>
            <w:left w:val="none" w:sz="0" w:space="0" w:color="auto"/>
            <w:bottom w:val="none" w:sz="0" w:space="0" w:color="auto"/>
            <w:right w:val="none" w:sz="0" w:space="0" w:color="auto"/>
          </w:divBdr>
        </w:div>
        <w:div w:id="457645081">
          <w:marLeft w:val="0"/>
          <w:marRight w:val="0"/>
          <w:marTop w:val="0"/>
          <w:marBottom w:val="0"/>
          <w:divBdr>
            <w:top w:val="none" w:sz="0" w:space="0" w:color="auto"/>
            <w:left w:val="none" w:sz="0" w:space="0" w:color="auto"/>
            <w:bottom w:val="none" w:sz="0" w:space="0" w:color="auto"/>
            <w:right w:val="none" w:sz="0" w:space="0" w:color="auto"/>
          </w:divBdr>
        </w:div>
        <w:div w:id="532889466">
          <w:marLeft w:val="0"/>
          <w:marRight w:val="0"/>
          <w:marTop w:val="0"/>
          <w:marBottom w:val="0"/>
          <w:divBdr>
            <w:top w:val="none" w:sz="0" w:space="0" w:color="auto"/>
            <w:left w:val="none" w:sz="0" w:space="0" w:color="auto"/>
            <w:bottom w:val="none" w:sz="0" w:space="0" w:color="auto"/>
            <w:right w:val="none" w:sz="0" w:space="0" w:color="auto"/>
          </w:divBdr>
        </w:div>
        <w:div w:id="594483214">
          <w:marLeft w:val="0"/>
          <w:marRight w:val="0"/>
          <w:marTop w:val="0"/>
          <w:marBottom w:val="0"/>
          <w:divBdr>
            <w:top w:val="none" w:sz="0" w:space="0" w:color="auto"/>
            <w:left w:val="none" w:sz="0" w:space="0" w:color="auto"/>
            <w:bottom w:val="none" w:sz="0" w:space="0" w:color="auto"/>
            <w:right w:val="none" w:sz="0" w:space="0" w:color="auto"/>
          </w:divBdr>
        </w:div>
        <w:div w:id="675838443">
          <w:marLeft w:val="0"/>
          <w:marRight w:val="0"/>
          <w:marTop w:val="0"/>
          <w:marBottom w:val="0"/>
          <w:divBdr>
            <w:top w:val="none" w:sz="0" w:space="0" w:color="auto"/>
            <w:left w:val="none" w:sz="0" w:space="0" w:color="auto"/>
            <w:bottom w:val="none" w:sz="0" w:space="0" w:color="auto"/>
            <w:right w:val="none" w:sz="0" w:space="0" w:color="auto"/>
          </w:divBdr>
        </w:div>
        <w:div w:id="733236291">
          <w:marLeft w:val="0"/>
          <w:marRight w:val="0"/>
          <w:marTop w:val="0"/>
          <w:marBottom w:val="0"/>
          <w:divBdr>
            <w:top w:val="none" w:sz="0" w:space="0" w:color="auto"/>
            <w:left w:val="none" w:sz="0" w:space="0" w:color="auto"/>
            <w:bottom w:val="none" w:sz="0" w:space="0" w:color="auto"/>
            <w:right w:val="none" w:sz="0" w:space="0" w:color="auto"/>
          </w:divBdr>
        </w:div>
        <w:div w:id="819806488">
          <w:marLeft w:val="0"/>
          <w:marRight w:val="0"/>
          <w:marTop w:val="0"/>
          <w:marBottom w:val="0"/>
          <w:divBdr>
            <w:top w:val="none" w:sz="0" w:space="0" w:color="auto"/>
            <w:left w:val="none" w:sz="0" w:space="0" w:color="auto"/>
            <w:bottom w:val="none" w:sz="0" w:space="0" w:color="auto"/>
            <w:right w:val="none" w:sz="0" w:space="0" w:color="auto"/>
          </w:divBdr>
        </w:div>
        <w:div w:id="855115244">
          <w:marLeft w:val="0"/>
          <w:marRight w:val="0"/>
          <w:marTop w:val="0"/>
          <w:marBottom w:val="0"/>
          <w:divBdr>
            <w:top w:val="none" w:sz="0" w:space="0" w:color="auto"/>
            <w:left w:val="none" w:sz="0" w:space="0" w:color="auto"/>
            <w:bottom w:val="none" w:sz="0" w:space="0" w:color="auto"/>
            <w:right w:val="none" w:sz="0" w:space="0" w:color="auto"/>
          </w:divBdr>
        </w:div>
        <w:div w:id="935406929">
          <w:marLeft w:val="0"/>
          <w:marRight w:val="0"/>
          <w:marTop w:val="0"/>
          <w:marBottom w:val="0"/>
          <w:divBdr>
            <w:top w:val="none" w:sz="0" w:space="0" w:color="auto"/>
            <w:left w:val="none" w:sz="0" w:space="0" w:color="auto"/>
            <w:bottom w:val="none" w:sz="0" w:space="0" w:color="auto"/>
            <w:right w:val="none" w:sz="0" w:space="0" w:color="auto"/>
          </w:divBdr>
        </w:div>
        <w:div w:id="1008101420">
          <w:marLeft w:val="0"/>
          <w:marRight w:val="0"/>
          <w:marTop w:val="0"/>
          <w:marBottom w:val="0"/>
          <w:divBdr>
            <w:top w:val="none" w:sz="0" w:space="0" w:color="auto"/>
            <w:left w:val="none" w:sz="0" w:space="0" w:color="auto"/>
            <w:bottom w:val="none" w:sz="0" w:space="0" w:color="auto"/>
            <w:right w:val="none" w:sz="0" w:space="0" w:color="auto"/>
          </w:divBdr>
        </w:div>
        <w:div w:id="1026179655">
          <w:marLeft w:val="0"/>
          <w:marRight w:val="0"/>
          <w:marTop w:val="0"/>
          <w:marBottom w:val="0"/>
          <w:divBdr>
            <w:top w:val="none" w:sz="0" w:space="0" w:color="auto"/>
            <w:left w:val="none" w:sz="0" w:space="0" w:color="auto"/>
            <w:bottom w:val="none" w:sz="0" w:space="0" w:color="auto"/>
            <w:right w:val="none" w:sz="0" w:space="0" w:color="auto"/>
          </w:divBdr>
        </w:div>
        <w:div w:id="1061053194">
          <w:marLeft w:val="0"/>
          <w:marRight w:val="0"/>
          <w:marTop w:val="0"/>
          <w:marBottom w:val="0"/>
          <w:divBdr>
            <w:top w:val="none" w:sz="0" w:space="0" w:color="auto"/>
            <w:left w:val="none" w:sz="0" w:space="0" w:color="auto"/>
            <w:bottom w:val="none" w:sz="0" w:space="0" w:color="auto"/>
            <w:right w:val="none" w:sz="0" w:space="0" w:color="auto"/>
          </w:divBdr>
        </w:div>
        <w:div w:id="1068845166">
          <w:marLeft w:val="0"/>
          <w:marRight w:val="0"/>
          <w:marTop w:val="0"/>
          <w:marBottom w:val="0"/>
          <w:divBdr>
            <w:top w:val="none" w:sz="0" w:space="0" w:color="auto"/>
            <w:left w:val="none" w:sz="0" w:space="0" w:color="auto"/>
            <w:bottom w:val="none" w:sz="0" w:space="0" w:color="auto"/>
            <w:right w:val="none" w:sz="0" w:space="0" w:color="auto"/>
          </w:divBdr>
        </w:div>
        <w:div w:id="1123226498">
          <w:marLeft w:val="0"/>
          <w:marRight w:val="0"/>
          <w:marTop w:val="0"/>
          <w:marBottom w:val="0"/>
          <w:divBdr>
            <w:top w:val="none" w:sz="0" w:space="0" w:color="auto"/>
            <w:left w:val="none" w:sz="0" w:space="0" w:color="auto"/>
            <w:bottom w:val="none" w:sz="0" w:space="0" w:color="auto"/>
            <w:right w:val="none" w:sz="0" w:space="0" w:color="auto"/>
          </w:divBdr>
        </w:div>
        <w:div w:id="1185821830">
          <w:marLeft w:val="0"/>
          <w:marRight w:val="0"/>
          <w:marTop w:val="0"/>
          <w:marBottom w:val="0"/>
          <w:divBdr>
            <w:top w:val="none" w:sz="0" w:space="0" w:color="auto"/>
            <w:left w:val="none" w:sz="0" w:space="0" w:color="auto"/>
            <w:bottom w:val="none" w:sz="0" w:space="0" w:color="auto"/>
            <w:right w:val="none" w:sz="0" w:space="0" w:color="auto"/>
          </w:divBdr>
        </w:div>
        <w:div w:id="1209991576">
          <w:marLeft w:val="0"/>
          <w:marRight w:val="0"/>
          <w:marTop w:val="0"/>
          <w:marBottom w:val="0"/>
          <w:divBdr>
            <w:top w:val="none" w:sz="0" w:space="0" w:color="auto"/>
            <w:left w:val="none" w:sz="0" w:space="0" w:color="auto"/>
            <w:bottom w:val="none" w:sz="0" w:space="0" w:color="auto"/>
            <w:right w:val="none" w:sz="0" w:space="0" w:color="auto"/>
          </w:divBdr>
        </w:div>
        <w:div w:id="1230505136">
          <w:marLeft w:val="0"/>
          <w:marRight w:val="0"/>
          <w:marTop w:val="0"/>
          <w:marBottom w:val="0"/>
          <w:divBdr>
            <w:top w:val="none" w:sz="0" w:space="0" w:color="auto"/>
            <w:left w:val="none" w:sz="0" w:space="0" w:color="auto"/>
            <w:bottom w:val="none" w:sz="0" w:space="0" w:color="auto"/>
            <w:right w:val="none" w:sz="0" w:space="0" w:color="auto"/>
          </w:divBdr>
        </w:div>
        <w:div w:id="1269922191">
          <w:marLeft w:val="0"/>
          <w:marRight w:val="0"/>
          <w:marTop w:val="0"/>
          <w:marBottom w:val="0"/>
          <w:divBdr>
            <w:top w:val="none" w:sz="0" w:space="0" w:color="auto"/>
            <w:left w:val="none" w:sz="0" w:space="0" w:color="auto"/>
            <w:bottom w:val="none" w:sz="0" w:space="0" w:color="auto"/>
            <w:right w:val="none" w:sz="0" w:space="0" w:color="auto"/>
          </w:divBdr>
        </w:div>
        <w:div w:id="1570581331">
          <w:marLeft w:val="0"/>
          <w:marRight w:val="0"/>
          <w:marTop w:val="0"/>
          <w:marBottom w:val="0"/>
          <w:divBdr>
            <w:top w:val="none" w:sz="0" w:space="0" w:color="auto"/>
            <w:left w:val="none" w:sz="0" w:space="0" w:color="auto"/>
            <w:bottom w:val="none" w:sz="0" w:space="0" w:color="auto"/>
            <w:right w:val="none" w:sz="0" w:space="0" w:color="auto"/>
          </w:divBdr>
        </w:div>
        <w:div w:id="1680155271">
          <w:marLeft w:val="0"/>
          <w:marRight w:val="0"/>
          <w:marTop w:val="0"/>
          <w:marBottom w:val="0"/>
          <w:divBdr>
            <w:top w:val="none" w:sz="0" w:space="0" w:color="auto"/>
            <w:left w:val="none" w:sz="0" w:space="0" w:color="auto"/>
            <w:bottom w:val="none" w:sz="0" w:space="0" w:color="auto"/>
            <w:right w:val="none" w:sz="0" w:space="0" w:color="auto"/>
          </w:divBdr>
        </w:div>
        <w:div w:id="1797486917">
          <w:marLeft w:val="0"/>
          <w:marRight w:val="0"/>
          <w:marTop w:val="0"/>
          <w:marBottom w:val="0"/>
          <w:divBdr>
            <w:top w:val="none" w:sz="0" w:space="0" w:color="auto"/>
            <w:left w:val="none" w:sz="0" w:space="0" w:color="auto"/>
            <w:bottom w:val="none" w:sz="0" w:space="0" w:color="auto"/>
            <w:right w:val="none" w:sz="0" w:space="0" w:color="auto"/>
          </w:divBdr>
        </w:div>
        <w:div w:id="1811900719">
          <w:marLeft w:val="0"/>
          <w:marRight w:val="0"/>
          <w:marTop w:val="0"/>
          <w:marBottom w:val="0"/>
          <w:divBdr>
            <w:top w:val="none" w:sz="0" w:space="0" w:color="auto"/>
            <w:left w:val="none" w:sz="0" w:space="0" w:color="auto"/>
            <w:bottom w:val="none" w:sz="0" w:space="0" w:color="auto"/>
            <w:right w:val="none" w:sz="0" w:space="0" w:color="auto"/>
          </w:divBdr>
        </w:div>
        <w:div w:id="1837723574">
          <w:marLeft w:val="0"/>
          <w:marRight w:val="0"/>
          <w:marTop w:val="0"/>
          <w:marBottom w:val="0"/>
          <w:divBdr>
            <w:top w:val="none" w:sz="0" w:space="0" w:color="auto"/>
            <w:left w:val="none" w:sz="0" w:space="0" w:color="auto"/>
            <w:bottom w:val="none" w:sz="0" w:space="0" w:color="auto"/>
            <w:right w:val="none" w:sz="0" w:space="0" w:color="auto"/>
          </w:divBdr>
        </w:div>
        <w:div w:id="1950621512">
          <w:marLeft w:val="0"/>
          <w:marRight w:val="0"/>
          <w:marTop w:val="0"/>
          <w:marBottom w:val="0"/>
          <w:divBdr>
            <w:top w:val="none" w:sz="0" w:space="0" w:color="auto"/>
            <w:left w:val="none" w:sz="0" w:space="0" w:color="auto"/>
            <w:bottom w:val="none" w:sz="0" w:space="0" w:color="auto"/>
            <w:right w:val="none" w:sz="0" w:space="0" w:color="auto"/>
          </w:divBdr>
        </w:div>
        <w:div w:id="2078623905">
          <w:marLeft w:val="0"/>
          <w:marRight w:val="0"/>
          <w:marTop w:val="0"/>
          <w:marBottom w:val="0"/>
          <w:divBdr>
            <w:top w:val="none" w:sz="0" w:space="0" w:color="auto"/>
            <w:left w:val="none" w:sz="0" w:space="0" w:color="auto"/>
            <w:bottom w:val="none" w:sz="0" w:space="0" w:color="auto"/>
            <w:right w:val="none" w:sz="0" w:space="0" w:color="auto"/>
          </w:divBdr>
        </w:div>
      </w:divsChild>
    </w:div>
    <w:div w:id="181165031">
      <w:bodyDiv w:val="1"/>
      <w:marLeft w:val="0"/>
      <w:marRight w:val="0"/>
      <w:marTop w:val="0"/>
      <w:marBottom w:val="0"/>
      <w:divBdr>
        <w:top w:val="none" w:sz="0" w:space="0" w:color="auto"/>
        <w:left w:val="none" w:sz="0" w:space="0" w:color="auto"/>
        <w:bottom w:val="none" w:sz="0" w:space="0" w:color="auto"/>
        <w:right w:val="none" w:sz="0" w:space="0" w:color="auto"/>
      </w:divBdr>
    </w:div>
    <w:div w:id="188298677">
      <w:bodyDiv w:val="1"/>
      <w:marLeft w:val="0"/>
      <w:marRight w:val="0"/>
      <w:marTop w:val="0"/>
      <w:marBottom w:val="0"/>
      <w:divBdr>
        <w:top w:val="none" w:sz="0" w:space="0" w:color="auto"/>
        <w:left w:val="none" w:sz="0" w:space="0" w:color="auto"/>
        <w:bottom w:val="none" w:sz="0" w:space="0" w:color="auto"/>
        <w:right w:val="none" w:sz="0" w:space="0" w:color="auto"/>
      </w:divBdr>
      <w:divsChild>
        <w:div w:id="44986043">
          <w:marLeft w:val="0"/>
          <w:marRight w:val="0"/>
          <w:marTop w:val="0"/>
          <w:marBottom w:val="0"/>
          <w:divBdr>
            <w:top w:val="none" w:sz="0" w:space="0" w:color="auto"/>
            <w:left w:val="none" w:sz="0" w:space="0" w:color="auto"/>
            <w:bottom w:val="none" w:sz="0" w:space="0" w:color="auto"/>
            <w:right w:val="none" w:sz="0" w:space="0" w:color="auto"/>
          </w:divBdr>
        </w:div>
        <w:div w:id="711542984">
          <w:marLeft w:val="0"/>
          <w:marRight w:val="0"/>
          <w:marTop w:val="0"/>
          <w:marBottom w:val="0"/>
          <w:divBdr>
            <w:top w:val="none" w:sz="0" w:space="0" w:color="auto"/>
            <w:left w:val="none" w:sz="0" w:space="0" w:color="auto"/>
            <w:bottom w:val="none" w:sz="0" w:space="0" w:color="auto"/>
            <w:right w:val="none" w:sz="0" w:space="0" w:color="auto"/>
          </w:divBdr>
        </w:div>
        <w:div w:id="1363558812">
          <w:marLeft w:val="0"/>
          <w:marRight w:val="0"/>
          <w:marTop w:val="0"/>
          <w:marBottom w:val="0"/>
          <w:divBdr>
            <w:top w:val="none" w:sz="0" w:space="0" w:color="auto"/>
            <w:left w:val="none" w:sz="0" w:space="0" w:color="auto"/>
            <w:bottom w:val="none" w:sz="0" w:space="0" w:color="auto"/>
            <w:right w:val="none" w:sz="0" w:space="0" w:color="auto"/>
          </w:divBdr>
        </w:div>
        <w:div w:id="615867639">
          <w:marLeft w:val="0"/>
          <w:marRight w:val="0"/>
          <w:marTop w:val="0"/>
          <w:marBottom w:val="0"/>
          <w:divBdr>
            <w:top w:val="none" w:sz="0" w:space="0" w:color="auto"/>
            <w:left w:val="none" w:sz="0" w:space="0" w:color="auto"/>
            <w:bottom w:val="none" w:sz="0" w:space="0" w:color="auto"/>
            <w:right w:val="none" w:sz="0" w:space="0" w:color="auto"/>
          </w:divBdr>
        </w:div>
      </w:divsChild>
    </w:div>
    <w:div w:id="241331244">
      <w:bodyDiv w:val="1"/>
      <w:marLeft w:val="0"/>
      <w:marRight w:val="0"/>
      <w:marTop w:val="0"/>
      <w:marBottom w:val="0"/>
      <w:divBdr>
        <w:top w:val="none" w:sz="0" w:space="0" w:color="auto"/>
        <w:left w:val="none" w:sz="0" w:space="0" w:color="auto"/>
        <w:bottom w:val="none" w:sz="0" w:space="0" w:color="auto"/>
        <w:right w:val="none" w:sz="0" w:space="0" w:color="auto"/>
      </w:divBdr>
    </w:div>
    <w:div w:id="285426734">
      <w:bodyDiv w:val="1"/>
      <w:marLeft w:val="0"/>
      <w:marRight w:val="0"/>
      <w:marTop w:val="0"/>
      <w:marBottom w:val="0"/>
      <w:divBdr>
        <w:top w:val="none" w:sz="0" w:space="0" w:color="auto"/>
        <w:left w:val="none" w:sz="0" w:space="0" w:color="auto"/>
        <w:bottom w:val="none" w:sz="0" w:space="0" w:color="auto"/>
        <w:right w:val="none" w:sz="0" w:space="0" w:color="auto"/>
      </w:divBdr>
    </w:div>
    <w:div w:id="328603798">
      <w:bodyDiv w:val="1"/>
      <w:marLeft w:val="0"/>
      <w:marRight w:val="0"/>
      <w:marTop w:val="0"/>
      <w:marBottom w:val="0"/>
      <w:divBdr>
        <w:top w:val="none" w:sz="0" w:space="0" w:color="auto"/>
        <w:left w:val="none" w:sz="0" w:space="0" w:color="auto"/>
        <w:bottom w:val="none" w:sz="0" w:space="0" w:color="auto"/>
        <w:right w:val="none" w:sz="0" w:space="0" w:color="auto"/>
      </w:divBdr>
    </w:div>
    <w:div w:id="370035402">
      <w:bodyDiv w:val="1"/>
      <w:marLeft w:val="0"/>
      <w:marRight w:val="0"/>
      <w:marTop w:val="0"/>
      <w:marBottom w:val="0"/>
      <w:divBdr>
        <w:top w:val="none" w:sz="0" w:space="0" w:color="auto"/>
        <w:left w:val="none" w:sz="0" w:space="0" w:color="auto"/>
        <w:bottom w:val="none" w:sz="0" w:space="0" w:color="auto"/>
        <w:right w:val="none" w:sz="0" w:space="0" w:color="auto"/>
      </w:divBdr>
    </w:div>
    <w:div w:id="417141530">
      <w:bodyDiv w:val="1"/>
      <w:marLeft w:val="0"/>
      <w:marRight w:val="0"/>
      <w:marTop w:val="0"/>
      <w:marBottom w:val="0"/>
      <w:divBdr>
        <w:top w:val="none" w:sz="0" w:space="0" w:color="auto"/>
        <w:left w:val="none" w:sz="0" w:space="0" w:color="auto"/>
        <w:bottom w:val="none" w:sz="0" w:space="0" w:color="auto"/>
        <w:right w:val="none" w:sz="0" w:space="0" w:color="auto"/>
      </w:divBdr>
    </w:div>
    <w:div w:id="432406652">
      <w:bodyDiv w:val="1"/>
      <w:marLeft w:val="0"/>
      <w:marRight w:val="0"/>
      <w:marTop w:val="0"/>
      <w:marBottom w:val="0"/>
      <w:divBdr>
        <w:top w:val="none" w:sz="0" w:space="0" w:color="auto"/>
        <w:left w:val="none" w:sz="0" w:space="0" w:color="auto"/>
        <w:bottom w:val="none" w:sz="0" w:space="0" w:color="auto"/>
        <w:right w:val="none" w:sz="0" w:space="0" w:color="auto"/>
      </w:divBdr>
      <w:divsChild>
        <w:div w:id="1564637410">
          <w:marLeft w:val="0"/>
          <w:marRight w:val="0"/>
          <w:marTop w:val="0"/>
          <w:marBottom w:val="0"/>
          <w:divBdr>
            <w:top w:val="none" w:sz="0" w:space="0" w:color="auto"/>
            <w:left w:val="none" w:sz="0" w:space="0" w:color="auto"/>
            <w:bottom w:val="none" w:sz="0" w:space="0" w:color="auto"/>
            <w:right w:val="none" w:sz="0" w:space="0" w:color="auto"/>
          </w:divBdr>
        </w:div>
      </w:divsChild>
    </w:div>
    <w:div w:id="445196025">
      <w:bodyDiv w:val="1"/>
      <w:marLeft w:val="0"/>
      <w:marRight w:val="0"/>
      <w:marTop w:val="0"/>
      <w:marBottom w:val="0"/>
      <w:divBdr>
        <w:top w:val="none" w:sz="0" w:space="0" w:color="auto"/>
        <w:left w:val="none" w:sz="0" w:space="0" w:color="auto"/>
        <w:bottom w:val="none" w:sz="0" w:space="0" w:color="auto"/>
        <w:right w:val="none" w:sz="0" w:space="0" w:color="auto"/>
      </w:divBdr>
    </w:div>
    <w:div w:id="534316646">
      <w:bodyDiv w:val="1"/>
      <w:marLeft w:val="0"/>
      <w:marRight w:val="0"/>
      <w:marTop w:val="0"/>
      <w:marBottom w:val="0"/>
      <w:divBdr>
        <w:top w:val="none" w:sz="0" w:space="0" w:color="auto"/>
        <w:left w:val="none" w:sz="0" w:space="0" w:color="auto"/>
        <w:bottom w:val="none" w:sz="0" w:space="0" w:color="auto"/>
        <w:right w:val="none" w:sz="0" w:space="0" w:color="auto"/>
      </w:divBdr>
    </w:div>
    <w:div w:id="551504936">
      <w:bodyDiv w:val="1"/>
      <w:marLeft w:val="0"/>
      <w:marRight w:val="0"/>
      <w:marTop w:val="0"/>
      <w:marBottom w:val="0"/>
      <w:divBdr>
        <w:top w:val="none" w:sz="0" w:space="0" w:color="auto"/>
        <w:left w:val="none" w:sz="0" w:space="0" w:color="auto"/>
        <w:bottom w:val="none" w:sz="0" w:space="0" w:color="auto"/>
        <w:right w:val="none" w:sz="0" w:space="0" w:color="auto"/>
      </w:divBdr>
    </w:div>
    <w:div w:id="657149267">
      <w:bodyDiv w:val="1"/>
      <w:marLeft w:val="0"/>
      <w:marRight w:val="0"/>
      <w:marTop w:val="0"/>
      <w:marBottom w:val="0"/>
      <w:divBdr>
        <w:top w:val="none" w:sz="0" w:space="0" w:color="auto"/>
        <w:left w:val="none" w:sz="0" w:space="0" w:color="auto"/>
        <w:bottom w:val="none" w:sz="0" w:space="0" w:color="auto"/>
        <w:right w:val="none" w:sz="0" w:space="0" w:color="auto"/>
      </w:divBdr>
    </w:div>
    <w:div w:id="663122118">
      <w:bodyDiv w:val="1"/>
      <w:marLeft w:val="0"/>
      <w:marRight w:val="0"/>
      <w:marTop w:val="0"/>
      <w:marBottom w:val="0"/>
      <w:divBdr>
        <w:top w:val="none" w:sz="0" w:space="0" w:color="auto"/>
        <w:left w:val="none" w:sz="0" w:space="0" w:color="auto"/>
        <w:bottom w:val="none" w:sz="0" w:space="0" w:color="auto"/>
        <w:right w:val="none" w:sz="0" w:space="0" w:color="auto"/>
      </w:divBdr>
    </w:div>
    <w:div w:id="667899722">
      <w:bodyDiv w:val="1"/>
      <w:marLeft w:val="0"/>
      <w:marRight w:val="0"/>
      <w:marTop w:val="0"/>
      <w:marBottom w:val="0"/>
      <w:divBdr>
        <w:top w:val="none" w:sz="0" w:space="0" w:color="auto"/>
        <w:left w:val="none" w:sz="0" w:space="0" w:color="auto"/>
        <w:bottom w:val="none" w:sz="0" w:space="0" w:color="auto"/>
        <w:right w:val="none" w:sz="0" w:space="0" w:color="auto"/>
      </w:divBdr>
      <w:divsChild>
        <w:div w:id="1893812141">
          <w:marLeft w:val="0"/>
          <w:marRight w:val="0"/>
          <w:marTop w:val="0"/>
          <w:marBottom w:val="0"/>
          <w:divBdr>
            <w:top w:val="none" w:sz="0" w:space="0" w:color="auto"/>
            <w:left w:val="none" w:sz="0" w:space="0" w:color="auto"/>
            <w:bottom w:val="none" w:sz="0" w:space="0" w:color="auto"/>
            <w:right w:val="none" w:sz="0" w:space="0" w:color="auto"/>
          </w:divBdr>
        </w:div>
        <w:div w:id="1132018319">
          <w:marLeft w:val="0"/>
          <w:marRight w:val="0"/>
          <w:marTop w:val="0"/>
          <w:marBottom w:val="0"/>
          <w:divBdr>
            <w:top w:val="none" w:sz="0" w:space="0" w:color="auto"/>
            <w:left w:val="none" w:sz="0" w:space="0" w:color="auto"/>
            <w:bottom w:val="none" w:sz="0" w:space="0" w:color="auto"/>
            <w:right w:val="none" w:sz="0" w:space="0" w:color="auto"/>
          </w:divBdr>
        </w:div>
      </w:divsChild>
    </w:div>
    <w:div w:id="679891045">
      <w:bodyDiv w:val="1"/>
      <w:marLeft w:val="0"/>
      <w:marRight w:val="0"/>
      <w:marTop w:val="0"/>
      <w:marBottom w:val="0"/>
      <w:divBdr>
        <w:top w:val="none" w:sz="0" w:space="0" w:color="auto"/>
        <w:left w:val="none" w:sz="0" w:space="0" w:color="auto"/>
        <w:bottom w:val="none" w:sz="0" w:space="0" w:color="auto"/>
        <w:right w:val="none" w:sz="0" w:space="0" w:color="auto"/>
      </w:divBdr>
      <w:divsChild>
        <w:div w:id="96678688">
          <w:marLeft w:val="0"/>
          <w:marRight w:val="0"/>
          <w:marTop w:val="0"/>
          <w:marBottom w:val="0"/>
          <w:divBdr>
            <w:top w:val="none" w:sz="0" w:space="0" w:color="auto"/>
            <w:left w:val="none" w:sz="0" w:space="0" w:color="auto"/>
            <w:bottom w:val="none" w:sz="0" w:space="0" w:color="auto"/>
            <w:right w:val="none" w:sz="0" w:space="0" w:color="auto"/>
          </w:divBdr>
        </w:div>
        <w:div w:id="115805996">
          <w:marLeft w:val="0"/>
          <w:marRight w:val="0"/>
          <w:marTop w:val="0"/>
          <w:marBottom w:val="0"/>
          <w:divBdr>
            <w:top w:val="none" w:sz="0" w:space="0" w:color="auto"/>
            <w:left w:val="none" w:sz="0" w:space="0" w:color="auto"/>
            <w:bottom w:val="none" w:sz="0" w:space="0" w:color="auto"/>
            <w:right w:val="none" w:sz="0" w:space="0" w:color="auto"/>
          </w:divBdr>
        </w:div>
        <w:div w:id="162092669">
          <w:marLeft w:val="0"/>
          <w:marRight w:val="0"/>
          <w:marTop w:val="0"/>
          <w:marBottom w:val="0"/>
          <w:divBdr>
            <w:top w:val="none" w:sz="0" w:space="0" w:color="auto"/>
            <w:left w:val="none" w:sz="0" w:space="0" w:color="auto"/>
            <w:bottom w:val="none" w:sz="0" w:space="0" w:color="auto"/>
            <w:right w:val="none" w:sz="0" w:space="0" w:color="auto"/>
          </w:divBdr>
        </w:div>
        <w:div w:id="164323378">
          <w:marLeft w:val="0"/>
          <w:marRight w:val="0"/>
          <w:marTop w:val="0"/>
          <w:marBottom w:val="0"/>
          <w:divBdr>
            <w:top w:val="none" w:sz="0" w:space="0" w:color="auto"/>
            <w:left w:val="none" w:sz="0" w:space="0" w:color="auto"/>
            <w:bottom w:val="none" w:sz="0" w:space="0" w:color="auto"/>
            <w:right w:val="none" w:sz="0" w:space="0" w:color="auto"/>
          </w:divBdr>
        </w:div>
        <w:div w:id="268974401">
          <w:marLeft w:val="0"/>
          <w:marRight w:val="0"/>
          <w:marTop w:val="0"/>
          <w:marBottom w:val="0"/>
          <w:divBdr>
            <w:top w:val="none" w:sz="0" w:space="0" w:color="auto"/>
            <w:left w:val="none" w:sz="0" w:space="0" w:color="auto"/>
            <w:bottom w:val="none" w:sz="0" w:space="0" w:color="auto"/>
            <w:right w:val="none" w:sz="0" w:space="0" w:color="auto"/>
          </w:divBdr>
        </w:div>
        <w:div w:id="279923489">
          <w:marLeft w:val="0"/>
          <w:marRight w:val="0"/>
          <w:marTop w:val="0"/>
          <w:marBottom w:val="0"/>
          <w:divBdr>
            <w:top w:val="none" w:sz="0" w:space="0" w:color="auto"/>
            <w:left w:val="none" w:sz="0" w:space="0" w:color="auto"/>
            <w:bottom w:val="none" w:sz="0" w:space="0" w:color="auto"/>
            <w:right w:val="none" w:sz="0" w:space="0" w:color="auto"/>
          </w:divBdr>
        </w:div>
        <w:div w:id="280454452">
          <w:marLeft w:val="0"/>
          <w:marRight w:val="0"/>
          <w:marTop w:val="0"/>
          <w:marBottom w:val="0"/>
          <w:divBdr>
            <w:top w:val="none" w:sz="0" w:space="0" w:color="auto"/>
            <w:left w:val="none" w:sz="0" w:space="0" w:color="auto"/>
            <w:bottom w:val="none" w:sz="0" w:space="0" w:color="auto"/>
            <w:right w:val="none" w:sz="0" w:space="0" w:color="auto"/>
          </w:divBdr>
        </w:div>
        <w:div w:id="400055479">
          <w:marLeft w:val="0"/>
          <w:marRight w:val="0"/>
          <w:marTop w:val="0"/>
          <w:marBottom w:val="0"/>
          <w:divBdr>
            <w:top w:val="none" w:sz="0" w:space="0" w:color="auto"/>
            <w:left w:val="none" w:sz="0" w:space="0" w:color="auto"/>
            <w:bottom w:val="none" w:sz="0" w:space="0" w:color="auto"/>
            <w:right w:val="none" w:sz="0" w:space="0" w:color="auto"/>
          </w:divBdr>
        </w:div>
        <w:div w:id="512840594">
          <w:marLeft w:val="0"/>
          <w:marRight w:val="0"/>
          <w:marTop w:val="0"/>
          <w:marBottom w:val="0"/>
          <w:divBdr>
            <w:top w:val="none" w:sz="0" w:space="0" w:color="auto"/>
            <w:left w:val="none" w:sz="0" w:space="0" w:color="auto"/>
            <w:bottom w:val="none" w:sz="0" w:space="0" w:color="auto"/>
            <w:right w:val="none" w:sz="0" w:space="0" w:color="auto"/>
          </w:divBdr>
        </w:div>
        <w:div w:id="646322180">
          <w:marLeft w:val="0"/>
          <w:marRight w:val="0"/>
          <w:marTop w:val="0"/>
          <w:marBottom w:val="0"/>
          <w:divBdr>
            <w:top w:val="none" w:sz="0" w:space="0" w:color="auto"/>
            <w:left w:val="none" w:sz="0" w:space="0" w:color="auto"/>
            <w:bottom w:val="none" w:sz="0" w:space="0" w:color="auto"/>
            <w:right w:val="none" w:sz="0" w:space="0" w:color="auto"/>
          </w:divBdr>
        </w:div>
        <w:div w:id="727536551">
          <w:marLeft w:val="0"/>
          <w:marRight w:val="0"/>
          <w:marTop w:val="0"/>
          <w:marBottom w:val="0"/>
          <w:divBdr>
            <w:top w:val="none" w:sz="0" w:space="0" w:color="auto"/>
            <w:left w:val="none" w:sz="0" w:space="0" w:color="auto"/>
            <w:bottom w:val="none" w:sz="0" w:space="0" w:color="auto"/>
            <w:right w:val="none" w:sz="0" w:space="0" w:color="auto"/>
          </w:divBdr>
        </w:div>
        <w:div w:id="739643698">
          <w:marLeft w:val="0"/>
          <w:marRight w:val="0"/>
          <w:marTop w:val="0"/>
          <w:marBottom w:val="0"/>
          <w:divBdr>
            <w:top w:val="none" w:sz="0" w:space="0" w:color="auto"/>
            <w:left w:val="none" w:sz="0" w:space="0" w:color="auto"/>
            <w:bottom w:val="none" w:sz="0" w:space="0" w:color="auto"/>
            <w:right w:val="none" w:sz="0" w:space="0" w:color="auto"/>
          </w:divBdr>
        </w:div>
        <w:div w:id="865824934">
          <w:marLeft w:val="0"/>
          <w:marRight w:val="0"/>
          <w:marTop w:val="0"/>
          <w:marBottom w:val="0"/>
          <w:divBdr>
            <w:top w:val="none" w:sz="0" w:space="0" w:color="auto"/>
            <w:left w:val="none" w:sz="0" w:space="0" w:color="auto"/>
            <w:bottom w:val="none" w:sz="0" w:space="0" w:color="auto"/>
            <w:right w:val="none" w:sz="0" w:space="0" w:color="auto"/>
          </w:divBdr>
        </w:div>
        <w:div w:id="935403103">
          <w:marLeft w:val="0"/>
          <w:marRight w:val="0"/>
          <w:marTop w:val="0"/>
          <w:marBottom w:val="0"/>
          <w:divBdr>
            <w:top w:val="none" w:sz="0" w:space="0" w:color="auto"/>
            <w:left w:val="none" w:sz="0" w:space="0" w:color="auto"/>
            <w:bottom w:val="none" w:sz="0" w:space="0" w:color="auto"/>
            <w:right w:val="none" w:sz="0" w:space="0" w:color="auto"/>
          </w:divBdr>
        </w:div>
        <w:div w:id="969555140">
          <w:marLeft w:val="0"/>
          <w:marRight w:val="0"/>
          <w:marTop w:val="0"/>
          <w:marBottom w:val="0"/>
          <w:divBdr>
            <w:top w:val="none" w:sz="0" w:space="0" w:color="auto"/>
            <w:left w:val="none" w:sz="0" w:space="0" w:color="auto"/>
            <w:bottom w:val="none" w:sz="0" w:space="0" w:color="auto"/>
            <w:right w:val="none" w:sz="0" w:space="0" w:color="auto"/>
          </w:divBdr>
        </w:div>
        <w:div w:id="1096515437">
          <w:marLeft w:val="0"/>
          <w:marRight w:val="0"/>
          <w:marTop w:val="0"/>
          <w:marBottom w:val="0"/>
          <w:divBdr>
            <w:top w:val="none" w:sz="0" w:space="0" w:color="auto"/>
            <w:left w:val="none" w:sz="0" w:space="0" w:color="auto"/>
            <w:bottom w:val="none" w:sz="0" w:space="0" w:color="auto"/>
            <w:right w:val="none" w:sz="0" w:space="0" w:color="auto"/>
          </w:divBdr>
        </w:div>
        <w:div w:id="1129740733">
          <w:marLeft w:val="0"/>
          <w:marRight w:val="0"/>
          <w:marTop w:val="0"/>
          <w:marBottom w:val="0"/>
          <w:divBdr>
            <w:top w:val="none" w:sz="0" w:space="0" w:color="auto"/>
            <w:left w:val="none" w:sz="0" w:space="0" w:color="auto"/>
            <w:bottom w:val="none" w:sz="0" w:space="0" w:color="auto"/>
            <w:right w:val="none" w:sz="0" w:space="0" w:color="auto"/>
          </w:divBdr>
        </w:div>
        <w:div w:id="1135564981">
          <w:marLeft w:val="0"/>
          <w:marRight w:val="0"/>
          <w:marTop w:val="0"/>
          <w:marBottom w:val="0"/>
          <w:divBdr>
            <w:top w:val="none" w:sz="0" w:space="0" w:color="auto"/>
            <w:left w:val="none" w:sz="0" w:space="0" w:color="auto"/>
            <w:bottom w:val="none" w:sz="0" w:space="0" w:color="auto"/>
            <w:right w:val="none" w:sz="0" w:space="0" w:color="auto"/>
          </w:divBdr>
        </w:div>
        <w:div w:id="1214661036">
          <w:marLeft w:val="0"/>
          <w:marRight w:val="0"/>
          <w:marTop w:val="0"/>
          <w:marBottom w:val="0"/>
          <w:divBdr>
            <w:top w:val="none" w:sz="0" w:space="0" w:color="auto"/>
            <w:left w:val="none" w:sz="0" w:space="0" w:color="auto"/>
            <w:bottom w:val="none" w:sz="0" w:space="0" w:color="auto"/>
            <w:right w:val="none" w:sz="0" w:space="0" w:color="auto"/>
          </w:divBdr>
        </w:div>
        <w:div w:id="1357996782">
          <w:marLeft w:val="0"/>
          <w:marRight w:val="0"/>
          <w:marTop w:val="0"/>
          <w:marBottom w:val="0"/>
          <w:divBdr>
            <w:top w:val="none" w:sz="0" w:space="0" w:color="auto"/>
            <w:left w:val="none" w:sz="0" w:space="0" w:color="auto"/>
            <w:bottom w:val="none" w:sz="0" w:space="0" w:color="auto"/>
            <w:right w:val="none" w:sz="0" w:space="0" w:color="auto"/>
          </w:divBdr>
        </w:div>
        <w:div w:id="1383824506">
          <w:marLeft w:val="0"/>
          <w:marRight w:val="0"/>
          <w:marTop w:val="0"/>
          <w:marBottom w:val="0"/>
          <w:divBdr>
            <w:top w:val="none" w:sz="0" w:space="0" w:color="auto"/>
            <w:left w:val="none" w:sz="0" w:space="0" w:color="auto"/>
            <w:bottom w:val="none" w:sz="0" w:space="0" w:color="auto"/>
            <w:right w:val="none" w:sz="0" w:space="0" w:color="auto"/>
          </w:divBdr>
        </w:div>
        <w:div w:id="1388607773">
          <w:marLeft w:val="0"/>
          <w:marRight w:val="0"/>
          <w:marTop w:val="0"/>
          <w:marBottom w:val="0"/>
          <w:divBdr>
            <w:top w:val="none" w:sz="0" w:space="0" w:color="auto"/>
            <w:left w:val="none" w:sz="0" w:space="0" w:color="auto"/>
            <w:bottom w:val="none" w:sz="0" w:space="0" w:color="auto"/>
            <w:right w:val="none" w:sz="0" w:space="0" w:color="auto"/>
          </w:divBdr>
        </w:div>
        <w:div w:id="1508405947">
          <w:marLeft w:val="0"/>
          <w:marRight w:val="0"/>
          <w:marTop w:val="0"/>
          <w:marBottom w:val="0"/>
          <w:divBdr>
            <w:top w:val="none" w:sz="0" w:space="0" w:color="auto"/>
            <w:left w:val="none" w:sz="0" w:space="0" w:color="auto"/>
            <w:bottom w:val="none" w:sz="0" w:space="0" w:color="auto"/>
            <w:right w:val="none" w:sz="0" w:space="0" w:color="auto"/>
          </w:divBdr>
        </w:div>
        <w:div w:id="1528104527">
          <w:marLeft w:val="0"/>
          <w:marRight w:val="0"/>
          <w:marTop w:val="0"/>
          <w:marBottom w:val="0"/>
          <w:divBdr>
            <w:top w:val="none" w:sz="0" w:space="0" w:color="auto"/>
            <w:left w:val="none" w:sz="0" w:space="0" w:color="auto"/>
            <w:bottom w:val="none" w:sz="0" w:space="0" w:color="auto"/>
            <w:right w:val="none" w:sz="0" w:space="0" w:color="auto"/>
          </w:divBdr>
        </w:div>
        <w:div w:id="1758625372">
          <w:marLeft w:val="0"/>
          <w:marRight w:val="0"/>
          <w:marTop w:val="0"/>
          <w:marBottom w:val="0"/>
          <w:divBdr>
            <w:top w:val="none" w:sz="0" w:space="0" w:color="auto"/>
            <w:left w:val="none" w:sz="0" w:space="0" w:color="auto"/>
            <w:bottom w:val="none" w:sz="0" w:space="0" w:color="auto"/>
            <w:right w:val="none" w:sz="0" w:space="0" w:color="auto"/>
          </w:divBdr>
        </w:div>
        <w:div w:id="1853371630">
          <w:marLeft w:val="0"/>
          <w:marRight w:val="0"/>
          <w:marTop w:val="0"/>
          <w:marBottom w:val="0"/>
          <w:divBdr>
            <w:top w:val="none" w:sz="0" w:space="0" w:color="auto"/>
            <w:left w:val="none" w:sz="0" w:space="0" w:color="auto"/>
            <w:bottom w:val="none" w:sz="0" w:space="0" w:color="auto"/>
            <w:right w:val="none" w:sz="0" w:space="0" w:color="auto"/>
          </w:divBdr>
        </w:div>
        <w:div w:id="1892961576">
          <w:marLeft w:val="0"/>
          <w:marRight w:val="0"/>
          <w:marTop w:val="0"/>
          <w:marBottom w:val="0"/>
          <w:divBdr>
            <w:top w:val="none" w:sz="0" w:space="0" w:color="auto"/>
            <w:left w:val="none" w:sz="0" w:space="0" w:color="auto"/>
            <w:bottom w:val="none" w:sz="0" w:space="0" w:color="auto"/>
            <w:right w:val="none" w:sz="0" w:space="0" w:color="auto"/>
          </w:divBdr>
        </w:div>
        <w:div w:id="1910068231">
          <w:marLeft w:val="0"/>
          <w:marRight w:val="0"/>
          <w:marTop w:val="0"/>
          <w:marBottom w:val="0"/>
          <w:divBdr>
            <w:top w:val="none" w:sz="0" w:space="0" w:color="auto"/>
            <w:left w:val="none" w:sz="0" w:space="0" w:color="auto"/>
            <w:bottom w:val="none" w:sz="0" w:space="0" w:color="auto"/>
            <w:right w:val="none" w:sz="0" w:space="0" w:color="auto"/>
          </w:divBdr>
        </w:div>
        <w:div w:id="1921329664">
          <w:marLeft w:val="0"/>
          <w:marRight w:val="0"/>
          <w:marTop w:val="0"/>
          <w:marBottom w:val="0"/>
          <w:divBdr>
            <w:top w:val="none" w:sz="0" w:space="0" w:color="auto"/>
            <w:left w:val="none" w:sz="0" w:space="0" w:color="auto"/>
            <w:bottom w:val="none" w:sz="0" w:space="0" w:color="auto"/>
            <w:right w:val="none" w:sz="0" w:space="0" w:color="auto"/>
          </w:divBdr>
        </w:div>
        <w:div w:id="1993757888">
          <w:marLeft w:val="0"/>
          <w:marRight w:val="0"/>
          <w:marTop w:val="0"/>
          <w:marBottom w:val="0"/>
          <w:divBdr>
            <w:top w:val="none" w:sz="0" w:space="0" w:color="auto"/>
            <w:left w:val="none" w:sz="0" w:space="0" w:color="auto"/>
            <w:bottom w:val="none" w:sz="0" w:space="0" w:color="auto"/>
            <w:right w:val="none" w:sz="0" w:space="0" w:color="auto"/>
          </w:divBdr>
        </w:div>
        <w:div w:id="2124376223">
          <w:marLeft w:val="0"/>
          <w:marRight w:val="0"/>
          <w:marTop w:val="0"/>
          <w:marBottom w:val="0"/>
          <w:divBdr>
            <w:top w:val="none" w:sz="0" w:space="0" w:color="auto"/>
            <w:left w:val="none" w:sz="0" w:space="0" w:color="auto"/>
            <w:bottom w:val="none" w:sz="0" w:space="0" w:color="auto"/>
            <w:right w:val="none" w:sz="0" w:space="0" w:color="auto"/>
          </w:divBdr>
        </w:div>
      </w:divsChild>
    </w:div>
    <w:div w:id="683359514">
      <w:bodyDiv w:val="1"/>
      <w:marLeft w:val="0"/>
      <w:marRight w:val="0"/>
      <w:marTop w:val="0"/>
      <w:marBottom w:val="0"/>
      <w:divBdr>
        <w:top w:val="none" w:sz="0" w:space="0" w:color="auto"/>
        <w:left w:val="none" w:sz="0" w:space="0" w:color="auto"/>
        <w:bottom w:val="none" w:sz="0" w:space="0" w:color="auto"/>
        <w:right w:val="none" w:sz="0" w:space="0" w:color="auto"/>
      </w:divBdr>
      <w:divsChild>
        <w:div w:id="1806196521">
          <w:marLeft w:val="0"/>
          <w:marRight w:val="0"/>
          <w:marTop w:val="0"/>
          <w:marBottom w:val="0"/>
          <w:divBdr>
            <w:top w:val="none" w:sz="0" w:space="0" w:color="auto"/>
            <w:left w:val="none" w:sz="0" w:space="0" w:color="auto"/>
            <w:bottom w:val="none" w:sz="0" w:space="0" w:color="auto"/>
            <w:right w:val="none" w:sz="0" w:space="0" w:color="auto"/>
          </w:divBdr>
        </w:div>
        <w:div w:id="1243906014">
          <w:marLeft w:val="0"/>
          <w:marRight w:val="0"/>
          <w:marTop w:val="0"/>
          <w:marBottom w:val="0"/>
          <w:divBdr>
            <w:top w:val="none" w:sz="0" w:space="0" w:color="auto"/>
            <w:left w:val="none" w:sz="0" w:space="0" w:color="auto"/>
            <w:bottom w:val="none" w:sz="0" w:space="0" w:color="auto"/>
            <w:right w:val="none" w:sz="0" w:space="0" w:color="auto"/>
          </w:divBdr>
        </w:div>
      </w:divsChild>
    </w:div>
    <w:div w:id="695236893">
      <w:bodyDiv w:val="1"/>
      <w:marLeft w:val="0"/>
      <w:marRight w:val="0"/>
      <w:marTop w:val="0"/>
      <w:marBottom w:val="0"/>
      <w:divBdr>
        <w:top w:val="none" w:sz="0" w:space="0" w:color="auto"/>
        <w:left w:val="none" w:sz="0" w:space="0" w:color="auto"/>
        <w:bottom w:val="none" w:sz="0" w:space="0" w:color="auto"/>
        <w:right w:val="none" w:sz="0" w:space="0" w:color="auto"/>
      </w:divBdr>
      <w:divsChild>
        <w:div w:id="535777859">
          <w:marLeft w:val="0"/>
          <w:marRight w:val="0"/>
          <w:marTop w:val="0"/>
          <w:marBottom w:val="0"/>
          <w:divBdr>
            <w:top w:val="none" w:sz="0" w:space="0" w:color="auto"/>
            <w:left w:val="none" w:sz="0" w:space="0" w:color="auto"/>
            <w:bottom w:val="none" w:sz="0" w:space="0" w:color="auto"/>
            <w:right w:val="none" w:sz="0" w:space="0" w:color="auto"/>
          </w:divBdr>
        </w:div>
        <w:div w:id="1770077843">
          <w:marLeft w:val="0"/>
          <w:marRight w:val="0"/>
          <w:marTop w:val="0"/>
          <w:marBottom w:val="0"/>
          <w:divBdr>
            <w:top w:val="none" w:sz="0" w:space="0" w:color="auto"/>
            <w:left w:val="none" w:sz="0" w:space="0" w:color="auto"/>
            <w:bottom w:val="none" w:sz="0" w:space="0" w:color="auto"/>
            <w:right w:val="none" w:sz="0" w:space="0" w:color="auto"/>
          </w:divBdr>
        </w:div>
        <w:div w:id="960841816">
          <w:marLeft w:val="0"/>
          <w:marRight w:val="0"/>
          <w:marTop w:val="0"/>
          <w:marBottom w:val="0"/>
          <w:divBdr>
            <w:top w:val="none" w:sz="0" w:space="0" w:color="auto"/>
            <w:left w:val="none" w:sz="0" w:space="0" w:color="auto"/>
            <w:bottom w:val="none" w:sz="0" w:space="0" w:color="auto"/>
            <w:right w:val="none" w:sz="0" w:space="0" w:color="auto"/>
          </w:divBdr>
        </w:div>
        <w:div w:id="1983120222">
          <w:marLeft w:val="0"/>
          <w:marRight w:val="0"/>
          <w:marTop w:val="0"/>
          <w:marBottom w:val="0"/>
          <w:divBdr>
            <w:top w:val="none" w:sz="0" w:space="0" w:color="auto"/>
            <w:left w:val="none" w:sz="0" w:space="0" w:color="auto"/>
            <w:bottom w:val="none" w:sz="0" w:space="0" w:color="auto"/>
            <w:right w:val="none" w:sz="0" w:space="0" w:color="auto"/>
          </w:divBdr>
        </w:div>
      </w:divsChild>
    </w:div>
    <w:div w:id="751699616">
      <w:bodyDiv w:val="1"/>
      <w:marLeft w:val="0"/>
      <w:marRight w:val="0"/>
      <w:marTop w:val="0"/>
      <w:marBottom w:val="0"/>
      <w:divBdr>
        <w:top w:val="none" w:sz="0" w:space="0" w:color="auto"/>
        <w:left w:val="none" w:sz="0" w:space="0" w:color="auto"/>
        <w:bottom w:val="none" w:sz="0" w:space="0" w:color="auto"/>
        <w:right w:val="none" w:sz="0" w:space="0" w:color="auto"/>
      </w:divBdr>
    </w:div>
    <w:div w:id="809639882">
      <w:bodyDiv w:val="1"/>
      <w:marLeft w:val="0"/>
      <w:marRight w:val="0"/>
      <w:marTop w:val="0"/>
      <w:marBottom w:val="0"/>
      <w:divBdr>
        <w:top w:val="none" w:sz="0" w:space="0" w:color="auto"/>
        <w:left w:val="none" w:sz="0" w:space="0" w:color="auto"/>
        <w:bottom w:val="none" w:sz="0" w:space="0" w:color="auto"/>
        <w:right w:val="none" w:sz="0" w:space="0" w:color="auto"/>
      </w:divBdr>
    </w:div>
    <w:div w:id="880938275">
      <w:bodyDiv w:val="1"/>
      <w:marLeft w:val="0"/>
      <w:marRight w:val="0"/>
      <w:marTop w:val="0"/>
      <w:marBottom w:val="0"/>
      <w:divBdr>
        <w:top w:val="none" w:sz="0" w:space="0" w:color="auto"/>
        <w:left w:val="none" w:sz="0" w:space="0" w:color="auto"/>
        <w:bottom w:val="none" w:sz="0" w:space="0" w:color="auto"/>
        <w:right w:val="none" w:sz="0" w:space="0" w:color="auto"/>
      </w:divBdr>
      <w:divsChild>
        <w:div w:id="1907371281">
          <w:marLeft w:val="0"/>
          <w:marRight w:val="0"/>
          <w:marTop w:val="0"/>
          <w:marBottom w:val="0"/>
          <w:divBdr>
            <w:top w:val="none" w:sz="0" w:space="0" w:color="auto"/>
            <w:left w:val="none" w:sz="0" w:space="0" w:color="auto"/>
            <w:bottom w:val="none" w:sz="0" w:space="0" w:color="auto"/>
            <w:right w:val="none" w:sz="0" w:space="0" w:color="auto"/>
          </w:divBdr>
        </w:div>
        <w:div w:id="42605221">
          <w:marLeft w:val="0"/>
          <w:marRight w:val="0"/>
          <w:marTop w:val="0"/>
          <w:marBottom w:val="0"/>
          <w:divBdr>
            <w:top w:val="none" w:sz="0" w:space="0" w:color="auto"/>
            <w:left w:val="none" w:sz="0" w:space="0" w:color="auto"/>
            <w:bottom w:val="none" w:sz="0" w:space="0" w:color="auto"/>
            <w:right w:val="none" w:sz="0" w:space="0" w:color="auto"/>
          </w:divBdr>
        </w:div>
      </w:divsChild>
    </w:div>
    <w:div w:id="887574990">
      <w:bodyDiv w:val="1"/>
      <w:marLeft w:val="0"/>
      <w:marRight w:val="0"/>
      <w:marTop w:val="0"/>
      <w:marBottom w:val="0"/>
      <w:divBdr>
        <w:top w:val="none" w:sz="0" w:space="0" w:color="auto"/>
        <w:left w:val="none" w:sz="0" w:space="0" w:color="auto"/>
        <w:bottom w:val="none" w:sz="0" w:space="0" w:color="auto"/>
        <w:right w:val="none" w:sz="0" w:space="0" w:color="auto"/>
      </w:divBdr>
      <w:divsChild>
        <w:div w:id="638262282">
          <w:marLeft w:val="0"/>
          <w:marRight w:val="0"/>
          <w:marTop w:val="0"/>
          <w:marBottom w:val="0"/>
          <w:divBdr>
            <w:top w:val="none" w:sz="0" w:space="0" w:color="auto"/>
            <w:left w:val="none" w:sz="0" w:space="0" w:color="auto"/>
            <w:bottom w:val="none" w:sz="0" w:space="0" w:color="auto"/>
            <w:right w:val="none" w:sz="0" w:space="0" w:color="auto"/>
          </w:divBdr>
          <w:divsChild>
            <w:div w:id="11194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3811">
      <w:bodyDiv w:val="1"/>
      <w:marLeft w:val="0"/>
      <w:marRight w:val="0"/>
      <w:marTop w:val="0"/>
      <w:marBottom w:val="0"/>
      <w:divBdr>
        <w:top w:val="none" w:sz="0" w:space="0" w:color="auto"/>
        <w:left w:val="none" w:sz="0" w:space="0" w:color="auto"/>
        <w:bottom w:val="none" w:sz="0" w:space="0" w:color="auto"/>
        <w:right w:val="none" w:sz="0" w:space="0" w:color="auto"/>
      </w:divBdr>
      <w:divsChild>
        <w:div w:id="176163308">
          <w:marLeft w:val="0"/>
          <w:marRight w:val="0"/>
          <w:marTop w:val="0"/>
          <w:marBottom w:val="0"/>
          <w:divBdr>
            <w:top w:val="none" w:sz="0" w:space="0" w:color="auto"/>
            <w:left w:val="none" w:sz="0" w:space="0" w:color="auto"/>
            <w:bottom w:val="none" w:sz="0" w:space="0" w:color="auto"/>
            <w:right w:val="none" w:sz="0" w:space="0" w:color="auto"/>
          </w:divBdr>
        </w:div>
        <w:div w:id="515849729">
          <w:marLeft w:val="0"/>
          <w:marRight w:val="0"/>
          <w:marTop w:val="0"/>
          <w:marBottom w:val="0"/>
          <w:divBdr>
            <w:top w:val="none" w:sz="0" w:space="0" w:color="auto"/>
            <w:left w:val="none" w:sz="0" w:space="0" w:color="auto"/>
            <w:bottom w:val="none" w:sz="0" w:space="0" w:color="auto"/>
            <w:right w:val="none" w:sz="0" w:space="0" w:color="auto"/>
          </w:divBdr>
        </w:div>
      </w:divsChild>
    </w:div>
    <w:div w:id="934481752">
      <w:bodyDiv w:val="1"/>
      <w:marLeft w:val="0"/>
      <w:marRight w:val="0"/>
      <w:marTop w:val="0"/>
      <w:marBottom w:val="0"/>
      <w:divBdr>
        <w:top w:val="none" w:sz="0" w:space="0" w:color="auto"/>
        <w:left w:val="none" w:sz="0" w:space="0" w:color="auto"/>
        <w:bottom w:val="none" w:sz="0" w:space="0" w:color="auto"/>
        <w:right w:val="none" w:sz="0" w:space="0" w:color="auto"/>
      </w:divBdr>
      <w:divsChild>
        <w:div w:id="2007783808">
          <w:marLeft w:val="0"/>
          <w:marRight w:val="0"/>
          <w:marTop w:val="0"/>
          <w:marBottom w:val="0"/>
          <w:divBdr>
            <w:top w:val="none" w:sz="0" w:space="0" w:color="auto"/>
            <w:left w:val="none" w:sz="0" w:space="0" w:color="auto"/>
            <w:bottom w:val="none" w:sz="0" w:space="0" w:color="auto"/>
            <w:right w:val="none" w:sz="0" w:space="0" w:color="auto"/>
          </w:divBdr>
        </w:div>
      </w:divsChild>
    </w:div>
    <w:div w:id="1001543720">
      <w:bodyDiv w:val="1"/>
      <w:marLeft w:val="0"/>
      <w:marRight w:val="0"/>
      <w:marTop w:val="0"/>
      <w:marBottom w:val="0"/>
      <w:divBdr>
        <w:top w:val="none" w:sz="0" w:space="0" w:color="auto"/>
        <w:left w:val="none" w:sz="0" w:space="0" w:color="auto"/>
        <w:bottom w:val="none" w:sz="0" w:space="0" w:color="auto"/>
        <w:right w:val="none" w:sz="0" w:space="0" w:color="auto"/>
      </w:divBdr>
    </w:div>
    <w:div w:id="1010373650">
      <w:bodyDiv w:val="1"/>
      <w:marLeft w:val="0"/>
      <w:marRight w:val="0"/>
      <w:marTop w:val="0"/>
      <w:marBottom w:val="0"/>
      <w:divBdr>
        <w:top w:val="none" w:sz="0" w:space="0" w:color="auto"/>
        <w:left w:val="none" w:sz="0" w:space="0" w:color="auto"/>
        <w:bottom w:val="none" w:sz="0" w:space="0" w:color="auto"/>
        <w:right w:val="none" w:sz="0" w:space="0" w:color="auto"/>
      </w:divBdr>
      <w:divsChild>
        <w:div w:id="320431290">
          <w:marLeft w:val="0"/>
          <w:marRight w:val="0"/>
          <w:marTop w:val="0"/>
          <w:marBottom w:val="0"/>
          <w:divBdr>
            <w:top w:val="none" w:sz="0" w:space="0" w:color="auto"/>
            <w:left w:val="none" w:sz="0" w:space="0" w:color="auto"/>
            <w:bottom w:val="none" w:sz="0" w:space="0" w:color="auto"/>
            <w:right w:val="none" w:sz="0" w:space="0" w:color="auto"/>
          </w:divBdr>
        </w:div>
        <w:div w:id="1363288015">
          <w:marLeft w:val="0"/>
          <w:marRight w:val="0"/>
          <w:marTop w:val="0"/>
          <w:marBottom w:val="0"/>
          <w:divBdr>
            <w:top w:val="none" w:sz="0" w:space="0" w:color="auto"/>
            <w:left w:val="none" w:sz="0" w:space="0" w:color="auto"/>
            <w:bottom w:val="none" w:sz="0" w:space="0" w:color="auto"/>
            <w:right w:val="none" w:sz="0" w:space="0" w:color="auto"/>
          </w:divBdr>
        </w:div>
        <w:div w:id="1334533932">
          <w:marLeft w:val="0"/>
          <w:marRight w:val="0"/>
          <w:marTop w:val="0"/>
          <w:marBottom w:val="0"/>
          <w:divBdr>
            <w:top w:val="none" w:sz="0" w:space="0" w:color="auto"/>
            <w:left w:val="none" w:sz="0" w:space="0" w:color="auto"/>
            <w:bottom w:val="none" w:sz="0" w:space="0" w:color="auto"/>
            <w:right w:val="none" w:sz="0" w:space="0" w:color="auto"/>
          </w:divBdr>
        </w:div>
        <w:div w:id="1248687140">
          <w:marLeft w:val="0"/>
          <w:marRight w:val="0"/>
          <w:marTop w:val="0"/>
          <w:marBottom w:val="0"/>
          <w:divBdr>
            <w:top w:val="none" w:sz="0" w:space="0" w:color="auto"/>
            <w:left w:val="none" w:sz="0" w:space="0" w:color="auto"/>
            <w:bottom w:val="none" w:sz="0" w:space="0" w:color="auto"/>
            <w:right w:val="none" w:sz="0" w:space="0" w:color="auto"/>
          </w:divBdr>
        </w:div>
        <w:div w:id="709381788">
          <w:marLeft w:val="0"/>
          <w:marRight w:val="0"/>
          <w:marTop w:val="0"/>
          <w:marBottom w:val="0"/>
          <w:divBdr>
            <w:top w:val="none" w:sz="0" w:space="0" w:color="auto"/>
            <w:left w:val="none" w:sz="0" w:space="0" w:color="auto"/>
            <w:bottom w:val="none" w:sz="0" w:space="0" w:color="auto"/>
            <w:right w:val="none" w:sz="0" w:space="0" w:color="auto"/>
          </w:divBdr>
        </w:div>
        <w:div w:id="1305306726">
          <w:marLeft w:val="0"/>
          <w:marRight w:val="0"/>
          <w:marTop w:val="0"/>
          <w:marBottom w:val="0"/>
          <w:divBdr>
            <w:top w:val="none" w:sz="0" w:space="0" w:color="auto"/>
            <w:left w:val="none" w:sz="0" w:space="0" w:color="auto"/>
            <w:bottom w:val="none" w:sz="0" w:space="0" w:color="auto"/>
            <w:right w:val="none" w:sz="0" w:space="0" w:color="auto"/>
          </w:divBdr>
        </w:div>
        <w:div w:id="1896966800">
          <w:marLeft w:val="0"/>
          <w:marRight w:val="0"/>
          <w:marTop w:val="0"/>
          <w:marBottom w:val="0"/>
          <w:divBdr>
            <w:top w:val="none" w:sz="0" w:space="0" w:color="auto"/>
            <w:left w:val="none" w:sz="0" w:space="0" w:color="auto"/>
            <w:bottom w:val="none" w:sz="0" w:space="0" w:color="auto"/>
            <w:right w:val="none" w:sz="0" w:space="0" w:color="auto"/>
          </w:divBdr>
        </w:div>
        <w:div w:id="1251549103">
          <w:marLeft w:val="0"/>
          <w:marRight w:val="0"/>
          <w:marTop w:val="0"/>
          <w:marBottom w:val="0"/>
          <w:divBdr>
            <w:top w:val="none" w:sz="0" w:space="0" w:color="auto"/>
            <w:left w:val="none" w:sz="0" w:space="0" w:color="auto"/>
            <w:bottom w:val="none" w:sz="0" w:space="0" w:color="auto"/>
            <w:right w:val="none" w:sz="0" w:space="0" w:color="auto"/>
          </w:divBdr>
        </w:div>
        <w:div w:id="2090928418">
          <w:marLeft w:val="0"/>
          <w:marRight w:val="0"/>
          <w:marTop w:val="0"/>
          <w:marBottom w:val="0"/>
          <w:divBdr>
            <w:top w:val="none" w:sz="0" w:space="0" w:color="auto"/>
            <w:left w:val="none" w:sz="0" w:space="0" w:color="auto"/>
            <w:bottom w:val="none" w:sz="0" w:space="0" w:color="auto"/>
            <w:right w:val="none" w:sz="0" w:space="0" w:color="auto"/>
          </w:divBdr>
        </w:div>
        <w:div w:id="1868984284">
          <w:marLeft w:val="0"/>
          <w:marRight w:val="0"/>
          <w:marTop w:val="0"/>
          <w:marBottom w:val="0"/>
          <w:divBdr>
            <w:top w:val="none" w:sz="0" w:space="0" w:color="auto"/>
            <w:left w:val="none" w:sz="0" w:space="0" w:color="auto"/>
            <w:bottom w:val="none" w:sz="0" w:space="0" w:color="auto"/>
            <w:right w:val="none" w:sz="0" w:space="0" w:color="auto"/>
          </w:divBdr>
        </w:div>
        <w:div w:id="1697006202">
          <w:marLeft w:val="0"/>
          <w:marRight w:val="0"/>
          <w:marTop w:val="0"/>
          <w:marBottom w:val="0"/>
          <w:divBdr>
            <w:top w:val="none" w:sz="0" w:space="0" w:color="auto"/>
            <w:left w:val="none" w:sz="0" w:space="0" w:color="auto"/>
            <w:bottom w:val="none" w:sz="0" w:space="0" w:color="auto"/>
            <w:right w:val="none" w:sz="0" w:space="0" w:color="auto"/>
          </w:divBdr>
        </w:div>
        <w:div w:id="1541279770">
          <w:marLeft w:val="0"/>
          <w:marRight w:val="0"/>
          <w:marTop w:val="0"/>
          <w:marBottom w:val="0"/>
          <w:divBdr>
            <w:top w:val="none" w:sz="0" w:space="0" w:color="auto"/>
            <w:left w:val="none" w:sz="0" w:space="0" w:color="auto"/>
            <w:bottom w:val="none" w:sz="0" w:space="0" w:color="auto"/>
            <w:right w:val="none" w:sz="0" w:space="0" w:color="auto"/>
          </w:divBdr>
        </w:div>
        <w:div w:id="1346131078">
          <w:marLeft w:val="0"/>
          <w:marRight w:val="0"/>
          <w:marTop w:val="0"/>
          <w:marBottom w:val="0"/>
          <w:divBdr>
            <w:top w:val="none" w:sz="0" w:space="0" w:color="auto"/>
            <w:left w:val="none" w:sz="0" w:space="0" w:color="auto"/>
            <w:bottom w:val="none" w:sz="0" w:space="0" w:color="auto"/>
            <w:right w:val="none" w:sz="0" w:space="0" w:color="auto"/>
          </w:divBdr>
        </w:div>
        <w:div w:id="1134637310">
          <w:marLeft w:val="0"/>
          <w:marRight w:val="0"/>
          <w:marTop w:val="0"/>
          <w:marBottom w:val="0"/>
          <w:divBdr>
            <w:top w:val="none" w:sz="0" w:space="0" w:color="auto"/>
            <w:left w:val="none" w:sz="0" w:space="0" w:color="auto"/>
            <w:bottom w:val="none" w:sz="0" w:space="0" w:color="auto"/>
            <w:right w:val="none" w:sz="0" w:space="0" w:color="auto"/>
          </w:divBdr>
        </w:div>
        <w:div w:id="662246989">
          <w:marLeft w:val="0"/>
          <w:marRight w:val="0"/>
          <w:marTop w:val="0"/>
          <w:marBottom w:val="0"/>
          <w:divBdr>
            <w:top w:val="none" w:sz="0" w:space="0" w:color="auto"/>
            <w:left w:val="none" w:sz="0" w:space="0" w:color="auto"/>
            <w:bottom w:val="none" w:sz="0" w:space="0" w:color="auto"/>
            <w:right w:val="none" w:sz="0" w:space="0" w:color="auto"/>
          </w:divBdr>
        </w:div>
        <w:div w:id="143357340">
          <w:marLeft w:val="0"/>
          <w:marRight w:val="0"/>
          <w:marTop w:val="0"/>
          <w:marBottom w:val="0"/>
          <w:divBdr>
            <w:top w:val="none" w:sz="0" w:space="0" w:color="auto"/>
            <w:left w:val="none" w:sz="0" w:space="0" w:color="auto"/>
            <w:bottom w:val="none" w:sz="0" w:space="0" w:color="auto"/>
            <w:right w:val="none" w:sz="0" w:space="0" w:color="auto"/>
          </w:divBdr>
        </w:div>
        <w:div w:id="46418571">
          <w:marLeft w:val="0"/>
          <w:marRight w:val="0"/>
          <w:marTop w:val="0"/>
          <w:marBottom w:val="0"/>
          <w:divBdr>
            <w:top w:val="none" w:sz="0" w:space="0" w:color="auto"/>
            <w:left w:val="none" w:sz="0" w:space="0" w:color="auto"/>
            <w:bottom w:val="none" w:sz="0" w:space="0" w:color="auto"/>
            <w:right w:val="none" w:sz="0" w:space="0" w:color="auto"/>
          </w:divBdr>
        </w:div>
        <w:div w:id="1123768363">
          <w:marLeft w:val="0"/>
          <w:marRight w:val="0"/>
          <w:marTop w:val="0"/>
          <w:marBottom w:val="0"/>
          <w:divBdr>
            <w:top w:val="none" w:sz="0" w:space="0" w:color="auto"/>
            <w:left w:val="none" w:sz="0" w:space="0" w:color="auto"/>
            <w:bottom w:val="none" w:sz="0" w:space="0" w:color="auto"/>
            <w:right w:val="none" w:sz="0" w:space="0" w:color="auto"/>
          </w:divBdr>
        </w:div>
        <w:div w:id="147601442">
          <w:marLeft w:val="0"/>
          <w:marRight w:val="0"/>
          <w:marTop w:val="0"/>
          <w:marBottom w:val="0"/>
          <w:divBdr>
            <w:top w:val="none" w:sz="0" w:space="0" w:color="auto"/>
            <w:left w:val="none" w:sz="0" w:space="0" w:color="auto"/>
            <w:bottom w:val="none" w:sz="0" w:space="0" w:color="auto"/>
            <w:right w:val="none" w:sz="0" w:space="0" w:color="auto"/>
          </w:divBdr>
        </w:div>
        <w:div w:id="280309205">
          <w:marLeft w:val="0"/>
          <w:marRight w:val="0"/>
          <w:marTop w:val="0"/>
          <w:marBottom w:val="0"/>
          <w:divBdr>
            <w:top w:val="none" w:sz="0" w:space="0" w:color="auto"/>
            <w:left w:val="none" w:sz="0" w:space="0" w:color="auto"/>
            <w:bottom w:val="none" w:sz="0" w:space="0" w:color="auto"/>
            <w:right w:val="none" w:sz="0" w:space="0" w:color="auto"/>
          </w:divBdr>
        </w:div>
        <w:div w:id="1366295856">
          <w:marLeft w:val="0"/>
          <w:marRight w:val="0"/>
          <w:marTop w:val="0"/>
          <w:marBottom w:val="0"/>
          <w:divBdr>
            <w:top w:val="none" w:sz="0" w:space="0" w:color="auto"/>
            <w:left w:val="none" w:sz="0" w:space="0" w:color="auto"/>
            <w:bottom w:val="none" w:sz="0" w:space="0" w:color="auto"/>
            <w:right w:val="none" w:sz="0" w:space="0" w:color="auto"/>
          </w:divBdr>
        </w:div>
        <w:div w:id="506555568">
          <w:marLeft w:val="0"/>
          <w:marRight w:val="0"/>
          <w:marTop w:val="0"/>
          <w:marBottom w:val="0"/>
          <w:divBdr>
            <w:top w:val="none" w:sz="0" w:space="0" w:color="auto"/>
            <w:left w:val="none" w:sz="0" w:space="0" w:color="auto"/>
            <w:bottom w:val="none" w:sz="0" w:space="0" w:color="auto"/>
            <w:right w:val="none" w:sz="0" w:space="0" w:color="auto"/>
          </w:divBdr>
        </w:div>
        <w:div w:id="949119402">
          <w:marLeft w:val="0"/>
          <w:marRight w:val="0"/>
          <w:marTop w:val="0"/>
          <w:marBottom w:val="0"/>
          <w:divBdr>
            <w:top w:val="none" w:sz="0" w:space="0" w:color="auto"/>
            <w:left w:val="none" w:sz="0" w:space="0" w:color="auto"/>
            <w:bottom w:val="none" w:sz="0" w:space="0" w:color="auto"/>
            <w:right w:val="none" w:sz="0" w:space="0" w:color="auto"/>
          </w:divBdr>
        </w:div>
        <w:div w:id="1204361888">
          <w:marLeft w:val="0"/>
          <w:marRight w:val="0"/>
          <w:marTop w:val="0"/>
          <w:marBottom w:val="0"/>
          <w:divBdr>
            <w:top w:val="none" w:sz="0" w:space="0" w:color="auto"/>
            <w:left w:val="none" w:sz="0" w:space="0" w:color="auto"/>
            <w:bottom w:val="none" w:sz="0" w:space="0" w:color="auto"/>
            <w:right w:val="none" w:sz="0" w:space="0" w:color="auto"/>
          </w:divBdr>
        </w:div>
        <w:div w:id="60449294">
          <w:marLeft w:val="0"/>
          <w:marRight w:val="0"/>
          <w:marTop w:val="0"/>
          <w:marBottom w:val="0"/>
          <w:divBdr>
            <w:top w:val="none" w:sz="0" w:space="0" w:color="auto"/>
            <w:left w:val="none" w:sz="0" w:space="0" w:color="auto"/>
            <w:bottom w:val="none" w:sz="0" w:space="0" w:color="auto"/>
            <w:right w:val="none" w:sz="0" w:space="0" w:color="auto"/>
          </w:divBdr>
        </w:div>
        <w:div w:id="1478956275">
          <w:marLeft w:val="0"/>
          <w:marRight w:val="0"/>
          <w:marTop w:val="0"/>
          <w:marBottom w:val="0"/>
          <w:divBdr>
            <w:top w:val="none" w:sz="0" w:space="0" w:color="auto"/>
            <w:left w:val="none" w:sz="0" w:space="0" w:color="auto"/>
            <w:bottom w:val="none" w:sz="0" w:space="0" w:color="auto"/>
            <w:right w:val="none" w:sz="0" w:space="0" w:color="auto"/>
          </w:divBdr>
        </w:div>
      </w:divsChild>
    </w:div>
    <w:div w:id="1011563201">
      <w:bodyDiv w:val="1"/>
      <w:marLeft w:val="0"/>
      <w:marRight w:val="0"/>
      <w:marTop w:val="0"/>
      <w:marBottom w:val="0"/>
      <w:divBdr>
        <w:top w:val="none" w:sz="0" w:space="0" w:color="auto"/>
        <w:left w:val="none" w:sz="0" w:space="0" w:color="auto"/>
        <w:bottom w:val="none" w:sz="0" w:space="0" w:color="auto"/>
        <w:right w:val="none" w:sz="0" w:space="0" w:color="auto"/>
      </w:divBdr>
    </w:div>
    <w:div w:id="1053889036">
      <w:bodyDiv w:val="1"/>
      <w:marLeft w:val="0"/>
      <w:marRight w:val="0"/>
      <w:marTop w:val="0"/>
      <w:marBottom w:val="0"/>
      <w:divBdr>
        <w:top w:val="none" w:sz="0" w:space="0" w:color="auto"/>
        <w:left w:val="none" w:sz="0" w:space="0" w:color="auto"/>
        <w:bottom w:val="none" w:sz="0" w:space="0" w:color="auto"/>
        <w:right w:val="none" w:sz="0" w:space="0" w:color="auto"/>
      </w:divBdr>
      <w:divsChild>
        <w:div w:id="658073760">
          <w:marLeft w:val="0"/>
          <w:marRight w:val="0"/>
          <w:marTop w:val="0"/>
          <w:marBottom w:val="0"/>
          <w:divBdr>
            <w:top w:val="none" w:sz="0" w:space="0" w:color="auto"/>
            <w:left w:val="none" w:sz="0" w:space="0" w:color="auto"/>
            <w:bottom w:val="none" w:sz="0" w:space="0" w:color="auto"/>
            <w:right w:val="none" w:sz="0" w:space="0" w:color="auto"/>
          </w:divBdr>
        </w:div>
        <w:div w:id="1518041889">
          <w:marLeft w:val="0"/>
          <w:marRight w:val="0"/>
          <w:marTop w:val="0"/>
          <w:marBottom w:val="0"/>
          <w:divBdr>
            <w:top w:val="none" w:sz="0" w:space="0" w:color="auto"/>
            <w:left w:val="none" w:sz="0" w:space="0" w:color="auto"/>
            <w:bottom w:val="none" w:sz="0" w:space="0" w:color="auto"/>
            <w:right w:val="none" w:sz="0" w:space="0" w:color="auto"/>
          </w:divBdr>
        </w:div>
      </w:divsChild>
    </w:div>
    <w:div w:id="1063795165">
      <w:bodyDiv w:val="1"/>
      <w:marLeft w:val="0"/>
      <w:marRight w:val="0"/>
      <w:marTop w:val="0"/>
      <w:marBottom w:val="0"/>
      <w:divBdr>
        <w:top w:val="none" w:sz="0" w:space="0" w:color="auto"/>
        <w:left w:val="none" w:sz="0" w:space="0" w:color="auto"/>
        <w:bottom w:val="none" w:sz="0" w:space="0" w:color="auto"/>
        <w:right w:val="none" w:sz="0" w:space="0" w:color="auto"/>
      </w:divBdr>
      <w:divsChild>
        <w:div w:id="11424142">
          <w:marLeft w:val="0"/>
          <w:marRight w:val="0"/>
          <w:marTop w:val="0"/>
          <w:marBottom w:val="0"/>
          <w:divBdr>
            <w:top w:val="none" w:sz="0" w:space="0" w:color="auto"/>
            <w:left w:val="none" w:sz="0" w:space="0" w:color="auto"/>
            <w:bottom w:val="none" w:sz="0" w:space="0" w:color="auto"/>
            <w:right w:val="none" w:sz="0" w:space="0" w:color="auto"/>
          </w:divBdr>
        </w:div>
        <w:div w:id="1406762435">
          <w:marLeft w:val="0"/>
          <w:marRight w:val="0"/>
          <w:marTop w:val="0"/>
          <w:marBottom w:val="0"/>
          <w:divBdr>
            <w:top w:val="none" w:sz="0" w:space="0" w:color="auto"/>
            <w:left w:val="none" w:sz="0" w:space="0" w:color="auto"/>
            <w:bottom w:val="none" w:sz="0" w:space="0" w:color="auto"/>
            <w:right w:val="none" w:sz="0" w:space="0" w:color="auto"/>
          </w:divBdr>
        </w:div>
      </w:divsChild>
    </w:div>
    <w:div w:id="1066949010">
      <w:bodyDiv w:val="1"/>
      <w:marLeft w:val="0"/>
      <w:marRight w:val="0"/>
      <w:marTop w:val="0"/>
      <w:marBottom w:val="0"/>
      <w:divBdr>
        <w:top w:val="none" w:sz="0" w:space="0" w:color="auto"/>
        <w:left w:val="none" w:sz="0" w:space="0" w:color="auto"/>
        <w:bottom w:val="none" w:sz="0" w:space="0" w:color="auto"/>
        <w:right w:val="none" w:sz="0" w:space="0" w:color="auto"/>
      </w:divBdr>
      <w:divsChild>
        <w:div w:id="2067220780">
          <w:marLeft w:val="0"/>
          <w:marRight w:val="0"/>
          <w:marTop w:val="0"/>
          <w:marBottom w:val="0"/>
          <w:divBdr>
            <w:top w:val="none" w:sz="0" w:space="0" w:color="auto"/>
            <w:left w:val="none" w:sz="0" w:space="0" w:color="auto"/>
            <w:bottom w:val="none" w:sz="0" w:space="0" w:color="auto"/>
            <w:right w:val="none" w:sz="0" w:space="0" w:color="auto"/>
          </w:divBdr>
        </w:div>
        <w:div w:id="782650541">
          <w:marLeft w:val="0"/>
          <w:marRight w:val="0"/>
          <w:marTop w:val="0"/>
          <w:marBottom w:val="0"/>
          <w:divBdr>
            <w:top w:val="none" w:sz="0" w:space="0" w:color="auto"/>
            <w:left w:val="none" w:sz="0" w:space="0" w:color="auto"/>
            <w:bottom w:val="none" w:sz="0" w:space="0" w:color="auto"/>
            <w:right w:val="none" w:sz="0" w:space="0" w:color="auto"/>
          </w:divBdr>
        </w:div>
        <w:div w:id="892086220">
          <w:marLeft w:val="0"/>
          <w:marRight w:val="0"/>
          <w:marTop w:val="0"/>
          <w:marBottom w:val="0"/>
          <w:divBdr>
            <w:top w:val="none" w:sz="0" w:space="0" w:color="auto"/>
            <w:left w:val="none" w:sz="0" w:space="0" w:color="auto"/>
            <w:bottom w:val="none" w:sz="0" w:space="0" w:color="auto"/>
            <w:right w:val="none" w:sz="0" w:space="0" w:color="auto"/>
          </w:divBdr>
        </w:div>
        <w:div w:id="1596667485">
          <w:marLeft w:val="0"/>
          <w:marRight w:val="0"/>
          <w:marTop w:val="0"/>
          <w:marBottom w:val="0"/>
          <w:divBdr>
            <w:top w:val="none" w:sz="0" w:space="0" w:color="auto"/>
            <w:left w:val="none" w:sz="0" w:space="0" w:color="auto"/>
            <w:bottom w:val="none" w:sz="0" w:space="0" w:color="auto"/>
            <w:right w:val="none" w:sz="0" w:space="0" w:color="auto"/>
          </w:divBdr>
        </w:div>
        <w:div w:id="322508148">
          <w:marLeft w:val="0"/>
          <w:marRight w:val="0"/>
          <w:marTop w:val="0"/>
          <w:marBottom w:val="0"/>
          <w:divBdr>
            <w:top w:val="none" w:sz="0" w:space="0" w:color="auto"/>
            <w:left w:val="none" w:sz="0" w:space="0" w:color="auto"/>
            <w:bottom w:val="none" w:sz="0" w:space="0" w:color="auto"/>
            <w:right w:val="none" w:sz="0" w:space="0" w:color="auto"/>
          </w:divBdr>
        </w:div>
        <w:div w:id="444546801">
          <w:marLeft w:val="0"/>
          <w:marRight w:val="0"/>
          <w:marTop w:val="0"/>
          <w:marBottom w:val="0"/>
          <w:divBdr>
            <w:top w:val="none" w:sz="0" w:space="0" w:color="auto"/>
            <w:left w:val="none" w:sz="0" w:space="0" w:color="auto"/>
            <w:bottom w:val="none" w:sz="0" w:space="0" w:color="auto"/>
            <w:right w:val="none" w:sz="0" w:space="0" w:color="auto"/>
          </w:divBdr>
        </w:div>
      </w:divsChild>
    </w:div>
    <w:div w:id="1071584574">
      <w:bodyDiv w:val="1"/>
      <w:marLeft w:val="0"/>
      <w:marRight w:val="0"/>
      <w:marTop w:val="0"/>
      <w:marBottom w:val="0"/>
      <w:divBdr>
        <w:top w:val="none" w:sz="0" w:space="0" w:color="auto"/>
        <w:left w:val="none" w:sz="0" w:space="0" w:color="auto"/>
        <w:bottom w:val="none" w:sz="0" w:space="0" w:color="auto"/>
        <w:right w:val="none" w:sz="0" w:space="0" w:color="auto"/>
      </w:divBdr>
    </w:div>
    <w:div w:id="1106190886">
      <w:bodyDiv w:val="1"/>
      <w:marLeft w:val="0"/>
      <w:marRight w:val="0"/>
      <w:marTop w:val="0"/>
      <w:marBottom w:val="0"/>
      <w:divBdr>
        <w:top w:val="none" w:sz="0" w:space="0" w:color="auto"/>
        <w:left w:val="none" w:sz="0" w:space="0" w:color="auto"/>
        <w:bottom w:val="none" w:sz="0" w:space="0" w:color="auto"/>
        <w:right w:val="none" w:sz="0" w:space="0" w:color="auto"/>
      </w:divBdr>
      <w:divsChild>
        <w:div w:id="775440230">
          <w:marLeft w:val="0"/>
          <w:marRight w:val="0"/>
          <w:marTop w:val="0"/>
          <w:marBottom w:val="0"/>
          <w:divBdr>
            <w:top w:val="none" w:sz="0" w:space="0" w:color="auto"/>
            <w:left w:val="none" w:sz="0" w:space="0" w:color="auto"/>
            <w:bottom w:val="none" w:sz="0" w:space="0" w:color="auto"/>
            <w:right w:val="none" w:sz="0" w:space="0" w:color="auto"/>
          </w:divBdr>
        </w:div>
        <w:div w:id="1133407403">
          <w:marLeft w:val="0"/>
          <w:marRight w:val="0"/>
          <w:marTop w:val="0"/>
          <w:marBottom w:val="0"/>
          <w:divBdr>
            <w:top w:val="none" w:sz="0" w:space="0" w:color="auto"/>
            <w:left w:val="none" w:sz="0" w:space="0" w:color="auto"/>
            <w:bottom w:val="none" w:sz="0" w:space="0" w:color="auto"/>
            <w:right w:val="none" w:sz="0" w:space="0" w:color="auto"/>
          </w:divBdr>
        </w:div>
        <w:div w:id="2067799003">
          <w:marLeft w:val="0"/>
          <w:marRight w:val="0"/>
          <w:marTop w:val="0"/>
          <w:marBottom w:val="0"/>
          <w:divBdr>
            <w:top w:val="none" w:sz="0" w:space="0" w:color="auto"/>
            <w:left w:val="none" w:sz="0" w:space="0" w:color="auto"/>
            <w:bottom w:val="none" w:sz="0" w:space="0" w:color="auto"/>
            <w:right w:val="none" w:sz="0" w:space="0" w:color="auto"/>
          </w:divBdr>
        </w:div>
      </w:divsChild>
    </w:div>
    <w:div w:id="1116485004">
      <w:bodyDiv w:val="1"/>
      <w:marLeft w:val="0"/>
      <w:marRight w:val="0"/>
      <w:marTop w:val="0"/>
      <w:marBottom w:val="0"/>
      <w:divBdr>
        <w:top w:val="none" w:sz="0" w:space="0" w:color="auto"/>
        <w:left w:val="none" w:sz="0" w:space="0" w:color="auto"/>
        <w:bottom w:val="none" w:sz="0" w:space="0" w:color="auto"/>
        <w:right w:val="none" w:sz="0" w:space="0" w:color="auto"/>
      </w:divBdr>
    </w:div>
    <w:div w:id="1128352618">
      <w:bodyDiv w:val="1"/>
      <w:marLeft w:val="0"/>
      <w:marRight w:val="0"/>
      <w:marTop w:val="0"/>
      <w:marBottom w:val="0"/>
      <w:divBdr>
        <w:top w:val="none" w:sz="0" w:space="0" w:color="auto"/>
        <w:left w:val="none" w:sz="0" w:space="0" w:color="auto"/>
        <w:bottom w:val="none" w:sz="0" w:space="0" w:color="auto"/>
        <w:right w:val="none" w:sz="0" w:space="0" w:color="auto"/>
      </w:divBdr>
      <w:divsChild>
        <w:div w:id="1460800597">
          <w:marLeft w:val="0"/>
          <w:marRight w:val="0"/>
          <w:marTop w:val="0"/>
          <w:marBottom w:val="0"/>
          <w:divBdr>
            <w:top w:val="none" w:sz="0" w:space="0" w:color="auto"/>
            <w:left w:val="none" w:sz="0" w:space="0" w:color="auto"/>
            <w:bottom w:val="none" w:sz="0" w:space="0" w:color="auto"/>
            <w:right w:val="none" w:sz="0" w:space="0" w:color="auto"/>
          </w:divBdr>
        </w:div>
        <w:div w:id="632442036">
          <w:marLeft w:val="0"/>
          <w:marRight w:val="0"/>
          <w:marTop w:val="0"/>
          <w:marBottom w:val="0"/>
          <w:divBdr>
            <w:top w:val="none" w:sz="0" w:space="0" w:color="auto"/>
            <w:left w:val="none" w:sz="0" w:space="0" w:color="auto"/>
            <w:bottom w:val="none" w:sz="0" w:space="0" w:color="auto"/>
            <w:right w:val="none" w:sz="0" w:space="0" w:color="auto"/>
          </w:divBdr>
        </w:div>
      </w:divsChild>
    </w:div>
    <w:div w:id="1131436992">
      <w:bodyDiv w:val="1"/>
      <w:marLeft w:val="0"/>
      <w:marRight w:val="0"/>
      <w:marTop w:val="0"/>
      <w:marBottom w:val="0"/>
      <w:divBdr>
        <w:top w:val="none" w:sz="0" w:space="0" w:color="auto"/>
        <w:left w:val="none" w:sz="0" w:space="0" w:color="auto"/>
        <w:bottom w:val="none" w:sz="0" w:space="0" w:color="auto"/>
        <w:right w:val="none" w:sz="0" w:space="0" w:color="auto"/>
      </w:divBdr>
      <w:divsChild>
        <w:div w:id="122695358">
          <w:marLeft w:val="0"/>
          <w:marRight w:val="0"/>
          <w:marTop w:val="0"/>
          <w:marBottom w:val="0"/>
          <w:divBdr>
            <w:top w:val="none" w:sz="0" w:space="0" w:color="auto"/>
            <w:left w:val="none" w:sz="0" w:space="0" w:color="auto"/>
            <w:bottom w:val="none" w:sz="0" w:space="0" w:color="auto"/>
            <w:right w:val="none" w:sz="0" w:space="0" w:color="auto"/>
          </w:divBdr>
        </w:div>
        <w:div w:id="1259943681">
          <w:marLeft w:val="0"/>
          <w:marRight w:val="0"/>
          <w:marTop w:val="0"/>
          <w:marBottom w:val="0"/>
          <w:divBdr>
            <w:top w:val="none" w:sz="0" w:space="0" w:color="auto"/>
            <w:left w:val="none" w:sz="0" w:space="0" w:color="auto"/>
            <w:bottom w:val="none" w:sz="0" w:space="0" w:color="auto"/>
            <w:right w:val="none" w:sz="0" w:space="0" w:color="auto"/>
          </w:divBdr>
        </w:div>
      </w:divsChild>
    </w:div>
    <w:div w:id="1160656463">
      <w:bodyDiv w:val="1"/>
      <w:marLeft w:val="0"/>
      <w:marRight w:val="0"/>
      <w:marTop w:val="0"/>
      <w:marBottom w:val="0"/>
      <w:divBdr>
        <w:top w:val="none" w:sz="0" w:space="0" w:color="auto"/>
        <w:left w:val="none" w:sz="0" w:space="0" w:color="auto"/>
        <w:bottom w:val="none" w:sz="0" w:space="0" w:color="auto"/>
        <w:right w:val="none" w:sz="0" w:space="0" w:color="auto"/>
      </w:divBdr>
    </w:div>
    <w:div w:id="1177430173">
      <w:bodyDiv w:val="1"/>
      <w:marLeft w:val="0"/>
      <w:marRight w:val="0"/>
      <w:marTop w:val="0"/>
      <w:marBottom w:val="0"/>
      <w:divBdr>
        <w:top w:val="none" w:sz="0" w:space="0" w:color="auto"/>
        <w:left w:val="none" w:sz="0" w:space="0" w:color="auto"/>
        <w:bottom w:val="none" w:sz="0" w:space="0" w:color="auto"/>
        <w:right w:val="none" w:sz="0" w:space="0" w:color="auto"/>
      </w:divBdr>
      <w:divsChild>
        <w:div w:id="168259133">
          <w:marLeft w:val="0"/>
          <w:marRight w:val="0"/>
          <w:marTop w:val="0"/>
          <w:marBottom w:val="75"/>
          <w:divBdr>
            <w:top w:val="none" w:sz="0" w:space="0" w:color="auto"/>
            <w:left w:val="none" w:sz="0" w:space="0" w:color="auto"/>
            <w:bottom w:val="none" w:sz="0" w:space="0" w:color="auto"/>
            <w:right w:val="none" w:sz="0" w:space="0" w:color="auto"/>
          </w:divBdr>
        </w:div>
        <w:div w:id="1260528851">
          <w:marLeft w:val="0"/>
          <w:marRight w:val="0"/>
          <w:marTop w:val="0"/>
          <w:marBottom w:val="0"/>
          <w:divBdr>
            <w:top w:val="none" w:sz="0" w:space="0" w:color="auto"/>
            <w:left w:val="none" w:sz="0" w:space="0" w:color="auto"/>
            <w:bottom w:val="none" w:sz="0" w:space="0" w:color="auto"/>
            <w:right w:val="none" w:sz="0" w:space="0" w:color="auto"/>
          </w:divBdr>
        </w:div>
        <w:div w:id="1260875475">
          <w:marLeft w:val="0"/>
          <w:marRight w:val="0"/>
          <w:marTop w:val="60"/>
          <w:marBottom w:val="0"/>
          <w:divBdr>
            <w:top w:val="none" w:sz="0" w:space="0" w:color="auto"/>
            <w:left w:val="none" w:sz="0" w:space="0" w:color="auto"/>
            <w:bottom w:val="none" w:sz="0" w:space="0" w:color="auto"/>
            <w:right w:val="none" w:sz="0" w:space="0" w:color="auto"/>
          </w:divBdr>
        </w:div>
      </w:divsChild>
    </w:div>
    <w:div w:id="1179808528">
      <w:bodyDiv w:val="1"/>
      <w:marLeft w:val="0"/>
      <w:marRight w:val="0"/>
      <w:marTop w:val="0"/>
      <w:marBottom w:val="0"/>
      <w:divBdr>
        <w:top w:val="none" w:sz="0" w:space="0" w:color="auto"/>
        <w:left w:val="none" w:sz="0" w:space="0" w:color="auto"/>
        <w:bottom w:val="none" w:sz="0" w:space="0" w:color="auto"/>
        <w:right w:val="none" w:sz="0" w:space="0" w:color="auto"/>
      </w:divBdr>
      <w:divsChild>
        <w:div w:id="740567715">
          <w:marLeft w:val="0"/>
          <w:marRight w:val="0"/>
          <w:marTop w:val="0"/>
          <w:marBottom w:val="0"/>
          <w:divBdr>
            <w:top w:val="none" w:sz="0" w:space="0" w:color="auto"/>
            <w:left w:val="none" w:sz="0" w:space="0" w:color="auto"/>
            <w:bottom w:val="none" w:sz="0" w:space="0" w:color="auto"/>
            <w:right w:val="none" w:sz="0" w:space="0" w:color="auto"/>
          </w:divBdr>
        </w:div>
      </w:divsChild>
    </w:div>
    <w:div w:id="1261715638">
      <w:bodyDiv w:val="1"/>
      <w:marLeft w:val="0"/>
      <w:marRight w:val="0"/>
      <w:marTop w:val="0"/>
      <w:marBottom w:val="0"/>
      <w:divBdr>
        <w:top w:val="none" w:sz="0" w:space="0" w:color="auto"/>
        <w:left w:val="none" w:sz="0" w:space="0" w:color="auto"/>
        <w:bottom w:val="none" w:sz="0" w:space="0" w:color="auto"/>
        <w:right w:val="none" w:sz="0" w:space="0" w:color="auto"/>
      </w:divBdr>
      <w:divsChild>
        <w:div w:id="2008554213">
          <w:marLeft w:val="0"/>
          <w:marRight w:val="0"/>
          <w:marTop w:val="0"/>
          <w:marBottom w:val="0"/>
          <w:divBdr>
            <w:top w:val="none" w:sz="0" w:space="0" w:color="auto"/>
            <w:left w:val="none" w:sz="0" w:space="0" w:color="auto"/>
            <w:bottom w:val="none" w:sz="0" w:space="0" w:color="auto"/>
            <w:right w:val="none" w:sz="0" w:space="0" w:color="auto"/>
          </w:divBdr>
        </w:div>
        <w:div w:id="1661539050">
          <w:marLeft w:val="0"/>
          <w:marRight w:val="0"/>
          <w:marTop w:val="0"/>
          <w:marBottom w:val="0"/>
          <w:divBdr>
            <w:top w:val="none" w:sz="0" w:space="0" w:color="auto"/>
            <w:left w:val="none" w:sz="0" w:space="0" w:color="auto"/>
            <w:bottom w:val="none" w:sz="0" w:space="0" w:color="auto"/>
            <w:right w:val="none" w:sz="0" w:space="0" w:color="auto"/>
          </w:divBdr>
        </w:div>
        <w:div w:id="607856421">
          <w:marLeft w:val="0"/>
          <w:marRight w:val="0"/>
          <w:marTop w:val="0"/>
          <w:marBottom w:val="0"/>
          <w:divBdr>
            <w:top w:val="none" w:sz="0" w:space="0" w:color="auto"/>
            <w:left w:val="none" w:sz="0" w:space="0" w:color="auto"/>
            <w:bottom w:val="none" w:sz="0" w:space="0" w:color="auto"/>
            <w:right w:val="none" w:sz="0" w:space="0" w:color="auto"/>
          </w:divBdr>
        </w:div>
      </w:divsChild>
    </w:div>
    <w:div w:id="1287272895">
      <w:bodyDiv w:val="1"/>
      <w:marLeft w:val="0"/>
      <w:marRight w:val="0"/>
      <w:marTop w:val="0"/>
      <w:marBottom w:val="0"/>
      <w:divBdr>
        <w:top w:val="none" w:sz="0" w:space="0" w:color="auto"/>
        <w:left w:val="none" w:sz="0" w:space="0" w:color="auto"/>
        <w:bottom w:val="none" w:sz="0" w:space="0" w:color="auto"/>
        <w:right w:val="none" w:sz="0" w:space="0" w:color="auto"/>
      </w:divBdr>
    </w:div>
    <w:div w:id="1302660801">
      <w:bodyDiv w:val="1"/>
      <w:marLeft w:val="0"/>
      <w:marRight w:val="0"/>
      <w:marTop w:val="0"/>
      <w:marBottom w:val="0"/>
      <w:divBdr>
        <w:top w:val="none" w:sz="0" w:space="0" w:color="auto"/>
        <w:left w:val="none" w:sz="0" w:space="0" w:color="auto"/>
        <w:bottom w:val="none" w:sz="0" w:space="0" w:color="auto"/>
        <w:right w:val="none" w:sz="0" w:space="0" w:color="auto"/>
      </w:divBdr>
    </w:div>
    <w:div w:id="1328750378">
      <w:bodyDiv w:val="1"/>
      <w:marLeft w:val="0"/>
      <w:marRight w:val="0"/>
      <w:marTop w:val="0"/>
      <w:marBottom w:val="0"/>
      <w:divBdr>
        <w:top w:val="none" w:sz="0" w:space="0" w:color="auto"/>
        <w:left w:val="none" w:sz="0" w:space="0" w:color="auto"/>
        <w:bottom w:val="none" w:sz="0" w:space="0" w:color="auto"/>
        <w:right w:val="none" w:sz="0" w:space="0" w:color="auto"/>
      </w:divBdr>
    </w:div>
    <w:div w:id="1338921920">
      <w:bodyDiv w:val="1"/>
      <w:marLeft w:val="0"/>
      <w:marRight w:val="0"/>
      <w:marTop w:val="0"/>
      <w:marBottom w:val="0"/>
      <w:divBdr>
        <w:top w:val="none" w:sz="0" w:space="0" w:color="auto"/>
        <w:left w:val="none" w:sz="0" w:space="0" w:color="auto"/>
        <w:bottom w:val="none" w:sz="0" w:space="0" w:color="auto"/>
        <w:right w:val="none" w:sz="0" w:space="0" w:color="auto"/>
      </w:divBdr>
      <w:divsChild>
        <w:div w:id="547842488">
          <w:marLeft w:val="0"/>
          <w:marRight w:val="0"/>
          <w:marTop w:val="0"/>
          <w:marBottom w:val="0"/>
          <w:divBdr>
            <w:top w:val="none" w:sz="0" w:space="0" w:color="auto"/>
            <w:left w:val="none" w:sz="0" w:space="0" w:color="auto"/>
            <w:bottom w:val="none" w:sz="0" w:space="0" w:color="auto"/>
            <w:right w:val="none" w:sz="0" w:space="0" w:color="auto"/>
          </w:divBdr>
        </w:div>
        <w:div w:id="1353414433">
          <w:marLeft w:val="0"/>
          <w:marRight w:val="0"/>
          <w:marTop w:val="0"/>
          <w:marBottom w:val="0"/>
          <w:divBdr>
            <w:top w:val="none" w:sz="0" w:space="0" w:color="auto"/>
            <w:left w:val="none" w:sz="0" w:space="0" w:color="auto"/>
            <w:bottom w:val="none" w:sz="0" w:space="0" w:color="auto"/>
            <w:right w:val="none" w:sz="0" w:space="0" w:color="auto"/>
          </w:divBdr>
        </w:div>
      </w:divsChild>
    </w:div>
    <w:div w:id="1433234647">
      <w:bodyDiv w:val="1"/>
      <w:marLeft w:val="0"/>
      <w:marRight w:val="0"/>
      <w:marTop w:val="0"/>
      <w:marBottom w:val="0"/>
      <w:divBdr>
        <w:top w:val="none" w:sz="0" w:space="0" w:color="auto"/>
        <w:left w:val="none" w:sz="0" w:space="0" w:color="auto"/>
        <w:bottom w:val="none" w:sz="0" w:space="0" w:color="auto"/>
        <w:right w:val="none" w:sz="0" w:space="0" w:color="auto"/>
      </w:divBdr>
      <w:divsChild>
        <w:div w:id="1713848447">
          <w:marLeft w:val="0"/>
          <w:marRight w:val="0"/>
          <w:marTop w:val="0"/>
          <w:marBottom w:val="0"/>
          <w:divBdr>
            <w:top w:val="none" w:sz="0" w:space="0" w:color="auto"/>
            <w:left w:val="none" w:sz="0" w:space="0" w:color="auto"/>
            <w:bottom w:val="none" w:sz="0" w:space="0" w:color="auto"/>
            <w:right w:val="none" w:sz="0" w:space="0" w:color="auto"/>
          </w:divBdr>
        </w:div>
      </w:divsChild>
    </w:div>
    <w:div w:id="1440488728">
      <w:bodyDiv w:val="1"/>
      <w:marLeft w:val="0"/>
      <w:marRight w:val="0"/>
      <w:marTop w:val="0"/>
      <w:marBottom w:val="0"/>
      <w:divBdr>
        <w:top w:val="none" w:sz="0" w:space="0" w:color="auto"/>
        <w:left w:val="none" w:sz="0" w:space="0" w:color="auto"/>
        <w:bottom w:val="none" w:sz="0" w:space="0" w:color="auto"/>
        <w:right w:val="none" w:sz="0" w:space="0" w:color="auto"/>
      </w:divBdr>
      <w:divsChild>
        <w:div w:id="12995022">
          <w:marLeft w:val="0"/>
          <w:marRight w:val="0"/>
          <w:marTop w:val="0"/>
          <w:marBottom w:val="0"/>
          <w:divBdr>
            <w:top w:val="none" w:sz="0" w:space="0" w:color="auto"/>
            <w:left w:val="none" w:sz="0" w:space="0" w:color="auto"/>
            <w:bottom w:val="none" w:sz="0" w:space="0" w:color="auto"/>
            <w:right w:val="none" w:sz="0" w:space="0" w:color="auto"/>
          </w:divBdr>
        </w:div>
        <w:div w:id="278685045">
          <w:marLeft w:val="0"/>
          <w:marRight w:val="0"/>
          <w:marTop w:val="0"/>
          <w:marBottom w:val="0"/>
          <w:divBdr>
            <w:top w:val="none" w:sz="0" w:space="0" w:color="auto"/>
            <w:left w:val="none" w:sz="0" w:space="0" w:color="auto"/>
            <w:bottom w:val="none" w:sz="0" w:space="0" w:color="auto"/>
            <w:right w:val="none" w:sz="0" w:space="0" w:color="auto"/>
          </w:divBdr>
        </w:div>
        <w:div w:id="571279213">
          <w:marLeft w:val="0"/>
          <w:marRight w:val="0"/>
          <w:marTop w:val="0"/>
          <w:marBottom w:val="0"/>
          <w:divBdr>
            <w:top w:val="none" w:sz="0" w:space="0" w:color="auto"/>
            <w:left w:val="none" w:sz="0" w:space="0" w:color="auto"/>
            <w:bottom w:val="none" w:sz="0" w:space="0" w:color="auto"/>
            <w:right w:val="none" w:sz="0" w:space="0" w:color="auto"/>
          </w:divBdr>
        </w:div>
        <w:div w:id="1490055826">
          <w:marLeft w:val="0"/>
          <w:marRight w:val="0"/>
          <w:marTop w:val="0"/>
          <w:marBottom w:val="0"/>
          <w:divBdr>
            <w:top w:val="none" w:sz="0" w:space="0" w:color="auto"/>
            <w:left w:val="none" w:sz="0" w:space="0" w:color="auto"/>
            <w:bottom w:val="none" w:sz="0" w:space="0" w:color="auto"/>
            <w:right w:val="none" w:sz="0" w:space="0" w:color="auto"/>
          </w:divBdr>
        </w:div>
        <w:div w:id="1885479217">
          <w:marLeft w:val="0"/>
          <w:marRight w:val="0"/>
          <w:marTop w:val="0"/>
          <w:marBottom w:val="0"/>
          <w:divBdr>
            <w:top w:val="none" w:sz="0" w:space="0" w:color="auto"/>
            <w:left w:val="none" w:sz="0" w:space="0" w:color="auto"/>
            <w:bottom w:val="none" w:sz="0" w:space="0" w:color="auto"/>
            <w:right w:val="none" w:sz="0" w:space="0" w:color="auto"/>
          </w:divBdr>
        </w:div>
      </w:divsChild>
    </w:div>
    <w:div w:id="1451776877">
      <w:bodyDiv w:val="1"/>
      <w:marLeft w:val="0"/>
      <w:marRight w:val="0"/>
      <w:marTop w:val="0"/>
      <w:marBottom w:val="0"/>
      <w:divBdr>
        <w:top w:val="none" w:sz="0" w:space="0" w:color="auto"/>
        <w:left w:val="none" w:sz="0" w:space="0" w:color="auto"/>
        <w:bottom w:val="none" w:sz="0" w:space="0" w:color="auto"/>
        <w:right w:val="none" w:sz="0" w:space="0" w:color="auto"/>
      </w:divBdr>
    </w:div>
    <w:div w:id="1467697103">
      <w:bodyDiv w:val="1"/>
      <w:marLeft w:val="0"/>
      <w:marRight w:val="0"/>
      <w:marTop w:val="0"/>
      <w:marBottom w:val="0"/>
      <w:divBdr>
        <w:top w:val="none" w:sz="0" w:space="0" w:color="auto"/>
        <w:left w:val="none" w:sz="0" w:space="0" w:color="auto"/>
        <w:bottom w:val="none" w:sz="0" w:space="0" w:color="auto"/>
        <w:right w:val="none" w:sz="0" w:space="0" w:color="auto"/>
      </w:divBdr>
      <w:divsChild>
        <w:div w:id="2098091416">
          <w:marLeft w:val="0"/>
          <w:marRight w:val="0"/>
          <w:marTop w:val="0"/>
          <w:marBottom w:val="0"/>
          <w:divBdr>
            <w:top w:val="none" w:sz="0" w:space="0" w:color="auto"/>
            <w:left w:val="none" w:sz="0" w:space="0" w:color="auto"/>
            <w:bottom w:val="none" w:sz="0" w:space="0" w:color="auto"/>
            <w:right w:val="none" w:sz="0" w:space="0" w:color="auto"/>
          </w:divBdr>
        </w:div>
        <w:div w:id="1081219313">
          <w:marLeft w:val="0"/>
          <w:marRight w:val="0"/>
          <w:marTop w:val="0"/>
          <w:marBottom w:val="0"/>
          <w:divBdr>
            <w:top w:val="none" w:sz="0" w:space="0" w:color="auto"/>
            <w:left w:val="none" w:sz="0" w:space="0" w:color="auto"/>
            <w:bottom w:val="none" w:sz="0" w:space="0" w:color="auto"/>
            <w:right w:val="none" w:sz="0" w:space="0" w:color="auto"/>
          </w:divBdr>
        </w:div>
        <w:div w:id="1687320332">
          <w:marLeft w:val="0"/>
          <w:marRight w:val="0"/>
          <w:marTop w:val="0"/>
          <w:marBottom w:val="0"/>
          <w:divBdr>
            <w:top w:val="none" w:sz="0" w:space="0" w:color="auto"/>
            <w:left w:val="none" w:sz="0" w:space="0" w:color="auto"/>
            <w:bottom w:val="none" w:sz="0" w:space="0" w:color="auto"/>
            <w:right w:val="none" w:sz="0" w:space="0" w:color="auto"/>
          </w:divBdr>
        </w:div>
        <w:div w:id="1012076446">
          <w:marLeft w:val="0"/>
          <w:marRight w:val="0"/>
          <w:marTop w:val="0"/>
          <w:marBottom w:val="0"/>
          <w:divBdr>
            <w:top w:val="none" w:sz="0" w:space="0" w:color="auto"/>
            <w:left w:val="none" w:sz="0" w:space="0" w:color="auto"/>
            <w:bottom w:val="none" w:sz="0" w:space="0" w:color="auto"/>
            <w:right w:val="none" w:sz="0" w:space="0" w:color="auto"/>
          </w:divBdr>
        </w:div>
        <w:div w:id="561140282">
          <w:marLeft w:val="0"/>
          <w:marRight w:val="0"/>
          <w:marTop w:val="0"/>
          <w:marBottom w:val="0"/>
          <w:divBdr>
            <w:top w:val="none" w:sz="0" w:space="0" w:color="auto"/>
            <w:left w:val="none" w:sz="0" w:space="0" w:color="auto"/>
            <w:bottom w:val="none" w:sz="0" w:space="0" w:color="auto"/>
            <w:right w:val="none" w:sz="0" w:space="0" w:color="auto"/>
          </w:divBdr>
        </w:div>
        <w:div w:id="715204523">
          <w:marLeft w:val="0"/>
          <w:marRight w:val="0"/>
          <w:marTop w:val="0"/>
          <w:marBottom w:val="0"/>
          <w:divBdr>
            <w:top w:val="none" w:sz="0" w:space="0" w:color="auto"/>
            <w:left w:val="none" w:sz="0" w:space="0" w:color="auto"/>
            <w:bottom w:val="none" w:sz="0" w:space="0" w:color="auto"/>
            <w:right w:val="none" w:sz="0" w:space="0" w:color="auto"/>
          </w:divBdr>
        </w:div>
      </w:divsChild>
    </w:div>
    <w:div w:id="1530097473">
      <w:bodyDiv w:val="1"/>
      <w:marLeft w:val="0"/>
      <w:marRight w:val="0"/>
      <w:marTop w:val="0"/>
      <w:marBottom w:val="0"/>
      <w:divBdr>
        <w:top w:val="none" w:sz="0" w:space="0" w:color="auto"/>
        <w:left w:val="none" w:sz="0" w:space="0" w:color="auto"/>
        <w:bottom w:val="none" w:sz="0" w:space="0" w:color="auto"/>
        <w:right w:val="none" w:sz="0" w:space="0" w:color="auto"/>
      </w:divBdr>
      <w:divsChild>
        <w:div w:id="1186556821">
          <w:marLeft w:val="0"/>
          <w:marRight w:val="0"/>
          <w:marTop w:val="0"/>
          <w:marBottom w:val="75"/>
          <w:divBdr>
            <w:top w:val="none" w:sz="0" w:space="0" w:color="auto"/>
            <w:left w:val="none" w:sz="0" w:space="0" w:color="auto"/>
            <w:bottom w:val="none" w:sz="0" w:space="0" w:color="auto"/>
            <w:right w:val="none" w:sz="0" w:space="0" w:color="auto"/>
          </w:divBdr>
        </w:div>
        <w:div w:id="1841966748">
          <w:marLeft w:val="0"/>
          <w:marRight w:val="0"/>
          <w:marTop w:val="0"/>
          <w:marBottom w:val="0"/>
          <w:divBdr>
            <w:top w:val="none" w:sz="0" w:space="0" w:color="auto"/>
            <w:left w:val="none" w:sz="0" w:space="0" w:color="auto"/>
            <w:bottom w:val="none" w:sz="0" w:space="0" w:color="auto"/>
            <w:right w:val="none" w:sz="0" w:space="0" w:color="auto"/>
          </w:divBdr>
        </w:div>
        <w:div w:id="571618497">
          <w:marLeft w:val="0"/>
          <w:marRight w:val="0"/>
          <w:marTop w:val="60"/>
          <w:marBottom w:val="0"/>
          <w:divBdr>
            <w:top w:val="none" w:sz="0" w:space="0" w:color="auto"/>
            <w:left w:val="none" w:sz="0" w:space="0" w:color="auto"/>
            <w:bottom w:val="none" w:sz="0" w:space="0" w:color="auto"/>
            <w:right w:val="none" w:sz="0" w:space="0" w:color="auto"/>
          </w:divBdr>
        </w:div>
      </w:divsChild>
    </w:div>
    <w:div w:id="1541622647">
      <w:bodyDiv w:val="1"/>
      <w:marLeft w:val="0"/>
      <w:marRight w:val="0"/>
      <w:marTop w:val="0"/>
      <w:marBottom w:val="0"/>
      <w:divBdr>
        <w:top w:val="none" w:sz="0" w:space="0" w:color="auto"/>
        <w:left w:val="none" w:sz="0" w:space="0" w:color="auto"/>
        <w:bottom w:val="none" w:sz="0" w:space="0" w:color="auto"/>
        <w:right w:val="none" w:sz="0" w:space="0" w:color="auto"/>
      </w:divBdr>
      <w:divsChild>
        <w:div w:id="142082531">
          <w:marLeft w:val="0"/>
          <w:marRight w:val="0"/>
          <w:marTop w:val="0"/>
          <w:marBottom w:val="0"/>
          <w:divBdr>
            <w:top w:val="none" w:sz="0" w:space="0" w:color="auto"/>
            <w:left w:val="none" w:sz="0" w:space="0" w:color="auto"/>
            <w:bottom w:val="none" w:sz="0" w:space="0" w:color="auto"/>
            <w:right w:val="none" w:sz="0" w:space="0" w:color="auto"/>
          </w:divBdr>
        </w:div>
        <w:div w:id="282083259">
          <w:marLeft w:val="0"/>
          <w:marRight w:val="0"/>
          <w:marTop w:val="0"/>
          <w:marBottom w:val="0"/>
          <w:divBdr>
            <w:top w:val="none" w:sz="0" w:space="0" w:color="auto"/>
            <w:left w:val="none" w:sz="0" w:space="0" w:color="auto"/>
            <w:bottom w:val="none" w:sz="0" w:space="0" w:color="auto"/>
            <w:right w:val="none" w:sz="0" w:space="0" w:color="auto"/>
          </w:divBdr>
        </w:div>
        <w:div w:id="1132866882">
          <w:marLeft w:val="0"/>
          <w:marRight w:val="0"/>
          <w:marTop w:val="0"/>
          <w:marBottom w:val="0"/>
          <w:divBdr>
            <w:top w:val="none" w:sz="0" w:space="0" w:color="auto"/>
            <w:left w:val="none" w:sz="0" w:space="0" w:color="auto"/>
            <w:bottom w:val="none" w:sz="0" w:space="0" w:color="auto"/>
            <w:right w:val="none" w:sz="0" w:space="0" w:color="auto"/>
          </w:divBdr>
        </w:div>
        <w:div w:id="1274441062">
          <w:marLeft w:val="0"/>
          <w:marRight w:val="0"/>
          <w:marTop w:val="0"/>
          <w:marBottom w:val="0"/>
          <w:divBdr>
            <w:top w:val="none" w:sz="0" w:space="0" w:color="auto"/>
            <w:left w:val="none" w:sz="0" w:space="0" w:color="auto"/>
            <w:bottom w:val="none" w:sz="0" w:space="0" w:color="auto"/>
            <w:right w:val="none" w:sz="0" w:space="0" w:color="auto"/>
          </w:divBdr>
        </w:div>
        <w:div w:id="1316759960">
          <w:marLeft w:val="0"/>
          <w:marRight w:val="0"/>
          <w:marTop w:val="0"/>
          <w:marBottom w:val="0"/>
          <w:divBdr>
            <w:top w:val="none" w:sz="0" w:space="0" w:color="auto"/>
            <w:left w:val="none" w:sz="0" w:space="0" w:color="auto"/>
            <w:bottom w:val="none" w:sz="0" w:space="0" w:color="auto"/>
            <w:right w:val="none" w:sz="0" w:space="0" w:color="auto"/>
          </w:divBdr>
        </w:div>
      </w:divsChild>
    </w:div>
    <w:div w:id="1562641061">
      <w:bodyDiv w:val="1"/>
      <w:marLeft w:val="0"/>
      <w:marRight w:val="0"/>
      <w:marTop w:val="0"/>
      <w:marBottom w:val="0"/>
      <w:divBdr>
        <w:top w:val="none" w:sz="0" w:space="0" w:color="auto"/>
        <w:left w:val="none" w:sz="0" w:space="0" w:color="auto"/>
        <w:bottom w:val="none" w:sz="0" w:space="0" w:color="auto"/>
        <w:right w:val="none" w:sz="0" w:space="0" w:color="auto"/>
      </w:divBdr>
    </w:div>
    <w:div w:id="1600258976">
      <w:bodyDiv w:val="1"/>
      <w:marLeft w:val="0"/>
      <w:marRight w:val="0"/>
      <w:marTop w:val="0"/>
      <w:marBottom w:val="0"/>
      <w:divBdr>
        <w:top w:val="none" w:sz="0" w:space="0" w:color="auto"/>
        <w:left w:val="none" w:sz="0" w:space="0" w:color="auto"/>
        <w:bottom w:val="none" w:sz="0" w:space="0" w:color="auto"/>
        <w:right w:val="none" w:sz="0" w:space="0" w:color="auto"/>
      </w:divBdr>
    </w:div>
    <w:div w:id="1689482980">
      <w:bodyDiv w:val="1"/>
      <w:marLeft w:val="0"/>
      <w:marRight w:val="0"/>
      <w:marTop w:val="0"/>
      <w:marBottom w:val="0"/>
      <w:divBdr>
        <w:top w:val="none" w:sz="0" w:space="0" w:color="auto"/>
        <w:left w:val="none" w:sz="0" w:space="0" w:color="auto"/>
        <w:bottom w:val="none" w:sz="0" w:space="0" w:color="auto"/>
        <w:right w:val="none" w:sz="0" w:space="0" w:color="auto"/>
      </w:divBdr>
      <w:divsChild>
        <w:div w:id="618488201">
          <w:marLeft w:val="0"/>
          <w:marRight w:val="0"/>
          <w:marTop w:val="0"/>
          <w:marBottom w:val="0"/>
          <w:divBdr>
            <w:top w:val="none" w:sz="0" w:space="0" w:color="auto"/>
            <w:left w:val="none" w:sz="0" w:space="0" w:color="auto"/>
            <w:bottom w:val="none" w:sz="0" w:space="0" w:color="auto"/>
            <w:right w:val="none" w:sz="0" w:space="0" w:color="auto"/>
          </w:divBdr>
        </w:div>
        <w:div w:id="1464422842">
          <w:marLeft w:val="0"/>
          <w:marRight w:val="0"/>
          <w:marTop w:val="0"/>
          <w:marBottom w:val="0"/>
          <w:divBdr>
            <w:top w:val="none" w:sz="0" w:space="0" w:color="auto"/>
            <w:left w:val="none" w:sz="0" w:space="0" w:color="auto"/>
            <w:bottom w:val="none" w:sz="0" w:space="0" w:color="auto"/>
            <w:right w:val="none" w:sz="0" w:space="0" w:color="auto"/>
          </w:divBdr>
        </w:div>
        <w:div w:id="1639335857">
          <w:marLeft w:val="0"/>
          <w:marRight w:val="0"/>
          <w:marTop w:val="0"/>
          <w:marBottom w:val="0"/>
          <w:divBdr>
            <w:top w:val="none" w:sz="0" w:space="0" w:color="auto"/>
            <w:left w:val="none" w:sz="0" w:space="0" w:color="auto"/>
            <w:bottom w:val="none" w:sz="0" w:space="0" w:color="auto"/>
            <w:right w:val="none" w:sz="0" w:space="0" w:color="auto"/>
          </w:divBdr>
        </w:div>
      </w:divsChild>
    </w:div>
    <w:div w:id="1698846649">
      <w:bodyDiv w:val="1"/>
      <w:marLeft w:val="0"/>
      <w:marRight w:val="0"/>
      <w:marTop w:val="0"/>
      <w:marBottom w:val="0"/>
      <w:divBdr>
        <w:top w:val="none" w:sz="0" w:space="0" w:color="auto"/>
        <w:left w:val="none" w:sz="0" w:space="0" w:color="auto"/>
        <w:bottom w:val="none" w:sz="0" w:space="0" w:color="auto"/>
        <w:right w:val="none" w:sz="0" w:space="0" w:color="auto"/>
      </w:divBdr>
    </w:div>
    <w:div w:id="1709522039">
      <w:bodyDiv w:val="1"/>
      <w:marLeft w:val="0"/>
      <w:marRight w:val="0"/>
      <w:marTop w:val="0"/>
      <w:marBottom w:val="0"/>
      <w:divBdr>
        <w:top w:val="none" w:sz="0" w:space="0" w:color="auto"/>
        <w:left w:val="none" w:sz="0" w:space="0" w:color="auto"/>
        <w:bottom w:val="none" w:sz="0" w:space="0" w:color="auto"/>
        <w:right w:val="none" w:sz="0" w:space="0" w:color="auto"/>
      </w:divBdr>
    </w:div>
    <w:div w:id="1726681319">
      <w:bodyDiv w:val="1"/>
      <w:marLeft w:val="0"/>
      <w:marRight w:val="0"/>
      <w:marTop w:val="0"/>
      <w:marBottom w:val="0"/>
      <w:divBdr>
        <w:top w:val="none" w:sz="0" w:space="0" w:color="auto"/>
        <w:left w:val="none" w:sz="0" w:space="0" w:color="auto"/>
        <w:bottom w:val="none" w:sz="0" w:space="0" w:color="auto"/>
        <w:right w:val="none" w:sz="0" w:space="0" w:color="auto"/>
      </w:divBdr>
    </w:div>
    <w:div w:id="1805849485">
      <w:bodyDiv w:val="1"/>
      <w:marLeft w:val="0"/>
      <w:marRight w:val="0"/>
      <w:marTop w:val="0"/>
      <w:marBottom w:val="0"/>
      <w:divBdr>
        <w:top w:val="none" w:sz="0" w:space="0" w:color="auto"/>
        <w:left w:val="none" w:sz="0" w:space="0" w:color="auto"/>
        <w:bottom w:val="none" w:sz="0" w:space="0" w:color="auto"/>
        <w:right w:val="none" w:sz="0" w:space="0" w:color="auto"/>
      </w:divBdr>
      <w:divsChild>
        <w:div w:id="299458593">
          <w:marLeft w:val="0"/>
          <w:marRight w:val="0"/>
          <w:marTop w:val="0"/>
          <w:marBottom w:val="75"/>
          <w:divBdr>
            <w:top w:val="none" w:sz="0" w:space="0" w:color="auto"/>
            <w:left w:val="none" w:sz="0" w:space="0" w:color="auto"/>
            <w:bottom w:val="none" w:sz="0" w:space="0" w:color="auto"/>
            <w:right w:val="none" w:sz="0" w:space="0" w:color="auto"/>
          </w:divBdr>
        </w:div>
        <w:div w:id="1866555832">
          <w:marLeft w:val="0"/>
          <w:marRight w:val="0"/>
          <w:marTop w:val="0"/>
          <w:marBottom w:val="0"/>
          <w:divBdr>
            <w:top w:val="none" w:sz="0" w:space="0" w:color="auto"/>
            <w:left w:val="none" w:sz="0" w:space="0" w:color="auto"/>
            <w:bottom w:val="none" w:sz="0" w:space="0" w:color="auto"/>
            <w:right w:val="none" w:sz="0" w:space="0" w:color="auto"/>
          </w:divBdr>
        </w:div>
        <w:div w:id="2141805934">
          <w:marLeft w:val="0"/>
          <w:marRight w:val="0"/>
          <w:marTop w:val="60"/>
          <w:marBottom w:val="0"/>
          <w:divBdr>
            <w:top w:val="none" w:sz="0" w:space="0" w:color="auto"/>
            <w:left w:val="none" w:sz="0" w:space="0" w:color="auto"/>
            <w:bottom w:val="none" w:sz="0" w:space="0" w:color="auto"/>
            <w:right w:val="none" w:sz="0" w:space="0" w:color="auto"/>
          </w:divBdr>
        </w:div>
      </w:divsChild>
    </w:div>
    <w:div w:id="1820538302">
      <w:bodyDiv w:val="1"/>
      <w:marLeft w:val="0"/>
      <w:marRight w:val="0"/>
      <w:marTop w:val="0"/>
      <w:marBottom w:val="0"/>
      <w:divBdr>
        <w:top w:val="none" w:sz="0" w:space="0" w:color="auto"/>
        <w:left w:val="none" w:sz="0" w:space="0" w:color="auto"/>
        <w:bottom w:val="none" w:sz="0" w:space="0" w:color="auto"/>
        <w:right w:val="none" w:sz="0" w:space="0" w:color="auto"/>
      </w:divBdr>
    </w:div>
    <w:div w:id="1881672366">
      <w:bodyDiv w:val="1"/>
      <w:marLeft w:val="0"/>
      <w:marRight w:val="0"/>
      <w:marTop w:val="0"/>
      <w:marBottom w:val="0"/>
      <w:divBdr>
        <w:top w:val="none" w:sz="0" w:space="0" w:color="auto"/>
        <w:left w:val="none" w:sz="0" w:space="0" w:color="auto"/>
        <w:bottom w:val="none" w:sz="0" w:space="0" w:color="auto"/>
        <w:right w:val="none" w:sz="0" w:space="0" w:color="auto"/>
      </w:divBdr>
    </w:div>
    <w:div w:id="1882129861">
      <w:bodyDiv w:val="1"/>
      <w:marLeft w:val="0"/>
      <w:marRight w:val="0"/>
      <w:marTop w:val="0"/>
      <w:marBottom w:val="0"/>
      <w:divBdr>
        <w:top w:val="none" w:sz="0" w:space="0" w:color="auto"/>
        <w:left w:val="none" w:sz="0" w:space="0" w:color="auto"/>
        <w:bottom w:val="none" w:sz="0" w:space="0" w:color="auto"/>
        <w:right w:val="none" w:sz="0" w:space="0" w:color="auto"/>
      </w:divBdr>
    </w:div>
    <w:div w:id="1926450357">
      <w:bodyDiv w:val="1"/>
      <w:marLeft w:val="0"/>
      <w:marRight w:val="0"/>
      <w:marTop w:val="0"/>
      <w:marBottom w:val="0"/>
      <w:divBdr>
        <w:top w:val="none" w:sz="0" w:space="0" w:color="auto"/>
        <w:left w:val="none" w:sz="0" w:space="0" w:color="auto"/>
        <w:bottom w:val="none" w:sz="0" w:space="0" w:color="auto"/>
        <w:right w:val="none" w:sz="0" w:space="0" w:color="auto"/>
      </w:divBdr>
      <w:divsChild>
        <w:div w:id="191964968">
          <w:marLeft w:val="0"/>
          <w:marRight w:val="0"/>
          <w:marTop w:val="0"/>
          <w:marBottom w:val="0"/>
          <w:divBdr>
            <w:top w:val="none" w:sz="0" w:space="0" w:color="auto"/>
            <w:left w:val="none" w:sz="0" w:space="0" w:color="auto"/>
            <w:bottom w:val="none" w:sz="0" w:space="0" w:color="auto"/>
            <w:right w:val="none" w:sz="0" w:space="0" w:color="auto"/>
          </w:divBdr>
        </w:div>
        <w:div w:id="336083009">
          <w:marLeft w:val="0"/>
          <w:marRight w:val="0"/>
          <w:marTop w:val="0"/>
          <w:marBottom w:val="0"/>
          <w:divBdr>
            <w:top w:val="none" w:sz="0" w:space="0" w:color="auto"/>
            <w:left w:val="none" w:sz="0" w:space="0" w:color="auto"/>
            <w:bottom w:val="none" w:sz="0" w:space="0" w:color="auto"/>
            <w:right w:val="none" w:sz="0" w:space="0" w:color="auto"/>
          </w:divBdr>
        </w:div>
        <w:div w:id="405148399">
          <w:marLeft w:val="0"/>
          <w:marRight w:val="0"/>
          <w:marTop w:val="0"/>
          <w:marBottom w:val="0"/>
          <w:divBdr>
            <w:top w:val="none" w:sz="0" w:space="0" w:color="auto"/>
            <w:left w:val="none" w:sz="0" w:space="0" w:color="auto"/>
            <w:bottom w:val="none" w:sz="0" w:space="0" w:color="auto"/>
            <w:right w:val="none" w:sz="0" w:space="0" w:color="auto"/>
          </w:divBdr>
        </w:div>
        <w:div w:id="477304217">
          <w:marLeft w:val="0"/>
          <w:marRight w:val="0"/>
          <w:marTop w:val="0"/>
          <w:marBottom w:val="0"/>
          <w:divBdr>
            <w:top w:val="none" w:sz="0" w:space="0" w:color="auto"/>
            <w:left w:val="none" w:sz="0" w:space="0" w:color="auto"/>
            <w:bottom w:val="none" w:sz="0" w:space="0" w:color="auto"/>
            <w:right w:val="none" w:sz="0" w:space="0" w:color="auto"/>
          </w:divBdr>
        </w:div>
        <w:div w:id="765615595">
          <w:marLeft w:val="0"/>
          <w:marRight w:val="0"/>
          <w:marTop w:val="0"/>
          <w:marBottom w:val="0"/>
          <w:divBdr>
            <w:top w:val="none" w:sz="0" w:space="0" w:color="auto"/>
            <w:left w:val="none" w:sz="0" w:space="0" w:color="auto"/>
            <w:bottom w:val="none" w:sz="0" w:space="0" w:color="auto"/>
            <w:right w:val="none" w:sz="0" w:space="0" w:color="auto"/>
          </w:divBdr>
        </w:div>
        <w:div w:id="792401015">
          <w:marLeft w:val="0"/>
          <w:marRight w:val="0"/>
          <w:marTop w:val="0"/>
          <w:marBottom w:val="0"/>
          <w:divBdr>
            <w:top w:val="none" w:sz="0" w:space="0" w:color="auto"/>
            <w:left w:val="none" w:sz="0" w:space="0" w:color="auto"/>
            <w:bottom w:val="none" w:sz="0" w:space="0" w:color="auto"/>
            <w:right w:val="none" w:sz="0" w:space="0" w:color="auto"/>
          </w:divBdr>
        </w:div>
        <w:div w:id="863786752">
          <w:marLeft w:val="0"/>
          <w:marRight w:val="0"/>
          <w:marTop w:val="0"/>
          <w:marBottom w:val="0"/>
          <w:divBdr>
            <w:top w:val="none" w:sz="0" w:space="0" w:color="auto"/>
            <w:left w:val="none" w:sz="0" w:space="0" w:color="auto"/>
            <w:bottom w:val="none" w:sz="0" w:space="0" w:color="auto"/>
            <w:right w:val="none" w:sz="0" w:space="0" w:color="auto"/>
          </w:divBdr>
        </w:div>
        <w:div w:id="1999765994">
          <w:marLeft w:val="0"/>
          <w:marRight w:val="0"/>
          <w:marTop w:val="0"/>
          <w:marBottom w:val="0"/>
          <w:divBdr>
            <w:top w:val="none" w:sz="0" w:space="0" w:color="auto"/>
            <w:left w:val="none" w:sz="0" w:space="0" w:color="auto"/>
            <w:bottom w:val="none" w:sz="0" w:space="0" w:color="auto"/>
            <w:right w:val="none" w:sz="0" w:space="0" w:color="auto"/>
          </w:divBdr>
        </w:div>
      </w:divsChild>
    </w:div>
    <w:div w:id="1945922630">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
    <w:div w:id="2017536021">
      <w:bodyDiv w:val="1"/>
      <w:marLeft w:val="0"/>
      <w:marRight w:val="0"/>
      <w:marTop w:val="0"/>
      <w:marBottom w:val="0"/>
      <w:divBdr>
        <w:top w:val="none" w:sz="0" w:space="0" w:color="auto"/>
        <w:left w:val="none" w:sz="0" w:space="0" w:color="auto"/>
        <w:bottom w:val="none" w:sz="0" w:space="0" w:color="auto"/>
        <w:right w:val="none" w:sz="0" w:space="0" w:color="auto"/>
      </w:divBdr>
    </w:div>
    <w:div w:id="2046129239">
      <w:bodyDiv w:val="1"/>
      <w:marLeft w:val="0"/>
      <w:marRight w:val="0"/>
      <w:marTop w:val="0"/>
      <w:marBottom w:val="0"/>
      <w:divBdr>
        <w:top w:val="none" w:sz="0" w:space="0" w:color="auto"/>
        <w:left w:val="none" w:sz="0" w:space="0" w:color="auto"/>
        <w:bottom w:val="none" w:sz="0" w:space="0" w:color="auto"/>
        <w:right w:val="none" w:sz="0" w:space="0" w:color="auto"/>
      </w:divBdr>
    </w:div>
    <w:div w:id="2050764791">
      <w:bodyDiv w:val="1"/>
      <w:marLeft w:val="0"/>
      <w:marRight w:val="0"/>
      <w:marTop w:val="0"/>
      <w:marBottom w:val="0"/>
      <w:divBdr>
        <w:top w:val="none" w:sz="0" w:space="0" w:color="auto"/>
        <w:left w:val="none" w:sz="0" w:space="0" w:color="auto"/>
        <w:bottom w:val="none" w:sz="0" w:space="0" w:color="auto"/>
        <w:right w:val="none" w:sz="0" w:space="0" w:color="auto"/>
      </w:divBdr>
      <w:divsChild>
        <w:div w:id="151682480">
          <w:marLeft w:val="0"/>
          <w:marRight w:val="0"/>
          <w:marTop w:val="0"/>
          <w:marBottom w:val="0"/>
          <w:divBdr>
            <w:top w:val="none" w:sz="0" w:space="0" w:color="auto"/>
            <w:left w:val="none" w:sz="0" w:space="0" w:color="auto"/>
            <w:bottom w:val="none" w:sz="0" w:space="0" w:color="auto"/>
            <w:right w:val="none" w:sz="0" w:space="0" w:color="auto"/>
          </w:divBdr>
        </w:div>
        <w:div w:id="1698236697">
          <w:marLeft w:val="0"/>
          <w:marRight w:val="0"/>
          <w:marTop w:val="0"/>
          <w:marBottom w:val="0"/>
          <w:divBdr>
            <w:top w:val="none" w:sz="0" w:space="0" w:color="auto"/>
            <w:left w:val="none" w:sz="0" w:space="0" w:color="auto"/>
            <w:bottom w:val="none" w:sz="0" w:space="0" w:color="auto"/>
            <w:right w:val="none" w:sz="0" w:space="0" w:color="auto"/>
          </w:divBdr>
        </w:div>
        <w:div w:id="2144501265">
          <w:marLeft w:val="0"/>
          <w:marRight w:val="0"/>
          <w:marTop w:val="0"/>
          <w:marBottom w:val="0"/>
          <w:divBdr>
            <w:top w:val="none" w:sz="0" w:space="0" w:color="auto"/>
            <w:left w:val="none" w:sz="0" w:space="0" w:color="auto"/>
            <w:bottom w:val="none" w:sz="0" w:space="0" w:color="auto"/>
            <w:right w:val="none" w:sz="0" w:space="0" w:color="auto"/>
          </w:divBdr>
        </w:div>
      </w:divsChild>
    </w:div>
    <w:div w:id="2068145504">
      <w:bodyDiv w:val="1"/>
      <w:marLeft w:val="0"/>
      <w:marRight w:val="0"/>
      <w:marTop w:val="0"/>
      <w:marBottom w:val="0"/>
      <w:divBdr>
        <w:top w:val="none" w:sz="0" w:space="0" w:color="auto"/>
        <w:left w:val="none" w:sz="0" w:space="0" w:color="auto"/>
        <w:bottom w:val="none" w:sz="0" w:space="0" w:color="auto"/>
        <w:right w:val="none" w:sz="0" w:space="0" w:color="auto"/>
      </w:divBdr>
      <w:divsChild>
        <w:div w:id="1612011901">
          <w:marLeft w:val="0"/>
          <w:marRight w:val="0"/>
          <w:marTop w:val="0"/>
          <w:marBottom w:val="0"/>
          <w:divBdr>
            <w:top w:val="none" w:sz="0" w:space="0" w:color="auto"/>
            <w:left w:val="none" w:sz="0" w:space="0" w:color="auto"/>
            <w:bottom w:val="none" w:sz="0" w:space="0" w:color="auto"/>
            <w:right w:val="none" w:sz="0" w:space="0" w:color="auto"/>
          </w:divBdr>
        </w:div>
        <w:div w:id="1014460166">
          <w:marLeft w:val="0"/>
          <w:marRight w:val="0"/>
          <w:marTop w:val="0"/>
          <w:marBottom w:val="0"/>
          <w:divBdr>
            <w:top w:val="none" w:sz="0" w:space="0" w:color="auto"/>
            <w:left w:val="none" w:sz="0" w:space="0" w:color="auto"/>
            <w:bottom w:val="none" w:sz="0" w:space="0" w:color="auto"/>
            <w:right w:val="none" w:sz="0" w:space="0" w:color="auto"/>
          </w:divBdr>
        </w:div>
        <w:div w:id="1942227391">
          <w:marLeft w:val="0"/>
          <w:marRight w:val="0"/>
          <w:marTop w:val="0"/>
          <w:marBottom w:val="0"/>
          <w:divBdr>
            <w:top w:val="none" w:sz="0" w:space="0" w:color="auto"/>
            <w:left w:val="none" w:sz="0" w:space="0" w:color="auto"/>
            <w:bottom w:val="none" w:sz="0" w:space="0" w:color="auto"/>
            <w:right w:val="none" w:sz="0" w:space="0" w:color="auto"/>
          </w:divBdr>
        </w:div>
      </w:divsChild>
    </w:div>
    <w:div w:id="2097358751">
      <w:bodyDiv w:val="1"/>
      <w:marLeft w:val="0"/>
      <w:marRight w:val="0"/>
      <w:marTop w:val="0"/>
      <w:marBottom w:val="0"/>
      <w:divBdr>
        <w:top w:val="none" w:sz="0" w:space="0" w:color="auto"/>
        <w:left w:val="none" w:sz="0" w:space="0" w:color="auto"/>
        <w:bottom w:val="none" w:sz="0" w:space="0" w:color="auto"/>
        <w:right w:val="none" w:sz="0" w:space="0" w:color="auto"/>
      </w:divBdr>
      <w:divsChild>
        <w:div w:id="832524179">
          <w:marLeft w:val="0"/>
          <w:marRight w:val="0"/>
          <w:marTop w:val="0"/>
          <w:marBottom w:val="0"/>
          <w:divBdr>
            <w:top w:val="none" w:sz="0" w:space="0" w:color="auto"/>
            <w:left w:val="none" w:sz="0" w:space="0" w:color="auto"/>
            <w:bottom w:val="none" w:sz="0" w:space="0" w:color="auto"/>
            <w:right w:val="none" w:sz="0" w:space="0" w:color="auto"/>
          </w:divBdr>
        </w:div>
        <w:div w:id="1645543534">
          <w:marLeft w:val="0"/>
          <w:marRight w:val="0"/>
          <w:marTop w:val="0"/>
          <w:marBottom w:val="0"/>
          <w:divBdr>
            <w:top w:val="none" w:sz="0" w:space="0" w:color="auto"/>
            <w:left w:val="none" w:sz="0" w:space="0" w:color="auto"/>
            <w:bottom w:val="none" w:sz="0" w:space="0" w:color="auto"/>
            <w:right w:val="none" w:sz="0" w:space="0" w:color="auto"/>
          </w:divBdr>
        </w:div>
        <w:div w:id="1808232385">
          <w:marLeft w:val="0"/>
          <w:marRight w:val="0"/>
          <w:marTop w:val="0"/>
          <w:marBottom w:val="0"/>
          <w:divBdr>
            <w:top w:val="none" w:sz="0" w:space="0" w:color="auto"/>
            <w:left w:val="none" w:sz="0" w:space="0" w:color="auto"/>
            <w:bottom w:val="none" w:sz="0" w:space="0" w:color="auto"/>
            <w:right w:val="none" w:sz="0" w:space="0" w:color="auto"/>
          </w:divBdr>
        </w:div>
        <w:div w:id="2058822366">
          <w:marLeft w:val="0"/>
          <w:marRight w:val="0"/>
          <w:marTop w:val="0"/>
          <w:marBottom w:val="0"/>
          <w:divBdr>
            <w:top w:val="none" w:sz="0" w:space="0" w:color="auto"/>
            <w:left w:val="none" w:sz="0" w:space="0" w:color="auto"/>
            <w:bottom w:val="none" w:sz="0" w:space="0" w:color="auto"/>
            <w:right w:val="none" w:sz="0" w:space="0" w:color="auto"/>
          </w:divBdr>
        </w:div>
      </w:divsChild>
    </w:div>
    <w:div w:id="2097825987">
      <w:bodyDiv w:val="1"/>
      <w:marLeft w:val="0"/>
      <w:marRight w:val="0"/>
      <w:marTop w:val="0"/>
      <w:marBottom w:val="0"/>
      <w:divBdr>
        <w:top w:val="none" w:sz="0" w:space="0" w:color="auto"/>
        <w:left w:val="none" w:sz="0" w:space="0" w:color="auto"/>
        <w:bottom w:val="none" w:sz="0" w:space="0" w:color="auto"/>
        <w:right w:val="none" w:sz="0" w:space="0" w:color="auto"/>
      </w:divBdr>
    </w:div>
    <w:div w:id="2131046996">
      <w:bodyDiv w:val="1"/>
      <w:marLeft w:val="0"/>
      <w:marRight w:val="0"/>
      <w:marTop w:val="0"/>
      <w:marBottom w:val="0"/>
      <w:divBdr>
        <w:top w:val="none" w:sz="0" w:space="0" w:color="auto"/>
        <w:left w:val="none" w:sz="0" w:space="0" w:color="auto"/>
        <w:bottom w:val="none" w:sz="0" w:space="0" w:color="auto"/>
        <w:right w:val="none" w:sz="0" w:space="0" w:color="auto"/>
      </w:divBdr>
      <w:divsChild>
        <w:div w:id="424154387">
          <w:marLeft w:val="0"/>
          <w:marRight w:val="0"/>
          <w:marTop w:val="0"/>
          <w:marBottom w:val="0"/>
          <w:divBdr>
            <w:top w:val="none" w:sz="0" w:space="0" w:color="auto"/>
            <w:left w:val="none" w:sz="0" w:space="0" w:color="auto"/>
            <w:bottom w:val="none" w:sz="0" w:space="0" w:color="auto"/>
            <w:right w:val="none" w:sz="0" w:space="0" w:color="auto"/>
          </w:divBdr>
        </w:div>
        <w:div w:id="18560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u.edu/csd" TargetMode="External"/><Relationship Id="rId18" Type="http://schemas.openxmlformats.org/officeDocument/2006/relationships/hyperlink" Target="https://link.springer.com/search?facet-creator=%22Yun-Kyung+Cha%22" TargetMode="External"/><Relationship Id="rId26" Type="http://schemas.openxmlformats.org/officeDocument/2006/relationships/hyperlink" Target="http://www.newyorker.com/magazine/2007/11/26/wheels-of-fortune" TargetMode="External"/><Relationship Id="rId3" Type="http://schemas.openxmlformats.org/officeDocument/2006/relationships/styles" Target="styles.xml"/><Relationship Id="rId21" Type="http://schemas.openxmlformats.org/officeDocument/2006/relationships/hyperlink" Target="http://www.nytimes.com/roomfordebate/2011/04/14/chinas-scary-housing-bubble?ref=asia" TargetMode="External"/><Relationship Id="rId34" Type="http://schemas.openxmlformats.org/officeDocument/2006/relationships/hyperlink" Target="https://www.ft.com/content/eb284a18-dd50-11e6-9d7c-be108f1c1dce?mhq5j=e1" TargetMode="External"/><Relationship Id="rId7" Type="http://schemas.openxmlformats.org/officeDocument/2006/relationships/footnotes" Target="footnotes.xml"/><Relationship Id="rId12" Type="http://schemas.openxmlformats.org/officeDocument/2006/relationships/hyperlink" Target="https://wagner.nyu.edu/portal/students/policies/code" TargetMode="External"/><Relationship Id="rId17" Type="http://schemas.openxmlformats.org/officeDocument/2006/relationships/hyperlink" Target="http://writersdiet.com/test.php" TargetMode="External"/><Relationship Id="rId25" Type="http://schemas.openxmlformats.org/officeDocument/2006/relationships/hyperlink" Target="http://www.youtube.com/watch?v=cwhNq1agd3c&amp;feature=related" TargetMode="External"/><Relationship Id="rId33" Type="http://schemas.openxmlformats.org/officeDocument/2006/relationships/hyperlink" Target="http://www.businessinsider.com/china-smog-pollution-coal-burning-toxic-red-alert-2015-1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gm.rit.edu/~jxs/services/TestReadability.html" TargetMode="External"/><Relationship Id="rId20" Type="http://schemas.openxmlformats.org/officeDocument/2006/relationships/hyperlink" Target="http://www.vagabondjourney.com/huaxi-china-worlds-richest-village/" TargetMode="External"/><Relationship Id="rId29" Type="http://schemas.openxmlformats.org/officeDocument/2006/relationships/hyperlink" Target="https://www.nytimes.com/2016/12/22/world/asia/china-smog-toxi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nah.atchison@nyu.edu" TargetMode="External"/><Relationship Id="rId24" Type="http://schemas.openxmlformats.org/officeDocument/2006/relationships/hyperlink" Target="http://v.ifeng.com/society/200911/abc585df-ad73-4025-9edd-89785e280bc1.shtml" TargetMode="External"/><Relationship Id="rId32" Type="http://schemas.openxmlformats.org/officeDocument/2006/relationships/hyperlink" Target="https://blogs.wsj.com/chinarealtime/2014/11/12/apec-blue-has-chinese-factories-bleeding-red-economists-say/"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agner.nyu.edu/portal/students/academics/advisement/writing-center" TargetMode="External"/><Relationship Id="rId23" Type="http://schemas.openxmlformats.org/officeDocument/2006/relationships/hyperlink" Target="http://www.tudou.com/programs/view/q0jr0Dp-7YM/" TargetMode="External"/><Relationship Id="rId28" Type="http://schemas.openxmlformats.org/officeDocument/2006/relationships/hyperlink" Target="http://fortune.com/2017/03/21/chinese-bike-sharing/" TargetMode="External"/><Relationship Id="rId36" Type="http://schemas.openxmlformats.org/officeDocument/2006/relationships/hyperlink" Target="http://www.nytimes.com/2010/11/28/magazine/28China-t.html?pagewanted=1" TargetMode="External"/><Relationship Id="rId10" Type="http://schemas.openxmlformats.org/officeDocument/2006/relationships/hyperlink" Target="mailto:zg11@nyu.edu" TargetMode="External"/><Relationship Id="rId19" Type="http://schemas.openxmlformats.org/officeDocument/2006/relationships/hyperlink" Target="http://www.nytimes.com/2011/07/12/world/asia/12huaxi.html?pagewanted=all&amp;_r=0" TargetMode="External"/><Relationship Id="rId31" Type="http://schemas.openxmlformats.org/officeDocument/2006/relationships/hyperlink" Target="http://www.scmp.com/news/china/article/1642445/how-leaders-and-army-staff-turned-beijings-grey-apec-blu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nyu.edu/about/policies-guidelines-compliance/policies-and-guidelines/university-calendar-policy-on-religious-holidays.html" TargetMode="External"/><Relationship Id="rId22" Type="http://schemas.openxmlformats.org/officeDocument/2006/relationships/hyperlink" Target="http://www.youtube.com/watch?v=pbDeS_mXMnM" TargetMode="External"/><Relationship Id="rId27" Type="http://schemas.openxmlformats.org/officeDocument/2006/relationships/hyperlink" Target="https://www.nytimes.com/2017/03/19/world/asia/beijing-bike-sharing.html?_r=0" TargetMode="External"/><Relationship Id="rId30" Type="http://schemas.openxmlformats.org/officeDocument/2006/relationships/hyperlink" Target="https://www.theatlantic.com/international/archive/2012/06/china-has-no-good-answer-to-the-us-embassy-pollution-monitoring/258447/" TargetMode="External"/><Relationship Id="rId35" Type="http://schemas.openxmlformats.org/officeDocument/2006/relationships/hyperlink" Target="http://www.nytimes.com/2011/01/16/business/16build.html?scp=8&amp;sq=China+science+park&amp;st=n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BB788-F06C-4F8F-9C84-B680BFBF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NEW YORK UNIVERSITY</vt:lpstr>
    </vt:vector>
  </TitlesOfParts>
  <Company>NYU School of Law</Company>
  <LinksUpToDate>false</LinksUpToDate>
  <CharactersWithSpaces>19180</CharactersWithSpaces>
  <SharedDoc>false</SharedDoc>
  <HLinks>
    <vt:vector size="120" baseType="variant">
      <vt:variant>
        <vt:i4>3342394</vt:i4>
      </vt:variant>
      <vt:variant>
        <vt:i4>57</vt:i4>
      </vt:variant>
      <vt:variant>
        <vt:i4>0</vt:i4>
      </vt:variant>
      <vt:variant>
        <vt:i4>5</vt:i4>
      </vt:variant>
      <vt:variant>
        <vt:lpwstr>http://www.hunter.cuny.edu/ccpd/repository/files/Columbia-Manhattanville-V4.pdf</vt:lpwstr>
      </vt:variant>
      <vt:variant>
        <vt:lpwstr/>
      </vt:variant>
      <vt:variant>
        <vt:i4>262156</vt:i4>
      </vt:variant>
      <vt:variant>
        <vt:i4>54</vt:i4>
      </vt:variant>
      <vt:variant>
        <vt:i4>0</vt:i4>
      </vt:variant>
      <vt:variant>
        <vt:i4>5</vt:i4>
      </vt:variant>
      <vt:variant>
        <vt:lpwstr>http://www.lincolninst.edu/subcenters/teaching-fiscal-dimensions-of-planning/materials/goddeeris-weber-financing.pdf</vt:lpwstr>
      </vt:variant>
      <vt:variant>
        <vt:lpwstr/>
      </vt:variant>
      <vt:variant>
        <vt:i4>589903</vt:i4>
      </vt:variant>
      <vt:variant>
        <vt:i4>51</vt:i4>
      </vt:variant>
      <vt:variant>
        <vt:i4>0</vt:i4>
      </vt:variant>
      <vt:variant>
        <vt:i4>5</vt:i4>
      </vt:variant>
      <vt:variant>
        <vt:lpwstr>http://www.nyc.gov/html/sirr/html/report/report.shtml</vt:lpwstr>
      </vt:variant>
      <vt:variant>
        <vt:lpwstr/>
      </vt:variant>
      <vt:variant>
        <vt:i4>2359392</vt:i4>
      </vt:variant>
      <vt:variant>
        <vt:i4>48</vt:i4>
      </vt:variant>
      <vt:variant>
        <vt:i4>0</vt:i4>
      </vt:variant>
      <vt:variant>
        <vt:i4>5</vt:i4>
      </vt:variant>
      <vt:variant>
        <vt:lpwstr>http://www.nyc.gov/html/dcp/pdf/cwp/vision2020_nyc_cwp.pdf</vt:lpwstr>
      </vt:variant>
      <vt:variant>
        <vt:lpwstr/>
      </vt:variant>
      <vt:variant>
        <vt:i4>7864366</vt:i4>
      </vt:variant>
      <vt:variant>
        <vt:i4>45</vt:i4>
      </vt:variant>
      <vt:variant>
        <vt:i4>0</vt:i4>
      </vt:variant>
      <vt:variant>
        <vt:i4>5</vt:i4>
      </vt:variant>
      <vt:variant>
        <vt:lpwstr>http://edq.sagepub.com/search?author1=Jill+Simone+Gross&amp;sortspec=date&amp;submit=Submit</vt:lpwstr>
      </vt:variant>
      <vt:variant>
        <vt:lpwstr/>
      </vt:variant>
      <vt:variant>
        <vt:i4>8126512</vt:i4>
      </vt:variant>
      <vt:variant>
        <vt:i4>42</vt:i4>
      </vt:variant>
      <vt:variant>
        <vt:i4>0</vt:i4>
      </vt:variant>
      <vt:variant>
        <vt:i4>5</vt:i4>
      </vt:variant>
      <vt:variant>
        <vt:lpwstr>http://www.tandfonline.com/action/doSearch?action=runSearch&amp;type=advanced&amp;searchType=journal&amp;result=true&amp;prevSearch=%2Bauthorsfield%3A%28Currid%2C+E%29</vt:lpwstr>
      </vt:variant>
      <vt:variant>
        <vt:lpwstr/>
      </vt:variant>
      <vt:variant>
        <vt:i4>5963846</vt:i4>
      </vt:variant>
      <vt:variant>
        <vt:i4>39</vt:i4>
      </vt:variant>
      <vt:variant>
        <vt:i4>0</vt:i4>
      </vt:variant>
      <vt:variant>
        <vt:i4>5</vt:i4>
      </vt:variant>
      <vt:variant>
        <vt:lpwstr>http://www.urban.org/uploadedPDF/411295_gentrifying_areas.pdf</vt:lpwstr>
      </vt:variant>
      <vt:variant>
        <vt:lpwstr/>
      </vt:variant>
      <vt:variant>
        <vt:i4>4849748</vt:i4>
      </vt:variant>
      <vt:variant>
        <vt:i4>36</vt:i4>
      </vt:variant>
      <vt:variant>
        <vt:i4>0</vt:i4>
      </vt:variant>
      <vt:variant>
        <vt:i4>5</vt:i4>
      </vt:variant>
      <vt:variant>
        <vt:lpwstr>http://usj.sagepub.com/search?author1=Winifred+Curran&amp;sortspec=date&amp;submit=Submit</vt:lpwstr>
      </vt:variant>
      <vt:variant>
        <vt:lpwstr/>
      </vt:variant>
      <vt:variant>
        <vt:i4>131081</vt:i4>
      </vt:variant>
      <vt:variant>
        <vt:i4>33</vt:i4>
      </vt:variant>
      <vt:variant>
        <vt:i4>0</vt:i4>
      </vt:variant>
      <vt:variant>
        <vt:i4>5</vt:i4>
      </vt:variant>
      <vt:variant>
        <vt:lpwstr>http://usj.sagepub.com/search?author1=Trina+Hamilton&amp;sortspec=date&amp;submit=Submit</vt:lpwstr>
      </vt:variant>
      <vt:variant>
        <vt:lpwstr/>
      </vt:variant>
      <vt:variant>
        <vt:i4>1835020</vt:i4>
      </vt:variant>
      <vt:variant>
        <vt:i4>30</vt:i4>
      </vt:variant>
      <vt:variant>
        <vt:i4>0</vt:i4>
      </vt:variant>
      <vt:variant>
        <vt:i4>5</vt:i4>
      </vt:variant>
      <vt:variant>
        <vt:lpwstr>http://furmancenter.org/files/publications/Underused_Lots_in_New_York_City_Small.pdf</vt:lpwstr>
      </vt:variant>
      <vt:variant>
        <vt:lpwstr/>
      </vt:variant>
      <vt:variant>
        <vt:i4>6619241</vt:i4>
      </vt:variant>
      <vt:variant>
        <vt:i4>27</vt:i4>
      </vt:variant>
      <vt:variant>
        <vt:i4>0</vt:i4>
      </vt:variant>
      <vt:variant>
        <vt:i4>5</vt:i4>
      </vt:variant>
      <vt:variant>
        <vt:lpwstr>http://furmancenter.org/files/publications/Rezonings_Furman_Center_Policy_Brief_March_2010.pdf</vt:lpwstr>
      </vt:variant>
      <vt:variant>
        <vt:lpwstr/>
      </vt:variant>
      <vt:variant>
        <vt:i4>3932214</vt:i4>
      </vt:variant>
      <vt:variant>
        <vt:i4>24</vt:i4>
      </vt:variant>
      <vt:variant>
        <vt:i4>0</vt:i4>
      </vt:variant>
      <vt:variant>
        <vt:i4>5</vt:i4>
      </vt:variant>
      <vt:variant>
        <vt:lpwstr>http://home2.nyc.gov/html/dcp/html/env_review/saint_vincent.shtml</vt:lpwstr>
      </vt:variant>
      <vt:variant>
        <vt:lpwstr/>
      </vt:variant>
      <vt:variant>
        <vt:i4>1769515</vt:i4>
      </vt:variant>
      <vt:variant>
        <vt:i4>21</vt:i4>
      </vt:variant>
      <vt:variant>
        <vt:i4>0</vt:i4>
      </vt:variant>
      <vt:variant>
        <vt:i4>5</vt:i4>
      </vt:variant>
      <vt:variant>
        <vt:lpwstr>http://home2.nyc.gov/html/dcp/html/env_review/evles.shtml</vt:lpwstr>
      </vt:variant>
      <vt:variant>
        <vt:lpwstr/>
      </vt:variant>
      <vt:variant>
        <vt:i4>1769546</vt:i4>
      </vt:variant>
      <vt:variant>
        <vt:i4>18</vt:i4>
      </vt:variant>
      <vt:variant>
        <vt:i4>0</vt:i4>
      </vt:variant>
      <vt:variant>
        <vt:i4>5</vt:i4>
      </vt:variant>
      <vt:variant>
        <vt:lpwstr>http://www.nyc.gov/html/dcp/html/subcats/zoning.shtml</vt:lpwstr>
      </vt:variant>
      <vt:variant>
        <vt:lpwstr/>
      </vt:variant>
      <vt:variant>
        <vt:i4>3407981</vt:i4>
      </vt:variant>
      <vt:variant>
        <vt:i4>15</vt:i4>
      </vt:variant>
      <vt:variant>
        <vt:i4>0</vt:i4>
      </vt:variant>
      <vt:variant>
        <vt:i4>5</vt:i4>
      </vt:variant>
      <vt:variant>
        <vt:lpwstr>http://www.co.augusta.va.us/Index.aspx?page=279</vt:lpwstr>
      </vt:variant>
      <vt:variant>
        <vt:lpwstr/>
      </vt:variant>
      <vt:variant>
        <vt:i4>7471165</vt:i4>
      </vt:variant>
      <vt:variant>
        <vt:i4>12</vt:i4>
      </vt:variant>
      <vt:variant>
        <vt:i4>0</vt:i4>
      </vt:variant>
      <vt:variant>
        <vt:i4>5</vt:i4>
      </vt:variant>
      <vt:variant>
        <vt:lpwstr>http://www.garfieldcomprehensiveplan2030.com/Home.html</vt:lpwstr>
      </vt:variant>
      <vt:variant>
        <vt:lpwstr/>
      </vt:variant>
      <vt:variant>
        <vt:i4>5308420</vt:i4>
      </vt:variant>
      <vt:variant>
        <vt:i4>9</vt:i4>
      </vt:variant>
      <vt:variant>
        <vt:i4>0</vt:i4>
      </vt:variant>
      <vt:variant>
        <vt:i4>5</vt:i4>
      </vt:variant>
      <vt:variant>
        <vt:lpwstr>http://www.sandiego.gov/planning/genplan/</vt:lpwstr>
      </vt:variant>
      <vt:variant>
        <vt:lpwstr/>
      </vt:variant>
      <vt:variant>
        <vt:i4>5308420</vt:i4>
      </vt:variant>
      <vt:variant>
        <vt:i4>6</vt:i4>
      </vt:variant>
      <vt:variant>
        <vt:i4>0</vt:i4>
      </vt:variant>
      <vt:variant>
        <vt:i4>5</vt:i4>
      </vt:variant>
      <vt:variant>
        <vt:lpwstr>http://www.sandiego.gov/planning/genplan/</vt:lpwstr>
      </vt:variant>
      <vt:variant>
        <vt:lpwstr/>
      </vt:variant>
      <vt:variant>
        <vt:i4>327702</vt:i4>
      </vt:variant>
      <vt:variant>
        <vt:i4>3</vt:i4>
      </vt:variant>
      <vt:variant>
        <vt:i4>0</vt:i4>
      </vt:variant>
      <vt:variant>
        <vt:i4>5</vt:i4>
      </vt:variant>
      <vt:variant>
        <vt:lpwstr>https://plus.google.com/u/0/104287972055252660678?prsrc=4</vt:lpwstr>
      </vt:variant>
      <vt:variant>
        <vt:lpwstr/>
      </vt:variant>
      <vt:variant>
        <vt:i4>5898338</vt:i4>
      </vt:variant>
      <vt:variant>
        <vt:i4>0</vt:i4>
      </vt:variant>
      <vt:variant>
        <vt:i4>0</vt:i4>
      </vt:variant>
      <vt:variant>
        <vt:i4>5</vt:i4>
      </vt:variant>
      <vt:variant>
        <vt:lpwstr>mailto:zg11@nyu.edu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creator>Tina M Park</dc:creator>
  <cp:lastModifiedBy>Zhan Guo</cp:lastModifiedBy>
  <cp:revision>2</cp:revision>
  <cp:lastPrinted>2014-08-22T20:00:00Z</cp:lastPrinted>
  <dcterms:created xsi:type="dcterms:W3CDTF">2019-05-01T23:23:00Z</dcterms:created>
  <dcterms:modified xsi:type="dcterms:W3CDTF">2019-05-01T23:23:00Z</dcterms:modified>
</cp:coreProperties>
</file>