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9D" w:rsidRPr="0035669D" w:rsidRDefault="00A53EDE" w:rsidP="0035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C0504D"/>
          <w:sz w:val="36"/>
          <w:szCs w:val="36"/>
        </w:rPr>
        <w:t>EMPA: Fall 2018</w:t>
      </w:r>
      <w:r w:rsidR="0035669D" w:rsidRPr="0035669D">
        <w:rPr>
          <w:rFonts w:ascii="Arial" w:eastAsia="Times New Roman" w:hAnsi="Arial" w:cs="Arial"/>
          <w:b/>
          <w:bCs/>
          <w:color w:val="C0504D"/>
          <w:sz w:val="36"/>
          <w:szCs w:val="36"/>
        </w:rPr>
        <w:t xml:space="preserve"> Alternating Saturday Course Schedule</w:t>
      </w:r>
    </w:p>
    <w:tbl>
      <w:tblPr>
        <w:tblW w:w="0" w:type="auto"/>
        <w:tblInd w:w="1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7740"/>
      </w:tblGrid>
      <w:tr w:rsidR="003A1789" w:rsidRPr="0035669D" w:rsidTr="00A53EDE"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A1789" w:rsidRPr="0035669D" w:rsidRDefault="00A53EDE" w:rsidP="003A1789">
            <w:pPr>
              <w:spacing w:after="0" w:line="0" w:lineRule="atLeast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EAF1DD"/>
              </w:rPr>
              <w:t>Satur</w:t>
            </w:r>
            <w:r w:rsidR="003A1789"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EAF1DD"/>
              </w:rPr>
              <w:t xml:space="preserve">day,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EAF1DD"/>
              </w:rPr>
              <w:t>August 25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A1789" w:rsidRPr="0035669D" w:rsidRDefault="00A53EDE" w:rsidP="0035669D">
            <w:pPr>
              <w:spacing w:after="0" w:line="0" w:lineRule="atLeast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EAF1DD"/>
              </w:rPr>
              <w:t>Monday, August 27 - Thursday, August 30</w:t>
            </w:r>
          </w:p>
        </w:tc>
      </w:tr>
      <w:tr w:rsidR="0035669D" w:rsidRPr="0035669D" w:rsidTr="00A53EDE">
        <w:trPr>
          <w:trHeight w:val="26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New </w:t>
            </w:r>
            <w:r w:rsidR="00A53ED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EMPA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Student Retreat </w:t>
            </w:r>
          </w:p>
          <w:p w:rsidR="0035669D" w:rsidRPr="0035669D" w:rsidRDefault="0035669D" w:rsidP="0035669D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D625A7" w:rsidP="00A53EDE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1194 </w:t>
            </w:r>
            <w:r w:rsidR="0035669D"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Strategic Leadership  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4.5 c</w:t>
            </w:r>
            <w:r w:rsidR="003A17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</w:t>
            </w:r>
            <w:r w:rsidR="003A17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ts  (4-day weekday course)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Daily Schedule:</w:t>
            </w:r>
            <w:r w:rsidR="0035669D"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9:00am – 5:30pm  (w/ 1hr lunch &amp; two 15min br</w:t>
            </w:r>
            <w:r w:rsidR="003A17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ea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ks)</w:t>
            </w:r>
          </w:p>
        </w:tc>
      </w:tr>
    </w:tbl>
    <w:p w:rsidR="0035669D" w:rsidRPr="0035669D" w:rsidRDefault="0035669D" w:rsidP="00356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5871"/>
        <w:gridCol w:w="1895"/>
        <w:gridCol w:w="4470"/>
      </w:tblGrid>
      <w:tr w:rsidR="0035669D" w:rsidRPr="0035669D" w:rsidTr="00A53E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Class Time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A53EDE" w:rsidP="0035669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Saturday: Sept. 8, 22, Oct. 6, 20, Nov. 3, 17, Dec. 8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Class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53EDE" w:rsidRDefault="00A53EDE" w:rsidP="0035669D">
            <w:pPr>
              <w:spacing w:after="0" w:line="0" w:lineRule="atLeas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Saturday: Sept. 15, 29, Oct. 13, 27, </w:t>
            </w:r>
          </w:p>
          <w:p w:rsidR="0035669D" w:rsidRPr="0035669D" w:rsidRDefault="00A53EDE" w:rsidP="0035669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Nov. 10, Dec. 1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35669D" w:rsidRPr="0035669D" w:rsidTr="00A53EDE">
        <w:trPr>
          <w:trHeight w:val="2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F1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9:00am - 12:30pm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53EDE" w:rsidRPr="0035669D" w:rsidRDefault="00A53EDE" w:rsidP="00A5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2174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Intersection of Operations &amp; Policy</w:t>
            </w: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 </w:t>
            </w:r>
          </w:p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Gordon Campbell &amp; Warner </w:t>
            </w:r>
            <w:proofErr w:type="spellStart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Fite</w:t>
            </w:r>
            <w:proofErr w:type="spellEnd"/>
          </w:p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credits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OR</w:t>
            </w:r>
          </w:p>
          <w:p w:rsidR="0035669D" w:rsidRPr="0035669D" w:rsidRDefault="00D44267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4340 </w:t>
            </w:r>
            <w:r w:rsidR="0035669D"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Digital Innovation Lab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Yasmin </w:t>
            </w:r>
            <w:proofErr w:type="spellStart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Fodil</w:t>
            </w:r>
            <w:proofErr w:type="spellEnd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35669D" w:rsidRPr="0035669D" w:rsidRDefault="00D44267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="0035669D"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(9:00am-10:40am)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>OR/AND</w:t>
            </w:r>
          </w:p>
          <w:p w:rsidR="0035669D" w:rsidRPr="0035669D" w:rsidRDefault="00D44267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4137 </w:t>
            </w:r>
            <w:r w:rsidR="0035669D"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Strategic Communications  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Farra</w:t>
            </w:r>
            <w:proofErr w:type="spellEnd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Trompeter</w:t>
            </w:r>
            <w:proofErr w:type="spellEnd"/>
          </w:p>
          <w:p w:rsidR="0035669D" w:rsidRPr="0035669D" w:rsidRDefault="00D44267" w:rsidP="00D4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="0035669D"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(10:50am-12:30pm)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9:00am - 12:30pm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2135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Talent Management - Understanding HR</w:t>
            </w:r>
          </w:p>
          <w:p w:rsidR="00A53EDE" w:rsidRPr="00577106" w:rsidRDefault="00A53EDE" w:rsidP="005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Robert Wheeler</w:t>
            </w:r>
            <w:r w:rsidR="0057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credits</w:t>
            </w:r>
          </w:p>
          <w:p w:rsidR="00A53EDE" w:rsidRPr="00A53EDE" w:rsidRDefault="00A53EDE" w:rsidP="00A53E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OR</w:t>
            </w:r>
          </w:p>
          <w:p w:rsidR="0035669D" w:rsidRPr="0035669D" w:rsidRDefault="00D44267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4101 </w:t>
            </w:r>
            <w:r w:rsidR="0035669D"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Conflict Management</w:t>
            </w:r>
            <w:r w:rsidR="0035669D"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35669D" w:rsidRPr="0035669D" w:rsidRDefault="00A53EDE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Don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Waisanen</w:t>
            </w:r>
            <w:proofErr w:type="spellEnd"/>
          </w:p>
          <w:p w:rsidR="0035669D" w:rsidRPr="0035669D" w:rsidRDefault="00D44267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="0035669D"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(9am - 10:40am)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>OR/AND</w:t>
            </w:r>
          </w:p>
          <w:p w:rsidR="0035669D" w:rsidRPr="0035669D" w:rsidRDefault="00D44267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4112 </w:t>
            </w:r>
            <w:r w:rsidR="0035669D"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Building Effective Teams</w:t>
            </w:r>
          </w:p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Pat </w:t>
            </w:r>
            <w:proofErr w:type="spellStart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Satterstrom</w:t>
            </w:r>
            <w:proofErr w:type="spellEnd"/>
          </w:p>
          <w:p w:rsidR="0035669D" w:rsidRPr="0035669D" w:rsidRDefault="00D44267" w:rsidP="005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 w:rsidR="009625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="0035669D"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(10:50am-12:30pm)</w:t>
            </w:r>
          </w:p>
        </w:tc>
      </w:tr>
      <w:tr w:rsidR="0035669D" w:rsidRPr="0035669D" w:rsidTr="00A53E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12:30pm-12:40pm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12:30pm-12:40pm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</w:tr>
      <w:tr w:rsidR="0035669D" w:rsidRPr="0035669D" w:rsidTr="00A53E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12:40pm-2:20pm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1631FB" w:rsidRPr="001631FB" w:rsidRDefault="00A53EDE" w:rsidP="009625D2">
            <w:pPr>
              <w:spacing w:after="0" w:line="0" w:lineRule="atLeast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100: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Catered Lunch &amp;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 Coaching,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Writing/Present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ation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Skills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/Guest Speaker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12:40pm-2:20pm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A53EDE" w:rsidRDefault="00A53EDE" w:rsidP="0035669D">
            <w:pPr>
              <w:spacing w:after="0" w:line="0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53E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Lunch Break</w:t>
            </w:r>
          </w:p>
        </w:tc>
      </w:tr>
      <w:tr w:rsidR="0035669D" w:rsidRPr="0035669D" w:rsidTr="00A53E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2:20pm - 2:30pm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2:20pm - 2:30pm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</w:tr>
      <w:tr w:rsidR="0035669D" w:rsidRPr="0035669D" w:rsidTr="00A53E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2:30pm - 6:00pm</w:t>
            </w:r>
          </w:p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EXEC-GP 2141 Financial Decision-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Making &amp; M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ana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en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Warner </w:t>
            </w:r>
            <w:proofErr w:type="spellStart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Fite</w:t>
            </w:r>
            <w:proofErr w:type="spellEnd"/>
          </w:p>
          <w:p w:rsidR="00A53EDE" w:rsidRDefault="00A53EDE" w:rsidP="00A53E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credits</w:t>
            </w:r>
          </w:p>
          <w:p w:rsidR="00A53EDE" w:rsidRDefault="00A53EDE" w:rsidP="00356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  <w:p w:rsidR="0035669D" w:rsidRPr="0035669D" w:rsidRDefault="0035669D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5669D" w:rsidRPr="0035669D" w:rsidRDefault="0035669D" w:rsidP="0035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2:30pm - 6:00pm</w:t>
            </w:r>
          </w:p>
          <w:p w:rsidR="0035669D" w:rsidRPr="0035669D" w:rsidRDefault="0035669D" w:rsidP="003566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EXEC-GP 2201 Institutions, Governance &amp;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Public Sector Reform</w:t>
            </w:r>
          </w:p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Paul Smoke &amp; John </w:t>
            </w:r>
            <w:proofErr w:type="spellStart"/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Gershman</w:t>
            </w:r>
            <w:proofErr w:type="spellEnd"/>
          </w:p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credits</w:t>
            </w:r>
          </w:p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OR</w:t>
            </w:r>
          </w:p>
          <w:p w:rsidR="00A53EDE" w:rsidRPr="0035669D" w:rsidRDefault="00A53EDE" w:rsidP="00A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2106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Community Organizing</w:t>
            </w:r>
          </w:p>
          <w:p w:rsidR="00A53EDE" w:rsidRPr="00577106" w:rsidRDefault="00A53EDE" w:rsidP="005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69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Noelle Damico</w:t>
            </w:r>
            <w:r w:rsidR="00577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credits</w:t>
            </w:r>
          </w:p>
          <w:p w:rsidR="00A53EDE" w:rsidRPr="00A53EDE" w:rsidRDefault="00A53EDE" w:rsidP="00356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color w:val="000000"/>
                <w:sz w:val="20"/>
                <w:szCs w:val="20"/>
              </w:rPr>
            </w:pPr>
            <w:r w:rsidRPr="00A53EDE">
              <w:rPr>
                <w:rFonts w:ascii="Verdana" w:eastAsia="Times New Roman" w:hAnsi="Verdana" w:cs="Times New Roman"/>
                <w:bCs/>
                <w:i/>
                <w:color w:val="000000"/>
                <w:sz w:val="20"/>
                <w:szCs w:val="20"/>
              </w:rPr>
              <w:t>OR</w:t>
            </w:r>
          </w:p>
          <w:p w:rsidR="0035669D" w:rsidRDefault="00577106" w:rsidP="00D44267">
            <w:pPr>
              <w:spacing w:after="0" w:line="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57710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EXEC-GP 4151 Gender, Politics, and Leadership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77106" w:rsidRDefault="00577106" w:rsidP="00D44267">
            <w:pPr>
              <w:spacing w:after="0" w:line="0" w:lineRule="atLeast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57710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Amy </w:t>
            </w:r>
            <w:proofErr w:type="spellStart"/>
            <w:r w:rsidRPr="0057710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Auton</w:t>
            </w:r>
            <w:proofErr w:type="spellEnd"/>
            <w:r w:rsidRPr="0057710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-Smith</w:t>
            </w:r>
          </w:p>
          <w:p w:rsidR="00577106" w:rsidRPr="00577106" w:rsidRDefault="00577106" w:rsidP="005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credits (</w:t>
            </w:r>
            <w:r w:rsidRPr="0057710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2:30 – 4:10pm)</w:t>
            </w:r>
          </w:p>
        </w:tc>
      </w:tr>
    </w:tbl>
    <w:p w:rsidR="00F13CD7" w:rsidRDefault="00F13CD7">
      <w:pPr>
        <w:sectPr w:rsidR="00F13CD7" w:rsidSect="0035669D">
          <w:pgSz w:w="15840" w:h="12240" w:orient="landscape"/>
          <w:pgMar w:top="1008" w:right="1008" w:bottom="1008" w:left="1008" w:header="720" w:footer="720" w:gutter="0"/>
          <w:cols w:space="720"/>
          <w:docGrid w:linePitch="360"/>
        </w:sectPr>
      </w:pPr>
    </w:p>
    <w:p w:rsidR="00F13CD7" w:rsidRPr="0035669D" w:rsidRDefault="00F13CD7" w:rsidP="00F13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69D">
        <w:rPr>
          <w:rFonts w:ascii="Arial" w:eastAsia="Times New Roman" w:hAnsi="Arial" w:cs="Arial"/>
          <w:b/>
          <w:bCs/>
          <w:color w:val="C0504D"/>
          <w:sz w:val="36"/>
          <w:szCs w:val="36"/>
        </w:rPr>
        <w:lastRenderedPageBreak/>
        <w:t xml:space="preserve">EMPA: </w:t>
      </w:r>
      <w:r w:rsidR="00577106">
        <w:rPr>
          <w:rFonts w:ascii="Arial" w:eastAsia="Times New Roman" w:hAnsi="Arial" w:cs="Arial"/>
          <w:b/>
          <w:bCs/>
          <w:color w:val="C0504D"/>
          <w:sz w:val="36"/>
          <w:szCs w:val="36"/>
        </w:rPr>
        <w:t>Spring 2019</w:t>
      </w:r>
      <w:r w:rsidRPr="0035669D">
        <w:rPr>
          <w:rFonts w:ascii="Arial" w:eastAsia="Times New Roman" w:hAnsi="Arial" w:cs="Arial"/>
          <w:b/>
          <w:bCs/>
          <w:color w:val="C0504D"/>
          <w:sz w:val="36"/>
          <w:szCs w:val="36"/>
        </w:rPr>
        <w:t xml:space="preserve"> </w:t>
      </w:r>
      <w:r w:rsidR="009625D2" w:rsidRPr="009625D2">
        <w:rPr>
          <w:rFonts w:ascii="Arial" w:eastAsia="Times New Roman" w:hAnsi="Arial" w:cs="Arial"/>
          <w:b/>
          <w:bCs/>
          <w:color w:val="C0504D"/>
          <w:sz w:val="36"/>
          <w:szCs w:val="36"/>
          <w:u w:val="single"/>
        </w:rPr>
        <w:t>Tentative</w:t>
      </w:r>
      <w:r w:rsidR="009625D2">
        <w:rPr>
          <w:rFonts w:ascii="Arial" w:eastAsia="Times New Roman" w:hAnsi="Arial" w:cs="Arial"/>
          <w:b/>
          <w:bCs/>
          <w:color w:val="C0504D"/>
          <w:sz w:val="36"/>
          <w:szCs w:val="36"/>
        </w:rPr>
        <w:t xml:space="preserve"> </w:t>
      </w:r>
      <w:r w:rsidRPr="0035669D">
        <w:rPr>
          <w:rFonts w:ascii="Arial" w:eastAsia="Times New Roman" w:hAnsi="Arial" w:cs="Arial"/>
          <w:b/>
          <w:bCs/>
          <w:color w:val="C0504D"/>
          <w:sz w:val="36"/>
          <w:szCs w:val="36"/>
        </w:rPr>
        <w:t>Alternating Saturday Course Schedule</w:t>
      </w:r>
      <w:r w:rsidR="009625D2">
        <w:rPr>
          <w:rFonts w:ascii="Arial" w:eastAsia="Times New Roman" w:hAnsi="Arial" w:cs="Arial"/>
          <w:b/>
          <w:bCs/>
          <w:color w:val="C0504D"/>
          <w:sz w:val="36"/>
          <w:szCs w:val="36"/>
        </w:rPr>
        <w:t xml:space="preserve"> - </w:t>
      </w:r>
      <w:r w:rsidR="009625D2" w:rsidRPr="009625D2">
        <w:rPr>
          <w:rFonts w:ascii="Arial" w:eastAsia="Times New Roman" w:hAnsi="Arial" w:cs="Arial"/>
          <w:b/>
          <w:bCs/>
          <w:color w:val="C0504D"/>
          <w:sz w:val="44"/>
          <w:szCs w:val="44"/>
        </w:rPr>
        <w:t>DRAFT</w:t>
      </w:r>
    </w:p>
    <w:p w:rsidR="00F13CD7" w:rsidRPr="00F13CD7" w:rsidRDefault="00F13CD7" w:rsidP="00F13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4770"/>
        <w:gridCol w:w="1800"/>
        <w:gridCol w:w="5587"/>
      </w:tblGrid>
      <w:tr w:rsidR="00F13CD7" w:rsidRPr="00F13CD7" w:rsidTr="009625D2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Class Time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577106" w:rsidP="0071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Saturday: Feb. 2, Feb. 16, Mar. 2, 16, Apr. 6, 20, May 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Class Time</w:t>
            </w:r>
          </w:p>
        </w:tc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BD40C6" w:rsidP="00BD4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Saturday: Feb. 9, 23, Mar. 9, 30, Apr. 13</w:t>
            </w:r>
            <w:r w:rsidR="00F13CD7"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, 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7, May 11</w:t>
            </w:r>
            <w:r w:rsidR="00F13CD7"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13CD7" w:rsidRPr="00F13CD7" w:rsidTr="009625D2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9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9:00am - 12:30pm</w:t>
            </w:r>
          </w:p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tbl>
            <w:tblPr>
              <w:tblW w:w="0" w:type="auto"/>
              <w:tblBorders>
                <w:insideH w:val="single" w:sz="8" w:space="0" w:color="000000"/>
                <w:insideV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4"/>
            </w:tblGrid>
            <w:tr w:rsidR="000600DB" w:rsidRPr="000600DB" w:rsidTr="00577106">
              <w:tc>
                <w:tcPr>
                  <w:tcW w:w="0" w:type="auto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hideMark/>
                </w:tcPr>
                <w:p w:rsidR="000600DB" w:rsidRPr="000600DB" w:rsidRDefault="004C6321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EXEC-GP 2430 </w:t>
                  </w:r>
                  <w:r w:rsidR="000600DB" w:rsidRPr="000600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Multi-Sector Partnerships</w:t>
                  </w:r>
                  <w:r w:rsidR="000600DB"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600DB" w:rsidRPr="000600DB" w:rsidRDefault="00577106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Surita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Sandosham</w:t>
                  </w:r>
                  <w:proofErr w:type="spellEnd"/>
                </w:p>
                <w:p w:rsidR="000600DB" w:rsidRPr="000600DB" w:rsidRDefault="00577106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3 credits</w:t>
                  </w:r>
                </w:p>
                <w:p w:rsidR="000600DB" w:rsidRPr="000600DB" w:rsidRDefault="000600DB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00DB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OR</w:t>
                  </w:r>
                </w:p>
                <w:p w:rsidR="000600DB" w:rsidRPr="000600DB" w:rsidRDefault="004C6321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EXEC-GP 2413 </w:t>
                  </w:r>
                  <w:r w:rsidR="000600DB" w:rsidRPr="000600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Strategic Philanthropy</w:t>
                  </w:r>
                  <w:r w:rsidR="000600DB"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600DB" w:rsidRPr="000600DB" w:rsidRDefault="00D121D4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Molly Schultz-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Hafid</w:t>
                  </w:r>
                  <w:proofErr w:type="spellEnd"/>
                </w:p>
                <w:p w:rsidR="000600DB" w:rsidRPr="000600DB" w:rsidRDefault="000600DB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3 c</w:t>
                  </w:r>
                  <w:r w:rsidR="00D121D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re</w:t>
                  </w:r>
                  <w:r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</w:t>
                  </w:r>
                  <w:r w:rsidR="00D121D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its</w:t>
                  </w:r>
                </w:p>
                <w:p w:rsidR="000600DB" w:rsidRPr="000600DB" w:rsidRDefault="000600DB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OR</w:t>
                  </w:r>
                </w:p>
                <w:p w:rsidR="000600DB" w:rsidRPr="000600DB" w:rsidRDefault="004C6321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EXEC-GP 4126 </w:t>
                  </w:r>
                  <w:r w:rsidR="000600DB" w:rsidRPr="000600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Leading Values-Based Culture in Nonprofit Organizations</w:t>
                  </w:r>
                </w:p>
                <w:p w:rsidR="000600DB" w:rsidRPr="000600DB" w:rsidRDefault="00D121D4" w:rsidP="00060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Alan van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Capelle</w:t>
                  </w:r>
                  <w:proofErr w:type="spellEnd"/>
                </w:p>
                <w:p w:rsidR="000600DB" w:rsidRPr="000600DB" w:rsidRDefault="000600DB" w:rsidP="00D121D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1.5 c</w:t>
                  </w:r>
                  <w:r w:rsidR="00D121D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re</w:t>
                  </w:r>
                  <w:r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</w:t>
                  </w:r>
                  <w:r w:rsidR="00D121D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i</w:t>
                  </w:r>
                  <w:r w:rsidRPr="000600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ts </w:t>
                  </w:r>
                  <w:r w:rsidRPr="000600DB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(9</w:t>
                  </w:r>
                  <w:r w:rsidR="00D121D4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:00</w:t>
                  </w:r>
                  <w:r w:rsidRPr="000600DB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-10:40am)</w:t>
                  </w:r>
                </w:p>
              </w:tc>
            </w:tr>
          </w:tbl>
          <w:p w:rsidR="00F13CD7" w:rsidRPr="00F13CD7" w:rsidRDefault="00F13CD7" w:rsidP="00F13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9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9:00am - 12:30pm</w:t>
            </w:r>
          </w:p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2170 </w:t>
            </w:r>
            <w:r w:rsidRPr="000600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Performance Measurement &amp; Management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 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Patrick </w:t>
            </w:r>
            <w:proofErr w:type="spellStart"/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Germain</w:t>
            </w:r>
            <w:proofErr w:type="spellEnd"/>
          </w:p>
          <w:p w:rsidR="00D121D4" w:rsidRDefault="00D121D4" w:rsidP="00D121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ts  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>OR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4101 </w:t>
            </w:r>
            <w:r w:rsidRPr="000600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Advanced Negotiation 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Allen </w:t>
            </w:r>
            <w:proofErr w:type="spellStart"/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Zerki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</w:t>
            </w:r>
            <w:proofErr w:type="spellEnd"/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Pr="000600DB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(9:00am-10:40am)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AND/OR</w:t>
            </w:r>
          </w:p>
          <w:p w:rsidR="00D121D4" w:rsidRPr="000600DB" w:rsidRDefault="00D121D4" w:rsidP="00D121D4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4129 </w:t>
            </w:r>
            <w:r w:rsidRPr="000600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Race, Identity &amp; Inclusion in Orgs</w:t>
            </w:r>
          </w:p>
          <w:p w:rsidR="00D121D4" w:rsidRPr="000600DB" w:rsidRDefault="00D121D4" w:rsidP="00D121D4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Sean Thomas-</w:t>
            </w:r>
            <w:proofErr w:type="spellStart"/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Breitfeld</w:t>
            </w:r>
            <w:proofErr w:type="spellEnd"/>
          </w:p>
          <w:p w:rsidR="00F13CD7" w:rsidRPr="00F13CD7" w:rsidRDefault="00D121D4" w:rsidP="00D121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Pr="000600DB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(10:50am-12:30pm)</w:t>
            </w:r>
          </w:p>
        </w:tc>
      </w:tr>
      <w:tr w:rsidR="00F13CD7" w:rsidRPr="00F13CD7" w:rsidTr="009625D2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9625D2" w:rsidP="00F92F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12:30</w:t>
            </w:r>
            <w:r w:rsidR="00F13CD7"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F13CD7"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2:40pm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92F5E" w:rsidP="009625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12:30</w:t>
            </w:r>
            <w:r w:rsidR="00F13CD7"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-12:40pm</w:t>
            </w:r>
          </w:p>
        </w:tc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</w:tr>
      <w:tr w:rsidR="00F13CD7" w:rsidRPr="00F13CD7" w:rsidTr="009625D2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9625D2" w:rsidP="00F92F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12:40</w:t>
            </w:r>
            <w:r w:rsidR="00F13CD7"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-2:20pm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92F5E" w:rsidP="009625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12:40</w:t>
            </w:r>
            <w:r w:rsidR="00F13CD7"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-2:20pm</w:t>
            </w:r>
          </w:p>
        </w:tc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9625D2" w:rsidP="009625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100: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Catered Lunch &amp;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 Coaching,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Writing/Present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ation </w:t>
            </w:r>
            <w:r w:rsidRPr="003566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Skills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/Guest Speaker</w:t>
            </w:r>
          </w:p>
        </w:tc>
      </w:tr>
      <w:tr w:rsidR="00F13CD7" w:rsidRPr="00F13CD7" w:rsidTr="009625D2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9625D2" w:rsidP="009625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2:20-</w:t>
            </w:r>
            <w:r w:rsidR="00F13CD7"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2:30pm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9625D2" w:rsidP="009625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2:20</w:t>
            </w:r>
            <w:r w:rsidR="00F92F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="00F13CD7"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2:30pm</w:t>
            </w:r>
          </w:p>
        </w:tc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F13CD7" w:rsidP="00F13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Transition/Break</w:t>
            </w:r>
          </w:p>
        </w:tc>
      </w:tr>
      <w:tr w:rsidR="00F13CD7" w:rsidRPr="00F13CD7" w:rsidTr="009625D2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9625D2" w:rsidP="00F9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2:30</w:t>
            </w:r>
            <w:r w:rsidR="00F92F5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F13CD7"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6:00pm</w:t>
            </w:r>
          </w:p>
          <w:p w:rsidR="00F13CD7" w:rsidRPr="00F13CD7" w:rsidRDefault="00F13CD7" w:rsidP="00F13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4144 </w:t>
            </w:r>
            <w:r w:rsidRPr="000600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Risk </w:t>
            </w:r>
            <w:proofErr w:type="spellStart"/>
            <w:r w:rsidRPr="000600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Mgmt</w:t>
            </w:r>
            <w:proofErr w:type="spellEnd"/>
            <w:r w:rsidRPr="000600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: Leading Nonprofits in a High Stakes Environment 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Jenn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ifer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Geiling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&amp; Katie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Leonberger</w:t>
            </w:r>
            <w:proofErr w:type="spellEnd"/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Pr="000600DB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(2:30pm-4:10pm)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AND/OR</w:t>
            </w:r>
          </w:p>
          <w:p w:rsidR="00D121D4" w:rsidRPr="000600DB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4131 </w:t>
            </w:r>
            <w:r w:rsidRPr="000600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Fundamentals of Fundraising</w:t>
            </w:r>
          </w:p>
          <w:p w:rsidR="00D121D4" w:rsidRDefault="00D121D4" w:rsidP="00D121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Kelly Moody &amp; Erika Goodman</w:t>
            </w:r>
          </w:p>
          <w:p w:rsidR="00F13CD7" w:rsidRPr="00F13CD7" w:rsidRDefault="00D121D4" w:rsidP="00D121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 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 w:rsidRPr="000600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ts </w:t>
            </w:r>
            <w:r w:rsidRPr="000600DB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(4:20pm-6:00pm)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13CD7" w:rsidRPr="00F13CD7" w:rsidRDefault="009625D2" w:rsidP="0096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2:30</w:t>
            </w:r>
            <w:r w:rsidR="00F92F5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F13CD7"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6:00pm</w:t>
            </w:r>
          </w:p>
          <w:p w:rsidR="00F13CD7" w:rsidRPr="00F13CD7" w:rsidRDefault="00F13CD7" w:rsidP="00F13CD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121D4" w:rsidRPr="00F13CD7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EXEC-GP 3190 </w:t>
            </w:r>
            <w:r w:rsidRPr="00F13C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Leadership Confronted*</w:t>
            </w:r>
          </w:p>
          <w:p w:rsidR="00D121D4" w:rsidRPr="00F13CD7" w:rsidRDefault="00D121D4" w:rsidP="00D1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Michael Kohler</w:t>
            </w:r>
          </w:p>
          <w:p w:rsidR="00D121D4" w:rsidRDefault="00D121D4" w:rsidP="00D121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</w:pPr>
            <w:r w:rsidRPr="00F13CD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4.5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credits</w:t>
            </w:r>
          </w:p>
          <w:p w:rsidR="00F13CD7" w:rsidRPr="00F13CD7" w:rsidRDefault="00F13CD7" w:rsidP="00F13CD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21D4" w:rsidRDefault="00D121D4" w:rsidP="00D121D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13CD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*</w:t>
      </w:r>
      <w:r w:rsidRPr="00F13CD7">
        <w:rPr>
          <w:rFonts w:ascii="Verdana" w:eastAsia="Times New Roman" w:hAnsi="Verdana" w:cs="Times New Roman"/>
          <w:color w:val="000000"/>
          <w:sz w:val="20"/>
          <w:szCs w:val="20"/>
        </w:rPr>
        <w:t xml:space="preserve">Section 2 of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EXEC-GP 3190 </w:t>
      </w:r>
      <w:r w:rsidRPr="00F13CD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Leadership Confronted</w:t>
      </w:r>
      <w:r w:rsidRPr="00F13CD7">
        <w:rPr>
          <w:rFonts w:ascii="Verdana" w:eastAsia="Times New Roman" w:hAnsi="Verdana" w:cs="Times New Roman"/>
          <w:color w:val="000000"/>
          <w:sz w:val="20"/>
          <w:szCs w:val="20"/>
        </w:rPr>
        <w:t xml:space="preserve"> is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taught by Matthias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</w:rPr>
        <w:t>Birk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on Monday evenings from 4:55-8:25pm.</w:t>
      </w:r>
    </w:p>
    <w:p w:rsidR="00F13CD7" w:rsidRPr="00A26211" w:rsidRDefault="00F13CD7" w:rsidP="00D12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13CD7" w:rsidRPr="00A26211" w:rsidSect="0035669D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9D"/>
    <w:rsid w:val="000600DB"/>
    <w:rsid w:val="000E58A0"/>
    <w:rsid w:val="001631FB"/>
    <w:rsid w:val="002F4DF9"/>
    <w:rsid w:val="0035669D"/>
    <w:rsid w:val="003A1789"/>
    <w:rsid w:val="003E27F3"/>
    <w:rsid w:val="004C6321"/>
    <w:rsid w:val="00577106"/>
    <w:rsid w:val="00710A2D"/>
    <w:rsid w:val="009625D2"/>
    <w:rsid w:val="00A26211"/>
    <w:rsid w:val="00A53EDE"/>
    <w:rsid w:val="00BD40C6"/>
    <w:rsid w:val="00D121D4"/>
    <w:rsid w:val="00D44267"/>
    <w:rsid w:val="00D625A7"/>
    <w:rsid w:val="00DE6449"/>
    <w:rsid w:val="00F13CD7"/>
    <w:rsid w:val="00F9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306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61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75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3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 Odunsi</dc:creator>
  <cp:lastModifiedBy>CHRISTINE ROHR</cp:lastModifiedBy>
  <cp:revision>2</cp:revision>
  <cp:lastPrinted>2017-08-25T17:37:00Z</cp:lastPrinted>
  <dcterms:created xsi:type="dcterms:W3CDTF">2018-04-30T18:10:00Z</dcterms:created>
  <dcterms:modified xsi:type="dcterms:W3CDTF">2018-04-30T18:10:00Z</dcterms:modified>
</cp:coreProperties>
</file>