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70F96" w14:textId="77777777" w:rsidR="007100B0" w:rsidRPr="00864956" w:rsidRDefault="007100B0" w:rsidP="008A6915">
      <w:pPr>
        <w:jc w:val="center"/>
        <w:rPr>
          <w:b/>
          <w:bCs/>
          <w:sz w:val="28"/>
          <w:szCs w:val="22"/>
        </w:rPr>
      </w:pPr>
      <w:r w:rsidRPr="00864956">
        <w:rPr>
          <w:b/>
          <w:bCs/>
          <w:sz w:val="28"/>
          <w:szCs w:val="22"/>
        </w:rPr>
        <w:t xml:space="preserve">VICTOR G. </w:t>
      </w:r>
      <w:r w:rsidRPr="000115A5">
        <w:rPr>
          <w:b/>
          <w:bCs/>
          <w:sz w:val="28"/>
          <w:szCs w:val="22"/>
        </w:rPr>
        <w:t>RODWIN</w:t>
      </w:r>
    </w:p>
    <w:p w14:paraId="40DDB3A0" w14:textId="77777777" w:rsidR="007100B0" w:rsidRPr="005E6C50" w:rsidRDefault="007100B0" w:rsidP="008A6915">
      <w:pPr>
        <w:jc w:val="center"/>
        <w:rPr>
          <w:b/>
          <w:bCs/>
          <w:i/>
          <w:iCs/>
          <w:sz w:val="22"/>
          <w:szCs w:val="22"/>
        </w:rPr>
      </w:pPr>
      <w:r w:rsidRPr="005E6C50">
        <w:rPr>
          <w:b/>
          <w:bCs/>
          <w:i/>
          <w:iCs/>
          <w:sz w:val="22"/>
          <w:szCs w:val="22"/>
        </w:rPr>
        <w:t>Curriculum Vitae</w:t>
      </w:r>
    </w:p>
    <w:p w14:paraId="1440DB91" w14:textId="77777777" w:rsidR="00FE709A" w:rsidRDefault="00FE709A" w:rsidP="008A6915">
      <w:pPr>
        <w:tabs>
          <w:tab w:val="left" w:pos="-720"/>
        </w:tabs>
        <w:suppressAutoHyphens/>
        <w:jc w:val="both"/>
        <w:rPr>
          <w:smallCaps/>
          <w:spacing w:val="-2"/>
          <w:sz w:val="22"/>
          <w:szCs w:val="22"/>
        </w:rPr>
      </w:pPr>
    </w:p>
    <w:p w14:paraId="1734065F" w14:textId="77777777" w:rsidR="00D131B1" w:rsidRPr="005B6879" w:rsidRDefault="00665E0B" w:rsidP="008A6915">
      <w:pPr>
        <w:pBdr>
          <w:bottom w:val="single" w:sz="4" w:space="1" w:color="auto"/>
        </w:pBdr>
        <w:tabs>
          <w:tab w:val="left" w:pos="-720"/>
        </w:tabs>
        <w:suppressAutoHyphens/>
        <w:jc w:val="both"/>
        <w:rPr>
          <w:b/>
          <w:smallCaps/>
          <w:spacing w:val="-2"/>
          <w:sz w:val="22"/>
          <w:szCs w:val="22"/>
        </w:rPr>
      </w:pPr>
      <w:r w:rsidRPr="005B6879">
        <w:rPr>
          <w:b/>
          <w:smallCaps/>
          <w:spacing w:val="-2"/>
          <w:sz w:val="22"/>
          <w:szCs w:val="22"/>
        </w:rPr>
        <w:t>CONTACT</w:t>
      </w:r>
    </w:p>
    <w:p w14:paraId="41E522EF" w14:textId="77777777" w:rsidR="00A345CD" w:rsidRDefault="00A345CD" w:rsidP="008A6915">
      <w:pPr>
        <w:tabs>
          <w:tab w:val="left" w:pos="-720"/>
        </w:tabs>
        <w:suppressAutoHyphens/>
        <w:jc w:val="both"/>
        <w:rPr>
          <w:spacing w:val="-2"/>
          <w:sz w:val="22"/>
          <w:szCs w:val="22"/>
        </w:rPr>
        <w:sectPr w:rsidR="00A345CD" w:rsidSect="00864956">
          <w:headerReference w:type="even" r:id="rId8"/>
          <w:headerReference w:type="default" r:id="rId9"/>
          <w:footerReference w:type="even" r:id="rId10"/>
          <w:footerReference w:type="default" r:id="rId11"/>
          <w:endnotePr>
            <w:numFmt w:val="decimal"/>
          </w:endnotePr>
          <w:type w:val="continuous"/>
          <w:pgSz w:w="12240" w:h="15840"/>
          <w:pgMar w:top="1296" w:right="1440" w:bottom="1296" w:left="1440" w:header="0" w:footer="0" w:gutter="0"/>
          <w:cols w:space="720"/>
          <w:noEndnote/>
          <w:titlePg/>
          <w:docGrid w:linePitch="326"/>
        </w:sectPr>
      </w:pPr>
    </w:p>
    <w:p w14:paraId="41C24D8C" w14:textId="77777777" w:rsidR="00A9745E" w:rsidRDefault="00D131B1" w:rsidP="008A6915">
      <w:pPr>
        <w:tabs>
          <w:tab w:val="left" w:pos="-720"/>
        </w:tabs>
        <w:suppressAutoHyphens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Robert F. </w:t>
      </w:r>
      <w:r w:rsidR="007100B0">
        <w:rPr>
          <w:spacing w:val="-2"/>
          <w:sz w:val="22"/>
          <w:szCs w:val="22"/>
        </w:rPr>
        <w:t>Wagner</w:t>
      </w:r>
      <w:r>
        <w:rPr>
          <w:spacing w:val="-2"/>
          <w:sz w:val="22"/>
          <w:szCs w:val="22"/>
        </w:rPr>
        <w:t xml:space="preserve"> Graduate </w:t>
      </w:r>
    </w:p>
    <w:p w14:paraId="0E79FC0D" w14:textId="10164784" w:rsidR="00D131B1" w:rsidRDefault="00D131B1" w:rsidP="008A6915">
      <w:pPr>
        <w:tabs>
          <w:tab w:val="left" w:pos="-720"/>
        </w:tabs>
        <w:suppressAutoHyphens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School of Public Service</w:t>
      </w:r>
    </w:p>
    <w:p w14:paraId="78C72E4D" w14:textId="77777777" w:rsidR="007100B0" w:rsidRDefault="007100B0" w:rsidP="008A6915">
      <w:pPr>
        <w:tabs>
          <w:tab w:val="left" w:pos="-720"/>
        </w:tabs>
        <w:suppressAutoHyphens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N</w:t>
      </w:r>
      <w:r w:rsidR="00D131B1">
        <w:rPr>
          <w:spacing w:val="-2"/>
          <w:sz w:val="22"/>
          <w:szCs w:val="22"/>
        </w:rPr>
        <w:t xml:space="preserve">ew </w:t>
      </w:r>
      <w:r>
        <w:rPr>
          <w:spacing w:val="-2"/>
          <w:sz w:val="22"/>
          <w:szCs w:val="22"/>
        </w:rPr>
        <w:t>Y</w:t>
      </w:r>
      <w:r w:rsidR="00D131B1">
        <w:rPr>
          <w:spacing w:val="-2"/>
          <w:sz w:val="22"/>
          <w:szCs w:val="22"/>
        </w:rPr>
        <w:t xml:space="preserve">ork </w:t>
      </w:r>
      <w:r>
        <w:rPr>
          <w:spacing w:val="-2"/>
          <w:sz w:val="22"/>
          <w:szCs w:val="22"/>
        </w:rPr>
        <w:t>U</w:t>
      </w:r>
      <w:r w:rsidR="00D131B1">
        <w:rPr>
          <w:spacing w:val="-2"/>
          <w:sz w:val="22"/>
          <w:szCs w:val="22"/>
        </w:rPr>
        <w:t>niversity</w:t>
      </w:r>
      <w:r w:rsidR="00D131B1">
        <w:rPr>
          <w:spacing w:val="-2"/>
          <w:sz w:val="22"/>
          <w:szCs w:val="22"/>
        </w:rPr>
        <w:br/>
        <w:t>The Puck Building</w:t>
      </w:r>
    </w:p>
    <w:p w14:paraId="0C4826ED" w14:textId="77777777" w:rsidR="00A345CD" w:rsidRDefault="00A345CD" w:rsidP="008A6915">
      <w:pPr>
        <w:tabs>
          <w:tab w:val="left" w:pos="-720"/>
        </w:tabs>
        <w:suppressAutoHyphens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295 Lafayette St., 2</w:t>
      </w:r>
      <w:r w:rsidRPr="00A345CD">
        <w:rPr>
          <w:spacing w:val="-2"/>
          <w:sz w:val="22"/>
          <w:szCs w:val="22"/>
          <w:vertAlign w:val="superscript"/>
        </w:rPr>
        <w:t>nd</w:t>
      </w:r>
      <w:r>
        <w:rPr>
          <w:spacing w:val="-2"/>
          <w:sz w:val="22"/>
          <w:szCs w:val="22"/>
        </w:rPr>
        <w:t xml:space="preserve"> Fl.</w:t>
      </w:r>
    </w:p>
    <w:p w14:paraId="470A1BC1" w14:textId="77777777" w:rsidR="007100B0" w:rsidRDefault="007100B0" w:rsidP="008A6915">
      <w:pPr>
        <w:tabs>
          <w:tab w:val="left" w:pos="-720"/>
        </w:tabs>
        <w:suppressAutoHyphens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New York, NY 10012</w:t>
      </w:r>
    </w:p>
    <w:p w14:paraId="69D783CB" w14:textId="77777777" w:rsidR="007100B0" w:rsidRDefault="007100B0" w:rsidP="008A6915">
      <w:pPr>
        <w:tabs>
          <w:tab w:val="left" w:pos="-720"/>
        </w:tabs>
        <w:suppressAutoHyphens/>
        <w:jc w:val="both"/>
        <w:rPr>
          <w:spacing w:val="-2"/>
          <w:sz w:val="22"/>
          <w:szCs w:val="22"/>
          <w:lang w:val="fr-FR"/>
        </w:rPr>
      </w:pPr>
      <w:r w:rsidRPr="003200B9">
        <w:rPr>
          <w:spacing w:val="-2"/>
          <w:sz w:val="22"/>
          <w:szCs w:val="22"/>
          <w:lang w:val="fr-FR"/>
        </w:rPr>
        <w:t>Phone: 212-998-7459; Fax: 212-995-4162</w:t>
      </w:r>
    </w:p>
    <w:p w14:paraId="76DC89D5" w14:textId="69FFA60E" w:rsidR="00057695" w:rsidRPr="003200B9" w:rsidRDefault="00057695" w:rsidP="008A6915">
      <w:pPr>
        <w:tabs>
          <w:tab w:val="left" w:pos="-720"/>
        </w:tabs>
        <w:suppressAutoHyphens/>
        <w:jc w:val="both"/>
        <w:rPr>
          <w:spacing w:val="-2"/>
          <w:sz w:val="22"/>
          <w:szCs w:val="22"/>
          <w:lang w:val="fr-FR"/>
        </w:rPr>
      </w:pPr>
      <w:r>
        <w:rPr>
          <w:spacing w:val="-2"/>
          <w:sz w:val="22"/>
          <w:szCs w:val="22"/>
          <w:lang w:val="fr-FR"/>
        </w:rPr>
        <w:t>Home office :646-536-9285</w:t>
      </w:r>
    </w:p>
    <w:p w14:paraId="0BE7E3EE" w14:textId="77777777" w:rsidR="007100B0" w:rsidRDefault="007100B0" w:rsidP="008A6915">
      <w:pPr>
        <w:tabs>
          <w:tab w:val="left" w:pos="-720"/>
        </w:tabs>
        <w:suppressAutoHyphens/>
        <w:jc w:val="both"/>
        <w:rPr>
          <w:spacing w:val="-2"/>
          <w:sz w:val="22"/>
          <w:szCs w:val="22"/>
          <w:lang w:val="fr-FR"/>
        </w:rPr>
      </w:pPr>
      <w:r w:rsidRPr="003200B9">
        <w:rPr>
          <w:spacing w:val="-2"/>
          <w:sz w:val="22"/>
          <w:szCs w:val="22"/>
          <w:lang w:val="fr-FR"/>
        </w:rPr>
        <w:t xml:space="preserve">E-Mail: </w:t>
      </w:r>
      <w:hyperlink r:id="rId12" w:history="1">
        <w:r w:rsidR="00905163" w:rsidRPr="006E5FAE">
          <w:rPr>
            <w:rStyle w:val="Hyperlink"/>
            <w:spacing w:val="-2"/>
            <w:sz w:val="22"/>
            <w:szCs w:val="22"/>
            <w:lang w:val="fr-FR"/>
          </w:rPr>
          <w:t>victor.rodwin@nyu.edu</w:t>
        </w:r>
      </w:hyperlink>
    </w:p>
    <w:p w14:paraId="5A1FEB7D" w14:textId="77777777" w:rsidR="00905163" w:rsidRPr="003200B9" w:rsidRDefault="00905163" w:rsidP="008A6915">
      <w:pPr>
        <w:tabs>
          <w:tab w:val="left" w:pos="-720"/>
        </w:tabs>
        <w:suppressAutoHyphens/>
        <w:jc w:val="both"/>
        <w:rPr>
          <w:spacing w:val="-2"/>
          <w:sz w:val="22"/>
          <w:szCs w:val="22"/>
          <w:lang w:val="fr-FR"/>
        </w:rPr>
      </w:pPr>
      <w:proofErr w:type="spellStart"/>
      <w:r>
        <w:rPr>
          <w:spacing w:val="-2"/>
          <w:sz w:val="22"/>
          <w:szCs w:val="22"/>
          <w:lang w:val="fr-FR"/>
        </w:rPr>
        <w:t>Website</w:t>
      </w:r>
      <w:proofErr w:type="spellEnd"/>
      <w:r>
        <w:rPr>
          <w:spacing w:val="-2"/>
          <w:sz w:val="22"/>
          <w:szCs w:val="22"/>
          <w:lang w:val="fr-FR"/>
        </w:rPr>
        <w:t xml:space="preserve"> : </w:t>
      </w:r>
      <w:hyperlink r:id="rId13" w:history="1">
        <w:r w:rsidRPr="007C1C4A">
          <w:rPr>
            <w:rStyle w:val="Hyperlink"/>
            <w:spacing w:val="-2"/>
            <w:sz w:val="22"/>
            <w:szCs w:val="22"/>
            <w:lang w:val="fr-FR"/>
          </w:rPr>
          <w:t>http://wagner.nyu.edu/rodwin</w:t>
        </w:r>
      </w:hyperlink>
    </w:p>
    <w:p w14:paraId="6E07C22C" w14:textId="77777777" w:rsidR="00A345CD" w:rsidRDefault="00A345CD" w:rsidP="008A6915">
      <w:pPr>
        <w:tabs>
          <w:tab w:val="left" w:pos="-720"/>
        </w:tabs>
        <w:suppressAutoHyphens/>
        <w:jc w:val="both"/>
        <w:rPr>
          <w:spacing w:val="-2"/>
          <w:sz w:val="22"/>
          <w:szCs w:val="22"/>
          <w:lang w:val="fr-FR"/>
        </w:rPr>
        <w:sectPr w:rsidR="00A345CD" w:rsidSect="00A345CD">
          <w:endnotePr>
            <w:numFmt w:val="decimal"/>
          </w:endnotePr>
          <w:type w:val="continuous"/>
          <w:pgSz w:w="12240" w:h="15840"/>
          <w:pgMar w:top="1296" w:right="1440" w:bottom="1296" w:left="1440" w:header="0" w:footer="0" w:gutter="0"/>
          <w:cols w:num="2" w:space="720"/>
          <w:noEndnote/>
          <w:titlePg/>
        </w:sectPr>
      </w:pPr>
    </w:p>
    <w:p w14:paraId="59128102" w14:textId="77777777" w:rsidR="00C513B2" w:rsidRDefault="00C513B2" w:rsidP="008A6915">
      <w:pPr>
        <w:pBdr>
          <w:bottom w:val="single" w:sz="4" w:space="1" w:color="auto"/>
        </w:pBdr>
        <w:tabs>
          <w:tab w:val="left" w:pos="-720"/>
        </w:tabs>
        <w:suppressAutoHyphens/>
        <w:jc w:val="both"/>
        <w:rPr>
          <w:b/>
          <w:smallCaps/>
          <w:spacing w:val="-2"/>
          <w:sz w:val="22"/>
          <w:szCs w:val="22"/>
        </w:rPr>
      </w:pPr>
    </w:p>
    <w:p w14:paraId="3AB10719" w14:textId="747574E6" w:rsidR="007100B0" w:rsidRPr="005B6879" w:rsidRDefault="00665E0B" w:rsidP="008A6915">
      <w:pPr>
        <w:pBdr>
          <w:bottom w:val="single" w:sz="4" w:space="1" w:color="auto"/>
        </w:pBdr>
        <w:tabs>
          <w:tab w:val="left" w:pos="-720"/>
        </w:tabs>
        <w:suppressAutoHyphens/>
        <w:jc w:val="both"/>
        <w:rPr>
          <w:b/>
          <w:smallCaps/>
          <w:spacing w:val="-2"/>
          <w:sz w:val="22"/>
          <w:szCs w:val="22"/>
        </w:rPr>
      </w:pPr>
      <w:r w:rsidRPr="005B6879">
        <w:rPr>
          <w:b/>
          <w:smallCaps/>
          <w:spacing w:val="-2"/>
          <w:sz w:val="22"/>
          <w:szCs w:val="22"/>
        </w:rPr>
        <w:t>LANGUAGES</w:t>
      </w:r>
    </w:p>
    <w:p w14:paraId="346A2053" w14:textId="77777777" w:rsidR="007100B0" w:rsidRPr="005E6C50" w:rsidRDefault="007100B0" w:rsidP="008A6915">
      <w:pPr>
        <w:jc w:val="both"/>
        <w:rPr>
          <w:sz w:val="22"/>
          <w:szCs w:val="22"/>
        </w:rPr>
      </w:pPr>
      <w:r w:rsidRPr="005E6C50">
        <w:rPr>
          <w:sz w:val="22"/>
          <w:szCs w:val="22"/>
        </w:rPr>
        <w:t>Bilingual (French and English)</w:t>
      </w:r>
    </w:p>
    <w:p w14:paraId="5585457A" w14:textId="03905ADC" w:rsidR="001C0B16" w:rsidRDefault="007100B0" w:rsidP="008A6915">
      <w:pPr>
        <w:jc w:val="both"/>
        <w:rPr>
          <w:sz w:val="22"/>
          <w:szCs w:val="22"/>
        </w:rPr>
      </w:pPr>
      <w:r w:rsidRPr="005E6C50">
        <w:rPr>
          <w:sz w:val="22"/>
          <w:szCs w:val="22"/>
        </w:rPr>
        <w:t>Fluent in Russian</w:t>
      </w:r>
    </w:p>
    <w:p w14:paraId="74C734A8" w14:textId="77777777" w:rsidR="00864956" w:rsidRPr="005E6C50" w:rsidRDefault="00864956" w:rsidP="008A6915">
      <w:pPr>
        <w:jc w:val="both"/>
        <w:rPr>
          <w:sz w:val="22"/>
          <w:szCs w:val="22"/>
        </w:rPr>
      </w:pPr>
    </w:p>
    <w:p w14:paraId="2D184308" w14:textId="32F1E4F6" w:rsidR="009F1809" w:rsidRDefault="00665E0B" w:rsidP="00792741">
      <w:pPr>
        <w:pBdr>
          <w:bottom w:val="single" w:sz="4" w:space="1" w:color="auto"/>
        </w:pBdr>
        <w:tabs>
          <w:tab w:val="left" w:pos="-720"/>
        </w:tabs>
        <w:suppressAutoHyphens/>
        <w:jc w:val="both"/>
        <w:rPr>
          <w:b/>
          <w:smallCaps/>
          <w:spacing w:val="-2"/>
          <w:sz w:val="22"/>
          <w:szCs w:val="22"/>
        </w:rPr>
      </w:pPr>
      <w:r w:rsidRPr="005B6879">
        <w:rPr>
          <w:b/>
          <w:smallCaps/>
          <w:spacing w:val="-2"/>
          <w:sz w:val="22"/>
          <w:szCs w:val="22"/>
        </w:rPr>
        <w:t>EDUCATION</w:t>
      </w:r>
    </w:p>
    <w:p w14:paraId="16D04733" w14:textId="52F65E14" w:rsidR="007100B0" w:rsidRPr="005E6C50" w:rsidRDefault="007100B0" w:rsidP="00D229B5">
      <w:pPr>
        <w:tabs>
          <w:tab w:val="left" w:pos="1440"/>
          <w:tab w:val="left" w:pos="1620"/>
          <w:tab w:val="left" w:pos="1980"/>
        </w:tabs>
        <w:jc w:val="both"/>
        <w:rPr>
          <w:sz w:val="22"/>
          <w:szCs w:val="22"/>
        </w:rPr>
      </w:pPr>
      <w:r w:rsidRPr="005E6C50">
        <w:rPr>
          <w:sz w:val="22"/>
          <w:szCs w:val="22"/>
        </w:rPr>
        <w:t>1973-1980</w:t>
      </w:r>
      <w:r w:rsidRPr="005E6C50">
        <w:rPr>
          <w:sz w:val="22"/>
          <w:szCs w:val="22"/>
        </w:rPr>
        <w:tab/>
      </w:r>
      <w:r w:rsidR="00D229B5">
        <w:rPr>
          <w:sz w:val="22"/>
          <w:szCs w:val="22"/>
        </w:rPr>
        <w:tab/>
      </w:r>
      <w:r w:rsidRPr="005E6C50">
        <w:rPr>
          <w:sz w:val="22"/>
          <w:szCs w:val="22"/>
        </w:rPr>
        <w:t xml:space="preserve">University of California, Berkeley </w:t>
      </w:r>
    </w:p>
    <w:p w14:paraId="4F483955" w14:textId="5083F750" w:rsidR="007100B0" w:rsidRPr="005E6C50" w:rsidRDefault="007100B0" w:rsidP="008A6915">
      <w:pPr>
        <w:tabs>
          <w:tab w:val="left" w:pos="1440"/>
          <w:tab w:val="left" w:pos="1620"/>
        </w:tabs>
        <w:jc w:val="both"/>
        <w:rPr>
          <w:sz w:val="22"/>
          <w:szCs w:val="22"/>
        </w:rPr>
      </w:pPr>
      <w:r w:rsidRPr="005E6C50">
        <w:rPr>
          <w:sz w:val="22"/>
          <w:szCs w:val="22"/>
        </w:rPr>
        <w:tab/>
      </w:r>
      <w:r w:rsidR="00D229B5">
        <w:rPr>
          <w:sz w:val="22"/>
          <w:szCs w:val="22"/>
        </w:rPr>
        <w:tab/>
      </w:r>
      <w:r w:rsidRPr="005E6C50">
        <w:rPr>
          <w:sz w:val="22"/>
          <w:szCs w:val="22"/>
        </w:rPr>
        <w:t>Ph.D., City and Regional Planning, 1980</w:t>
      </w:r>
    </w:p>
    <w:p w14:paraId="20CC4880" w14:textId="71B38DED" w:rsidR="007100B0" w:rsidRPr="005E6C50" w:rsidRDefault="001963E9" w:rsidP="008A6915">
      <w:pPr>
        <w:tabs>
          <w:tab w:val="left" w:pos="1440"/>
          <w:tab w:val="left" w:pos="16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D229B5">
        <w:rPr>
          <w:sz w:val="22"/>
          <w:szCs w:val="22"/>
        </w:rPr>
        <w:tab/>
      </w:r>
      <w:r>
        <w:rPr>
          <w:sz w:val="22"/>
          <w:szCs w:val="22"/>
        </w:rPr>
        <w:t>MP</w:t>
      </w:r>
      <w:r w:rsidR="007100B0" w:rsidRPr="005E6C50">
        <w:rPr>
          <w:sz w:val="22"/>
          <w:szCs w:val="22"/>
        </w:rPr>
        <w:t>H., Public Health, 1976</w:t>
      </w:r>
    </w:p>
    <w:p w14:paraId="58060913" w14:textId="77777777" w:rsidR="007100B0" w:rsidRPr="005E6C50" w:rsidRDefault="007100B0" w:rsidP="008A6915">
      <w:pPr>
        <w:jc w:val="both"/>
        <w:rPr>
          <w:sz w:val="22"/>
          <w:szCs w:val="22"/>
        </w:rPr>
      </w:pPr>
    </w:p>
    <w:p w14:paraId="7A970F0A" w14:textId="384EBA1E" w:rsidR="007100B0" w:rsidRPr="005E6C50" w:rsidRDefault="007100B0" w:rsidP="00D229B5">
      <w:pPr>
        <w:tabs>
          <w:tab w:val="left" w:pos="1620"/>
        </w:tabs>
        <w:jc w:val="both"/>
        <w:rPr>
          <w:sz w:val="22"/>
          <w:szCs w:val="22"/>
        </w:rPr>
      </w:pPr>
      <w:r w:rsidRPr="005E6C50">
        <w:rPr>
          <w:sz w:val="22"/>
          <w:szCs w:val="22"/>
        </w:rPr>
        <w:t>1974-1975</w:t>
      </w:r>
      <w:r w:rsidRPr="005E6C50">
        <w:rPr>
          <w:sz w:val="22"/>
          <w:szCs w:val="22"/>
        </w:rPr>
        <w:tab/>
        <w:t xml:space="preserve">State University of Leningrad, USSR </w:t>
      </w:r>
    </w:p>
    <w:p w14:paraId="1028FD7A" w14:textId="42DF13CF" w:rsidR="007100B0" w:rsidRPr="005E6C50" w:rsidRDefault="007100B0" w:rsidP="00D229B5">
      <w:pPr>
        <w:tabs>
          <w:tab w:val="left" w:pos="1440"/>
          <w:tab w:val="left" w:pos="1620"/>
        </w:tabs>
        <w:jc w:val="both"/>
        <w:rPr>
          <w:sz w:val="22"/>
          <w:szCs w:val="22"/>
        </w:rPr>
      </w:pPr>
      <w:r w:rsidRPr="005E6C50">
        <w:rPr>
          <w:sz w:val="22"/>
          <w:szCs w:val="22"/>
        </w:rPr>
        <w:tab/>
      </w:r>
      <w:r w:rsidR="00D229B5">
        <w:rPr>
          <w:sz w:val="22"/>
          <w:szCs w:val="22"/>
        </w:rPr>
        <w:tab/>
      </w:r>
      <w:r w:rsidRPr="005E6C50">
        <w:rPr>
          <w:sz w:val="22"/>
          <w:szCs w:val="22"/>
        </w:rPr>
        <w:t>Certificate in Russian language, 1975</w:t>
      </w:r>
    </w:p>
    <w:p w14:paraId="0F90FB21" w14:textId="77777777" w:rsidR="007100B0" w:rsidRPr="005E6C50" w:rsidRDefault="007100B0" w:rsidP="008A6915">
      <w:pPr>
        <w:tabs>
          <w:tab w:val="left" w:pos="1620"/>
        </w:tabs>
        <w:jc w:val="both"/>
        <w:rPr>
          <w:sz w:val="22"/>
          <w:szCs w:val="22"/>
        </w:rPr>
      </w:pPr>
    </w:p>
    <w:p w14:paraId="47FED13E" w14:textId="49275465" w:rsidR="007100B0" w:rsidRPr="005E6C50" w:rsidRDefault="007100B0" w:rsidP="00D229B5">
      <w:pPr>
        <w:tabs>
          <w:tab w:val="left" w:pos="1440"/>
          <w:tab w:val="left" w:pos="1620"/>
        </w:tabs>
        <w:jc w:val="both"/>
        <w:rPr>
          <w:sz w:val="22"/>
          <w:szCs w:val="22"/>
        </w:rPr>
      </w:pPr>
      <w:r w:rsidRPr="005E6C50">
        <w:rPr>
          <w:sz w:val="22"/>
          <w:szCs w:val="22"/>
        </w:rPr>
        <w:t>1969-1973</w:t>
      </w:r>
      <w:r w:rsidRPr="005E6C50">
        <w:rPr>
          <w:sz w:val="22"/>
          <w:szCs w:val="22"/>
        </w:rPr>
        <w:tab/>
      </w:r>
      <w:r w:rsidR="00D229B5">
        <w:rPr>
          <w:sz w:val="22"/>
          <w:szCs w:val="22"/>
        </w:rPr>
        <w:tab/>
      </w:r>
      <w:r w:rsidRPr="005E6C50">
        <w:rPr>
          <w:sz w:val="22"/>
          <w:szCs w:val="22"/>
        </w:rPr>
        <w:t>University of Wisconsin, Madison</w:t>
      </w:r>
    </w:p>
    <w:p w14:paraId="15AE1077" w14:textId="498FA9E2" w:rsidR="007100B0" w:rsidRPr="005E6C50" w:rsidRDefault="007100B0" w:rsidP="00D229B5">
      <w:pPr>
        <w:tabs>
          <w:tab w:val="left" w:pos="1440"/>
          <w:tab w:val="left" w:pos="1620"/>
        </w:tabs>
        <w:jc w:val="both"/>
        <w:rPr>
          <w:sz w:val="22"/>
          <w:szCs w:val="22"/>
        </w:rPr>
      </w:pPr>
      <w:r w:rsidRPr="005E6C50">
        <w:rPr>
          <w:sz w:val="22"/>
          <w:szCs w:val="22"/>
        </w:rPr>
        <w:tab/>
      </w:r>
      <w:r w:rsidR="00D229B5">
        <w:rPr>
          <w:sz w:val="22"/>
          <w:szCs w:val="22"/>
        </w:rPr>
        <w:tab/>
      </w:r>
      <w:r w:rsidRPr="005E6C50">
        <w:rPr>
          <w:sz w:val="22"/>
          <w:szCs w:val="22"/>
        </w:rPr>
        <w:t xml:space="preserve">B.A., Economics, 1973 (with distinction) </w:t>
      </w:r>
    </w:p>
    <w:p w14:paraId="7867E134" w14:textId="77777777" w:rsidR="00864956" w:rsidRPr="005E6C50" w:rsidRDefault="00864956" w:rsidP="008A6915">
      <w:pPr>
        <w:jc w:val="both"/>
        <w:rPr>
          <w:sz w:val="22"/>
          <w:szCs w:val="22"/>
        </w:rPr>
      </w:pPr>
    </w:p>
    <w:p w14:paraId="1F02CE33" w14:textId="45BA93BA" w:rsidR="00A63D86" w:rsidRPr="00792741" w:rsidRDefault="00665E0B" w:rsidP="00792741">
      <w:pPr>
        <w:pBdr>
          <w:bottom w:val="single" w:sz="4" w:space="1" w:color="auto"/>
        </w:pBdr>
        <w:tabs>
          <w:tab w:val="left" w:pos="-720"/>
        </w:tabs>
        <w:suppressAutoHyphens/>
        <w:jc w:val="both"/>
        <w:rPr>
          <w:b/>
          <w:smallCaps/>
          <w:spacing w:val="-2"/>
          <w:sz w:val="22"/>
          <w:szCs w:val="22"/>
        </w:rPr>
      </w:pPr>
      <w:r w:rsidRPr="005B6879">
        <w:rPr>
          <w:b/>
          <w:smallCaps/>
          <w:spacing w:val="-2"/>
          <w:sz w:val="22"/>
          <w:szCs w:val="22"/>
        </w:rPr>
        <w:t>E</w:t>
      </w:r>
      <w:r w:rsidR="00885270">
        <w:rPr>
          <w:b/>
          <w:smallCaps/>
          <w:spacing w:val="-2"/>
          <w:sz w:val="22"/>
          <w:szCs w:val="22"/>
        </w:rPr>
        <w:t>MPLOYMENT</w:t>
      </w:r>
    </w:p>
    <w:tbl>
      <w:tblPr>
        <w:tblStyle w:val="TableGrid"/>
        <w:tblW w:w="935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7830"/>
      </w:tblGrid>
      <w:tr w:rsidR="008415D0" w14:paraId="62ADCE76" w14:textId="77777777" w:rsidTr="00D229B5">
        <w:tc>
          <w:tcPr>
            <w:tcW w:w="1525" w:type="dxa"/>
          </w:tcPr>
          <w:p w14:paraId="78994B81" w14:textId="3C873A8A" w:rsidR="008415D0" w:rsidRDefault="008415D0" w:rsidP="008415D0">
            <w:pPr>
              <w:ind w:lef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1921-Present</w:t>
            </w:r>
          </w:p>
          <w:p w14:paraId="1088ACBB" w14:textId="77777777" w:rsidR="008415D0" w:rsidRDefault="008415D0" w:rsidP="008415D0">
            <w:pPr>
              <w:ind w:lef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B41DE6" w14:textId="77777777" w:rsidR="008415D0" w:rsidRDefault="008415D0" w:rsidP="008415D0">
            <w:pPr>
              <w:ind w:lef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7C0B76" w14:textId="77777777" w:rsidR="008415D0" w:rsidRDefault="008415D0" w:rsidP="008415D0">
            <w:pPr>
              <w:ind w:lef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E674CB" w14:textId="0FEBE9FB" w:rsidR="008415D0" w:rsidRPr="00326599" w:rsidRDefault="008415D0" w:rsidP="008415D0">
            <w:pPr>
              <w:ind w:lef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6599">
              <w:rPr>
                <w:rFonts w:ascii="Times New Roman" w:hAnsi="Times New Roman" w:cs="Times New Roman"/>
                <w:sz w:val="22"/>
                <w:szCs w:val="22"/>
              </w:rPr>
              <w:t>1996-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  <w:p w14:paraId="081B4CD1" w14:textId="77777777" w:rsidR="008415D0" w:rsidRPr="00326599" w:rsidRDefault="008415D0" w:rsidP="008415D0">
            <w:pPr>
              <w:ind w:lef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5EA2D4" w14:textId="77777777" w:rsidR="008415D0" w:rsidRPr="00326599" w:rsidRDefault="008415D0" w:rsidP="008415D0">
            <w:pPr>
              <w:ind w:lef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0" w:type="dxa"/>
          </w:tcPr>
          <w:p w14:paraId="2BEC4513" w14:textId="45EAF321" w:rsidR="008415D0" w:rsidRPr="00326599" w:rsidRDefault="008415D0" w:rsidP="008415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Professor Emeritus </w:t>
            </w:r>
            <w:r w:rsidRPr="00326599">
              <w:rPr>
                <w:rFonts w:ascii="Times New Roman" w:hAnsi="Times New Roman" w:cs="Times New Roman"/>
                <w:sz w:val="22"/>
                <w:szCs w:val="22"/>
              </w:rPr>
              <w:t xml:space="preserve">of Health Policy and Management, Robert F. Wagner School of Public Service, New York University; and Co-Director, World Cities Project, </w:t>
            </w:r>
            <w:r w:rsidRPr="003265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 joint venture of Wagner/NYU</w:t>
            </w:r>
            <w:r w:rsidR="00CD61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and Lehigh University School of Public Health.</w:t>
            </w:r>
          </w:p>
          <w:p w14:paraId="48F7559F" w14:textId="2222AA7E" w:rsidR="008415D0" w:rsidRDefault="008415D0" w:rsidP="008415D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9F1812" w14:textId="77777777" w:rsidR="008415D0" w:rsidRPr="00326599" w:rsidRDefault="008415D0" w:rsidP="008415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6599">
              <w:rPr>
                <w:rFonts w:ascii="Times New Roman" w:hAnsi="Times New Roman" w:cs="Times New Roman"/>
                <w:sz w:val="22"/>
                <w:szCs w:val="22"/>
              </w:rPr>
              <w:t xml:space="preserve">Professor of Health Policy and Management, Robert F. Wagner School of Public Service, New York University; and Co-Director, World Cities Project, </w:t>
            </w:r>
            <w:r w:rsidRPr="003265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 joint venture of Wagner/NYU, the Hastings Center, and the Butler Columbia Aging Center.</w:t>
            </w:r>
          </w:p>
          <w:p w14:paraId="055D2DAC" w14:textId="77777777" w:rsidR="008415D0" w:rsidRPr="00326599" w:rsidRDefault="008415D0" w:rsidP="008415D0">
            <w:pPr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8415D0" w14:paraId="7C2C0964" w14:textId="77777777" w:rsidTr="00D229B5">
        <w:tc>
          <w:tcPr>
            <w:tcW w:w="1525" w:type="dxa"/>
          </w:tcPr>
          <w:p w14:paraId="40D680CD" w14:textId="44A5E668" w:rsidR="008415D0" w:rsidRPr="00326599" w:rsidRDefault="008415D0" w:rsidP="008415D0">
            <w:pPr>
              <w:ind w:lef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6599">
              <w:rPr>
                <w:rFonts w:ascii="Times New Roman" w:hAnsi="Times New Roman" w:cs="Times New Roman"/>
                <w:sz w:val="22"/>
                <w:szCs w:val="22"/>
              </w:rPr>
              <w:t>1992-98</w:t>
            </w:r>
          </w:p>
        </w:tc>
        <w:tc>
          <w:tcPr>
            <w:tcW w:w="7830" w:type="dxa"/>
          </w:tcPr>
          <w:p w14:paraId="0017FC96" w14:textId="77777777" w:rsidR="008415D0" w:rsidRPr="00326599" w:rsidRDefault="008415D0" w:rsidP="008415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6599">
              <w:rPr>
                <w:rFonts w:ascii="Times New Roman" w:hAnsi="Times New Roman" w:cs="Times New Roman"/>
                <w:sz w:val="22"/>
                <w:szCs w:val="22"/>
              </w:rPr>
              <w:t>Director, International Initiative, Wagner School of Public Service, New York University</w:t>
            </w:r>
          </w:p>
          <w:p w14:paraId="3341BE3D" w14:textId="77777777" w:rsidR="008415D0" w:rsidRPr="00326599" w:rsidRDefault="008415D0" w:rsidP="008415D0">
            <w:pPr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8415D0" w14:paraId="6B5D2A2B" w14:textId="77777777" w:rsidTr="00D229B5">
        <w:tc>
          <w:tcPr>
            <w:tcW w:w="1525" w:type="dxa"/>
          </w:tcPr>
          <w:p w14:paraId="407149FF" w14:textId="3E1EF4E6" w:rsidR="008415D0" w:rsidRPr="00326599" w:rsidRDefault="008415D0" w:rsidP="008415D0">
            <w:pPr>
              <w:ind w:lef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6599">
              <w:rPr>
                <w:rFonts w:ascii="Times New Roman" w:hAnsi="Times New Roman" w:cs="Times New Roman"/>
                <w:sz w:val="22"/>
                <w:szCs w:val="22"/>
              </w:rPr>
              <w:t>1985-95</w:t>
            </w:r>
          </w:p>
        </w:tc>
        <w:tc>
          <w:tcPr>
            <w:tcW w:w="7830" w:type="dxa"/>
          </w:tcPr>
          <w:p w14:paraId="5530A177" w14:textId="77777777" w:rsidR="008415D0" w:rsidRPr="00326599" w:rsidRDefault="008415D0" w:rsidP="008415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6599">
              <w:rPr>
                <w:rFonts w:ascii="Times New Roman" w:hAnsi="Times New Roman" w:cs="Times New Roman"/>
                <w:sz w:val="22"/>
                <w:szCs w:val="22"/>
              </w:rPr>
              <w:t>Associate Professor of Health Policy and Management, Robert F. Wagner Graduate School of Public Service, New York University</w:t>
            </w:r>
          </w:p>
          <w:p w14:paraId="45AF264D" w14:textId="77777777" w:rsidR="008415D0" w:rsidRPr="00326599" w:rsidRDefault="008415D0" w:rsidP="008415D0">
            <w:pPr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8415D0" w14:paraId="4461B9BE" w14:textId="77777777" w:rsidTr="00D229B5">
        <w:tc>
          <w:tcPr>
            <w:tcW w:w="1525" w:type="dxa"/>
          </w:tcPr>
          <w:p w14:paraId="7027976C" w14:textId="77777777" w:rsidR="008415D0" w:rsidRPr="00326599" w:rsidRDefault="008415D0" w:rsidP="008415D0">
            <w:pPr>
              <w:ind w:lef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6599">
              <w:rPr>
                <w:rFonts w:ascii="Times New Roman" w:hAnsi="Times New Roman" w:cs="Times New Roman"/>
                <w:sz w:val="22"/>
                <w:szCs w:val="22"/>
              </w:rPr>
              <w:t>1991-92</w:t>
            </w:r>
          </w:p>
        </w:tc>
        <w:tc>
          <w:tcPr>
            <w:tcW w:w="7830" w:type="dxa"/>
          </w:tcPr>
          <w:p w14:paraId="39E90857" w14:textId="77777777" w:rsidR="008415D0" w:rsidRPr="00326599" w:rsidRDefault="008415D0" w:rsidP="008415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6599">
              <w:rPr>
                <w:rFonts w:ascii="Times New Roman" w:hAnsi="Times New Roman" w:cs="Times New Roman"/>
                <w:sz w:val="22"/>
                <w:szCs w:val="22"/>
              </w:rPr>
              <w:t>Visiting Scholar;</w:t>
            </w:r>
            <w:r w:rsidRPr="0032659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(on sabbatical leave)</w:t>
            </w:r>
            <w:r w:rsidRPr="00326599">
              <w:rPr>
                <w:rFonts w:ascii="Times New Roman" w:hAnsi="Times New Roman" w:cs="Times New Roman"/>
                <w:sz w:val="22"/>
                <w:szCs w:val="22"/>
              </w:rPr>
              <w:t>, French National Health Insurance Fund, Paris</w:t>
            </w:r>
          </w:p>
          <w:p w14:paraId="3BF1C00E" w14:textId="77777777" w:rsidR="008415D0" w:rsidRPr="00326599" w:rsidRDefault="008415D0" w:rsidP="008415D0">
            <w:pPr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8415D0" w14:paraId="2A614BD7" w14:textId="77777777" w:rsidTr="00D229B5">
        <w:tc>
          <w:tcPr>
            <w:tcW w:w="1525" w:type="dxa"/>
          </w:tcPr>
          <w:p w14:paraId="741F93FF" w14:textId="77777777" w:rsidR="008415D0" w:rsidRPr="00326599" w:rsidRDefault="008415D0" w:rsidP="008415D0">
            <w:pPr>
              <w:ind w:lef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6599">
              <w:rPr>
                <w:rFonts w:ascii="Times New Roman" w:hAnsi="Times New Roman" w:cs="Times New Roman"/>
                <w:sz w:val="22"/>
                <w:szCs w:val="22"/>
              </w:rPr>
              <w:t>1985-91</w:t>
            </w:r>
          </w:p>
        </w:tc>
        <w:tc>
          <w:tcPr>
            <w:tcW w:w="7830" w:type="dxa"/>
          </w:tcPr>
          <w:p w14:paraId="7A7DA601" w14:textId="65E1A742" w:rsidR="008415D0" w:rsidRPr="00326599" w:rsidRDefault="008415D0" w:rsidP="008415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6599">
              <w:rPr>
                <w:rFonts w:ascii="Times New Roman" w:hAnsi="Times New Roman" w:cs="Times New Roman"/>
                <w:sz w:val="22"/>
                <w:szCs w:val="22"/>
              </w:rPr>
              <w:t>Ass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ociate</w:t>
            </w:r>
            <w:r w:rsidRPr="00326599">
              <w:rPr>
                <w:rFonts w:ascii="Times New Roman" w:hAnsi="Times New Roman" w:cs="Times New Roman"/>
                <w:sz w:val="22"/>
                <w:szCs w:val="22"/>
              </w:rPr>
              <w:t xml:space="preserve"> Director and Director, Advanced Management Program for Clinicians, New York University</w:t>
            </w:r>
          </w:p>
          <w:p w14:paraId="415664AE" w14:textId="77777777" w:rsidR="008415D0" w:rsidRPr="00326599" w:rsidRDefault="008415D0" w:rsidP="008415D0">
            <w:pPr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8415D0" w14:paraId="7582AA50" w14:textId="77777777" w:rsidTr="00D229B5">
        <w:tc>
          <w:tcPr>
            <w:tcW w:w="1525" w:type="dxa"/>
          </w:tcPr>
          <w:p w14:paraId="71A74EC5" w14:textId="77777777" w:rsidR="008415D0" w:rsidRPr="00326599" w:rsidRDefault="008415D0" w:rsidP="008415D0">
            <w:pPr>
              <w:ind w:lef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6599">
              <w:rPr>
                <w:rFonts w:ascii="Times New Roman" w:hAnsi="Times New Roman" w:cs="Times New Roman"/>
                <w:sz w:val="22"/>
                <w:szCs w:val="22"/>
              </w:rPr>
              <w:t>1983-85</w:t>
            </w:r>
          </w:p>
        </w:tc>
        <w:tc>
          <w:tcPr>
            <w:tcW w:w="7830" w:type="dxa"/>
          </w:tcPr>
          <w:p w14:paraId="3A85C956" w14:textId="77777777" w:rsidR="008415D0" w:rsidRPr="00326599" w:rsidRDefault="008415D0" w:rsidP="008415D0">
            <w:pPr>
              <w:ind w:right="-18"/>
              <w:rPr>
                <w:rFonts w:ascii="Times New Roman" w:hAnsi="Times New Roman" w:cs="Times New Roman"/>
                <w:sz w:val="22"/>
                <w:szCs w:val="22"/>
              </w:rPr>
            </w:pPr>
            <w:r w:rsidRPr="00326599">
              <w:rPr>
                <w:rFonts w:ascii="Times New Roman" w:hAnsi="Times New Roman" w:cs="Times New Roman"/>
                <w:sz w:val="22"/>
                <w:szCs w:val="22"/>
              </w:rPr>
              <w:t>Assistant Professor of Health Policy, University of California, San Francisco</w:t>
            </w:r>
          </w:p>
          <w:p w14:paraId="3989C621" w14:textId="77777777" w:rsidR="008415D0" w:rsidRPr="00326599" w:rsidRDefault="008415D0" w:rsidP="008415D0">
            <w:pPr>
              <w:ind w:right="-18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8415D0" w14:paraId="3F8A9549" w14:textId="77777777" w:rsidTr="00D229B5">
        <w:tc>
          <w:tcPr>
            <w:tcW w:w="1525" w:type="dxa"/>
          </w:tcPr>
          <w:p w14:paraId="30CCC676" w14:textId="77777777" w:rsidR="008415D0" w:rsidRPr="00326599" w:rsidRDefault="008415D0" w:rsidP="008415D0">
            <w:pPr>
              <w:ind w:lef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6599">
              <w:rPr>
                <w:rFonts w:ascii="Times New Roman" w:hAnsi="Times New Roman" w:cs="Times New Roman"/>
                <w:sz w:val="22"/>
                <w:szCs w:val="22"/>
              </w:rPr>
              <w:t>May-June 1984</w:t>
            </w:r>
          </w:p>
        </w:tc>
        <w:tc>
          <w:tcPr>
            <w:tcW w:w="7830" w:type="dxa"/>
          </w:tcPr>
          <w:p w14:paraId="3AE65909" w14:textId="77777777" w:rsidR="008415D0" w:rsidRPr="00326599" w:rsidRDefault="008415D0" w:rsidP="008415D0">
            <w:pPr>
              <w:ind w:right="-18"/>
              <w:rPr>
                <w:rFonts w:ascii="Times New Roman" w:hAnsi="Times New Roman" w:cs="Times New Roman"/>
                <w:sz w:val="22"/>
                <w:szCs w:val="22"/>
              </w:rPr>
            </w:pPr>
            <w:r w:rsidRPr="00326599">
              <w:rPr>
                <w:rFonts w:ascii="Times New Roman" w:hAnsi="Times New Roman" w:cs="Times New Roman"/>
                <w:sz w:val="22"/>
                <w:szCs w:val="22"/>
              </w:rPr>
              <w:t>Visiting Associate Professor, Department of Economics, University of Rennes, France</w:t>
            </w:r>
          </w:p>
          <w:p w14:paraId="31F282A4" w14:textId="77777777" w:rsidR="008415D0" w:rsidRPr="00326599" w:rsidRDefault="008415D0" w:rsidP="008415D0">
            <w:pPr>
              <w:ind w:right="-18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8415D0" w14:paraId="49BB479F" w14:textId="77777777" w:rsidTr="00D229B5">
        <w:tc>
          <w:tcPr>
            <w:tcW w:w="1525" w:type="dxa"/>
          </w:tcPr>
          <w:p w14:paraId="428DE4D7" w14:textId="77777777" w:rsidR="008415D0" w:rsidRPr="00326599" w:rsidRDefault="008415D0" w:rsidP="008415D0">
            <w:pPr>
              <w:ind w:lef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6599">
              <w:rPr>
                <w:rFonts w:ascii="Times New Roman" w:hAnsi="Times New Roman" w:cs="Times New Roman"/>
                <w:sz w:val="22"/>
                <w:szCs w:val="22"/>
              </w:rPr>
              <w:t>Spring 1983</w:t>
            </w:r>
          </w:p>
        </w:tc>
        <w:tc>
          <w:tcPr>
            <w:tcW w:w="7830" w:type="dxa"/>
          </w:tcPr>
          <w:p w14:paraId="24FC68FE" w14:textId="77777777" w:rsidR="008415D0" w:rsidRPr="00326599" w:rsidRDefault="008415D0" w:rsidP="008415D0">
            <w:pPr>
              <w:ind w:right="-18"/>
              <w:rPr>
                <w:rFonts w:ascii="Times New Roman" w:hAnsi="Times New Roman" w:cs="Times New Roman"/>
                <w:sz w:val="22"/>
                <w:szCs w:val="22"/>
              </w:rPr>
            </w:pPr>
            <w:r w:rsidRPr="00326599">
              <w:rPr>
                <w:rFonts w:ascii="Times New Roman" w:hAnsi="Times New Roman" w:cs="Times New Roman"/>
                <w:sz w:val="22"/>
                <w:szCs w:val="22"/>
              </w:rPr>
              <w:t>Visiting Assist. Professor, School of Public Health, University of California, Berkeley</w:t>
            </w:r>
          </w:p>
          <w:p w14:paraId="5890E558" w14:textId="29D68015" w:rsidR="008415D0" w:rsidRPr="00326599" w:rsidRDefault="008415D0" w:rsidP="008415D0">
            <w:pPr>
              <w:ind w:right="-1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15D0" w14:paraId="3DA876CB" w14:textId="77777777" w:rsidTr="00D229B5">
        <w:tc>
          <w:tcPr>
            <w:tcW w:w="1525" w:type="dxa"/>
          </w:tcPr>
          <w:p w14:paraId="30B772C2" w14:textId="77777777" w:rsidR="008415D0" w:rsidRPr="00326599" w:rsidRDefault="008415D0" w:rsidP="008415D0">
            <w:pPr>
              <w:ind w:lef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65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1982-83</w:t>
            </w:r>
          </w:p>
        </w:tc>
        <w:tc>
          <w:tcPr>
            <w:tcW w:w="7830" w:type="dxa"/>
          </w:tcPr>
          <w:p w14:paraId="08BA47B5" w14:textId="77777777" w:rsidR="008415D0" w:rsidRPr="00326599" w:rsidRDefault="008415D0" w:rsidP="008415D0">
            <w:pPr>
              <w:ind w:right="-18"/>
              <w:rPr>
                <w:rFonts w:ascii="Times New Roman" w:hAnsi="Times New Roman" w:cs="Times New Roman"/>
                <w:sz w:val="22"/>
                <w:szCs w:val="22"/>
              </w:rPr>
            </w:pPr>
            <w:r w:rsidRPr="00326599">
              <w:rPr>
                <w:rFonts w:ascii="Times New Roman" w:hAnsi="Times New Roman" w:cs="Times New Roman"/>
                <w:sz w:val="22"/>
                <w:szCs w:val="22"/>
              </w:rPr>
              <w:t>Postdoctoral Research Fellow (Health Policy and Medical Anthropology), University of California, San Francisco</w:t>
            </w:r>
          </w:p>
          <w:p w14:paraId="6D5DAC50" w14:textId="77777777" w:rsidR="008415D0" w:rsidRPr="00326599" w:rsidRDefault="008415D0" w:rsidP="008415D0">
            <w:pPr>
              <w:ind w:right="-18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8415D0" w14:paraId="16069F73" w14:textId="77777777" w:rsidTr="00D229B5">
        <w:tc>
          <w:tcPr>
            <w:tcW w:w="1525" w:type="dxa"/>
          </w:tcPr>
          <w:p w14:paraId="02E21BCC" w14:textId="77777777" w:rsidR="008415D0" w:rsidRPr="00326599" w:rsidRDefault="008415D0" w:rsidP="008415D0">
            <w:pPr>
              <w:ind w:lef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6599">
              <w:rPr>
                <w:rFonts w:ascii="Times New Roman" w:hAnsi="Times New Roman" w:cs="Times New Roman"/>
                <w:sz w:val="22"/>
                <w:szCs w:val="22"/>
              </w:rPr>
              <w:t>1981-82</w:t>
            </w:r>
          </w:p>
        </w:tc>
        <w:tc>
          <w:tcPr>
            <w:tcW w:w="7830" w:type="dxa"/>
          </w:tcPr>
          <w:p w14:paraId="3BF73705" w14:textId="35B2DD09" w:rsidR="008415D0" w:rsidRPr="00326599" w:rsidRDefault="008415D0" w:rsidP="008415D0">
            <w:pPr>
              <w:ind w:right="-18"/>
              <w:rPr>
                <w:rFonts w:ascii="Times New Roman" w:hAnsi="Times New Roman" w:cs="Times New Roman"/>
                <w:sz w:val="22"/>
                <w:szCs w:val="22"/>
              </w:rPr>
            </w:pPr>
            <w:r w:rsidRPr="00326599">
              <w:rPr>
                <w:rFonts w:ascii="Times New Roman" w:hAnsi="Times New Roman" w:cs="Times New Roman"/>
                <w:sz w:val="22"/>
                <w:szCs w:val="22"/>
              </w:rPr>
              <w:t>Postdoctoral Research Fellow (Alcohol Research Group); Lecturer (Health Program) - University of California, Berkeley</w:t>
            </w:r>
          </w:p>
        </w:tc>
      </w:tr>
    </w:tbl>
    <w:p w14:paraId="0486C181" w14:textId="77777777" w:rsidR="00FE709A" w:rsidRDefault="00FE709A" w:rsidP="008A6915">
      <w:pPr>
        <w:tabs>
          <w:tab w:val="left" w:pos="-720"/>
        </w:tabs>
        <w:suppressAutoHyphens/>
        <w:jc w:val="both"/>
        <w:rPr>
          <w:smallCaps/>
          <w:spacing w:val="-2"/>
          <w:sz w:val="22"/>
          <w:szCs w:val="22"/>
        </w:rPr>
      </w:pPr>
    </w:p>
    <w:p w14:paraId="42341563" w14:textId="0FEE880D" w:rsidR="00D33FBF" w:rsidRPr="00885270" w:rsidRDefault="00885270" w:rsidP="00792741">
      <w:pPr>
        <w:pBdr>
          <w:bottom w:val="single" w:sz="4" w:space="1" w:color="auto"/>
        </w:pBdr>
        <w:jc w:val="both"/>
        <w:rPr>
          <w:b/>
          <w:smallCaps/>
          <w:spacing w:val="-2"/>
          <w:sz w:val="22"/>
          <w:szCs w:val="22"/>
        </w:rPr>
      </w:pPr>
      <w:r w:rsidRPr="00885270">
        <w:rPr>
          <w:b/>
          <w:smallCaps/>
          <w:spacing w:val="-2"/>
          <w:sz w:val="22"/>
          <w:szCs w:val="22"/>
        </w:rPr>
        <w:t>HONORS/FELLOWSHIPS/VISITING APPOINTMENTS</w:t>
      </w:r>
    </w:p>
    <w:tbl>
      <w:tblPr>
        <w:tblStyle w:val="TableGrid"/>
        <w:tblW w:w="9450" w:type="dxa"/>
        <w:tblLook w:val="04A0" w:firstRow="1" w:lastRow="0" w:firstColumn="1" w:lastColumn="0" w:noHBand="0" w:noVBand="1"/>
      </w:tblPr>
      <w:tblGrid>
        <w:gridCol w:w="1530"/>
        <w:gridCol w:w="7920"/>
      </w:tblGrid>
      <w:tr w:rsidR="00326599" w:rsidRPr="005F42B3" w14:paraId="7A118D8D" w14:textId="77777777" w:rsidTr="00D229B5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7219429" w14:textId="77777777" w:rsidR="00326599" w:rsidRPr="00326599" w:rsidRDefault="00326599" w:rsidP="00974E24">
            <w:pPr>
              <w:ind w:hanging="113"/>
              <w:jc w:val="both"/>
              <w:rPr>
                <w:rFonts w:ascii="Times New Roman" w:hAnsi="Times New Roman" w:cs="Times New Roman"/>
                <w:smallCaps/>
                <w:spacing w:val="-2"/>
                <w:sz w:val="22"/>
                <w:szCs w:val="22"/>
              </w:rPr>
            </w:pPr>
            <w:r w:rsidRPr="00326599">
              <w:rPr>
                <w:rFonts w:ascii="Times New Roman" w:hAnsi="Times New Roman" w:cs="Times New Roman"/>
                <w:sz w:val="22"/>
                <w:szCs w:val="22"/>
              </w:rPr>
              <w:t>2014-15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3E3DD3D1" w14:textId="77777777" w:rsidR="00326599" w:rsidRPr="00326599" w:rsidRDefault="00326599" w:rsidP="00974E24">
            <w:pPr>
              <w:ind w:right="-18"/>
              <w:rPr>
                <w:rFonts w:ascii="Times New Roman" w:hAnsi="Times New Roman" w:cs="Times New Roman"/>
                <w:sz w:val="22"/>
                <w:szCs w:val="22"/>
              </w:rPr>
            </w:pPr>
            <w:r w:rsidRPr="00326599">
              <w:rPr>
                <w:rFonts w:ascii="Times New Roman" w:hAnsi="Times New Roman" w:cs="Times New Roman"/>
                <w:sz w:val="22"/>
                <w:szCs w:val="22"/>
              </w:rPr>
              <w:t>Curricular Development Challenge Fund Grant, New York University, to develop a new course; Health in Brazil, Russia, India, China (BRIC): Technology-Enhanced Education (TEE) for Collaborative Learning</w:t>
            </w:r>
          </w:p>
          <w:p w14:paraId="64F3DA7B" w14:textId="77777777" w:rsidR="00326599" w:rsidRPr="00326599" w:rsidRDefault="00326599" w:rsidP="00974E24">
            <w:pPr>
              <w:ind w:right="-18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326599" w:rsidRPr="00665E0B" w14:paraId="083AEFD3" w14:textId="77777777" w:rsidTr="00D229B5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E705782" w14:textId="2B850F3B" w:rsidR="00326599" w:rsidRPr="00326599" w:rsidRDefault="00326599" w:rsidP="00974E24">
            <w:pPr>
              <w:tabs>
                <w:tab w:val="left" w:pos="-720"/>
              </w:tabs>
              <w:suppressAutoHyphens/>
              <w:ind w:left="-108"/>
              <w:rPr>
                <w:rFonts w:ascii="Times New Roman" w:hAnsi="Times New Roman" w:cs="Times New Roman"/>
                <w:smallCaps/>
                <w:spacing w:val="-2"/>
                <w:sz w:val="22"/>
                <w:szCs w:val="22"/>
              </w:rPr>
            </w:pPr>
            <w:r w:rsidRPr="00326599">
              <w:rPr>
                <w:rFonts w:ascii="Times New Roman" w:hAnsi="Times New Roman" w:cs="Times New Roman"/>
                <w:smallCaps/>
                <w:spacing w:val="-2"/>
                <w:sz w:val="22"/>
                <w:szCs w:val="22"/>
              </w:rPr>
              <w:t>2012-13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06D9BE51" w14:textId="655115D8" w:rsidR="00326599" w:rsidRPr="00326599" w:rsidRDefault="00326599" w:rsidP="00974E24">
            <w:pPr>
              <w:ind w:right="-18"/>
              <w:rPr>
                <w:rFonts w:ascii="Times New Roman" w:hAnsi="Times New Roman" w:cs="Times New Roman"/>
                <w:sz w:val="22"/>
                <w:szCs w:val="22"/>
              </w:rPr>
            </w:pPr>
            <w:r w:rsidRPr="0032659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Visiting Scholar (while on sabbatical leave), Conservatoire National des Arts et Métiers, </w:t>
            </w:r>
            <w:r w:rsidRPr="00326599">
              <w:rPr>
                <w:rFonts w:ascii="Times New Roman" w:hAnsi="Times New Roman" w:cs="Times New Roman"/>
                <w:sz w:val="22"/>
                <w:szCs w:val="22"/>
              </w:rPr>
              <w:t>Ecole Pasteur/CNAM de Santé </w:t>
            </w:r>
            <w:proofErr w:type="spellStart"/>
            <w:r w:rsidRPr="00326599">
              <w:rPr>
                <w:rFonts w:ascii="Times New Roman" w:hAnsi="Times New Roman" w:cs="Times New Roman"/>
                <w:sz w:val="22"/>
                <w:szCs w:val="22"/>
              </w:rPr>
              <w:t>Publique</w:t>
            </w:r>
            <w:proofErr w:type="spellEnd"/>
            <w:r w:rsidR="00B93BEB">
              <w:rPr>
                <w:rFonts w:ascii="Times New Roman" w:hAnsi="Times New Roman" w:cs="Times New Roman"/>
                <w:sz w:val="22"/>
                <w:szCs w:val="22"/>
              </w:rPr>
              <w:t>. Paris, France.</w:t>
            </w:r>
          </w:p>
          <w:p w14:paraId="6A66E3B8" w14:textId="77777777" w:rsidR="00326599" w:rsidRPr="00326599" w:rsidRDefault="00326599" w:rsidP="00974E24">
            <w:pPr>
              <w:ind w:right="-18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326599" w:rsidRPr="00665E0B" w14:paraId="712BE358" w14:textId="77777777" w:rsidTr="00D229B5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80F2D4B" w14:textId="2AA6100B" w:rsidR="00326599" w:rsidRPr="00326599" w:rsidRDefault="00326599" w:rsidP="00974E24">
            <w:pPr>
              <w:tabs>
                <w:tab w:val="left" w:pos="-720"/>
              </w:tabs>
              <w:suppressAutoHyphens/>
              <w:ind w:left="-108"/>
              <w:rPr>
                <w:rFonts w:ascii="Times New Roman" w:hAnsi="Times New Roman" w:cs="Times New Roman"/>
                <w:smallCaps/>
                <w:spacing w:val="-2"/>
                <w:sz w:val="22"/>
                <w:szCs w:val="22"/>
              </w:rPr>
            </w:pPr>
            <w:r w:rsidRPr="00326599">
              <w:rPr>
                <w:rFonts w:ascii="Times New Roman" w:hAnsi="Times New Roman" w:cs="Times New Roman"/>
                <w:smallCaps/>
                <w:spacing w:val="-2"/>
                <w:sz w:val="22"/>
                <w:szCs w:val="22"/>
              </w:rPr>
              <w:t>2009-10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59498690" w14:textId="4FED865B" w:rsidR="00326599" w:rsidRPr="00326599" w:rsidRDefault="00326599" w:rsidP="00974E24">
            <w:pPr>
              <w:ind w:right="-18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32659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Fulbright-Tocqueville Distinguished Chair Award, sponsored by French Ministry of   Education and the Fulbright Program in France</w:t>
            </w:r>
            <w:r w:rsidR="00B93BE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. University of Paris-Orsay-Sud.</w:t>
            </w:r>
          </w:p>
          <w:p w14:paraId="74BC26DD" w14:textId="77777777" w:rsidR="00326599" w:rsidRPr="00326599" w:rsidRDefault="00326599" w:rsidP="00974E24">
            <w:pPr>
              <w:ind w:right="-18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326599" w:rsidRPr="00665E0B" w14:paraId="0062C2D4" w14:textId="77777777" w:rsidTr="00D229B5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BBD98EF" w14:textId="08ACF039" w:rsidR="00326599" w:rsidRPr="00326599" w:rsidRDefault="00326599" w:rsidP="00974E24">
            <w:pPr>
              <w:tabs>
                <w:tab w:val="left" w:pos="-720"/>
              </w:tabs>
              <w:suppressAutoHyphens/>
              <w:ind w:left="-108"/>
              <w:rPr>
                <w:rFonts w:ascii="Times New Roman" w:hAnsi="Times New Roman" w:cs="Times New Roman"/>
                <w:smallCaps/>
                <w:spacing w:val="-2"/>
                <w:sz w:val="22"/>
                <w:szCs w:val="22"/>
              </w:rPr>
            </w:pPr>
            <w:r w:rsidRPr="00326599">
              <w:rPr>
                <w:rFonts w:ascii="Times New Roman" w:hAnsi="Times New Roman" w:cs="Times New Roman"/>
                <w:smallCaps/>
                <w:spacing w:val="-2"/>
                <w:sz w:val="22"/>
                <w:szCs w:val="22"/>
              </w:rPr>
              <w:t>2000-04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73A0ED4D" w14:textId="77777777" w:rsidR="00326599" w:rsidRPr="00326599" w:rsidRDefault="00326599" w:rsidP="00974E24">
            <w:pPr>
              <w:ind w:right="-18"/>
              <w:rPr>
                <w:rFonts w:ascii="Times New Roman" w:hAnsi="Times New Roman" w:cs="Times New Roman"/>
                <w:sz w:val="22"/>
                <w:szCs w:val="22"/>
              </w:rPr>
            </w:pPr>
            <w:r w:rsidRPr="00326599">
              <w:rPr>
                <w:rFonts w:ascii="Times New Roman" w:hAnsi="Times New Roman" w:cs="Times New Roman"/>
                <w:sz w:val="22"/>
                <w:szCs w:val="22"/>
              </w:rPr>
              <w:t>R.W. Johnson Health Policy Investigator Award for project on Megacities and Health: A Neglected Dimension of U.S. Health Policy</w:t>
            </w:r>
          </w:p>
          <w:p w14:paraId="7FBC9310" w14:textId="77777777" w:rsidR="00326599" w:rsidRPr="00326599" w:rsidRDefault="00326599" w:rsidP="00974E24">
            <w:pPr>
              <w:ind w:right="-18"/>
              <w:rPr>
                <w:rFonts w:ascii="Times New Roman" w:hAnsi="Times New Roman" w:cs="Times New Roman"/>
                <w:spacing w:val="-2"/>
                <w:sz w:val="18"/>
                <w:szCs w:val="22"/>
              </w:rPr>
            </w:pPr>
          </w:p>
        </w:tc>
      </w:tr>
      <w:tr w:rsidR="00326599" w:rsidRPr="00665E0B" w14:paraId="33FC1827" w14:textId="77777777" w:rsidTr="00D229B5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7D8F5C9" w14:textId="77777777" w:rsidR="00326599" w:rsidRPr="00326599" w:rsidRDefault="00326599" w:rsidP="00974E24">
            <w:pPr>
              <w:tabs>
                <w:tab w:val="left" w:pos="-720"/>
              </w:tabs>
              <w:suppressAutoHyphens/>
              <w:ind w:left="-112"/>
              <w:jc w:val="both"/>
              <w:rPr>
                <w:rFonts w:ascii="Times New Roman" w:hAnsi="Times New Roman" w:cs="Times New Roman"/>
                <w:smallCaps/>
                <w:spacing w:val="-2"/>
                <w:sz w:val="22"/>
                <w:szCs w:val="22"/>
              </w:rPr>
            </w:pPr>
            <w:r w:rsidRPr="00326599">
              <w:rPr>
                <w:rFonts w:ascii="Times New Roman" w:hAnsi="Times New Roman" w:cs="Times New Roman"/>
                <w:smallCaps/>
                <w:spacing w:val="-2"/>
                <w:sz w:val="22"/>
                <w:szCs w:val="22"/>
              </w:rPr>
              <w:t>1994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095A17C3" w14:textId="77777777" w:rsidR="00326599" w:rsidRPr="00326599" w:rsidRDefault="00326599" w:rsidP="00974E24">
            <w:pPr>
              <w:ind w:right="-18"/>
              <w:rPr>
                <w:rFonts w:ascii="Times New Roman" w:hAnsi="Times New Roman" w:cs="Times New Roman"/>
                <w:sz w:val="22"/>
                <w:szCs w:val="22"/>
              </w:rPr>
            </w:pPr>
            <w:r w:rsidRPr="00326599">
              <w:rPr>
                <w:rFonts w:ascii="Times New Roman" w:hAnsi="Times New Roman" w:cs="Times New Roman"/>
                <w:sz w:val="22"/>
                <w:szCs w:val="22"/>
              </w:rPr>
              <w:t xml:space="preserve">Curricular Development Challenge Fund Grant, New York University, to develop a new Institute on Development Assistance and Strategy in Central and Eastern Europe. </w:t>
            </w:r>
          </w:p>
          <w:p w14:paraId="604E3961" w14:textId="77777777" w:rsidR="00326599" w:rsidRPr="00326599" w:rsidRDefault="00326599" w:rsidP="00974E24">
            <w:pPr>
              <w:ind w:right="-18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326599" w:rsidRPr="00665E0B" w14:paraId="71F4DA64" w14:textId="77777777" w:rsidTr="00D229B5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93768CE" w14:textId="77777777" w:rsidR="00326599" w:rsidRPr="00326599" w:rsidRDefault="00326599" w:rsidP="00974E24">
            <w:pPr>
              <w:tabs>
                <w:tab w:val="left" w:pos="-720"/>
              </w:tabs>
              <w:suppressAutoHyphens/>
              <w:ind w:left="-112"/>
              <w:jc w:val="both"/>
              <w:rPr>
                <w:rFonts w:ascii="Times New Roman" w:hAnsi="Times New Roman" w:cs="Times New Roman"/>
                <w:smallCaps/>
                <w:spacing w:val="-2"/>
                <w:sz w:val="22"/>
                <w:szCs w:val="22"/>
              </w:rPr>
            </w:pPr>
            <w:r w:rsidRPr="00326599">
              <w:rPr>
                <w:rFonts w:ascii="Times New Roman" w:hAnsi="Times New Roman" w:cs="Times New Roman"/>
                <w:smallCaps/>
                <w:spacing w:val="-2"/>
                <w:sz w:val="22"/>
                <w:szCs w:val="22"/>
              </w:rPr>
              <w:t>1986-88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523C749B" w14:textId="77777777" w:rsidR="00326599" w:rsidRDefault="00326599" w:rsidP="00974E24">
            <w:pPr>
              <w:ind w:right="-18"/>
              <w:rPr>
                <w:rFonts w:ascii="Times New Roman" w:hAnsi="Times New Roman" w:cs="Times New Roman"/>
                <w:sz w:val="22"/>
                <w:szCs w:val="22"/>
              </w:rPr>
            </w:pPr>
            <w:r w:rsidRPr="00326599">
              <w:rPr>
                <w:rFonts w:ascii="Times New Roman" w:hAnsi="Times New Roman" w:cs="Times New Roman"/>
                <w:sz w:val="22"/>
                <w:szCs w:val="22"/>
              </w:rPr>
              <w:t>New York University's Fund to Develop University/Industry Linkages (with Roger Kropf). Grant to Link the Program in Health Policy and Management with Investor-Owned Health Care Corporations.</w:t>
            </w:r>
          </w:p>
          <w:p w14:paraId="18B1A432" w14:textId="3094A9A2" w:rsidR="00AC243B" w:rsidRPr="00326599" w:rsidRDefault="00AC243B" w:rsidP="00974E24">
            <w:pPr>
              <w:ind w:right="-1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6599" w:rsidRPr="00665E0B" w14:paraId="721EDFD6" w14:textId="77777777" w:rsidTr="00D229B5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96B326D" w14:textId="77777777" w:rsidR="00326599" w:rsidRPr="00326599" w:rsidRDefault="00326599" w:rsidP="00974E24">
            <w:pPr>
              <w:tabs>
                <w:tab w:val="left" w:pos="-720"/>
              </w:tabs>
              <w:suppressAutoHyphens/>
              <w:ind w:left="-112"/>
              <w:jc w:val="both"/>
              <w:rPr>
                <w:rFonts w:ascii="Times New Roman" w:hAnsi="Times New Roman" w:cs="Times New Roman"/>
                <w:smallCaps/>
                <w:spacing w:val="-2"/>
                <w:sz w:val="22"/>
                <w:szCs w:val="22"/>
              </w:rPr>
            </w:pPr>
            <w:r w:rsidRPr="00326599">
              <w:rPr>
                <w:rFonts w:ascii="Times New Roman" w:hAnsi="Times New Roman" w:cs="Times New Roman"/>
                <w:smallCaps/>
                <w:spacing w:val="-2"/>
                <w:sz w:val="22"/>
                <w:szCs w:val="22"/>
              </w:rPr>
              <w:t>1984-85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007A626F" w14:textId="77777777" w:rsidR="00326599" w:rsidRPr="00326599" w:rsidRDefault="00326599" w:rsidP="00974E24">
            <w:pPr>
              <w:ind w:right="-18"/>
              <w:rPr>
                <w:rFonts w:ascii="Times New Roman" w:hAnsi="Times New Roman" w:cs="Times New Roman"/>
                <w:sz w:val="18"/>
                <w:szCs w:val="22"/>
              </w:rPr>
            </w:pPr>
            <w:r w:rsidRPr="00326599">
              <w:rPr>
                <w:rFonts w:ascii="Times New Roman" w:hAnsi="Times New Roman" w:cs="Times New Roman"/>
                <w:smallCaps/>
                <w:spacing w:val="-2"/>
                <w:sz w:val="22"/>
                <w:szCs w:val="22"/>
              </w:rPr>
              <w:t>G</w:t>
            </w:r>
            <w:r w:rsidRPr="0032659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erman Marshall Fund Fellowship for research on long-term care in France, England and U.S.</w:t>
            </w:r>
          </w:p>
        </w:tc>
      </w:tr>
    </w:tbl>
    <w:p w14:paraId="3ED9A11F" w14:textId="77777777" w:rsidR="00905163" w:rsidRPr="005E6C50" w:rsidRDefault="00905163" w:rsidP="008A6915">
      <w:pPr>
        <w:tabs>
          <w:tab w:val="left" w:pos="-720"/>
        </w:tabs>
        <w:suppressAutoHyphens/>
        <w:jc w:val="both"/>
        <w:rPr>
          <w:smallCaps/>
          <w:spacing w:val="-2"/>
          <w:sz w:val="22"/>
          <w:szCs w:val="22"/>
        </w:rPr>
      </w:pPr>
    </w:p>
    <w:p w14:paraId="7E652051" w14:textId="6884732C" w:rsidR="00500B97" w:rsidRPr="00885270" w:rsidRDefault="00885270" w:rsidP="00500B97">
      <w:pPr>
        <w:pBdr>
          <w:bottom w:val="single" w:sz="4" w:space="1" w:color="auto"/>
        </w:pBdr>
        <w:tabs>
          <w:tab w:val="left" w:pos="-720"/>
        </w:tabs>
        <w:suppressAutoHyphens/>
        <w:jc w:val="both"/>
        <w:rPr>
          <w:b/>
          <w:smallCaps/>
          <w:spacing w:val="-2"/>
          <w:sz w:val="22"/>
          <w:szCs w:val="22"/>
        </w:rPr>
      </w:pPr>
      <w:r w:rsidRPr="00885270">
        <w:rPr>
          <w:b/>
          <w:smallCaps/>
          <w:spacing w:val="-2"/>
          <w:sz w:val="22"/>
          <w:szCs w:val="22"/>
        </w:rPr>
        <w:t>ACADEMIC AND PROFESSIONAL ASSOCIATIONS</w:t>
      </w:r>
    </w:p>
    <w:p w14:paraId="0895B253" w14:textId="77777777" w:rsidR="00500B97" w:rsidRPr="005E6C50" w:rsidRDefault="00500B97" w:rsidP="00500B97">
      <w:pPr>
        <w:tabs>
          <w:tab w:val="left" w:pos="-720"/>
        </w:tabs>
        <w:suppressAutoHyphens/>
        <w:jc w:val="both"/>
        <w:rPr>
          <w:spacing w:val="-2"/>
          <w:sz w:val="22"/>
          <w:szCs w:val="22"/>
        </w:rPr>
      </w:pPr>
      <w:r w:rsidRPr="005E6C50">
        <w:rPr>
          <w:spacing w:val="-2"/>
          <w:sz w:val="22"/>
          <w:szCs w:val="22"/>
        </w:rPr>
        <w:t>National Academy of Social Insurance (elected member)</w:t>
      </w:r>
    </w:p>
    <w:p w14:paraId="71E6C708" w14:textId="77777777" w:rsidR="00500B97" w:rsidRDefault="00500B97" w:rsidP="00500B97">
      <w:pPr>
        <w:tabs>
          <w:tab w:val="left" w:pos="-720"/>
        </w:tabs>
        <w:suppressAutoHyphens/>
        <w:jc w:val="both"/>
        <w:rPr>
          <w:spacing w:val="-2"/>
          <w:sz w:val="22"/>
          <w:szCs w:val="22"/>
        </w:rPr>
      </w:pPr>
      <w:r w:rsidRPr="005E6C50">
        <w:rPr>
          <w:spacing w:val="-2"/>
          <w:sz w:val="22"/>
          <w:szCs w:val="22"/>
        </w:rPr>
        <w:t>American Public Health Association</w:t>
      </w:r>
    </w:p>
    <w:p w14:paraId="3D6E768B" w14:textId="77777777" w:rsidR="00500B97" w:rsidRPr="005E6C50" w:rsidRDefault="00500B97" w:rsidP="00500B97">
      <w:pPr>
        <w:tabs>
          <w:tab w:val="left" w:pos="-720"/>
        </w:tabs>
        <w:suppressAutoHyphens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International Association of Gerontology</w:t>
      </w:r>
    </w:p>
    <w:p w14:paraId="51C6770E" w14:textId="77777777" w:rsidR="00500B97" w:rsidRPr="005E6C50" w:rsidRDefault="00500B97" w:rsidP="00500B97">
      <w:pPr>
        <w:tabs>
          <w:tab w:val="left" w:pos="-720"/>
        </w:tabs>
        <w:suppressAutoHyphens/>
        <w:jc w:val="both"/>
        <w:rPr>
          <w:spacing w:val="-2"/>
          <w:sz w:val="22"/>
          <w:szCs w:val="22"/>
        </w:rPr>
      </w:pPr>
      <w:r w:rsidRPr="005E6C50">
        <w:rPr>
          <w:spacing w:val="-2"/>
          <w:sz w:val="22"/>
          <w:szCs w:val="22"/>
        </w:rPr>
        <w:t>Committee on Health Politics, American Political Science Association</w:t>
      </w:r>
    </w:p>
    <w:p w14:paraId="45D235A4" w14:textId="77777777" w:rsidR="00500B97" w:rsidRPr="00AA3DB9" w:rsidRDefault="00500B97" w:rsidP="00500B97">
      <w:pPr>
        <w:pStyle w:val="BodyText"/>
        <w:tabs>
          <w:tab w:val="left" w:pos="-1800"/>
          <w:tab w:val="left" w:pos="-10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Scientific Advisory Committee, CONSTANCES</w:t>
      </w:r>
      <w:r w:rsidRPr="00DF21E8">
        <w:rPr>
          <w:sz w:val="22"/>
          <w:szCs w:val="22"/>
        </w:rPr>
        <w:t>, INSERM, France</w:t>
      </w:r>
    </w:p>
    <w:p w14:paraId="2C60C173" w14:textId="77777777" w:rsidR="00500B97" w:rsidRPr="00DF21E8" w:rsidRDefault="00500B97" w:rsidP="00500B97">
      <w:pPr>
        <w:tabs>
          <w:tab w:val="left" w:pos="-720"/>
        </w:tabs>
        <w:suppressAutoHyphens/>
        <w:jc w:val="both"/>
        <w:rPr>
          <w:smallCaps/>
          <w:spacing w:val="-2"/>
          <w:sz w:val="22"/>
          <w:szCs w:val="22"/>
        </w:rPr>
      </w:pPr>
    </w:p>
    <w:p w14:paraId="16EA2FB2" w14:textId="46437460" w:rsidR="00500B97" w:rsidRPr="00885270" w:rsidRDefault="00885270" w:rsidP="00500B97">
      <w:pPr>
        <w:pBdr>
          <w:bottom w:val="single" w:sz="4" w:space="1" w:color="auto"/>
        </w:pBdr>
        <w:tabs>
          <w:tab w:val="left" w:pos="-720"/>
        </w:tabs>
        <w:suppressAutoHyphens/>
        <w:jc w:val="both"/>
        <w:rPr>
          <w:b/>
          <w:smallCaps/>
          <w:spacing w:val="-2"/>
          <w:sz w:val="22"/>
          <w:szCs w:val="22"/>
        </w:rPr>
      </w:pPr>
      <w:r w:rsidRPr="00885270">
        <w:rPr>
          <w:b/>
          <w:smallCaps/>
          <w:spacing w:val="-2"/>
          <w:sz w:val="22"/>
          <w:szCs w:val="22"/>
        </w:rPr>
        <w:t>EDITORIAL BOARD MEMBERSHIPS</w:t>
      </w:r>
      <w:r w:rsidR="00500B97" w:rsidRPr="00885270">
        <w:rPr>
          <w:b/>
          <w:smallCaps/>
          <w:spacing w:val="-2"/>
          <w:sz w:val="22"/>
          <w:szCs w:val="22"/>
        </w:rPr>
        <w:t xml:space="preserve"> </w:t>
      </w:r>
    </w:p>
    <w:p w14:paraId="31348E1D" w14:textId="77777777" w:rsidR="00500B97" w:rsidRDefault="00500B97" w:rsidP="00500B97">
      <w:pPr>
        <w:tabs>
          <w:tab w:val="left" w:pos="-720"/>
        </w:tabs>
        <w:suppressAutoHyphens/>
        <w:jc w:val="both"/>
        <w:rPr>
          <w:spacing w:val="-2"/>
          <w:sz w:val="22"/>
          <w:szCs w:val="22"/>
        </w:rPr>
      </w:pPr>
      <w:r>
        <w:rPr>
          <w:i/>
          <w:spacing w:val="-2"/>
          <w:sz w:val="22"/>
          <w:szCs w:val="22"/>
        </w:rPr>
        <w:t xml:space="preserve">Cities and Health, </w:t>
      </w:r>
      <w:r>
        <w:rPr>
          <w:spacing w:val="-2"/>
          <w:sz w:val="22"/>
          <w:szCs w:val="22"/>
        </w:rPr>
        <w:t>Advisory Board</w:t>
      </w:r>
    </w:p>
    <w:p w14:paraId="483CCF31" w14:textId="77777777" w:rsidR="00500B97" w:rsidRDefault="00500B97" w:rsidP="00500B97">
      <w:pPr>
        <w:tabs>
          <w:tab w:val="left" w:pos="-720"/>
        </w:tabs>
        <w:suppressAutoHyphens/>
        <w:jc w:val="both"/>
        <w:rPr>
          <w:spacing w:val="-2"/>
          <w:sz w:val="22"/>
          <w:szCs w:val="22"/>
        </w:rPr>
      </w:pPr>
      <w:r>
        <w:rPr>
          <w:i/>
          <w:spacing w:val="-2"/>
          <w:sz w:val="22"/>
          <w:szCs w:val="22"/>
        </w:rPr>
        <w:t xml:space="preserve">International J. of Health Policy and Management, </w:t>
      </w:r>
      <w:r>
        <w:rPr>
          <w:spacing w:val="-2"/>
          <w:sz w:val="22"/>
          <w:szCs w:val="22"/>
        </w:rPr>
        <w:t>Board of Editors</w:t>
      </w:r>
    </w:p>
    <w:p w14:paraId="5FE570C7" w14:textId="77777777" w:rsidR="00500B97" w:rsidRDefault="00500B97" w:rsidP="00500B97">
      <w:pPr>
        <w:tabs>
          <w:tab w:val="left" w:pos="-720"/>
        </w:tabs>
        <w:suppressAutoHyphens/>
        <w:jc w:val="both"/>
        <w:rPr>
          <w:i/>
          <w:spacing w:val="-2"/>
          <w:sz w:val="22"/>
          <w:szCs w:val="22"/>
        </w:rPr>
      </w:pPr>
      <w:r>
        <w:rPr>
          <w:i/>
          <w:spacing w:val="-2"/>
          <w:sz w:val="22"/>
          <w:szCs w:val="22"/>
        </w:rPr>
        <w:t xml:space="preserve">Journal of Comparative Policy Analysis, </w:t>
      </w:r>
      <w:r w:rsidRPr="00A9745E">
        <w:rPr>
          <w:spacing w:val="-2"/>
          <w:sz w:val="22"/>
          <w:szCs w:val="22"/>
        </w:rPr>
        <w:t>Editorial Board</w:t>
      </w:r>
    </w:p>
    <w:p w14:paraId="0024644E" w14:textId="77777777" w:rsidR="00500B97" w:rsidRDefault="00500B97" w:rsidP="00500B97">
      <w:pPr>
        <w:tabs>
          <w:tab w:val="left" w:pos="-720"/>
        </w:tabs>
        <w:suppressAutoHyphens/>
        <w:jc w:val="both"/>
        <w:rPr>
          <w:spacing w:val="-2"/>
          <w:sz w:val="22"/>
          <w:szCs w:val="22"/>
        </w:rPr>
      </w:pPr>
      <w:r w:rsidRPr="005E6C50">
        <w:rPr>
          <w:i/>
          <w:spacing w:val="-2"/>
          <w:sz w:val="22"/>
          <w:szCs w:val="22"/>
        </w:rPr>
        <w:t>Journal of Health Policy, Politics and Law</w:t>
      </w:r>
      <w:r w:rsidRPr="005E6C50">
        <w:rPr>
          <w:spacing w:val="-2"/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former member, </w:t>
      </w:r>
      <w:r w:rsidRPr="005E6C50">
        <w:rPr>
          <w:spacing w:val="-2"/>
          <w:sz w:val="22"/>
          <w:szCs w:val="22"/>
        </w:rPr>
        <w:t>Board of Editors</w:t>
      </w:r>
    </w:p>
    <w:p w14:paraId="0F28A7EE" w14:textId="77777777" w:rsidR="00500B97" w:rsidRDefault="00500B97" w:rsidP="00500B97">
      <w:pPr>
        <w:tabs>
          <w:tab w:val="left" w:pos="-720"/>
        </w:tabs>
        <w:suppressAutoHyphens/>
        <w:jc w:val="both"/>
        <w:rPr>
          <w:spacing w:val="-2"/>
          <w:sz w:val="22"/>
          <w:szCs w:val="22"/>
        </w:rPr>
      </w:pPr>
      <w:r>
        <w:rPr>
          <w:i/>
          <w:spacing w:val="-2"/>
          <w:sz w:val="22"/>
          <w:szCs w:val="22"/>
        </w:rPr>
        <w:t>Revue Fran</w:t>
      </w:r>
      <w:r w:rsidRPr="00DD345E">
        <w:rPr>
          <w:i/>
          <w:sz w:val="22"/>
          <w:szCs w:val="22"/>
          <w:lang w:val="fr-FR"/>
        </w:rPr>
        <w:t>ç</w:t>
      </w:r>
      <w:proofErr w:type="spellStart"/>
      <w:r>
        <w:rPr>
          <w:i/>
          <w:spacing w:val="-2"/>
          <w:sz w:val="22"/>
          <w:szCs w:val="22"/>
        </w:rPr>
        <w:t>aise</w:t>
      </w:r>
      <w:proofErr w:type="spellEnd"/>
      <w:r>
        <w:rPr>
          <w:i/>
          <w:spacing w:val="-2"/>
          <w:sz w:val="22"/>
          <w:szCs w:val="22"/>
        </w:rPr>
        <w:t xml:space="preserve"> des Affaires </w:t>
      </w:r>
      <w:proofErr w:type="spellStart"/>
      <w:r>
        <w:rPr>
          <w:i/>
          <w:spacing w:val="-2"/>
          <w:sz w:val="22"/>
          <w:szCs w:val="22"/>
        </w:rPr>
        <w:t>Sociales</w:t>
      </w:r>
      <w:proofErr w:type="spellEnd"/>
      <w:r>
        <w:rPr>
          <w:i/>
          <w:spacing w:val="-2"/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Board of Editors</w:t>
      </w:r>
    </w:p>
    <w:p w14:paraId="25BF13A8" w14:textId="77777777" w:rsidR="00500B97" w:rsidRDefault="00500B97" w:rsidP="00500B97">
      <w:pPr>
        <w:pBdr>
          <w:bottom w:val="single" w:sz="4" w:space="1" w:color="auto"/>
        </w:pBdr>
        <w:tabs>
          <w:tab w:val="left" w:pos="-720"/>
        </w:tabs>
        <w:suppressAutoHyphens/>
        <w:jc w:val="both"/>
        <w:rPr>
          <w:spacing w:val="-2"/>
          <w:sz w:val="22"/>
          <w:szCs w:val="22"/>
        </w:rPr>
      </w:pPr>
    </w:p>
    <w:p w14:paraId="2E61CCBC" w14:textId="456A25B3" w:rsidR="00500B97" w:rsidRPr="00885270" w:rsidRDefault="00500B97" w:rsidP="00500B97">
      <w:pPr>
        <w:pBdr>
          <w:bottom w:val="single" w:sz="4" w:space="1" w:color="auto"/>
        </w:pBdr>
        <w:tabs>
          <w:tab w:val="left" w:pos="-720"/>
        </w:tabs>
        <w:suppressAutoHyphens/>
        <w:jc w:val="both"/>
        <w:rPr>
          <w:b/>
          <w:smallCaps/>
          <w:spacing w:val="-2"/>
          <w:sz w:val="22"/>
          <w:szCs w:val="22"/>
        </w:rPr>
      </w:pPr>
      <w:r w:rsidRPr="005B6879">
        <w:rPr>
          <w:b/>
          <w:smallCaps/>
          <w:spacing w:val="-2"/>
        </w:rPr>
        <w:t xml:space="preserve"> </w:t>
      </w:r>
      <w:r w:rsidR="00885270" w:rsidRPr="00885270">
        <w:rPr>
          <w:b/>
          <w:smallCaps/>
          <w:spacing w:val="-2"/>
          <w:sz w:val="22"/>
          <w:szCs w:val="22"/>
        </w:rPr>
        <w:t>REFEREE FUNCTIONS FOR PEER-REVIEWED JOURNALS</w:t>
      </w:r>
    </w:p>
    <w:p w14:paraId="5522EA73" w14:textId="43F3E0F2" w:rsidR="008A6915" w:rsidRPr="00792741" w:rsidRDefault="00500B97" w:rsidP="008A6915">
      <w:pPr>
        <w:tabs>
          <w:tab w:val="left" w:pos="-720"/>
        </w:tabs>
        <w:suppressAutoHyphens/>
        <w:jc w:val="both"/>
        <w:rPr>
          <w:i/>
          <w:spacing w:val="-2"/>
          <w:sz w:val="22"/>
          <w:szCs w:val="22"/>
        </w:rPr>
      </w:pPr>
      <w:r w:rsidRPr="005E6C50">
        <w:rPr>
          <w:i/>
          <w:spacing w:val="-2"/>
          <w:sz w:val="22"/>
          <w:szCs w:val="22"/>
        </w:rPr>
        <w:t>American Review of Public Administration</w:t>
      </w:r>
      <w:r>
        <w:rPr>
          <w:i/>
          <w:spacing w:val="-2"/>
          <w:sz w:val="22"/>
          <w:szCs w:val="22"/>
        </w:rPr>
        <w:t xml:space="preserve">; </w:t>
      </w:r>
      <w:r w:rsidRPr="005E6C50">
        <w:rPr>
          <w:i/>
          <w:spacing w:val="-2"/>
          <w:sz w:val="22"/>
          <w:szCs w:val="22"/>
        </w:rPr>
        <w:t>American Journal of Public Health</w:t>
      </w:r>
      <w:r>
        <w:rPr>
          <w:i/>
          <w:spacing w:val="-2"/>
          <w:sz w:val="22"/>
          <w:szCs w:val="22"/>
        </w:rPr>
        <w:t>; Aging and Social Policy; BMC Health Services Research; Health Affairs; Health Services Research</w:t>
      </w:r>
      <w:r>
        <w:rPr>
          <w:spacing w:val="-2"/>
          <w:sz w:val="22"/>
          <w:szCs w:val="22"/>
        </w:rPr>
        <w:t xml:space="preserve">; </w:t>
      </w:r>
      <w:r w:rsidRPr="00733560">
        <w:rPr>
          <w:i/>
          <w:iCs/>
          <w:sz w:val="22"/>
          <w:szCs w:val="22"/>
        </w:rPr>
        <w:t>Health Economics, Policy and La</w:t>
      </w:r>
      <w:r>
        <w:rPr>
          <w:i/>
          <w:iCs/>
          <w:sz w:val="22"/>
          <w:szCs w:val="22"/>
        </w:rPr>
        <w:t xml:space="preserve">w; </w:t>
      </w:r>
      <w:r>
        <w:rPr>
          <w:i/>
          <w:spacing w:val="-2"/>
          <w:sz w:val="22"/>
          <w:szCs w:val="22"/>
        </w:rPr>
        <w:t>International</w:t>
      </w:r>
      <w:r w:rsidRPr="005E6C50">
        <w:rPr>
          <w:i/>
          <w:spacing w:val="-2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 xml:space="preserve">J. of Health Policy and Management, </w:t>
      </w:r>
      <w:r w:rsidRPr="005E6C50">
        <w:rPr>
          <w:i/>
          <w:spacing w:val="-2"/>
          <w:sz w:val="22"/>
          <w:szCs w:val="22"/>
        </w:rPr>
        <w:t>Inquiry</w:t>
      </w:r>
      <w:r>
        <w:rPr>
          <w:i/>
          <w:spacing w:val="-2"/>
          <w:sz w:val="22"/>
          <w:szCs w:val="22"/>
        </w:rPr>
        <w:t xml:space="preserve">: Journal of the American Blue Cross Association; </w:t>
      </w:r>
      <w:r w:rsidRPr="005E6C50">
        <w:rPr>
          <w:i/>
          <w:spacing w:val="-2"/>
          <w:sz w:val="22"/>
          <w:szCs w:val="22"/>
        </w:rPr>
        <w:t>Journal of the American Medical Association</w:t>
      </w:r>
      <w:r>
        <w:rPr>
          <w:i/>
          <w:spacing w:val="-2"/>
          <w:sz w:val="22"/>
          <w:szCs w:val="22"/>
        </w:rPr>
        <w:t xml:space="preserve">; Journal of Health Policy, Politics and Law; </w:t>
      </w:r>
      <w:r w:rsidRPr="005E6C50">
        <w:rPr>
          <w:i/>
          <w:spacing w:val="-2"/>
          <w:sz w:val="22"/>
          <w:szCs w:val="22"/>
        </w:rPr>
        <w:t>Milbank Quarterly</w:t>
      </w:r>
      <w:r>
        <w:rPr>
          <w:i/>
          <w:spacing w:val="-2"/>
          <w:sz w:val="22"/>
          <w:szCs w:val="22"/>
        </w:rPr>
        <w:t xml:space="preserve">; </w:t>
      </w:r>
      <w:r w:rsidRPr="005E6C50">
        <w:rPr>
          <w:i/>
          <w:spacing w:val="-2"/>
          <w:sz w:val="22"/>
          <w:szCs w:val="22"/>
        </w:rPr>
        <w:t>New England Journal of Medicine</w:t>
      </w:r>
      <w:r>
        <w:rPr>
          <w:i/>
          <w:spacing w:val="-2"/>
          <w:sz w:val="22"/>
          <w:szCs w:val="22"/>
        </w:rPr>
        <w:t xml:space="preserve">; </w:t>
      </w:r>
      <w:r w:rsidRPr="005E6C50">
        <w:rPr>
          <w:i/>
          <w:spacing w:val="-2"/>
          <w:sz w:val="22"/>
          <w:szCs w:val="22"/>
        </w:rPr>
        <w:t>Public Health Policy</w:t>
      </w:r>
      <w:r>
        <w:rPr>
          <w:i/>
          <w:spacing w:val="-2"/>
          <w:sz w:val="22"/>
          <w:szCs w:val="22"/>
        </w:rPr>
        <w:t>;</w:t>
      </w:r>
      <w:r w:rsidRPr="005E6C50">
        <w:rPr>
          <w:i/>
          <w:spacing w:val="-2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Social Sc</w:t>
      </w:r>
      <w:r w:rsidRPr="005E6C50">
        <w:rPr>
          <w:i/>
          <w:spacing w:val="-2"/>
          <w:sz w:val="22"/>
          <w:szCs w:val="22"/>
        </w:rPr>
        <w:t>ience and Medicine</w:t>
      </w:r>
      <w:r>
        <w:rPr>
          <w:i/>
          <w:spacing w:val="-2"/>
          <w:sz w:val="22"/>
          <w:szCs w:val="22"/>
        </w:rPr>
        <w:t>; Urban Studies.</w:t>
      </w:r>
    </w:p>
    <w:p w14:paraId="53E4D1FE" w14:textId="77777777" w:rsidR="00792741" w:rsidRDefault="00792741" w:rsidP="008A6915">
      <w:pPr>
        <w:pBdr>
          <w:bottom w:val="single" w:sz="4" w:space="1" w:color="auto"/>
        </w:pBdr>
        <w:jc w:val="both"/>
        <w:rPr>
          <w:b/>
          <w:smallCaps/>
          <w:spacing w:val="-2"/>
          <w:lang w:val="fr-FR"/>
        </w:rPr>
      </w:pPr>
    </w:p>
    <w:p w14:paraId="7FC34F1C" w14:textId="77777777" w:rsidR="00885270" w:rsidRDefault="00885270" w:rsidP="008A6915">
      <w:pPr>
        <w:pBdr>
          <w:bottom w:val="single" w:sz="4" w:space="1" w:color="auto"/>
        </w:pBdr>
        <w:jc w:val="both"/>
        <w:rPr>
          <w:b/>
          <w:smallCaps/>
          <w:spacing w:val="-2"/>
          <w:sz w:val="22"/>
          <w:szCs w:val="22"/>
          <w:lang w:val="fr-FR"/>
        </w:rPr>
      </w:pPr>
    </w:p>
    <w:p w14:paraId="3789299A" w14:textId="13DF7CCC" w:rsidR="007100B0" w:rsidRPr="00885270" w:rsidRDefault="00885270" w:rsidP="008A6915">
      <w:pPr>
        <w:pBdr>
          <w:bottom w:val="single" w:sz="4" w:space="1" w:color="auto"/>
        </w:pBdr>
        <w:jc w:val="both"/>
        <w:rPr>
          <w:b/>
          <w:smallCaps/>
          <w:spacing w:val="-2"/>
          <w:sz w:val="22"/>
          <w:szCs w:val="22"/>
          <w:lang w:val="fr-FR"/>
        </w:rPr>
      </w:pPr>
      <w:r w:rsidRPr="00885270">
        <w:rPr>
          <w:b/>
          <w:smallCaps/>
          <w:spacing w:val="-2"/>
          <w:sz w:val="22"/>
          <w:szCs w:val="22"/>
          <w:lang w:val="fr-FR"/>
        </w:rPr>
        <w:t>PUBLICATIONS</w:t>
      </w:r>
    </w:p>
    <w:p w14:paraId="240DBB09" w14:textId="77777777" w:rsidR="00A63D86" w:rsidRDefault="00A63D86" w:rsidP="008A6915">
      <w:pPr>
        <w:jc w:val="center"/>
        <w:rPr>
          <w:b/>
          <w:smallCaps/>
          <w:spacing w:val="-2"/>
          <w:sz w:val="22"/>
          <w:szCs w:val="22"/>
          <w:lang w:val="fr-FR"/>
        </w:rPr>
      </w:pPr>
    </w:p>
    <w:p w14:paraId="3DCD03B0" w14:textId="77777777" w:rsidR="007100B0" w:rsidRPr="00885270" w:rsidRDefault="007100B0" w:rsidP="008A6915">
      <w:pPr>
        <w:jc w:val="center"/>
        <w:rPr>
          <w:b/>
          <w:smallCaps/>
          <w:spacing w:val="-2"/>
          <w:sz w:val="22"/>
          <w:szCs w:val="22"/>
          <w:lang w:val="fr-FR"/>
        </w:rPr>
      </w:pPr>
      <w:r w:rsidRPr="00885270">
        <w:rPr>
          <w:b/>
          <w:smallCaps/>
          <w:spacing w:val="-2"/>
          <w:sz w:val="22"/>
          <w:szCs w:val="22"/>
          <w:lang w:val="fr-FR"/>
        </w:rPr>
        <w:t>Books</w:t>
      </w:r>
    </w:p>
    <w:p w14:paraId="7D135259" w14:textId="77777777" w:rsidR="007100B0" w:rsidRPr="003861E8" w:rsidRDefault="007100B0" w:rsidP="008A6915">
      <w:pPr>
        <w:rPr>
          <w:smallCaps/>
          <w:spacing w:val="-2"/>
          <w:sz w:val="22"/>
          <w:szCs w:val="22"/>
          <w:lang w:val="fr-FR"/>
        </w:rPr>
      </w:pPr>
    </w:p>
    <w:p w14:paraId="694B113F" w14:textId="74F0CF94" w:rsidR="007100B0" w:rsidRPr="00D65C9D" w:rsidRDefault="002C67E0" w:rsidP="008A6915">
      <w:proofErr w:type="spellStart"/>
      <w:r w:rsidRPr="003861E8">
        <w:rPr>
          <w:spacing w:val="-2"/>
          <w:sz w:val="22"/>
          <w:szCs w:val="22"/>
          <w:lang w:val="fr-FR"/>
        </w:rPr>
        <w:t>Tabuteau</w:t>
      </w:r>
      <w:proofErr w:type="spellEnd"/>
      <w:r w:rsidR="00D903FC">
        <w:rPr>
          <w:spacing w:val="-2"/>
          <w:sz w:val="22"/>
          <w:szCs w:val="22"/>
          <w:lang w:val="fr-FR"/>
        </w:rPr>
        <w:t>, D.</w:t>
      </w:r>
      <w:r w:rsidR="00C716FC">
        <w:rPr>
          <w:spacing w:val="-2"/>
          <w:sz w:val="22"/>
          <w:szCs w:val="22"/>
          <w:lang w:val="fr-FR"/>
        </w:rPr>
        <w:t xml:space="preserve"> and</w:t>
      </w:r>
      <w:r w:rsidR="00D903FC">
        <w:rPr>
          <w:b/>
          <w:spacing w:val="-2"/>
          <w:sz w:val="22"/>
          <w:szCs w:val="22"/>
          <w:lang w:val="fr-FR"/>
        </w:rPr>
        <w:t xml:space="preserve"> Rodwin VG</w:t>
      </w:r>
      <w:r w:rsidR="00D903FC">
        <w:rPr>
          <w:spacing w:val="-2"/>
          <w:sz w:val="22"/>
          <w:szCs w:val="22"/>
          <w:lang w:val="fr-FR"/>
        </w:rPr>
        <w:t xml:space="preserve">. </w:t>
      </w:r>
      <w:r w:rsidRPr="003861E8">
        <w:rPr>
          <w:i/>
          <w:spacing w:val="-2"/>
          <w:sz w:val="22"/>
          <w:szCs w:val="22"/>
          <w:lang w:val="fr-FR"/>
        </w:rPr>
        <w:t xml:space="preserve"> </w:t>
      </w:r>
      <w:r w:rsidR="007100B0" w:rsidRPr="003861E8">
        <w:rPr>
          <w:i/>
          <w:spacing w:val="-2"/>
          <w:sz w:val="22"/>
          <w:szCs w:val="22"/>
          <w:lang w:val="fr-FR"/>
        </w:rPr>
        <w:t>A La Sant</w:t>
      </w:r>
      <w:r w:rsidR="007100B0" w:rsidRPr="005E6C50">
        <w:rPr>
          <w:i/>
          <w:sz w:val="22"/>
          <w:szCs w:val="22"/>
          <w:lang w:val="fr-FR"/>
        </w:rPr>
        <w:t>é</w:t>
      </w:r>
      <w:r w:rsidR="007100B0" w:rsidRPr="003861E8">
        <w:rPr>
          <w:i/>
          <w:spacing w:val="-2"/>
          <w:sz w:val="22"/>
          <w:szCs w:val="22"/>
          <w:lang w:val="fr-FR"/>
        </w:rPr>
        <w:t xml:space="preserve"> de l’Oncle Sam: Regards Crois</w:t>
      </w:r>
      <w:r w:rsidR="007100B0" w:rsidRPr="005E6C50">
        <w:rPr>
          <w:i/>
          <w:sz w:val="22"/>
          <w:szCs w:val="22"/>
          <w:lang w:val="fr-FR"/>
        </w:rPr>
        <w:t>é</w:t>
      </w:r>
      <w:r w:rsidR="007100B0" w:rsidRPr="003861E8">
        <w:rPr>
          <w:i/>
          <w:spacing w:val="-2"/>
          <w:sz w:val="22"/>
          <w:szCs w:val="22"/>
          <w:lang w:val="fr-FR"/>
        </w:rPr>
        <w:t>s sur les syst</w:t>
      </w:r>
      <w:r w:rsidR="007100B0" w:rsidRPr="005E6C50">
        <w:rPr>
          <w:i/>
          <w:sz w:val="22"/>
          <w:szCs w:val="22"/>
          <w:lang w:val="fr-FR"/>
        </w:rPr>
        <w:t>è</w:t>
      </w:r>
      <w:r w:rsidR="007100B0" w:rsidRPr="003861E8">
        <w:rPr>
          <w:i/>
          <w:spacing w:val="-2"/>
          <w:sz w:val="22"/>
          <w:szCs w:val="22"/>
          <w:lang w:val="fr-FR"/>
        </w:rPr>
        <w:t>mes de santé Am</w:t>
      </w:r>
      <w:r w:rsidR="007100B0" w:rsidRPr="005E6C50">
        <w:rPr>
          <w:i/>
          <w:sz w:val="22"/>
          <w:szCs w:val="22"/>
          <w:lang w:val="fr-FR"/>
        </w:rPr>
        <w:t>é</w:t>
      </w:r>
      <w:r w:rsidR="007100B0" w:rsidRPr="003861E8">
        <w:rPr>
          <w:i/>
          <w:spacing w:val="-2"/>
          <w:sz w:val="22"/>
          <w:szCs w:val="22"/>
          <w:lang w:val="fr-FR"/>
        </w:rPr>
        <w:t>ricains et Fran</w:t>
      </w:r>
      <w:r w:rsidR="007100B0" w:rsidRPr="00DD345E">
        <w:rPr>
          <w:i/>
          <w:sz w:val="22"/>
          <w:szCs w:val="22"/>
          <w:lang w:val="fr-FR"/>
        </w:rPr>
        <w:t>ç</w:t>
      </w:r>
      <w:r w:rsidR="007100B0" w:rsidRPr="003861E8">
        <w:rPr>
          <w:i/>
          <w:spacing w:val="-2"/>
          <w:sz w:val="22"/>
          <w:szCs w:val="22"/>
          <w:lang w:val="fr-FR"/>
        </w:rPr>
        <w:t>ais</w:t>
      </w:r>
      <w:r w:rsidR="007100B0" w:rsidRPr="003861E8">
        <w:rPr>
          <w:spacing w:val="-2"/>
          <w:sz w:val="22"/>
          <w:szCs w:val="22"/>
          <w:lang w:val="fr-FR"/>
        </w:rPr>
        <w:t xml:space="preserve">. </w:t>
      </w:r>
      <w:r w:rsidR="005149FA">
        <w:rPr>
          <w:spacing w:val="-2"/>
          <w:sz w:val="22"/>
          <w:szCs w:val="22"/>
          <w:lang w:val="fr-FR"/>
        </w:rPr>
        <w:t xml:space="preserve">Paris: </w:t>
      </w:r>
      <w:r w:rsidR="00651C74" w:rsidRPr="00651C74">
        <w:rPr>
          <w:sz w:val="22"/>
          <w:szCs w:val="22"/>
        </w:rPr>
        <w:t xml:space="preserve">Editions Jacob </w:t>
      </w:r>
      <w:proofErr w:type="spellStart"/>
      <w:r w:rsidR="00651C74" w:rsidRPr="00651C74">
        <w:rPr>
          <w:sz w:val="22"/>
          <w:szCs w:val="22"/>
        </w:rPr>
        <w:t>Duvernet</w:t>
      </w:r>
      <w:proofErr w:type="spellEnd"/>
      <w:r w:rsidR="00651C74" w:rsidRPr="00651C74">
        <w:rPr>
          <w:spacing w:val="-2"/>
          <w:sz w:val="22"/>
          <w:szCs w:val="22"/>
        </w:rPr>
        <w:t>, 2010</w:t>
      </w:r>
      <w:r w:rsidR="007100B0" w:rsidRPr="00D65C9D">
        <w:rPr>
          <w:spacing w:val="-2"/>
          <w:sz w:val="22"/>
          <w:szCs w:val="22"/>
        </w:rPr>
        <w:t>.</w:t>
      </w:r>
      <w:r w:rsidR="00C75CFC">
        <w:rPr>
          <w:spacing w:val="-2"/>
          <w:sz w:val="22"/>
          <w:szCs w:val="22"/>
        </w:rPr>
        <w:t xml:space="preserve"> (</w:t>
      </w:r>
      <w:hyperlink r:id="rId14" w:history="1">
        <w:r w:rsidR="00C75CFC" w:rsidRPr="00C75CFC">
          <w:rPr>
            <w:rStyle w:val="Hyperlink"/>
            <w:spacing w:val="-2"/>
            <w:sz w:val="22"/>
            <w:szCs w:val="22"/>
          </w:rPr>
          <w:t>li</w:t>
        </w:r>
        <w:r w:rsidR="00C75CFC" w:rsidRPr="00C75CFC">
          <w:rPr>
            <w:rStyle w:val="Hyperlink"/>
            <w:spacing w:val="-2"/>
            <w:sz w:val="22"/>
            <w:szCs w:val="22"/>
          </w:rPr>
          <w:t>n</w:t>
        </w:r>
        <w:r w:rsidR="00C75CFC" w:rsidRPr="00C75CFC">
          <w:rPr>
            <w:rStyle w:val="Hyperlink"/>
            <w:spacing w:val="-2"/>
            <w:sz w:val="22"/>
            <w:szCs w:val="22"/>
          </w:rPr>
          <w:t>k</w:t>
        </w:r>
      </w:hyperlink>
      <w:r w:rsidR="00C75CFC">
        <w:rPr>
          <w:spacing w:val="-2"/>
          <w:sz w:val="22"/>
          <w:szCs w:val="22"/>
        </w:rPr>
        <w:t>)</w:t>
      </w:r>
    </w:p>
    <w:p w14:paraId="7FE193E5" w14:textId="77777777" w:rsidR="007100B0" w:rsidRPr="0019743F" w:rsidRDefault="007100B0" w:rsidP="008A6915">
      <w:pPr>
        <w:rPr>
          <w:spacing w:val="-2"/>
          <w:sz w:val="22"/>
          <w:szCs w:val="22"/>
        </w:rPr>
      </w:pPr>
    </w:p>
    <w:p w14:paraId="0BF3BB9F" w14:textId="77777777" w:rsidR="007100B0" w:rsidRPr="00C759D6" w:rsidRDefault="00D903FC" w:rsidP="008A6915">
      <w:pPr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Gusmano, MK. </w:t>
      </w:r>
      <w:r>
        <w:rPr>
          <w:b/>
          <w:spacing w:val="-2"/>
          <w:sz w:val="22"/>
          <w:szCs w:val="22"/>
          <w:lang w:val="fr-FR"/>
        </w:rPr>
        <w:t>Rodwin VG</w:t>
      </w:r>
      <w:r>
        <w:rPr>
          <w:spacing w:val="-2"/>
          <w:sz w:val="22"/>
          <w:szCs w:val="22"/>
          <w:lang w:val="fr-FR"/>
        </w:rPr>
        <w:t>.</w:t>
      </w:r>
      <w:r>
        <w:rPr>
          <w:spacing w:val="-2"/>
          <w:sz w:val="22"/>
          <w:szCs w:val="22"/>
        </w:rPr>
        <w:t xml:space="preserve"> Weisz, D.</w:t>
      </w:r>
      <w:r>
        <w:rPr>
          <w:i/>
          <w:spacing w:val="-2"/>
          <w:sz w:val="22"/>
          <w:szCs w:val="22"/>
        </w:rPr>
        <w:t xml:space="preserve"> </w:t>
      </w:r>
      <w:r w:rsidR="007100B0">
        <w:rPr>
          <w:i/>
          <w:spacing w:val="-2"/>
          <w:sz w:val="22"/>
          <w:szCs w:val="22"/>
        </w:rPr>
        <w:t>Health Care in World Cities: New York, London and Paris</w:t>
      </w:r>
      <w:r w:rsidR="007100B0">
        <w:rPr>
          <w:spacing w:val="-2"/>
          <w:sz w:val="22"/>
          <w:szCs w:val="22"/>
        </w:rPr>
        <w:t>. Baltimore, Md: Johns Hopkins University Press, 2010.</w:t>
      </w:r>
      <w:r w:rsidR="00C75CFC">
        <w:rPr>
          <w:spacing w:val="-2"/>
          <w:sz w:val="22"/>
          <w:szCs w:val="22"/>
        </w:rPr>
        <w:t xml:space="preserve"> (</w:t>
      </w:r>
      <w:hyperlink r:id="rId15" w:history="1">
        <w:r w:rsidR="00C75CFC" w:rsidRPr="00C75CFC">
          <w:rPr>
            <w:rStyle w:val="Hyperlink"/>
            <w:spacing w:val="-2"/>
            <w:sz w:val="22"/>
            <w:szCs w:val="22"/>
          </w:rPr>
          <w:t>link</w:t>
        </w:r>
      </w:hyperlink>
      <w:r w:rsidR="00C75CFC">
        <w:rPr>
          <w:spacing w:val="-2"/>
          <w:sz w:val="22"/>
          <w:szCs w:val="22"/>
        </w:rPr>
        <w:t>)</w:t>
      </w:r>
    </w:p>
    <w:p w14:paraId="207166F4" w14:textId="77777777" w:rsidR="007100B0" w:rsidRPr="005E6C50" w:rsidRDefault="007100B0" w:rsidP="008A6915">
      <w:pPr>
        <w:jc w:val="both"/>
        <w:rPr>
          <w:sz w:val="22"/>
          <w:szCs w:val="22"/>
        </w:rPr>
      </w:pPr>
    </w:p>
    <w:p w14:paraId="39876E37" w14:textId="77777777" w:rsidR="007100B0" w:rsidRPr="0012550F" w:rsidRDefault="00D903FC" w:rsidP="008A6915">
      <w:pPr>
        <w:jc w:val="both"/>
        <w:rPr>
          <w:sz w:val="22"/>
          <w:szCs w:val="22"/>
        </w:rPr>
      </w:pPr>
      <w:r>
        <w:rPr>
          <w:b/>
          <w:spacing w:val="-2"/>
          <w:sz w:val="22"/>
          <w:szCs w:val="22"/>
          <w:lang w:val="fr-FR"/>
        </w:rPr>
        <w:t>Rodwin VG</w:t>
      </w:r>
      <w:r>
        <w:rPr>
          <w:spacing w:val="-2"/>
          <w:sz w:val="22"/>
          <w:szCs w:val="22"/>
          <w:lang w:val="fr-FR"/>
        </w:rPr>
        <w:t>.</w:t>
      </w:r>
      <w:r w:rsidRPr="003861E8">
        <w:rPr>
          <w:i/>
          <w:spacing w:val="-2"/>
          <w:sz w:val="22"/>
          <w:szCs w:val="22"/>
          <w:lang w:val="fr-FR"/>
        </w:rPr>
        <w:t xml:space="preserve"> </w:t>
      </w:r>
      <w:r>
        <w:rPr>
          <w:spacing w:val="-2"/>
          <w:sz w:val="22"/>
          <w:szCs w:val="22"/>
          <w:lang w:val="fr-FR"/>
        </w:rPr>
        <w:t xml:space="preserve">and </w:t>
      </w:r>
      <w:proofErr w:type="spellStart"/>
      <w:r>
        <w:rPr>
          <w:spacing w:val="-2"/>
          <w:sz w:val="22"/>
          <w:szCs w:val="22"/>
          <w:lang w:val="fr-FR"/>
        </w:rPr>
        <w:t>Contributors</w:t>
      </w:r>
      <w:proofErr w:type="spellEnd"/>
      <w:r>
        <w:rPr>
          <w:spacing w:val="-2"/>
          <w:sz w:val="22"/>
          <w:szCs w:val="22"/>
          <w:lang w:val="fr-FR"/>
        </w:rPr>
        <w:t xml:space="preserve">. </w:t>
      </w:r>
      <w:r w:rsidR="007100B0" w:rsidRPr="0012550F">
        <w:rPr>
          <w:i/>
          <w:color w:val="000000"/>
          <w:sz w:val="22"/>
          <w:szCs w:val="22"/>
        </w:rPr>
        <w:t>Universal Health Insurance in France: How Sustainable? Essays on the French Health Care System</w:t>
      </w:r>
      <w:r w:rsidR="007100B0" w:rsidRPr="00652A8F">
        <w:rPr>
          <w:color w:val="000000"/>
          <w:sz w:val="22"/>
          <w:szCs w:val="22"/>
        </w:rPr>
        <w:t>.</w:t>
      </w:r>
      <w:r w:rsidR="007100B0">
        <w:rPr>
          <w:color w:val="000000"/>
          <w:sz w:val="22"/>
          <w:szCs w:val="22"/>
        </w:rPr>
        <w:t xml:space="preserve"> Washington D.C.: Embassy of France, 2006</w:t>
      </w:r>
      <w:r w:rsidR="007100B0" w:rsidRPr="0012550F">
        <w:rPr>
          <w:color w:val="000000"/>
          <w:sz w:val="22"/>
          <w:szCs w:val="22"/>
        </w:rPr>
        <w:t>.</w:t>
      </w:r>
      <w:r w:rsidR="00063190">
        <w:rPr>
          <w:color w:val="000000"/>
          <w:sz w:val="22"/>
          <w:szCs w:val="22"/>
        </w:rPr>
        <w:t xml:space="preserve"> </w:t>
      </w:r>
      <w:r w:rsidR="00063190" w:rsidRPr="00532136">
        <w:rPr>
          <w:rStyle w:val="Hyperlink"/>
          <w:color w:val="auto"/>
          <w:u w:val="none"/>
        </w:rPr>
        <w:t>(</w:t>
      </w:r>
      <w:hyperlink r:id="rId16" w:history="1">
        <w:r w:rsidR="00063190">
          <w:rPr>
            <w:rStyle w:val="Hyperlink"/>
          </w:rPr>
          <w:t>lin</w:t>
        </w:r>
      </w:hyperlink>
      <w:r w:rsidR="00063190">
        <w:rPr>
          <w:rStyle w:val="Hyperlink"/>
        </w:rPr>
        <w:t>k</w:t>
      </w:r>
      <w:r w:rsidR="00063190" w:rsidRPr="00532136">
        <w:rPr>
          <w:rStyle w:val="Hyperlink"/>
          <w:color w:val="auto"/>
          <w:u w:val="none"/>
        </w:rPr>
        <w:t>)</w:t>
      </w:r>
    </w:p>
    <w:p w14:paraId="1B9C0A13" w14:textId="77777777" w:rsidR="007100B0" w:rsidRPr="0012550F" w:rsidRDefault="007100B0" w:rsidP="008A6915">
      <w:pPr>
        <w:jc w:val="both"/>
        <w:rPr>
          <w:sz w:val="22"/>
          <w:szCs w:val="22"/>
        </w:rPr>
      </w:pPr>
    </w:p>
    <w:p w14:paraId="4C3B496D" w14:textId="4E16CBC4" w:rsidR="007100B0" w:rsidRPr="004543B9" w:rsidRDefault="00D903FC" w:rsidP="008A6915">
      <w:pPr>
        <w:rPr>
          <w:sz w:val="22"/>
          <w:szCs w:val="22"/>
        </w:rPr>
      </w:pPr>
      <w:r>
        <w:rPr>
          <w:b/>
          <w:spacing w:val="-2"/>
          <w:sz w:val="22"/>
          <w:szCs w:val="22"/>
          <w:lang w:val="fr-FR"/>
        </w:rPr>
        <w:t>Rodwin VG</w:t>
      </w:r>
      <w:r>
        <w:rPr>
          <w:spacing w:val="-2"/>
          <w:sz w:val="22"/>
          <w:szCs w:val="22"/>
          <w:lang w:val="fr-FR"/>
        </w:rPr>
        <w:t>.</w:t>
      </w:r>
      <w:r w:rsidRPr="003861E8">
        <w:rPr>
          <w:i/>
          <w:spacing w:val="-2"/>
          <w:sz w:val="22"/>
          <w:szCs w:val="22"/>
          <w:lang w:val="fr-FR"/>
        </w:rPr>
        <w:t xml:space="preserve"> </w:t>
      </w:r>
      <w:r>
        <w:rPr>
          <w:spacing w:val="-2"/>
          <w:sz w:val="22"/>
          <w:szCs w:val="22"/>
          <w:lang w:val="fr-FR"/>
        </w:rPr>
        <w:t xml:space="preserve">and </w:t>
      </w:r>
      <w:proofErr w:type="spellStart"/>
      <w:r>
        <w:rPr>
          <w:spacing w:val="-2"/>
          <w:sz w:val="22"/>
          <w:szCs w:val="22"/>
          <w:lang w:val="fr-FR"/>
        </w:rPr>
        <w:t>Gusmano</w:t>
      </w:r>
      <w:proofErr w:type="spellEnd"/>
      <w:r>
        <w:rPr>
          <w:spacing w:val="-2"/>
          <w:sz w:val="22"/>
          <w:szCs w:val="22"/>
          <w:lang w:val="fr-FR"/>
        </w:rPr>
        <w:t xml:space="preserve">, MK. (editors and principal </w:t>
      </w:r>
      <w:proofErr w:type="spellStart"/>
      <w:r>
        <w:rPr>
          <w:spacing w:val="-2"/>
          <w:sz w:val="22"/>
          <w:szCs w:val="22"/>
          <w:lang w:val="fr-FR"/>
        </w:rPr>
        <w:t>contributors</w:t>
      </w:r>
      <w:proofErr w:type="spellEnd"/>
      <w:r>
        <w:rPr>
          <w:spacing w:val="-2"/>
          <w:sz w:val="22"/>
          <w:szCs w:val="22"/>
          <w:lang w:val="fr-FR"/>
        </w:rPr>
        <w:t xml:space="preserve">). </w:t>
      </w:r>
      <w:r w:rsidR="007100B0">
        <w:rPr>
          <w:i/>
          <w:sz w:val="22"/>
          <w:szCs w:val="22"/>
        </w:rPr>
        <w:t xml:space="preserve">Growing Older in World Cities: New York, Paris, London and Tokyo. </w:t>
      </w:r>
      <w:r w:rsidR="007100B0" w:rsidRPr="0005730E">
        <w:rPr>
          <w:sz w:val="22"/>
          <w:szCs w:val="22"/>
        </w:rPr>
        <w:t>Nashville T</w:t>
      </w:r>
      <w:r w:rsidR="007100B0">
        <w:rPr>
          <w:sz w:val="22"/>
          <w:szCs w:val="22"/>
        </w:rPr>
        <w:t>N</w:t>
      </w:r>
      <w:r w:rsidR="007100B0" w:rsidRPr="0005730E">
        <w:rPr>
          <w:sz w:val="22"/>
          <w:szCs w:val="22"/>
        </w:rPr>
        <w:t>: Vanderbilt</w:t>
      </w:r>
      <w:r w:rsidR="007100B0">
        <w:rPr>
          <w:sz w:val="22"/>
          <w:szCs w:val="22"/>
        </w:rPr>
        <w:t xml:space="preserve"> University</w:t>
      </w:r>
      <w:r w:rsidR="007100B0" w:rsidRPr="0005730E">
        <w:rPr>
          <w:sz w:val="22"/>
          <w:szCs w:val="22"/>
        </w:rPr>
        <w:t xml:space="preserve"> Press, </w:t>
      </w:r>
      <w:r w:rsidR="007100B0">
        <w:rPr>
          <w:sz w:val="22"/>
          <w:szCs w:val="22"/>
        </w:rPr>
        <w:t>2006</w:t>
      </w:r>
      <w:r w:rsidR="007100B0" w:rsidRPr="004543B9">
        <w:rPr>
          <w:sz w:val="22"/>
          <w:szCs w:val="22"/>
        </w:rPr>
        <w:t>.</w:t>
      </w:r>
      <w:r w:rsidR="00247F91">
        <w:rPr>
          <w:sz w:val="22"/>
          <w:szCs w:val="22"/>
        </w:rPr>
        <w:t xml:space="preserve"> </w:t>
      </w:r>
      <w:r w:rsidR="00247F91">
        <w:rPr>
          <w:spacing w:val="-2"/>
          <w:sz w:val="22"/>
          <w:szCs w:val="22"/>
        </w:rPr>
        <w:t>(</w:t>
      </w:r>
      <w:hyperlink r:id="rId17" w:history="1">
        <w:r w:rsidR="00247F91" w:rsidRPr="00C75CFC">
          <w:rPr>
            <w:rStyle w:val="Hyperlink"/>
            <w:spacing w:val="-2"/>
            <w:sz w:val="22"/>
            <w:szCs w:val="22"/>
          </w:rPr>
          <w:t>link</w:t>
        </w:r>
      </w:hyperlink>
      <w:r w:rsidR="00247F91">
        <w:rPr>
          <w:spacing w:val="-2"/>
          <w:sz w:val="22"/>
          <w:szCs w:val="22"/>
        </w:rPr>
        <w:t>)</w:t>
      </w:r>
    </w:p>
    <w:p w14:paraId="197CC23A" w14:textId="77777777" w:rsidR="007100B0" w:rsidRPr="004543B9" w:rsidRDefault="007100B0" w:rsidP="008A6915">
      <w:pPr>
        <w:rPr>
          <w:sz w:val="22"/>
          <w:szCs w:val="22"/>
        </w:rPr>
      </w:pPr>
    </w:p>
    <w:p w14:paraId="6233E690" w14:textId="77777777" w:rsidR="007100B0" w:rsidRPr="005E6C50" w:rsidRDefault="00D903FC" w:rsidP="008A6915">
      <w:pPr>
        <w:rPr>
          <w:sz w:val="22"/>
          <w:szCs w:val="22"/>
        </w:rPr>
      </w:pPr>
      <w:r>
        <w:rPr>
          <w:b/>
          <w:spacing w:val="-2"/>
          <w:sz w:val="22"/>
          <w:szCs w:val="22"/>
          <w:lang w:val="fr-FR"/>
        </w:rPr>
        <w:t>Rodwin VG</w:t>
      </w:r>
      <w:r>
        <w:rPr>
          <w:spacing w:val="-2"/>
          <w:sz w:val="22"/>
          <w:szCs w:val="22"/>
          <w:lang w:val="fr-FR"/>
        </w:rPr>
        <w:t xml:space="preserve">. </w:t>
      </w:r>
      <w:r w:rsidRPr="005E6C50">
        <w:rPr>
          <w:sz w:val="22"/>
          <w:szCs w:val="22"/>
        </w:rPr>
        <w:t>(with the assistance of Kawasaki</w:t>
      </w:r>
      <w:r>
        <w:rPr>
          <w:sz w:val="22"/>
          <w:szCs w:val="22"/>
        </w:rPr>
        <w:t>, L.</w:t>
      </w:r>
      <w:r w:rsidRPr="005E6C50">
        <w:rPr>
          <w:sz w:val="22"/>
          <w:szCs w:val="22"/>
        </w:rPr>
        <w:t xml:space="preserve"> and </w:t>
      </w:r>
      <w:proofErr w:type="spellStart"/>
      <w:r w:rsidRPr="005E6C50">
        <w:rPr>
          <w:sz w:val="22"/>
          <w:szCs w:val="22"/>
        </w:rPr>
        <w:t>Littlehales</w:t>
      </w:r>
      <w:proofErr w:type="spellEnd"/>
      <w:r>
        <w:rPr>
          <w:sz w:val="22"/>
          <w:szCs w:val="22"/>
        </w:rPr>
        <w:t>, J.</w:t>
      </w:r>
      <w:r w:rsidRPr="005E6C50">
        <w:rPr>
          <w:sz w:val="22"/>
          <w:szCs w:val="22"/>
        </w:rPr>
        <w:t>)</w:t>
      </w:r>
      <w:r>
        <w:rPr>
          <w:sz w:val="22"/>
          <w:szCs w:val="22"/>
        </w:rPr>
        <w:t xml:space="preserve">. </w:t>
      </w:r>
      <w:r w:rsidRPr="003861E8">
        <w:rPr>
          <w:i/>
          <w:spacing w:val="-2"/>
          <w:sz w:val="22"/>
          <w:szCs w:val="22"/>
          <w:lang w:val="fr-FR"/>
        </w:rPr>
        <w:t xml:space="preserve"> </w:t>
      </w:r>
      <w:r w:rsidR="007100B0" w:rsidRPr="005E6C50">
        <w:rPr>
          <w:i/>
          <w:sz w:val="22"/>
          <w:szCs w:val="22"/>
        </w:rPr>
        <w:t>Japan's Universal and Affordable Health Care: Lessons for the United States?</w:t>
      </w:r>
      <w:r>
        <w:rPr>
          <w:sz w:val="22"/>
          <w:szCs w:val="22"/>
        </w:rPr>
        <w:t xml:space="preserve"> </w:t>
      </w:r>
      <w:r w:rsidR="007100B0" w:rsidRPr="005E6C50">
        <w:rPr>
          <w:sz w:val="22"/>
          <w:szCs w:val="22"/>
        </w:rPr>
        <w:t>New York: Japan Society, 1994.</w:t>
      </w:r>
      <w:r w:rsidR="00247F91">
        <w:rPr>
          <w:sz w:val="22"/>
          <w:szCs w:val="22"/>
        </w:rPr>
        <w:t xml:space="preserve"> (</w:t>
      </w:r>
      <w:hyperlink r:id="rId18" w:history="1">
        <w:r w:rsidR="00247F91">
          <w:rPr>
            <w:rStyle w:val="Hyperlink"/>
            <w:sz w:val="22"/>
            <w:szCs w:val="22"/>
          </w:rPr>
          <w:t>link</w:t>
        </w:r>
      </w:hyperlink>
      <w:r w:rsidR="00247F91">
        <w:rPr>
          <w:sz w:val="22"/>
          <w:szCs w:val="22"/>
        </w:rPr>
        <w:t>)</w:t>
      </w:r>
    </w:p>
    <w:p w14:paraId="7C2104B1" w14:textId="77777777" w:rsidR="007100B0" w:rsidRPr="005E6C50" w:rsidRDefault="007100B0" w:rsidP="008A6915">
      <w:pPr>
        <w:rPr>
          <w:sz w:val="22"/>
          <w:szCs w:val="22"/>
        </w:rPr>
      </w:pPr>
    </w:p>
    <w:p w14:paraId="19BDE719" w14:textId="77777777" w:rsidR="007100B0" w:rsidRPr="003861E8" w:rsidRDefault="00EA0950" w:rsidP="008A6915">
      <w:pPr>
        <w:rPr>
          <w:sz w:val="22"/>
          <w:szCs w:val="22"/>
          <w:lang w:val="fr-FR"/>
        </w:rPr>
      </w:pPr>
      <w:r>
        <w:rPr>
          <w:b/>
          <w:spacing w:val="-2"/>
          <w:sz w:val="22"/>
          <w:szCs w:val="22"/>
          <w:lang w:val="fr-FR"/>
        </w:rPr>
        <w:t>Rodwin VG</w:t>
      </w:r>
      <w:r>
        <w:rPr>
          <w:spacing w:val="-2"/>
          <w:sz w:val="22"/>
          <w:szCs w:val="22"/>
          <w:lang w:val="fr-FR"/>
        </w:rPr>
        <w:t xml:space="preserve">. </w:t>
      </w:r>
      <w:r w:rsidRPr="003861E8">
        <w:rPr>
          <w:i/>
          <w:spacing w:val="-2"/>
          <w:sz w:val="22"/>
          <w:szCs w:val="22"/>
          <w:lang w:val="fr-FR"/>
        </w:rPr>
        <w:t xml:space="preserve"> </w:t>
      </w:r>
      <w:r w:rsidR="00D903FC" w:rsidRPr="005E6C50">
        <w:rPr>
          <w:sz w:val="22"/>
          <w:szCs w:val="22"/>
        </w:rPr>
        <w:t xml:space="preserve">Brecher, </w:t>
      </w:r>
      <w:r w:rsidR="00D903FC">
        <w:rPr>
          <w:sz w:val="22"/>
          <w:szCs w:val="22"/>
        </w:rPr>
        <w:t>C.</w:t>
      </w:r>
      <w:r w:rsidR="00D903FC" w:rsidRPr="005E6C50">
        <w:rPr>
          <w:sz w:val="22"/>
          <w:szCs w:val="22"/>
        </w:rPr>
        <w:t xml:space="preserve"> Jolly</w:t>
      </w:r>
      <w:r w:rsidR="00D903FC">
        <w:rPr>
          <w:sz w:val="22"/>
          <w:szCs w:val="22"/>
        </w:rPr>
        <w:t>, D.</w:t>
      </w:r>
      <w:r w:rsidR="00D903FC" w:rsidRPr="005E6C50">
        <w:rPr>
          <w:sz w:val="22"/>
          <w:szCs w:val="22"/>
        </w:rPr>
        <w:t xml:space="preserve"> Baxter</w:t>
      </w:r>
      <w:r w:rsidR="00D903FC">
        <w:rPr>
          <w:sz w:val="22"/>
          <w:szCs w:val="22"/>
        </w:rPr>
        <w:t xml:space="preserve">, R. (Editors and contributors).  </w:t>
      </w:r>
      <w:r w:rsidR="007100B0" w:rsidRPr="005E6C50">
        <w:rPr>
          <w:i/>
          <w:sz w:val="22"/>
          <w:szCs w:val="22"/>
        </w:rPr>
        <w:t>Public Hospital Systems in New York City and Paris.</w:t>
      </w:r>
      <w:r w:rsidR="007100B0" w:rsidRPr="005E6C50">
        <w:rPr>
          <w:sz w:val="22"/>
          <w:szCs w:val="22"/>
        </w:rPr>
        <w:t xml:space="preserve"> </w:t>
      </w:r>
      <w:r w:rsidR="007100B0" w:rsidRPr="003861E8">
        <w:rPr>
          <w:sz w:val="22"/>
          <w:szCs w:val="22"/>
          <w:lang w:val="fr-FR"/>
        </w:rPr>
        <w:t xml:space="preserve">New York: New York </w:t>
      </w:r>
      <w:proofErr w:type="spellStart"/>
      <w:r w:rsidR="007100B0" w:rsidRPr="003861E8">
        <w:rPr>
          <w:sz w:val="22"/>
          <w:szCs w:val="22"/>
          <w:lang w:val="fr-FR"/>
        </w:rPr>
        <w:t>University</w:t>
      </w:r>
      <w:proofErr w:type="spellEnd"/>
      <w:r w:rsidR="007100B0" w:rsidRPr="003861E8">
        <w:rPr>
          <w:sz w:val="22"/>
          <w:szCs w:val="22"/>
          <w:lang w:val="fr-FR"/>
        </w:rPr>
        <w:t xml:space="preserve"> </w:t>
      </w:r>
      <w:proofErr w:type="spellStart"/>
      <w:r w:rsidR="007100B0" w:rsidRPr="003861E8">
        <w:rPr>
          <w:sz w:val="22"/>
          <w:szCs w:val="22"/>
          <w:lang w:val="fr-FR"/>
        </w:rPr>
        <w:t>Press</w:t>
      </w:r>
      <w:proofErr w:type="spellEnd"/>
      <w:r w:rsidR="007100B0" w:rsidRPr="003861E8">
        <w:rPr>
          <w:sz w:val="22"/>
          <w:szCs w:val="22"/>
          <w:lang w:val="fr-FR"/>
        </w:rPr>
        <w:t>, 1992.</w:t>
      </w:r>
      <w:r w:rsidR="00247F91">
        <w:rPr>
          <w:sz w:val="22"/>
          <w:szCs w:val="22"/>
          <w:lang w:val="fr-FR"/>
        </w:rPr>
        <w:t xml:space="preserve"> </w:t>
      </w:r>
      <w:r w:rsidR="00247F91">
        <w:rPr>
          <w:sz w:val="22"/>
          <w:szCs w:val="22"/>
        </w:rPr>
        <w:t>(</w:t>
      </w:r>
      <w:hyperlink r:id="rId19" w:history="1">
        <w:r w:rsidR="00247F91">
          <w:rPr>
            <w:rStyle w:val="Hyperlink"/>
            <w:sz w:val="22"/>
            <w:szCs w:val="22"/>
          </w:rPr>
          <w:t>link</w:t>
        </w:r>
      </w:hyperlink>
      <w:r w:rsidR="00247F91">
        <w:rPr>
          <w:sz w:val="22"/>
          <w:szCs w:val="22"/>
        </w:rPr>
        <w:t>)</w:t>
      </w:r>
    </w:p>
    <w:p w14:paraId="25577A08" w14:textId="77777777" w:rsidR="007100B0" w:rsidRPr="003861E8" w:rsidRDefault="007100B0" w:rsidP="008A6915">
      <w:pPr>
        <w:rPr>
          <w:sz w:val="22"/>
          <w:szCs w:val="22"/>
          <w:lang w:val="fr-FR"/>
        </w:rPr>
      </w:pPr>
    </w:p>
    <w:p w14:paraId="27F1577B" w14:textId="77777777" w:rsidR="007100B0" w:rsidRPr="005E6C50" w:rsidRDefault="00D903FC" w:rsidP="008A6915">
      <w:pPr>
        <w:rPr>
          <w:sz w:val="22"/>
          <w:szCs w:val="22"/>
        </w:rPr>
      </w:pPr>
      <w:proofErr w:type="spellStart"/>
      <w:r w:rsidRPr="005E6C50">
        <w:rPr>
          <w:sz w:val="22"/>
          <w:szCs w:val="22"/>
        </w:rPr>
        <w:t>Berthod</w:t>
      </w:r>
      <w:proofErr w:type="spellEnd"/>
      <w:r w:rsidRPr="005E6C50">
        <w:rPr>
          <w:sz w:val="22"/>
          <w:szCs w:val="22"/>
        </w:rPr>
        <w:t xml:space="preserve">-Wurmser, </w:t>
      </w:r>
      <w:r>
        <w:rPr>
          <w:sz w:val="22"/>
          <w:szCs w:val="22"/>
        </w:rPr>
        <w:t xml:space="preserve">M. </w:t>
      </w:r>
      <w:proofErr w:type="spellStart"/>
      <w:r w:rsidRPr="005E6C50">
        <w:rPr>
          <w:sz w:val="22"/>
          <w:szCs w:val="22"/>
        </w:rPr>
        <w:t>Souteyrand</w:t>
      </w:r>
      <w:proofErr w:type="spellEnd"/>
      <w:r w:rsidRPr="005E6C50">
        <w:rPr>
          <w:sz w:val="22"/>
          <w:szCs w:val="22"/>
        </w:rPr>
        <w:t xml:space="preserve">, </w:t>
      </w:r>
      <w:r w:rsidR="00C716FC">
        <w:rPr>
          <w:sz w:val="22"/>
          <w:szCs w:val="22"/>
        </w:rPr>
        <w:t>Y.</w:t>
      </w:r>
      <w:r w:rsidRPr="005E6C50">
        <w:rPr>
          <w:sz w:val="22"/>
          <w:szCs w:val="22"/>
        </w:rPr>
        <w:t xml:space="preserve"> </w:t>
      </w:r>
      <w:proofErr w:type="spellStart"/>
      <w:r w:rsidRPr="005E6C50">
        <w:rPr>
          <w:sz w:val="22"/>
          <w:szCs w:val="22"/>
        </w:rPr>
        <w:t>Henrard</w:t>
      </w:r>
      <w:proofErr w:type="spellEnd"/>
      <w:r>
        <w:rPr>
          <w:sz w:val="22"/>
          <w:szCs w:val="22"/>
        </w:rPr>
        <w:t>, JC.</w:t>
      </w:r>
      <w:r w:rsidRPr="005E6C50">
        <w:rPr>
          <w:i/>
          <w:sz w:val="22"/>
          <w:szCs w:val="22"/>
          <w:lang w:val="fr-FR"/>
        </w:rPr>
        <w:t xml:space="preserve"> </w:t>
      </w:r>
      <w:r>
        <w:rPr>
          <w:b/>
          <w:spacing w:val="-2"/>
          <w:sz w:val="22"/>
          <w:szCs w:val="22"/>
          <w:lang w:val="fr-FR"/>
        </w:rPr>
        <w:t>Rodwin VG</w:t>
      </w:r>
      <w:r w:rsidR="00B90BA1">
        <w:rPr>
          <w:b/>
          <w:spacing w:val="-2"/>
          <w:sz w:val="22"/>
          <w:szCs w:val="22"/>
          <w:lang w:val="fr-FR"/>
        </w:rPr>
        <w:t>.</w:t>
      </w:r>
      <w:r>
        <w:rPr>
          <w:spacing w:val="-2"/>
          <w:sz w:val="22"/>
          <w:szCs w:val="22"/>
          <w:lang w:val="fr-FR"/>
        </w:rPr>
        <w:t xml:space="preserve"> (Editors and </w:t>
      </w:r>
      <w:proofErr w:type="spellStart"/>
      <w:r>
        <w:rPr>
          <w:spacing w:val="-2"/>
          <w:sz w:val="22"/>
          <w:szCs w:val="22"/>
          <w:lang w:val="fr-FR"/>
        </w:rPr>
        <w:t>contributors</w:t>
      </w:r>
      <w:proofErr w:type="spellEnd"/>
      <w:r>
        <w:rPr>
          <w:spacing w:val="-2"/>
          <w:sz w:val="22"/>
          <w:szCs w:val="22"/>
          <w:lang w:val="fr-FR"/>
        </w:rPr>
        <w:t>).</w:t>
      </w:r>
      <w:r w:rsidRPr="003861E8">
        <w:rPr>
          <w:i/>
          <w:spacing w:val="-2"/>
          <w:sz w:val="22"/>
          <w:szCs w:val="22"/>
          <w:lang w:val="fr-FR"/>
        </w:rPr>
        <w:t xml:space="preserve"> </w:t>
      </w:r>
      <w:r w:rsidR="007100B0" w:rsidRPr="005E6C50">
        <w:rPr>
          <w:i/>
          <w:sz w:val="22"/>
          <w:szCs w:val="22"/>
          <w:lang w:val="fr-FR"/>
        </w:rPr>
        <w:t>Systèmes de Santé, Pouvoirs Publics et Financeurs: Qui Contrôle Quoi?</w:t>
      </w:r>
      <w:r w:rsidR="007100B0" w:rsidRPr="005E6C50">
        <w:rPr>
          <w:sz w:val="22"/>
          <w:szCs w:val="22"/>
          <w:lang w:val="fr-FR"/>
        </w:rPr>
        <w:t xml:space="preserve"> </w:t>
      </w:r>
      <w:r w:rsidR="007100B0" w:rsidRPr="005E6C50">
        <w:rPr>
          <w:sz w:val="22"/>
          <w:szCs w:val="22"/>
        </w:rPr>
        <w:t>Paris: Documentation Française, 1987.</w:t>
      </w:r>
      <w:r w:rsidR="00247F91">
        <w:rPr>
          <w:sz w:val="22"/>
          <w:szCs w:val="22"/>
        </w:rPr>
        <w:t xml:space="preserve"> (</w:t>
      </w:r>
      <w:hyperlink r:id="rId20" w:history="1">
        <w:r w:rsidR="00247F91">
          <w:rPr>
            <w:rStyle w:val="Hyperlink"/>
            <w:sz w:val="22"/>
            <w:szCs w:val="22"/>
          </w:rPr>
          <w:t>link</w:t>
        </w:r>
      </w:hyperlink>
      <w:r w:rsidR="00247F91">
        <w:rPr>
          <w:sz w:val="22"/>
          <w:szCs w:val="22"/>
        </w:rPr>
        <w:t>)</w:t>
      </w:r>
    </w:p>
    <w:p w14:paraId="70B5C39A" w14:textId="77777777" w:rsidR="007100B0" w:rsidRPr="005E6C50" w:rsidRDefault="007100B0" w:rsidP="008A6915">
      <w:pPr>
        <w:rPr>
          <w:sz w:val="22"/>
          <w:szCs w:val="22"/>
        </w:rPr>
      </w:pPr>
    </w:p>
    <w:p w14:paraId="081DD473" w14:textId="3B5332D8" w:rsidR="007100B0" w:rsidRPr="005E6C50" w:rsidRDefault="00D903FC" w:rsidP="008A6915">
      <w:pPr>
        <w:rPr>
          <w:sz w:val="22"/>
          <w:szCs w:val="22"/>
        </w:rPr>
      </w:pPr>
      <w:r>
        <w:rPr>
          <w:b/>
          <w:spacing w:val="-2"/>
          <w:sz w:val="22"/>
          <w:szCs w:val="22"/>
          <w:lang w:val="fr-FR"/>
        </w:rPr>
        <w:t>Rodwin VG</w:t>
      </w:r>
      <w:r>
        <w:rPr>
          <w:spacing w:val="-2"/>
          <w:sz w:val="22"/>
          <w:szCs w:val="22"/>
          <w:lang w:val="fr-FR"/>
        </w:rPr>
        <w:t>.</w:t>
      </w:r>
      <w:r w:rsidRPr="003861E8">
        <w:rPr>
          <w:i/>
          <w:spacing w:val="-2"/>
          <w:sz w:val="22"/>
          <w:szCs w:val="22"/>
          <w:lang w:val="fr-FR"/>
        </w:rPr>
        <w:t xml:space="preserve"> </w:t>
      </w:r>
      <w:r w:rsidR="007100B0" w:rsidRPr="005E6C50">
        <w:rPr>
          <w:i/>
          <w:sz w:val="22"/>
          <w:szCs w:val="22"/>
        </w:rPr>
        <w:t>The Health Planning Predicament: France, Quebec, England, and the United States.</w:t>
      </w:r>
      <w:r w:rsidR="007100B0" w:rsidRPr="005E6C50">
        <w:rPr>
          <w:sz w:val="22"/>
          <w:szCs w:val="22"/>
        </w:rPr>
        <w:t xml:space="preserve"> Berkeley: University of California Press, 1984. Translated in Italian: </w:t>
      </w:r>
      <w:r w:rsidR="007100B0" w:rsidRPr="005E6C50">
        <w:rPr>
          <w:i/>
          <w:sz w:val="22"/>
          <w:szCs w:val="22"/>
        </w:rPr>
        <w:t xml:space="preserve">I </w:t>
      </w:r>
      <w:proofErr w:type="spellStart"/>
      <w:r w:rsidR="007100B0" w:rsidRPr="005E6C50">
        <w:rPr>
          <w:i/>
          <w:sz w:val="22"/>
          <w:szCs w:val="22"/>
        </w:rPr>
        <w:t>Sistemi</w:t>
      </w:r>
      <w:proofErr w:type="spellEnd"/>
      <w:r w:rsidR="007100B0" w:rsidRPr="005E6C50">
        <w:rPr>
          <w:i/>
          <w:sz w:val="22"/>
          <w:szCs w:val="22"/>
        </w:rPr>
        <w:t xml:space="preserve"> </w:t>
      </w:r>
      <w:proofErr w:type="spellStart"/>
      <w:r w:rsidR="007100B0" w:rsidRPr="005E6C50">
        <w:rPr>
          <w:i/>
          <w:sz w:val="22"/>
          <w:szCs w:val="22"/>
        </w:rPr>
        <w:t>Sanitari</w:t>
      </w:r>
      <w:proofErr w:type="spellEnd"/>
      <w:r w:rsidR="007100B0" w:rsidRPr="005E6C50">
        <w:rPr>
          <w:i/>
          <w:sz w:val="22"/>
          <w:szCs w:val="22"/>
        </w:rPr>
        <w:t>: St</w:t>
      </w:r>
      <w:r w:rsidR="004A6B8A">
        <w:rPr>
          <w:i/>
          <w:sz w:val="22"/>
          <w:szCs w:val="22"/>
        </w:rPr>
        <w:t xml:space="preserve">udio </w:t>
      </w:r>
      <w:proofErr w:type="spellStart"/>
      <w:r w:rsidR="004A6B8A">
        <w:rPr>
          <w:i/>
          <w:sz w:val="22"/>
          <w:szCs w:val="22"/>
        </w:rPr>
        <w:t>Comparativo</w:t>
      </w:r>
      <w:proofErr w:type="spellEnd"/>
      <w:r w:rsidR="004A6B8A">
        <w:rPr>
          <w:i/>
          <w:sz w:val="22"/>
          <w:szCs w:val="22"/>
        </w:rPr>
        <w:t xml:space="preserve"> </w:t>
      </w:r>
      <w:proofErr w:type="spellStart"/>
      <w:r w:rsidR="004A6B8A">
        <w:rPr>
          <w:i/>
          <w:sz w:val="22"/>
          <w:szCs w:val="22"/>
        </w:rPr>
        <w:t>su</w:t>
      </w:r>
      <w:proofErr w:type="spellEnd"/>
      <w:r w:rsidR="004A6B8A">
        <w:rPr>
          <w:i/>
          <w:sz w:val="22"/>
          <w:szCs w:val="22"/>
        </w:rPr>
        <w:t xml:space="preserve"> Francia, Qué</w:t>
      </w:r>
      <w:r w:rsidR="007100B0" w:rsidRPr="005E6C50">
        <w:rPr>
          <w:i/>
          <w:sz w:val="22"/>
          <w:szCs w:val="22"/>
        </w:rPr>
        <w:t>bec</w:t>
      </w:r>
      <w:r w:rsidR="007100B0" w:rsidRPr="005E6C50">
        <w:rPr>
          <w:sz w:val="22"/>
          <w:szCs w:val="22"/>
        </w:rPr>
        <w:t xml:space="preserve">, </w:t>
      </w:r>
      <w:proofErr w:type="spellStart"/>
      <w:r w:rsidR="007100B0" w:rsidRPr="005E6C50">
        <w:rPr>
          <w:i/>
          <w:sz w:val="22"/>
          <w:szCs w:val="22"/>
        </w:rPr>
        <w:t>Inghilterra</w:t>
      </w:r>
      <w:proofErr w:type="spellEnd"/>
      <w:r w:rsidR="007100B0" w:rsidRPr="005E6C50">
        <w:rPr>
          <w:i/>
          <w:sz w:val="22"/>
          <w:szCs w:val="22"/>
        </w:rPr>
        <w:t xml:space="preserve"> e </w:t>
      </w:r>
      <w:proofErr w:type="spellStart"/>
      <w:r w:rsidR="007100B0" w:rsidRPr="005E6C50">
        <w:rPr>
          <w:i/>
          <w:sz w:val="22"/>
          <w:szCs w:val="22"/>
        </w:rPr>
        <w:t>Stati</w:t>
      </w:r>
      <w:proofErr w:type="spellEnd"/>
      <w:r w:rsidR="007100B0" w:rsidRPr="005E6C50">
        <w:rPr>
          <w:i/>
          <w:sz w:val="22"/>
          <w:szCs w:val="22"/>
        </w:rPr>
        <w:t xml:space="preserve"> </w:t>
      </w:r>
      <w:proofErr w:type="spellStart"/>
      <w:r w:rsidR="007100B0" w:rsidRPr="005E6C50">
        <w:rPr>
          <w:i/>
          <w:sz w:val="22"/>
          <w:szCs w:val="22"/>
        </w:rPr>
        <w:t>Uniti</w:t>
      </w:r>
      <w:proofErr w:type="spellEnd"/>
      <w:r w:rsidR="007100B0" w:rsidRPr="005E6C50">
        <w:rPr>
          <w:sz w:val="22"/>
          <w:szCs w:val="22"/>
        </w:rPr>
        <w:t xml:space="preserve"> Venice: </w:t>
      </w:r>
      <w:proofErr w:type="spellStart"/>
      <w:r w:rsidR="007100B0" w:rsidRPr="005E6C50">
        <w:rPr>
          <w:sz w:val="22"/>
          <w:szCs w:val="22"/>
        </w:rPr>
        <w:t>Marsilio</w:t>
      </w:r>
      <w:proofErr w:type="spellEnd"/>
      <w:r w:rsidR="007100B0" w:rsidRPr="005E6C50">
        <w:rPr>
          <w:sz w:val="22"/>
          <w:szCs w:val="22"/>
        </w:rPr>
        <w:t xml:space="preserve"> </w:t>
      </w:r>
      <w:proofErr w:type="spellStart"/>
      <w:r w:rsidR="007100B0" w:rsidRPr="005E6C50">
        <w:rPr>
          <w:sz w:val="22"/>
          <w:szCs w:val="22"/>
        </w:rPr>
        <w:t>Editori</w:t>
      </w:r>
      <w:proofErr w:type="spellEnd"/>
      <w:r w:rsidR="007100B0" w:rsidRPr="005E6C50">
        <w:rPr>
          <w:sz w:val="22"/>
          <w:szCs w:val="22"/>
        </w:rPr>
        <w:t>, 1986.</w:t>
      </w:r>
      <w:r w:rsidR="00247F91">
        <w:rPr>
          <w:sz w:val="22"/>
          <w:szCs w:val="22"/>
        </w:rPr>
        <w:t xml:space="preserve"> (</w:t>
      </w:r>
      <w:hyperlink r:id="rId21" w:history="1">
        <w:r w:rsidR="00247F91">
          <w:rPr>
            <w:rStyle w:val="Hyperlink"/>
            <w:sz w:val="22"/>
            <w:szCs w:val="22"/>
          </w:rPr>
          <w:t>link</w:t>
        </w:r>
      </w:hyperlink>
      <w:r w:rsidR="00247F91">
        <w:rPr>
          <w:sz w:val="22"/>
          <w:szCs w:val="22"/>
        </w:rPr>
        <w:t>)</w:t>
      </w:r>
    </w:p>
    <w:p w14:paraId="7B6BE9A9" w14:textId="77777777" w:rsidR="007100B0" w:rsidRPr="005E6C50" w:rsidRDefault="007100B0" w:rsidP="008A6915">
      <w:pPr>
        <w:rPr>
          <w:sz w:val="22"/>
          <w:szCs w:val="22"/>
        </w:rPr>
      </w:pPr>
    </w:p>
    <w:p w14:paraId="75EFE6D6" w14:textId="05C9FB37" w:rsidR="007100B0" w:rsidRPr="005E6C50" w:rsidRDefault="00D903FC" w:rsidP="008A6915">
      <w:pPr>
        <w:rPr>
          <w:sz w:val="22"/>
          <w:szCs w:val="22"/>
        </w:rPr>
      </w:pPr>
      <w:proofErr w:type="spellStart"/>
      <w:r w:rsidRPr="005E6C50">
        <w:rPr>
          <w:sz w:val="22"/>
          <w:szCs w:val="22"/>
        </w:rPr>
        <w:t>Kervasdoué</w:t>
      </w:r>
      <w:proofErr w:type="spellEnd"/>
      <w:r>
        <w:rPr>
          <w:sz w:val="22"/>
          <w:szCs w:val="22"/>
        </w:rPr>
        <w:t>, J.</w:t>
      </w:r>
      <w:r w:rsidRPr="005E6C50">
        <w:rPr>
          <w:sz w:val="22"/>
          <w:szCs w:val="22"/>
        </w:rPr>
        <w:t xml:space="preserve"> Kimberly</w:t>
      </w:r>
      <w:r>
        <w:rPr>
          <w:sz w:val="22"/>
          <w:szCs w:val="22"/>
        </w:rPr>
        <w:t>, J.</w:t>
      </w:r>
      <w:r w:rsidR="00C716FC">
        <w:rPr>
          <w:sz w:val="22"/>
          <w:szCs w:val="22"/>
        </w:rPr>
        <w:t xml:space="preserve"> </w:t>
      </w:r>
      <w:r w:rsidR="00C716FC">
        <w:rPr>
          <w:b/>
          <w:spacing w:val="-2"/>
          <w:sz w:val="22"/>
          <w:szCs w:val="22"/>
          <w:lang w:val="fr-FR"/>
        </w:rPr>
        <w:t>Rodwin VG</w:t>
      </w:r>
      <w:r w:rsidR="00C716FC">
        <w:rPr>
          <w:spacing w:val="-2"/>
          <w:sz w:val="22"/>
          <w:szCs w:val="22"/>
          <w:lang w:val="fr-FR"/>
        </w:rPr>
        <w:t>.</w:t>
      </w:r>
      <w:r w:rsidR="00C716FC" w:rsidRPr="003861E8">
        <w:rPr>
          <w:i/>
          <w:spacing w:val="-2"/>
          <w:sz w:val="22"/>
          <w:szCs w:val="22"/>
          <w:lang w:val="fr-FR"/>
        </w:rPr>
        <w:t xml:space="preserve"> </w:t>
      </w:r>
      <w:r w:rsidR="00C716FC">
        <w:rPr>
          <w:i/>
          <w:spacing w:val="-2"/>
          <w:sz w:val="22"/>
          <w:szCs w:val="22"/>
          <w:lang w:val="fr-FR"/>
        </w:rPr>
        <w:t>(</w:t>
      </w:r>
      <w:r w:rsidR="00C716FC">
        <w:rPr>
          <w:spacing w:val="-2"/>
          <w:sz w:val="22"/>
          <w:szCs w:val="22"/>
          <w:lang w:val="fr-FR"/>
        </w:rPr>
        <w:t xml:space="preserve">Editors and </w:t>
      </w:r>
      <w:proofErr w:type="spellStart"/>
      <w:r w:rsidR="00C716FC">
        <w:rPr>
          <w:spacing w:val="-2"/>
          <w:sz w:val="22"/>
          <w:szCs w:val="22"/>
          <w:lang w:val="fr-FR"/>
        </w:rPr>
        <w:t>contributors</w:t>
      </w:r>
      <w:proofErr w:type="spellEnd"/>
      <w:r w:rsidR="00C716FC">
        <w:rPr>
          <w:spacing w:val="-2"/>
          <w:sz w:val="22"/>
          <w:szCs w:val="22"/>
          <w:lang w:val="fr-FR"/>
        </w:rPr>
        <w:t xml:space="preserve">). </w:t>
      </w:r>
      <w:r w:rsidR="007100B0" w:rsidRPr="005E6C50">
        <w:rPr>
          <w:i/>
          <w:sz w:val="22"/>
          <w:szCs w:val="22"/>
        </w:rPr>
        <w:t>The End of an Illusion: The Future of Health Policy in Western Industrialized Nations.</w:t>
      </w:r>
      <w:r w:rsidR="00C716FC">
        <w:rPr>
          <w:sz w:val="22"/>
          <w:szCs w:val="22"/>
        </w:rPr>
        <w:t xml:space="preserve"> </w:t>
      </w:r>
      <w:r w:rsidR="007100B0" w:rsidRPr="005E6C50">
        <w:rPr>
          <w:sz w:val="22"/>
          <w:szCs w:val="22"/>
        </w:rPr>
        <w:t>Berkeley</w:t>
      </w:r>
      <w:r w:rsidR="005149FA">
        <w:rPr>
          <w:sz w:val="22"/>
          <w:szCs w:val="22"/>
        </w:rPr>
        <w:t xml:space="preserve"> CA</w:t>
      </w:r>
      <w:r w:rsidR="007100B0" w:rsidRPr="005E6C50">
        <w:rPr>
          <w:sz w:val="22"/>
          <w:szCs w:val="22"/>
        </w:rPr>
        <w:t xml:space="preserve">: University of California Press, 1984. </w:t>
      </w:r>
      <w:r w:rsidR="00247F91">
        <w:rPr>
          <w:sz w:val="22"/>
          <w:szCs w:val="22"/>
        </w:rPr>
        <w:t xml:space="preserve"> (</w:t>
      </w:r>
      <w:hyperlink r:id="rId22" w:history="1">
        <w:r w:rsidR="00247F91">
          <w:rPr>
            <w:rStyle w:val="Hyperlink"/>
            <w:sz w:val="22"/>
            <w:szCs w:val="22"/>
          </w:rPr>
          <w:t>link</w:t>
        </w:r>
      </w:hyperlink>
      <w:r w:rsidR="00247F91">
        <w:rPr>
          <w:sz w:val="22"/>
          <w:szCs w:val="22"/>
        </w:rPr>
        <w:t>)</w:t>
      </w:r>
      <w:r w:rsidR="008415D0">
        <w:rPr>
          <w:sz w:val="22"/>
          <w:szCs w:val="22"/>
        </w:rPr>
        <w:t>. Reissued in 2019 in Voices Revived Series of UC Press.</w:t>
      </w:r>
    </w:p>
    <w:p w14:paraId="0F77960F" w14:textId="77777777" w:rsidR="007100B0" w:rsidRPr="005E6C50" w:rsidRDefault="007100B0" w:rsidP="008A6915">
      <w:pPr>
        <w:rPr>
          <w:sz w:val="22"/>
          <w:szCs w:val="22"/>
        </w:rPr>
      </w:pPr>
    </w:p>
    <w:p w14:paraId="79C469BB" w14:textId="77777777" w:rsidR="008553D4" w:rsidRDefault="00C716FC" w:rsidP="008553D4">
      <w:pPr>
        <w:rPr>
          <w:sz w:val="22"/>
          <w:szCs w:val="22"/>
        </w:rPr>
      </w:pPr>
      <w:proofErr w:type="spellStart"/>
      <w:r w:rsidRPr="005E6C50">
        <w:rPr>
          <w:sz w:val="22"/>
          <w:szCs w:val="22"/>
        </w:rPr>
        <w:t>Kervasdoué</w:t>
      </w:r>
      <w:proofErr w:type="spellEnd"/>
      <w:r>
        <w:rPr>
          <w:sz w:val="22"/>
          <w:szCs w:val="22"/>
        </w:rPr>
        <w:t xml:space="preserve">, J. </w:t>
      </w:r>
      <w:r w:rsidRPr="005E6C50">
        <w:rPr>
          <w:sz w:val="22"/>
          <w:szCs w:val="22"/>
        </w:rPr>
        <w:t>Kimberly</w:t>
      </w:r>
      <w:r w:rsidR="006F79A0">
        <w:rPr>
          <w:sz w:val="22"/>
          <w:szCs w:val="22"/>
        </w:rPr>
        <w:t>, J.</w:t>
      </w:r>
      <w:r>
        <w:rPr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  <w:lang w:val="fr-FR"/>
        </w:rPr>
        <w:t>Rodwin VG</w:t>
      </w:r>
      <w:r>
        <w:rPr>
          <w:spacing w:val="-2"/>
          <w:sz w:val="22"/>
          <w:szCs w:val="22"/>
          <w:lang w:val="fr-FR"/>
        </w:rPr>
        <w:t>.</w:t>
      </w:r>
      <w:r>
        <w:rPr>
          <w:i/>
          <w:spacing w:val="-2"/>
          <w:sz w:val="22"/>
          <w:szCs w:val="22"/>
          <w:lang w:val="fr-FR"/>
        </w:rPr>
        <w:t xml:space="preserve"> (</w:t>
      </w:r>
      <w:r w:rsidRPr="00C716FC">
        <w:rPr>
          <w:spacing w:val="-2"/>
          <w:sz w:val="22"/>
          <w:szCs w:val="22"/>
          <w:lang w:val="fr-FR"/>
        </w:rPr>
        <w:t xml:space="preserve">Editors and </w:t>
      </w:r>
      <w:proofErr w:type="spellStart"/>
      <w:r w:rsidRPr="00C716FC">
        <w:rPr>
          <w:spacing w:val="-2"/>
          <w:sz w:val="22"/>
          <w:szCs w:val="22"/>
          <w:lang w:val="fr-FR"/>
        </w:rPr>
        <w:t>contributors</w:t>
      </w:r>
      <w:proofErr w:type="spellEnd"/>
      <w:r>
        <w:rPr>
          <w:spacing w:val="-2"/>
          <w:sz w:val="22"/>
          <w:szCs w:val="22"/>
          <w:lang w:val="fr-FR"/>
        </w:rPr>
        <w:t xml:space="preserve">). </w:t>
      </w:r>
      <w:r w:rsidRPr="003861E8">
        <w:rPr>
          <w:i/>
          <w:sz w:val="22"/>
          <w:szCs w:val="22"/>
          <w:lang w:val="fr-FR"/>
        </w:rPr>
        <w:t xml:space="preserve"> </w:t>
      </w:r>
      <w:r w:rsidR="007100B0" w:rsidRPr="003861E8">
        <w:rPr>
          <w:i/>
          <w:sz w:val="22"/>
          <w:szCs w:val="22"/>
          <w:lang w:val="fr-FR"/>
        </w:rPr>
        <w:t>La Santé Rationnée? La Fin d'un Mirage</w:t>
      </w:r>
      <w:r w:rsidR="007100B0" w:rsidRPr="003861E8">
        <w:rPr>
          <w:sz w:val="22"/>
          <w:szCs w:val="22"/>
          <w:lang w:val="fr-FR"/>
        </w:rPr>
        <w:t xml:space="preserve">. </w:t>
      </w:r>
      <w:r w:rsidR="007100B0" w:rsidRPr="005E6C50">
        <w:rPr>
          <w:sz w:val="22"/>
          <w:szCs w:val="22"/>
        </w:rPr>
        <w:t xml:space="preserve">Paris: </w:t>
      </w:r>
      <w:proofErr w:type="spellStart"/>
      <w:r w:rsidR="007100B0" w:rsidRPr="005E6C50">
        <w:rPr>
          <w:sz w:val="22"/>
          <w:szCs w:val="22"/>
        </w:rPr>
        <w:t>Economica</w:t>
      </w:r>
      <w:proofErr w:type="spellEnd"/>
      <w:r w:rsidR="007100B0" w:rsidRPr="005E6C50">
        <w:rPr>
          <w:sz w:val="22"/>
          <w:szCs w:val="22"/>
        </w:rPr>
        <w:t>, 1981.</w:t>
      </w:r>
      <w:r w:rsidR="004A3A53">
        <w:rPr>
          <w:sz w:val="22"/>
          <w:szCs w:val="22"/>
        </w:rPr>
        <w:t xml:space="preserve"> (</w:t>
      </w:r>
      <w:hyperlink r:id="rId23" w:history="1">
        <w:r w:rsidR="004A3A53">
          <w:rPr>
            <w:rStyle w:val="Hyperlink"/>
            <w:sz w:val="22"/>
            <w:szCs w:val="22"/>
          </w:rPr>
          <w:t>link</w:t>
        </w:r>
      </w:hyperlink>
      <w:r w:rsidR="004A3A53">
        <w:rPr>
          <w:sz w:val="22"/>
          <w:szCs w:val="22"/>
        </w:rPr>
        <w:t>)</w:t>
      </w:r>
    </w:p>
    <w:p w14:paraId="7F19122E" w14:textId="77777777" w:rsidR="008553D4" w:rsidRDefault="008553D4" w:rsidP="008553D4">
      <w:pPr>
        <w:rPr>
          <w:sz w:val="22"/>
          <w:szCs w:val="22"/>
        </w:rPr>
      </w:pPr>
    </w:p>
    <w:p w14:paraId="7FDB7A99" w14:textId="5B18017E" w:rsidR="007100B0" w:rsidRDefault="00500B97" w:rsidP="00832F5F">
      <w:pPr>
        <w:jc w:val="center"/>
        <w:rPr>
          <w:b/>
          <w:smallCaps/>
          <w:sz w:val="22"/>
          <w:szCs w:val="22"/>
        </w:rPr>
      </w:pPr>
      <w:r w:rsidRPr="00885270">
        <w:rPr>
          <w:b/>
          <w:smallCaps/>
          <w:sz w:val="22"/>
          <w:szCs w:val="22"/>
        </w:rPr>
        <w:t>Peer-reviewed a</w:t>
      </w:r>
      <w:r w:rsidR="007100B0" w:rsidRPr="00885270">
        <w:rPr>
          <w:b/>
          <w:smallCaps/>
          <w:sz w:val="22"/>
          <w:szCs w:val="22"/>
        </w:rPr>
        <w:t>rticles</w:t>
      </w:r>
    </w:p>
    <w:p w14:paraId="42FE2F64" w14:textId="2C6CE965" w:rsidR="00DF640D" w:rsidRDefault="00DF640D" w:rsidP="008415D0">
      <w:pPr>
        <w:rPr>
          <w:b/>
          <w:smallCaps/>
          <w:sz w:val="22"/>
          <w:szCs w:val="22"/>
        </w:rPr>
      </w:pPr>
    </w:p>
    <w:p w14:paraId="1B4EDE68" w14:textId="74623BA8" w:rsidR="007835CE" w:rsidRDefault="007614AA" w:rsidP="008415D0">
      <w:pPr>
        <w:shd w:val="clear" w:color="auto" w:fill="FFFFFF"/>
        <w:rPr>
          <w:color w:val="1F1F1F"/>
          <w:sz w:val="22"/>
          <w:szCs w:val="22"/>
        </w:rPr>
      </w:pPr>
      <w:bookmarkStart w:id="0" w:name="_Hlk43315335"/>
      <w:r>
        <w:rPr>
          <w:color w:val="1F1F1F"/>
          <w:sz w:val="22"/>
          <w:szCs w:val="22"/>
        </w:rPr>
        <w:t xml:space="preserve">J. </w:t>
      </w:r>
      <w:proofErr w:type="spellStart"/>
      <w:r w:rsidR="0030253D" w:rsidRPr="0030253D">
        <w:rPr>
          <w:color w:val="1F1F1F"/>
          <w:sz w:val="22"/>
          <w:szCs w:val="22"/>
        </w:rPr>
        <w:t>Spycher</w:t>
      </w:r>
      <w:proofErr w:type="spellEnd"/>
      <w:r w:rsidR="0030253D" w:rsidRPr="0030253D">
        <w:rPr>
          <w:color w:val="1F1F1F"/>
          <w:sz w:val="22"/>
          <w:szCs w:val="22"/>
        </w:rPr>
        <w:t xml:space="preserve">,  </w:t>
      </w:r>
      <w:proofErr w:type="spellStart"/>
      <w:r w:rsidR="0030253D" w:rsidRPr="0030253D">
        <w:rPr>
          <w:color w:val="1F1F1F"/>
          <w:sz w:val="22"/>
          <w:szCs w:val="22"/>
        </w:rPr>
        <w:t>Morisod</w:t>
      </w:r>
      <w:proofErr w:type="spellEnd"/>
      <w:r w:rsidR="0030253D" w:rsidRPr="0030253D">
        <w:rPr>
          <w:color w:val="1F1F1F"/>
          <w:sz w:val="22"/>
          <w:szCs w:val="22"/>
        </w:rPr>
        <w:t xml:space="preserve">, K. Moschetti, K. Le </w:t>
      </w:r>
      <w:proofErr w:type="spellStart"/>
      <w:r w:rsidR="0030253D" w:rsidRPr="0030253D">
        <w:rPr>
          <w:color w:val="1F1F1F"/>
          <w:sz w:val="22"/>
          <w:szCs w:val="22"/>
        </w:rPr>
        <w:t>Pogam</w:t>
      </w:r>
      <w:proofErr w:type="spellEnd"/>
      <w:r w:rsidR="0030253D" w:rsidRPr="0030253D">
        <w:rPr>
          <w:color w:val="1F1F1F"/>
          <w:sz w:val="22"/>
          <w:szCs w:val="22"/>
        </w:rPr>
        <w:t xml:space="preserve">, MA. </w:t>
      </w:r>
      <w:proofErr w:type="spellStart"/>
      <w:r w:rsidR="0030253D" w:rsidRPr="0030253D">
        <w:rPr>
          <w:color w:val="1F1F1F"/>
          <w:sz w:val="22"/>
          <w:szCs w:val="22"/>
        </w:rPr>
        <w:t>Peytremann-Bridevaux</w:t>
      </w:r>
      <w:proofErr w:type="spellEnd"/>
      <w:r w:rsidR="0030253D" w:rsidRPr="0030253D">
        <w:rPr>
          <w:color w:val="1F1F1F"/>
          <w:sz w:val="22"/>
          <w:szCs w:val="22"/>
        </w:rPr>
        <w:t xml:space="preserve">, I. </w:t>
      </w:r>
      <w:proofErr w:type="spellStart"/>
      <w:r w:rsidR="0030253D" w:rsidRPr="0030253D">
        <w:rPr>
          <w:color w:val="1F1F1F"/>
          <w:sz w:val="22"/>
          <w:szCs w:val="22"/>
        </w:rPr>
        <w:t>Bodenmann</w:t>
      </w:r>
      <w:proofErr w:type="spellEnd"/>
      <w:r w:rsidR="0030253D" w:rsidRPr="0030253D">
        <w:rPr>
          <w:color w:val="1F1F1F"/>
          <w:sz w:val="22"/>
          <w:szCs w:val="22"/>
        </w:rPr>
        <w:t>, P</w:t>
      </w:r>
      <w:r w:rsidR="005D27D1">
        <w:rPr>
          <w:color w:val="1F1F1F"/>
          <w:sz w:val="22"/>
          <w:szCs w:val="22"/>
        </w:rPr>
        <w:t>R.</w:t>
      </w:r>
      <w:r>
        <w:rPr>
          <w:color w:val="1F1F1F"/>
          <w:sz w:val="22"/>
          <w:szCs w:val="22"/>
        </w:rPr>
        <w:t xml:space="preserve"> </w:t>
      </w:r>
      <w:r w:rsidR="005D27D1">
        <w:rPr>
          <w:color w:val="1F1F1F"/>
          <w:sz w:val="22"/>
          <w:szCs w:val="22"/>
        </w:rPr>
        <w:t>Cookson,</w:t>
      </w:r>
      <w:r>
        <w:rPr>
          <w:color w:val="1F1F1F"/>
          <w:sz w:val="22"/>
          <w:szCs w:val="22"/>
        </w:rPr>
        <w:t xml:space="preserve"> R. </w:t>
      </w:r>
      <w:r w:rsidR="005D27D1">
        <w:rPr>
          <w:color w:val="1F1F1F"/>
          <w:sz w:val="22"/>
          <w:szCs w:val="22"/>
        </w:rPr>
        <w:t xml:space="preserve"> </w:t>
      </w:r>
      <w:proofErr w:type="spellStart"/>
      <w:r w:rsidR="005D27D1" w:rsidRPr="007614AA">
        <w:rPr>
          <w:b/>
          <w:bCs/>
          <w:color w:val="1F1F1F"/>
          <w:sz w:val="22"/>
          <w:szCs w:val="22"/>
        </w:rPr>
        <w:t>Rodwin</w:t>
      </w:r>
      <w:proofErr w:type="spellEnd"/>
      <w:r w:rsidRPr="007614AA">
        <w:rPr>
          <w:b/>
          <w:bCs/>
          <w:color w:val="1F1F1F"/>
          <w:sz w:val="22"/>
          <w:szCs w:val="22"/>
        </w:rPr>
        <w:t xml:space="preserve"> VG</w:t>
      </w:r>
      <w:r>
        <w:rPr>
          <w:color w:val="1F1F1F"/>
          <w:sz w:val="22"/>
          <w:szCs w:val="22"/>
        </w:rPr>
        <w:t>.</w:t>
      </w:r>
      <w:r w:rsidR="0030253D" w:rsidRPr="0030253D">
        <w:rPr>
          <w:color w:val="1F1F1F"/>
          <w:sz w:val="22"/>
          <w:szCs w:val="22"/>
        </w:rPr>
        <w:t xml:space="preserve"> Marti</w:t>
      </w:r>
      <w:r>
        <w:rPr>
          <w:color w:val="1F1F1F"/>
          <w:sz w:val="22"/>
          <w:szCs w:val="22"/>
        </w:rPr>
        <w:t>, J</w:t>
      </w:r>
      <w:r w:rsidR="005D27D1">
        <w:rPr>
          <w:color w:val="1F1F1F"/>
          <w:sz w:val="22"/>
          <w:szCs w:val="22"/>
        </w:rPr>
        <w:t xml:space="preserve">. </w:t>
      </w:r>
      <w:r w:rsidR="0030253D" w:rsidRPr="0030253D">
        <w:rPr>
          <w:color w:val="1F1F1F"/>
          <w:sz w:val="22"/>
          <w:szCs w:val="22"/>
        </w:rPr>
        <w:t>2024. Potentially avoidable hospitalizations and socioeconomic status in Switzerland: A s</w:t>
      </w:r>
      <w:r>
        <w:rPr>
          <w:color w:val="1F1F1F"/>
          <w:sz w:val="22"/>
          <w:szCs w:val="22"/>
        </w:rPr>
        <w:t>mall</w:t>
      </w:r>
      <w:r w:rsidR="0030253D" w:rsidRPr="0030253D">
        <w:rPr>
          <w:color w:val="1F1F1F"/>
          <w:sz w:val="22"/>
          <w:szCs w:val="22"/>
        </w:rPr>
        <w:t xml:space="preserve"> area-level analysis. </w:t>
      </w:r>
      <w:r w:rsidR="0030253D" w:rsidRPr="0030253D">
        <w:rPr>
          <w:i/>
          <w:iCs/>
          <w:color w:val="1F1F1F"/>
          <w:sz w:val="22"/>
          <w:szCs w:val="22"/>
        </w:rPr>
        <w:t>Health policy</w:t>
      </w:r>
      <w:r w:rsidR="0030253D" w:rsidRPr="0030253D">
        <w:rPr>
          <w:color w:val="1F1F1F"/>
          <w:sz w:val="22"/>
          <w:szCs w:val="22"/>
        </w:rPr>
        <w:t>, </w:t>
      </w:r>
      <w:r w:rsidR="0030253D" w:rsidRPr="0030253D">
        <w:rPr>
          <w:i/>
          <w:iCs/>
          <w:color w:val="1F1F1F"/>
          <w:sz w:val="22"/>
          <w:szCs w:val="22"/>
        </w:rPr>
        <w:t>139</w:t>
      </w:r>
      <w:r w:rsidR="0030253D" w:rsidRPr="0030253D">
        <w:rPr>
          <w:color w:val="1F1F1F"/>
          <w:sz w:val="22"/>
          <w:szCs w:val="22"/>
        </w:rPr>
        <w:t>, 104948.</w:t>
      </w:r>
    </w:p>
    <w:p w14:paraId="575CF09D" w14:textId="77777777" w:rsidR="0030253D" w:rsidRDefault="0030253D" w:rsidP="008415D0">
      <w:pPr>
        <w:shd w:val="clear" w:color="auto" w:fill="FFFFFF"/>
        <w:rPr>
          <w:color w:val="1F1F1F"/>
          <w:sz w:val="22"/>
          <w:szCs w:val="22"/>
        </w:rPr>
      </w:pPr>
    </w:p>
    <w:p w14:paraId="67182B39" w14:textId="77B9506A" w:rsidR="008415D0" w:rsidRDefault="008415D0" w:rsidP="008415D0">
      <w:pPr>
        <w:shd w:val="clear" w:color="auto" w:fill="FFFFFF"/>
        <w:rPr>
          <w:color w:val="1F1F1F"/>
          <w:sz w:val="22"/>
          <w:szCs w:val="22"/>
        </w:rPr>
      </w:pPr>
      <w:hyperlink r:id="rId24" w:anchor="showMore--398626" w:history="1">
        <w:r w:rsidRPr="00547FA1">
          <w:rPr>
            <w:color w:val="000000"/>
            <w:sz w:val="22"/>
            <w:szCs w:val="22"/>
          </w:rPr>
          <w:t xml:space="preserve">MK Gusmano, D Weisz, G Mercier, M Vasile, </w:t>
        </w:r>
        <w:r w:rsidRPr="00547FA1">
          <w:rPr>
            <w:b/>
            <w:bCs/>
            <w:color w:val="000000"/>
            <w:sz w:val="22"/>
            <w:szCs w:val="22"/>
          </w:rPr>
          <w:t xml:space="preserve">VG </w:t>
        </w:r>
        <w:proofErr w:type="spellStart"/>
        <w:r w:rsidRPr="00547FA1">
          <w:rPr>
            <w:b/>
            <w:bCs/>
            <w:color w:val="000000"/>
            <w:sz w:val="22"/>
            <w:szCs w:val="22"/>
          </w:rPr>
          <w:t>Rodwin</w:t>
        </w:r>
        <w:proofErr w:type="spellEnd"/>
        <w:r w:rsidRPr="00547FA1">
          <w:rPr>
            <w:b/>
            <w:bCs/>
            <w:color w:val="000000"/>
            <w:sz w:val="22"/>
            <w:szCs w:val="22"/>
          </w:rPr>
          <w:t>.</w:t>
        </w:r>
        <w:r w:rsidRPr="00547FA1">
          <w:rPr>
            <w:color w:val="000000"/>
            <w:sz w:val="22"/>
            <w:szCs w:val="22"/>
          </w:rPr>
          <w:t> </w:t>
        </w:r>
        <w:r w:rsidR="00E915CD">
          <w:rPr>
            <w:color w:val="000000"/>
            <w:sz w:val="22"/>
            <w:szCs w:val="22"/>
          </w:rPr>
          <w:t xml:space="preserve">2023. </w:t>
        </w:r>
        <w:r w:rsidRPr="00547FA1">
          <w:rPr>
            <w:color w:val="000000"/>
            <w:sz w:val="22"/>
            <w:szCs w:val="22"/>
          </w:rPr>
          <w:t>Access to outpatient care in Manhattan and Paris: A tale of real change in two world cities. </w:t>
        </w:r>
        <w:r w:rsidRPr="00547FA1">
          <w:rPr>
            <w:i/>
            <w:iCs/>
            <w:color w:val="000000"/>
            <w:sz w:val="22"/>
            <w:szCs w:val="22"/>
          </w:rPr>
          <w:t>Health Policy</w:t>
        </w:r>
        <w:r w:rsidRPr="00547FA1">
          <w:rPr>
            <w:color w:val="000000"/>
            <w:sz w:val="22"/>
            <w:szCs w:val="22"/>
          </w:rPr>
          <w:t xml:space="preserve"> 132 (2023), https:/ /doi.org/10.1016/j.healthpol.2023.104822.</w:t>
        </w:r>
      </w:hyperlink>
    </w:p>
    <w:p w14:paraId="47CCFF79" w14:textId="77777777" w:rsidR="007F0056" w:rsidRDefault="007F0056" w:rsidP="008415D0">
      <w:pPr>
        <w:shd w:val="clear" w:color="auto" w:fill="FFFFFF"/>
        <w:rPr>
          <w:color w:val="1F1F1F"/>
          <w:sz w:val="22"/>
          <w:szCs w:val="22"/>
        </w:rPr>
      </w:pPr>
    </w:p>
    <w:p w14:paraId="07C8AF11" w14:textId="6DFAF024" w:rsidR="007F0056" w:rsidRDefault="007F0056" w:rsidP="008415D0">
      <w:pPr>
        <w:shd w:val="clear" w:color="auto" w:fill="FFFFFF"/>
        <w:rPr>
          <w:iCs/>
          <w:color w:val="1F1F1F"/>
          <w:sz w:val="22"/>
          <w:szCs w:val="22"/>
        </w:rPr>
      </w:pPr>
      <w:r>
        <w:rPr>
          <w:color w:val="1F1F1F"/>
          <w:sz w:val="22"/>
          <w:szCs w:val="22"/>
        </w:rPr>
        <w:t xml:space="preserve">MK Gusmano, I. </w:t>
      </w:r>
      <w:proofErr w:type="spellStart"/>
      <w:r>
        <w:rPr>
          <w:color w:val="1F1F1F"/>
          <w:sz w:val="22"/>
          <w:szCs w:val="22"/>
        </w:rPr>
        <w:t>Grafova</w:t>
      </w:r>
      <w:proofErr w:type="spellEnd"/>
      <w:r>
        <w:rPr>
          <w:color w:val="1F1F1F"/>
          <w:sz w:val="22"/>
          <w:szCs w:val="22"/>
        </w:rPr>
        <w:t xml:space="preserve">, R. Ayoub, D. Weisz, </w:t>
      </w:r>
      <w:r w:rsidRPr="007F0056">
        <w:rPr>
          <w:b/>
          <w:bCs/>
          <w:color w:val="1F1F1F"/>
          <w:sz w:val="22"/>
          <w:szCs w:val="22"/>
        </w:rPr>
        <w:t xml:space="preserve">VG </w:t>
      </w:r>
      <w:proofErr w:type="spellStart"/>
      <w:r w:rsidRPr="007F0056">
        <w:rPr>
          <w:b/>
          <w:bCs/>
          <w:color w:val="1F1F1F"/>
          <w:sz w:val="22"/>
          <w:szCs w:val="22"/>
        </w:rPr>
        <w:t>Rodwin</w:t>
      </w:r>
      <w:proofErr w:type="spellEnd"/>
      <w:r>
        <w:rPr>
          <w:b/>
          <w:bCs/>
          <w:color w:val="1F1F1F"/>
          <w:sz w:val="22"/>
          <w:szCs w:val="22"/>
        </w:rPr>
        <w:t xml:space="preserve">. </w:t>
      </w:r>
      <w:r>
        <w:rPr>
          <w:color w:val="1F1F1F"/>
          <w:sz w:val="22"/>
          <w:szCs w:val="22"/>
        </w:rPr>
        <w:t xml:space="preserve">2023. Neighborhood inequalities and the decline of infant mortality in São Paulo. </w:t>
      </w:r>
      <w:r>
        <w:rPr>
          <w:i/>
          <w:color w:val="1F1F1F"/>
          <w:sz w:val="22"/>
          <w:szCs w:val="22"/>
        </w:rPr>
        <w:t>Health Economics, Policy and Law.</w:t>
      </w:r>
      <w:r>
        <w:rPr>
          <w:iCs/>
          <w:color w:val="1F1F1F"/>
          <w:sz w:val="22"/>
          <w:szCs w:val="22"/>
        </w:rPr>
        <w:t>18.</w:t>
      </w:r>
    </w:p>
    <w:p w14:paraId="628C7AD0" w14:textId="77777777" w:rsidR="00C60CB5" w:rsidRDefault="00C60CB5" w:rsidP="008415D0">
      <w:pPr>
        <w:shd w:val="clear" w:color="auto" w:fill="FFFFFF"/>
        <w:rPr>
          <w:iCs/>
          <w:color w:val="1F1F1F"/>
          <w:sz w:val="22"/>
          <w:szCs w:val="22"/>
        </w:rPr>
      </w:pPr>
    </w:p>
    <w:p w14:paraId="21DC3D92" w14:textId="2DF905F6" w:rsidR="00C60CB5" w:rsidRPr="008C01B9" w:rsidRDefault="00C60CB5" w:rsidP="008415D0">
      <w:pPr>
        <w:shd w:val="clear" w:color="auto" w:fill="FFFFFF"/>
        <w:rPr>
          <w:iCs/>
          <w:color w:val="1F1F1F"/>
          <w:sz w:val="22"/>
          <w:szCs w:val="22"/>
        </w:rPr>
      </w:pPr>
      <w:r>
        <w:rPr>
          <w:iCs/>
          <w:color w:val="1F1F1F"/>
          <w:sz w:val="22"/>
          <w:szCs w:val="22"/>
        </w:rPr>
        <w:lastRenderedPageBreak/>
        <w:t xml:space="preserve">D Weisz, MK Gusmano, V. Amba, </w:t>
      </w:r>
      <w:r w:rsidRPr="00C60CB5">
        <w:rPr>
          <w:b/>
          <w:bCs/>
          <w:iCs/>
          <w:color w:val="1F1F1F"/>
          <w:sz w:val="22"/>
          <w:szCs w:val="22"/>
        </w:rPr>
        <w:t xml:space="preserve">VG </w:t>
      </w:r>
      <w:proofErr w:type="spellStart"/>
      <w:r w:rsidRPr="00C60CB5">
        <w:rPr>
          <w:b/>
          <w:bCs/>
          <w:iCs/>
          <w:color w:val="1F1F1F"/>
          <w:sz w:val="22"/>
          <w:szCs w:val="22"/>
        </w:rPr>
        <w:t>Rodwin</w:t>
      </w:r>
      <w:proofErr w:type="spellEnd"/>
      <w:r>
        <w:rPr>
          <w:b/>
          <w:bCs/>
          <w:iCs/>
          <w:color w:val="1F1F1F"/>
          <w:sz w:val="22"/>
          <w:szCs w:val="22"/>
        </w:rPr>
        <w:t xml:space="preserve">. </w:t>
      </w:r>
      <w:r>
        <w:rPr>
          <w:iCs/>
          <w:color w:val="1F1F1F"/>
          <w:sz w:val="22"/>
          <w:szCs w:val="22"/>
        </w:rPr>
        <w:t xml:space="preserve">2023. Has the expansion of health insurance coverage via the implementation of the </w:t>
      </w:r>
      <w:r w:rsidR="007835CE">
        <w:rPr>
          <w:iCs/>
          <w:color w:val="1F1F1F"/>
          <w:sz w:val="22"/>
          <w:szCs w:val="22"/>
        </w:rPr>
        <w:t>A</w:t>
      </w:r>
      <w:r>
        <w:rPr>
          <w:iCs/>
          <w:color w:val="1F1F1F"/>
          <w:sz w:val="22"/>
          <w:szCs w:val="22"/>
        </w:rPr>
        <w:t xml:space="preserve">ffordable </w:t>
      </w:r>
      <w:r w:rsidR="007835CE">
        <w:rPr>
          <w:iCs/>
          <w:color w:val="1F1F1F"/>
          <w:sz w:val="22"/>
          <w:szCs w:val="22"/>
        </w:rPr>
        <w:t>C</w:t>
      </w:r>
      <w:r>
        <w:rPr>
          <w:iCs/>
          <w:color w:val="1F1F1F"/>
          <w:sz w:val="22"/>
          <w:szCs w:val="22"/>
        </w:rPr>
        <w:t xml:space="preserve">are </w:t>
      </w:r>
      <w:r w:rsidR="007835CE">
        <w:rPr>
          <w:iCs/>
          <w:color w:val="1F1F1F"/>
          <w:sz w:val="22"/>
          <w:szCs w:val="22"/>
        </w:rPr>
        <w:t>A</w:t>
      </w:r>
      <w:r>
        <w:rPr>
          <w:iCs/>
          <w:color w:val="1F1F1F"/>
          <w:sz w:val="22"/>
          <w:szCs w:val="22"/>
        </w:rPr>
        <w:t>ct influenced inequities in coronary revasculari</w:t>
      </w:r>
      <w:r w:rsidR="008C01B9">
        <w:rPr>
          <w:iCs/>
          <w:color w:val="1F1F1F"/>
          <w:sz w:val="22"/>
          <w:szCs w:val="22"/>
        </w:rPr>
        <w:t xml:space="preserve">zation in New York City? </w:t>
      </w:r>
      <w:r w:rsidR="008C01B9">
        <w:rPr>
          <w:i/>
          <w:color w:val="1F1F1F"/>
          <w:sz w:val="22"/>
          <w:szCs w:val="22"/>
        </w:rPr>
        <w:t xml:space="preserve">J. of Racial and Ethnic Disparities. </w:t>
      </w:r>
      <w:r w:rsidR="008C01B9" w:rsidRPr="008C01B9">
        <w:rPr>
          <w:iCs/>
          <w:color w:val="1F1F1F"/>
          <w:sz w:val="22"/>
          <w:szCs w:val="22"/>
        </w:rPr>
        <w:t>Doi</w:t>
      </w:r>
      <w:r w:rsidR="008C01B9">
        <w:rPr>
          <w:iCs/>
          <w:color w:val="1F1F1F"/>
          <w:sz w:val="22"/>
          <w:szCs w:val="22"/>
        </w:rPr>
        <w:t>.org</w:t>
      </w:r>
      <w:r w:rsidR="007835CE">
        <w:rPr>
          <w:iCs/>
          <w:color w:val="1F1F1F"/>
          <w:sz w:val="22"/>
          <w:szCs w:val="22"/>
        </w:rPr>
        <w:t>/10.1007/s40615-023-01650-1.</w:t>
      </w:r>
    </w:p>
    <w:p w14:paraId="3E88CFF3" w14:textId="77777777" w:rsidR="00E608E6" w:rsidRDefault="00E608E6" w:rsidP="008415D0">
      <w:pPr>
        <w:shd w:val="clear" w:color="auto" w:fill="FFFFFF"/>
        <w:rPr>
          <w:color w:val="1F1F1F"/>
          <w:sz w:val="22"/>
          <w:szCs w:val="22"/>
        </w:rPr>
      </w:pPr>
    </w:p>
    <w:p w14:paraId="5601FA71" w14:textId="364573A7" w:rsidR="00E608E6" w:rsidRDefault="00E608E6" w:rsidP="008415D0">
      <w:pPr>
        <w:shd w:val="clear" w:color="auto" w:fill="FFFFFF"/>
        <w:rPr>
          <w:color w:val="1F1F1F"/>
          <w:sz w:val="22"/>
          <w:szCs w:val="22"/>
        </w:rPr>
      </w:pPr>
      <w:r w:rsidRPr="00183BCF">
        <w:rPr>
          <w:b/>
          <w:bCs/>
          <w:color w:val="000000"/>
          <w:sz w:val="22"/>
          <w:szCs w:val="22"/>
        </w:rPr>
        <w:t xml:space="preserve">VG </w:t>
      </w:r>
      <w:proofErr w:type="spellStart"/>
      <w:r w:rsidRPr="00183BCF">
        <w:rPr>
          <w:b/>
          <w:bCs/>
          <w:color w:val="000000"/>
          <w:sz w:val="22"/>
          <w:szCs w:val="22"/>
        </w:rPr>
        <w:t>Rodwin</w:t>
      </w:r>
      <w:proofErr w:type="spellEnd"/>
      <w:r w:rsidRPr="00183BCF">
        <w:rPr>
          <w:b/>
          <w:bCs/>
          <w:color w:val="000000"/>
          <w:sz w:val="22"/>
          <w:szCs w:val="22"/>
        </w:rPr>
        <w:t>.</w:t>
      </w:r>
      <w:r w:rsidRPr="00183BCF">
        <w:rPr>
          <w:color w:val="000000"/>
          <w:sz w:val="22"/>
          <w:szCs w:val="22"/>
        </w:rPr>
        <w:t> Book Review</w:t>
      </w:r>
      <w:r>
        <w:rPr>
          <w:color w:val="000000"/>
          <w:sz w:val="22"/>
          <w:szCs w:val="22"/>
        </w:rPr>
        <w:t xml:space="preserve">. 2023: Mara Buchbinder, Scripting death: Stories of Assisted Dying in America. Oakland, University of California Press. 2021. </w:t>
      </w:r>
      <w:r w:rsidRPr="00082A01">
        <w:rPr>
          <w:i/>
          <w:iCs/>
          <w:color w:val="000000"/>
          <w:sz w:val="22"/>
          <w:szCs w:val="22"/>
        </w:rPr>
        <w:t>Journal of Health Politics, Policy and Law</w:t>
      </w:r>
      <w:r>
        <w:rPr>
          <w:color w:val="000000"/>
          <w:sz w:val="22"/>
          <w:szCs w:val="22"/>
        </w:rPr>
        <w:t>.</w:t>
      </w:r>
      <w:r>
        <w:rPr>
          <w:color w:val="1F1F1F"/>
          <w:sz w:val="22"/>
          <w:szCs w:val="22"/>
        </w:rPr>
        <w:t>48(3).</w:t>
      </w:r>
    </w:p>
    <w:p w14:paraId="242507FC" w14:textId="77777777" w:rsidR="004B205E" w:rsidRDefault="004B205E" w:rsidP="008415D0">
      <w:pPr>
        <w:shd w:val="clear" w:color="auto" w:fill="FFFFFF"/>
        <w:rPr>
          <w:color w:val="1F1F1F"/>
          <w:sz w:val="22"/>
          <w:szCs w:val="22"/>
        </w:rPr>
      </w:pPr>
    </w:p>
    <w:p w14:paraId="521AB4B5" w14:textId="3E07F857" w:rsidR="003F1C01" w:rsidRDefault="003F1C01" w:rsidP="004B205E">
      <w:pPr>
        <w:shd w:val="clear" w:color="auto" w:fill="FFFFFF"/>
        <w:rPr>
          <w:color w:val="1F1F1F"/>
          <w:sz w:val="22"/>
          <w:szCs w:val="22"/>
        </w:rPr>
      </w:pPr>
      <w:r w:rsidRPr="003F1C01">
        <w:rPr>
          <w:color w:val="1F1F1F"/>
          <w:sz w:val="22"/>
          <w:szCs w:val="22"/>
        </w:rPr>
        <w:t xml:space="preserve">MK Gusmano, D Weisz, </w:t>
      </w:r>
      <w:r w:rsidRPr="003F1C01">
        <w:rPr>
          <w:b/>
          <w:bCs/>
          <w:color w:val="1F1F1F"/>
          <w:sz w:val="22"/>
          <w:szCs w:val="22"/>
        </w:rPr>
        <w:t xml:space="preserve">VG </w:t>
      </w:r>
      <w:proofErr w:type="spellStart"/>
      <w:r w:rsidRPr="003F1C01">
        <w:rPr>
          <w:b/>
          <w:bCs/>
          <w:color w:val="1F1F1F"/>
          <w:sz w:val="22"/>
          <w:szCs w:val="22"/>
        </w:rPr>
        <w:t>Rodwin</w:t>
      </w:r>
      <w:proofErr w:type="spellEnd"/>
      <w:r w:rsidRPr="003F1C01">
        <w:rPr>
          <w:color w:val="1F1F1F"/>
          <w:sz w:val="22"/>
          <w:szCs w:val="22"/>
        </w:rPr>
        <w:t>.</w:t>
      </w:r>
      <w:r>
        <w:rPr>
          <w:color w:val="1F1F1F"/>
          <w:sz w:val="22"/>
          <w:szCs w:val="22"/>
        </w:rPr>
        <w:t xml:space="preserve"> 2022. Inequalities in hospitalizations for </w:t>
      </w:r>
      <w:r w:rsidR="00E75FA4">
        <w:rPr>
          <w:color w:val="1F1F1F"/>
          <w:sz w:val="22"/>
          <w:szCs w:val="22"/>
        </w:rPr>
        <w:t xml:space="preserve">ambulatory care sensitive conditions in New York City before and after the affordable care act. </w:t>
      </w:r>
      <w:r w:rsidR="00E75FA4">
        <w:rPr>
          <w:i/>
          <w:iCs/>
          <w:color w:val="1F1F1F"/>
          <w:sz w:val="22"/>
          <w:szCs w:val="22"/>
        </w:rPr>
        <w:t>World Medical and Health Policy.</w:t>
      </w:r>
      <w:r w:rsidR="00E75FA4">
        <w:rPr>
          <w:color w:val="1F1F1F"/>
          <w:sz w:val="22"/>
          <w:szCs w:val="22"/>
        </w:rPr>
        <w:t xml:space="preserve"> D</w:t>
      </w:r>
      <w:r w:rsidR="007F0056">
        <w:rPr>
          <w:color w:val="1F1F1F"/>
          <w:sz w:val="22"/>
          <w:szCs w:val="22"/>
        </w:rPr>
        <w:t>oi</w:t>
      </w:r>
      <w:r w:rsidR="00E75FA4">
        <w:rPr>
          <w:color w:val="1F1F1F"/>
          <w:sz w:val="22"/>
          <w:szCs w:val="22"/>
        </w:rPr>
        <w:t>: 10.1002/wmh3.548.</w:t>
      </w:r>
    </w:p>
    <w:p w14:paraId="2994498B" w14:textId="77777777" w:rsidR="00E75FA4" w:rsidRPr="00E75FA4" w:rsidRDefault="00E75FA4" w:rsidP="004B205E">
      <w:pPr>
        <w:shd w:val="clear" w:color="auto" w:fill="FFFFFF"/>
        <w:rPr>
          <w:color w:val="1F1F1F"/>
          <w:sz w:val="22"/>
          <w:szCs w:val="22"/>
        </w:rPr>
      </w:pPr>
    </w:p>
    <w:p w14:paraId="3CA852B0" w14:textId="1C0DA25E" w:rsidR="004B205E" w:rsidRDefault="004B205E" w:rsidP="004B205E">
      <w:pPr>
        <w:shd w:val="clear" w:color="auto" w:fill="FFFFFF"/>
        <w:rPr>
          <w:color w:val="1F1F1F"/>
          <w:sz w:val="22"/>
          <w:szCs w:val="22"/>
        </w:rPr>
      </w:pPr>
      <w:r w:rsidRPr="00547FA1">
        <w:rPr>
          <w:color w:val="1F1F1F"/>
          <w:sz w:val="22"/>
          <w:szCs w:val="22"/>
        </w:rPr>
        <w:t>MK Gusmano, D</w:t>
      </w:r>
      <w:r>
        <w:rPr>
          <w:color w:val="1F1F1F"/>
          <w:sz w:val="22"/>
          <w:szCs w:val="22"/>
        </w:rPr>
        <w:t xml:space="preserve">. </w:t>
      </w:r>
      <w:proofErr w:type="spellStart"/>
      <w:r>
        <w:rPr>
          <w:color w:val="1F1F1F"/>
          <w:sz w:val="22"/>
          <w:szCs w:val="22"/>
        </w:rPr>
        <w:t>Chinitz</w:t>
      </w:r>
      <w:proofErr w:type="spellEnd"/>
      <w:r>
        <w:rPr>
          <w:color w:val="1F1F1F"/>
          <w:sz w:val="22"/>
          <w:szCs w:val="22"/>
        </w:rPr>
        <w:t>,</w:t>
      </w:r>
      <w:r w:rsidRPr="00547FA1">
        <w:rPr>
          <w:color w:val="1F1F1F"/>
          <w:sz w:val="22"/>
          <w:szCs w:val="22"/>
        </w:rPr>
        <w:t xml:space="preserve"> </w:t>
      </w:r>
      <w:r w:rsidRPr="00547FA1">
        <w:rPr>
          <w:b/>
          <w:bCs/>
          <w:color w:val="1F1F1F"/>
          <w:sz w:val="22"/>
          <w:szCs w:val="22"/>
        </w:rPr>
        <w:t xml:space="preserve">VG </w:t>
      </w:r>
      <w:proofErr w:type="spellStart"/>
      <w:r w:rsidRPr="00547FA1">
        <w:rPr>
          <w:b/>
          <w:bCs/>
          <w:color w:val="1F1F1F"/>
          <w:sz w:val="22"/>
          <w:szCs w:val="22"/>
        </w:rPr>
        <w:t>Rodwin</w:t>
      </w:r>
      <w:proofErr w:type="spellEnd"/>
      <w:r w:rsidRPr="00547FA1">
        <w:rPr>
          <w:color w:val="1F1F1F"/>
          <w:sz w:val="22"/>
          <w:szCs w:val="22"/>
        </w:rPr>
        <w:t>. </w:t>
      </w:r>
      <w:r w:rsidR="00E915CD">
        <w:rPr>
          <w:color w:val="1F1F1F"/>
          <w:sz w:val="22"/>
          <w:szCs w:val="22"/>
        </w:rPr>
        <w:t xml:space="preserve">2022. </w:t>
      </w:r>
      <w:r w:rsidRPr="00547FA1">
        <w:rPr>
          <w:color w:val="1F1F1F"/>
          <w:sz w:val="22"/>
          <w:szCs w:val="22"/>
        </w:rPr>
        <w:t>JAMA Letter and Response on Pricing Drugs with Evidence Development. </w:t>
      </w:r>
      <w:r w:rsidRPr="00547FA1">
        <w:rPr>
          <w:i/>
          <w:iCs/>
          <w:color w:val="1F1F1F"/>
          <w:sz w:val="22"/>
          <w:szCs w:val="22"/>
        </w:rPr>
        <w:t>JAMA</w:t>
      </w:r>
      <w:r w:rsidRPr="00547FA1">
        <w:rPr>
          <w:color w:val="1F1F1F"/>
          <w:sz w:val="22"/>
          <w:szCs w:val="22"/>
        </w:rPr>
        <w:t>, 328(8), 777-778.</w:t>
      </w:r>
    </w:p>
    <w:p w14:paraId="253571E4" w14:textId="77777777" w:rsidR="004B205E" w:rsidRPr="00547FA1" w:rsidRDefault="004B205E" w:rsidP="004B205E">
      <w:pPr>
        <w:shd w:val="clear" w:color="auto" w:fill="FFFFFF"/>
        <w:rPr>
          <w:color w:val="1F1F1F"/>
          <w:sz w:val="22"/>
          <w:szCs w:val="22"/>
        </w:rPr>
      </w:pPr>
    </w:p>
    <w:p w14:paraId="207907AD" w14:textId="51C6CEEB" w:rsidR="004B205E" w:rsidRPr="00E915CD" w:rsidRDefault="004B205E" w:rsidP="004B205E">
      <w:pPr>
        <w:shd w:val="clear" w:color="auto" w:fill="FFFFFF"/>
        <w:rPr>
          <w:color w:val="1F1F1F"/>
          <w:sz w:val="22"/>
          <w:szCs w:val="22"/>
        </w:rPr>
      </w:pPr>
      <w:hyperlink r:id="rId25" w:anchor="showMore--356561" w:history="1">
        <w:r w:rsidRPr="00547FA1">
          <w:rPr>
            <w:color w:val="000000"/>
            <w:sz w:val="22"/>
            <w:szCs w:val="22"/>
          </w:rPr>
          <w:t xml:space="preserve">M </w:t>
        </w:r>
        <w:proofErr w:type="spellStart"/>
        <w:r w:rsidRPr="00547FA1">
          <w:rPr>
            <w:color w:val="000000"/>
            <w:sz w:val="22"/>
            <w:szCs w:val="22"/>
          </w:rPr>
          <w:t>Geisterfer</w:t>
        </w:r>
        <w:proofErr w:type="spellEnd"/>
        <w:r w:rsidRPr="00547FA1">
          <w:rPr>
            <w:color w:val="000000"/>
            <w:sz w:val="22"/>
            <w:szCs w:val="22"/>
          </w:rPr>
          <w:t xml:space="preserve">-Black, T Niemi, L </w:t>
        </w:r>
        <w:proofErr w:type="spellStart"/>
        <w:r w:rsidRPr="00547FA1">
          <w:rPr>
            <w:color w:val="000000"/>
            <w:sz w:val="22"/>
            <w:szCs w:val="22"/>
          </w:rPr>
          <w:t>Neier</w:t>
        </w:r>
        <w:proofErr w:type="spellEnd"/>
        <w:r w:rsidRPr="00547FA1">
          <w:rPr>
            <w:color w:val="000000"/>
            <w:sz w:val="22"/>
            <w:szCs w:val="22"/>
          </w:rPr>
          <w:t xml:space="preserve">, and </w:t>
        </w:r>
        <w:r w:rsidRPr="00547FA1">
          <w:rPr>
            <w:b/>
            <w:bCs/>
            <w:color w:val="000000"/>
            <w:sz w:val="22"/>
            <w:szCs w:val="22"/>
          </w:rPr>
          <w:t xml:space="preserve">VG </w:t>
        </w:r>
        <w:proofErr w:type="spellStart"/>
        <w:r w:rsidRPr="00547FA1">
          <w:rPr>
            <w:b/>
            <w:bCs/>
            <w:color w:val="000000"/>
            <w:sz w:val="22"/>
            <w:szCs w:val="22"/>
          </w:rPr>
          <w:t>Rodwin</w:t>
        </w:r>
        <w:proofErr w:type="spellEnd"/>
        <w:r w:rsidRPr="00547FA1">
          <w:rPr>
            <w:color w:val="000000"/>
            <w:sz w:val="22"/>
            <w:szCs w:val="22"/>
          </w:rPr>
          <w:t>. </w:t>
        </w:r>
        <w:r w:rsidR="00E81499">
          <w:rPr>
            <w:color w:val="000000"/>
            <w:sz w:val="22"/>
            <w:szCs w:val="22"/>
          </w:rPr>
          <w:t>2022.</w:t>
        </w:r>
        <w:r w:rsidRPr="00547FA1">
          <w:rPr>
            <w:color w:val="000000"/>
            <w:sz w:val="22"/>
            <w:szCs w:val="22"/>
          </w:rPr>
          <w:t>Trust in the U.S. Government and Its Health Agencies in the Time of COVID-19.</w:t>
        </w:r>
        <w:r w:rsidRPr="00547FA1">
          <w:rPr>
            <w:i/>
            <w:iCs/>
            <w:color w:val="000000"/>
            <w:sz w:val="22"/>
            <w:szCs w:val="22"/>
          </w:rPr>
          <w:t> </w:t>
        </w:r>
        <w:proofErr w:type="spellStart"/>
        <w:r w:rsidRPr="00547FA1">
          <w:rPr>
            <w:i/>
            <w:iCs/>
            <w:color w:val="000000"/>
            <w:sz w:val="22"/>
            <w:szCs w:val="22"/>
          </w:rPr>
          <w:t>Epidemiologia</w:t>
        </w:r>
        <w:proofErr w:type="spellEnd"/>
        <w:r w:rsidRPr="00547FA1">
          <w:rPr>
            <w:color w:val="000000"/>
            <w:sz w:val="22"/>
            <w:szCs w:val="22"/>
          </w:rPr>
          <w:t>, 3, pp. 148–160.</w:t>
        </w:r>
      </w:hyperlink>
    </w:p>
    <w:p w14:paraId="4DF20747" w14:textId="77777777" w:rsidR="004B205E" w:rsidRPr="00547FA1" w:rsidRDefault="004B205E" w:rsidP="004B205E">
      <w:pPr>
        <w:shd w:val="clear" w:color="auto" w:fill="FFFFFF"/>
        <w:rPr>
          <w:color w:val="1F1F1F"/>
          <w:sz w:val="22"/>
          <w:szCs w:val="22"/>
        </w:rPr>
      </w:pPr>
    </w:p>
    <w:p w14:paraId="0AEF8DC4" w14:textId="097EDF47" w:rsidR="00E75FA4" w:rsidRDefault="004B205E" w:rsidP="004B205E">
      <w:pPr>
        <w:shd w:val="clear" w:color="auto" w:fill="FFFFFF"/>
        <w:rPr>
          <w:color w:val="000000"/>
          <w:sz w:val="22"/>
          <w:szCs w:val="22"/>
        </w:rPr>
      </w:pPr>
      <w:hyperlink r:id="rId26" w:anchor="showMore--356376" w:history="1">
        <w:r w:rsidRPr="00547FA1">
          <w:rPr>
            <w:color w:val="000000"/>
            <w:sz w:val="22"/>
            <w:szCs w:val="22"/>
          </w:rPr>
          <w:t xml:space="preserve">D Weisz, MK Gusmano, C Laborde, V </w:t>
        </w:r>
        <w:proofErr w:type="spellStart"/>
        <w:r w:rsidRPr="00547FA1">
          <w:rPr>
            <w:color w:val="000000"/>
            <w:sz w:val="22"/>
            <w:szCs w:val="22"/>
          </w:rPr>
          <w:t>Feron</w:t>
        </w:r>
        <w:proofErr w:type="spellEnd"/>
        <w:r w:rsidRPr="00547FA1">
          <w:rPr>
            <w:color w:val="000000"/>
            <w:sz w:val="22"/>
            <w:szCs w:val="22"/>
          </w:rPr>
          <w:t xml:space="preserve">, </w:t>
        </w:r>
        <w:r w:rsidRPr="00547FA1">
          <w:rPr>
            <w:b/>
            <w:bCs/>
            <w:color w:val="000000"/>
            <w:sz w:val="22"/>
            <w:szCs w:val="22"/>
          </w:rPr>
          <w:t xml:space="preserve">VG </w:t>
        </w:r>
        <w:proofErr w:type="spellStart"/>
        <w:r w:rsidRPr="00547FA1">
          <w:rPr>
            <w:b/>
            <w:bCs/>
            <w:color w:val="000000"/>
            <w:sz w:val="22"/>
            <w:szCs w:val="22"/>
          </w:rPr>
          <w:t>Rodwin</w:t>
        </w:r>
        <w:proofErr w:type="spellEnd"/>
        <w:r w:rsidRPr="00547FA1">
          <w:rPr>
            <w:color w:val="000000"/>
            <w:sz w:val="22"/>
            <w:szCs w:val="22"/>
          </w:rPr>
          <w:t>.</w:t>
        </w:r>
        <w:r w:rsidR="00E81499">
          <w:rPr>
            <w:color w:val="000000"/>
            <w:sz w:val="22"/>
            <w:szCs w:val="22"/>
          </w:rPr>
          <w:t xml:space="preserve"> 2022.</w:t>
        </w:r>
        <w:r w:rsidRPr="00547FA1">
          <w:rPr>
            <w:color w:val="000000"/>
            <w:sz w:val="22"/>
            <w:szCs w:val="22"/>
          </w:rPr>
          <w:t xml:space="preserve"> The evolution of infant mortality and </w:t>
        </w:r>
        <w:r w:rsidR="004F023E" w:rsidRPr="00547FA1">
          <w:rPr>
            <w:color w:val="000000"/>
            <w:sz w:val="22"/>
            <w:szCs w:val="22"/>
          </w:rPr>
          <w:t>neighborhood</w:t>
        </w:r>
        <w:r w:rsidRPr="00547FA1">
          <w:rPr>
            <w:color w:val="000000"/>
            <w:sz w:val="22"/>
            <w:szCs w:val="22"/>
          </w:rPr>
          <w:t xml:space="preserve"> inequalities in four world cities: 1988–2016. </w:t>
        </w:r>
        <w:r w:rsidRPr="00547FA1">
          <w:rPr>
            <w:i/>
            <w:iCs/>
            <w:color w:val="000000"/>
            <w:sz w:val="22"/>
            <w:szCs w:val="22"/>
          </w:rPr>
          <w:t>The Internationa</w:t>
        </w:r>
        <w:r w:rsidRPr="00547FA1">
          <w:rPr>
            <w:color w:val="000000"/>
            <w:sz w:val="22"/>
            <w:szCs w:val="22"/>
          </w:rPr>
          <w:t xml:space="preserve">l </w:t>
        </w:r>
        <w:r w:rsidRPr="00547FA1">
          <w:rPr>
            <w:i/>
            <w:iCs/>
            <w:color w:val="000000"/>
            <w:sz w:val="22"/>
            <w:szCs w:val="22"/>
          </w:rPr>
          <w:t>Journal of Health Planning and Managemen</w:t>
        </w:r>
        <w:r w:rsidRPr="00547FA1">
          <w:rPr>
            <w:color w:val="000000"/>
            <w:sz w:val="22"/>
            <w:szCs w:val="22"/>
          </w:rPr>
          <w:t>t pp. 1-10</w:t>
        </w:r>
      </w:hyperlink>
      <w:r w:rsidR="004F023E">
        <w:rPr>
          <w:color w:val="000000"/>
          <w:sz w:val="22"/>
          <w:szCs w:val="22"/>
        </w:rPr>
        <w:t>.</w:t>
      </w:r>
    </w:p>
    <w:p w14:paraId="6D0D9209" w14:textId="77777777" w:rsidR="004B205E" w:rsidRDefault="004B205E" w:rsidP="008415D0">
      <w:pPr>
        <w:shd w:val="clear" w:color="auto" w:fill="FFFFFF"/>
        <w:rPr>
          <w:color w:val="1F1F1F"/>
          <w:sz w:val="22"/>
          <w:szCs w:val="22"/>
        </w:rPr>
      </w:pPr>
    </w:p>
    <w:p w14:paraId="67BF11A0" w14:textId="42DF4C70" w:rsidR="004F023E" w:rsidRDefault="00B016E8" w:rsidP="008415D0">
      <w:pPr>
        <w:shd w:val="clear" w:color="auto" w:fill="FFFFFF"/>
        <w:rPr>
          <w:color w:val="1F1F1F"/>
          <w:sz w:val="22"/>
          <w:szCs w:val="22"/>
        </w:rPr>
      </w:pPr>
      <w:r w:rsidRPr="00B016E8">
        <w:rPr>
          <w:b/>
          <w:bCs/>
          <w:color w:val="1F1F1F"/>
          <w:sz w:val="22"/>
          <w:szCs w:val="22"/>
        </w:rPr>
        <w:t xml:space="preserve">VG </w:t>
      </w:r>
      <w:proofErr w:type="spellStart"/>
      <w:r w:rsidR="004F023E" w:rsidRPr="00B016E8">
        <w:rPr>
          <w:b/>
          <w:bCs/>
          <w:color w:val="1F1F1F"/>
          <w:sz w:val="22"/>
          <w:szCs w:val="22"/>
        </w:rPr>
        <w:t>Rodwin</w:t>
      </w:r>
      <w:proofErr w:type="spellEnd"/>
      <w:r w:rsidR="004F023E" w:rsidRPr="004F023E">
        <w:rPr>
          <w:color w:val="1F1F1F"/>
          <w:sz w:val="22"/>
          <w:szCs w:val="22"/>
        </w:rPr>
        <w:t xml:space="preserve">, 2021. </w:t>
      </w:r>
      <w:r>
        <w:rPr>
          <w:color w:val="1F1F1F"/>
          <w:sz w:val="22"/>
          <w:szCs w:val="22"/>
        </w:rPr>
        <w:t xml:space="preserve">Book Review: R. </w:t>
      </w:r>
      <w:proofErr w:type="spellStart"/>
      <w:r>
        <w:rPr>
          <w:color w:val="1F1F1F"/>
          <w:sz w:val="22"/>
          <w:szCs w:val="22"/>
        </w:rPr>
        <w:t>Humbleton</w:t>
      </w:r>
      <w:proofErr w:type="spellEnd"/>
      <w:r>
        <w:rPr>
          <w:color w:val="1F1F1F"/>
          <w:sz w:val="22"/>
          <w:szCs w:val="22"/>
        </w:rPr>
        <w:t xml:space="preserve">. </w:t>
      </w:r>
      <w:r w:rsidR="004F023E" w:rsidRPr="00B016E8">
        <w:rPr>
          <w:i/>
          <w:iCs/>
          <w:color w:val="1F1F1F"/>
          <w:sz w:val="22"/>
          <w:szCs w:val="22"/>
        </w:rPr>
        <w:t>Cities and communities beyond COVID-19</w:t>
      </w:r>
      <w:r>
        <w:rPr>
          <w:color w:val="1F1F1F"/>
          <w:sz w:val="22"/>
          <w:szCs w:val="22"/>
        </w:rPr>
        <w:t>.</w:t>
      </w:r>
      <w:r w:rsidR="004F023E" w:rsidRPr="004F023E">
        <w:rPr>
          <w:color w:val="1F1F1F"/>
          <w:sz w:val="22"/>
          <w:szCs w:val="22"/>
        </w:rPr>
        <w:t xml:space="preserve"> Bristol, UK, Bristol University Press, COVID-19 Collection, 2020</w:t>
      </w:r>
      <w:r>
        <w:rPr>
          <w:color w:val="1F1F1F"/>
          <w:sz w:val="22"/>
          <w:szCs w:val="22"/>
        </w:rPr>
        <w:t>.</w:t>
      </w:r>
      <w:r w:rsidR="004F023E" w:rsidRPr="004F023E">
        <w:rPr>
          <w:color w:val="1F1F1F"/>
          <w:sz w:val="22"/>
          <w:szCs w:val="22"/>
        </w:rPr>
        <w:t> </w:t>
      </w:r>
      <w:r w:rsidR="004F023E" w:rsidRPr="004F023E">
        <w:rPr>
          <w:i/>
          <w:iCs/>
          <w:color w:val="1F1F1F"/>
          <w:sz w:val="22"/>
          <w:szCs w:val="22"/>
        </w:rPr>
        <w:t>Cities &amp; Health</w:t>
      </w:r>
      <w:r w:rsidR="004F023E" w:rsidRPr="004F023E">
        <w:rPr>
          <w:color w:val="1F1F1F"/>
          <w:sz w:val="22"/>
          <w:szCs w:val="22"/>
        </w:rPr>
        <w:t>, </w:t>
      </w:r>
      <w:r w:rsidR="004F023E" w:rsidRPr="004F023E">
        <w:rPr>
          <w:i/>
          <w:iCs/>
          <w:color w:val="1F1F1F"/>
          <w:sz w:val="22"/>
          <w:szCs w:val="22"/>
        </w:rPr>
        <w:t>5</w:t>
      </w:r>
      <w:r w:rsidR="004F023E" w:rsidRPr="004F023E">
        <w:rPr>
          <w:color w:val="1F1F1F"/>
          <w:sz w:val="22"/>
          <w:szCs w:val="22"/>
        </w:rPr>
        <w:t xml:space="preserve">(sup1), S241–S242. </w:t>
      </w:r>
      <w:hyperlink r:id="rId27" w:history="1">
        <w:r w:rsidR="004F023E" w:rsidRPr="007015B8">
          <w:rPr>
            <w:rStyle w:val="Hyperlink"/>
            <w:sz w:val="22"/>
            <w:szCs w:val="22"/>
          </w:rPr>
          <w:t>https://doi.org/10.1080/237488</w:t>
        </w:r>
        <w:r w:rsidR="004F023E" w:rsidRPr="007015B8">
          <w:rPr>
            <w:rStyle w:val="Hyperlink"/>
            <w:sz w:val="22"/>
            <w:szCs w:val="22"/>
          </w:rPr>
          <w:t>3</w:t>
        </w:r>
        <w:r w:rsidR="004F023E" w:rsidRPr="007015B8">
          <w:rPr>
            <w:rStyle w:val="Hyperlink"/>
            <w:sz w:val="22"/>
            <w:szCs w:val="22"/>
          </w:rPr>
          <w:t>4.2021.1934350</w:t>
        </w:r>
      </w:hyperlink>
    </w:p>
    <w:p w14:paraId="2C46E655" w14:textId="77777777" w:rsidR="004F023E" w:rsidRPr="00E915CD" w:rsidRDefault="004F023E" w:rsidP="008415D0">
      <w:pPr>
        <w:shd w:val="clear" w:color="auto" w:fill="FFFFFF"/>
        <w:rPr>
          <w:color w:val="1F1F1F"/>
          <w:sz w:val="22"/>
          <w:szCs w:val="22"/>
        </w:rPr>
      </w:pPr>
    </w:p>
    <w:p w14:paraId="44F3E19D" w14:textId="678B90FB" w:rsidR="004B205E" w:rsidRPr="00E81499" w:rsidRDefault="004B205E" w:rsidP="004B205E">
      <w:pPr>
        <w:shd w:val="clear" w:color="auto" w:fill="FFFFFF"/>
        <w:rPr>
          <w:color w:val="1F1F1F"/>
          <w:sz w:val="22"/>
          <w:szCs w:val="22"/>
        </w:rPr>
      </w:pPr>
      <w:hyperlink r:id="rId28" w:anchor="showMore--352826" w:history="1">
        <w:r w:rsidRPr="00547FA1">
          <w:rPr>
            <w:color w:val="000000"/>
            <w:sz w:val="22"/>
            <w:szCs w:val="22"/>
          </w:rPr>
          <w:t xml:space="preserve">IB </w:t>
        </w:r>
        <w:proofErr w:type="spellStart"/>
        <w:r w:rsidRPr="00547FA1">
          <w:rPr>
            <w:color w:val="000000"/>
            <w:sz w:val="22"/>
            <w:szCs w:val="22"/>
          </w:rPr>
          <w:t>Grafova</w:t>
        </w:r>
        <w:proofErr w:type="spellEnd"/>
        <w:r w:rsidRPr="00547FA1">
          <w:rPr>
            <w:color w:val="000000"/>
            <w:sz w:val="22"/>
            <w:szCs w:val="22"/>
          </w:rPr>
          <w:t xml:space="preserve">, D Weisz, RF Ayoub, </w:t>
        </w:r>
        <w:r w:rsidRPr="00547FA1">
          <w:rPr>
            <w:b/>
            <w:bCs/>
            <w:color w:val="000000"/>
            <w:sz w:val="22"/>
            <w:szCs w:val="22"/>
          </w:rPr>
          <w:t xml:space="preserve">VG </w:t>
        </w:r>
        <w:proofErr w:type="spellStart"/>
        <w:r w:rsidRPr="00547FA1">
          <w:rPr>
            <w:b/>
            <w:bCs/>
            <w:color w:val="000000"/>
            <w:sz w:val="22"/>
            <w:szCs w:val="22"/>
          </w:rPr>
          <w:t>Rodwin</w:t>
        </w:r>
        <w:proofErr w:type="spellEnd"/>
        <w:r w:rsidRPr="00547FA1">
          <w:rPr>
            <w:color w:val="000000"/>
            <w:sz w:val="22"/>
            <w:szCs w:val="22"/>
          </w:rPr>
          <w:t xml:space="preserve">, R </w:t>
        </w:r>
        <w:proofErr w:type="spellStart"/>
        <w:r w:rsidRPr="00547FA1">
          <w:rPr>
            <w:color w:val="000000"/>
            <w:sz w:val="22"/>
            <w:szCs w:val="22"/>
          </w:rPr>
          <w:t>NeMoyer</w:t>
        </w:r>
        <w:proofErr w:type="spellEnd"/>
        <w:r w:rsidRPr="00547FA1">
          <w:rPr>
            <w:color w:val="000000"/>
            <w:sz w:val="22"/>
            <w:szCs w:val="22"/>
          </w:rPr>
          <w:t>, MK Gusmano.</w:t>
        </w:r>
        <w:r w:rsidR="00E81499">
          <w:rPr>
            <w:color w:val="000000"/>
            <w:sz w:val="22"/>
            <w:szCs w:val="22"/>
          </w:rPr>
          <w:t xml:space="preserve"> 2021.</w:t>
        </w:r>
        <w:r w:rsidRPr="00547FA1">
          <w:rPr>
            <w:color w:val="000000"/>
            <w:sz w:val="22"/>
            <w:szCs w:val="22"/>
          </w:rPr>
          <w:t> Amenable Mortality and Neighborhood Inequality: An Ecological Study of São Paulo. </w:t>
        </w:r>
        <w:r w:rsidRPr="00547FA1">
          <w:rPr>
            <w:i/>
            <w:iCs/>
            <w:color w:val="000000"/>
            <w:sz w:val="22"/>
            <w:szCs w:val="22"/>
          </w:rPr>
          <w:t>World Medical and Health Policy.</w:t>
        </w:r>
      </w:hyperlink>
    </w:p>
    <w:p w14:paraId="5EF61DF3" w14:textId="77777777" w:rsidR="004B205E" w:rsidRPr="00547FA1" w:rsidRDefault="004B205E" w:rsidP="004B205E">
      <w:pPr>
        <w:shd w:val="clear" w:color="auto" w:fill="FFFFFF"/>
        <w:rPr>
          <w:color w:val="1F1F1F"/>
          <w:sz w:val="22"/>
          <w:szCs w:val="22"/>
        </w:rPr>
      </w:pPr>
    </w:p>
    <w:p w14:paraId="5B231DA6" w14:textId="6E09FB11" w:rsidR="004B205E" w:rsidRPr="00E81499" w:rsidRDefault="004B205E" w:rsidP="004B205E">
      <w:pPr>
        <w:shd w:val="clear" w:color="auto" w:fill="FFFFFF"/>
        <w:rPr>
          <w:color w:val="1F1F1F"/>
          <w:sz w:val="22"/>
          <w:szCs w:val="22"/>
        </w:rPr>
      </w:pPr>
      <w:hyperlink r:id="rId29" w:anchor="showMore--341456" w:history="1">
        <w:r w:rsidRPr="00547FA1">
          <w:rPr>
            <w:color w:val="000000"/>
            <w:sz w:val="22"/>
            <w:szCs w:val="22"/>
          </w:rPr>
          <w:t xml:space="preserve">MK. Gusmano, </w:t>
        </w:r>
        <w:r w:rsidRPr="00547FA1">
          <w:rPr>
            <w:b/>
            <w:bCs/>
            <w:color w:val="000000"/>
            <w:sz w:val="22"/>
            <w:szCs w:val="22"/>
          </w:rPr>
          <w:t xml:space="preserve">VG. </w:t>
        </w:r>
        <w:proofErr w:type="spellStart"/>
        <w:r w:rsidRPr="00547FA1">
          <w:rPr>
            <w:b/>
            <w:bCs/>
            <w:color w:val="000000"/>
            <w:sz w:val="22"/>
            <w:szCs w:val="22"/>
          </w:rPr>
          <w:t>Rodwin</w:t>
        </w:r>
        <w:proofErr w:type="spellEnd"/>
        <w:r w:rsidRPr="00547FA1">
          <w:rPr>
            <w:color w:val="000000"/>
            <w:sz w:val="22"/>
            <w:szCs w:val="22"/>
          </w:rPr>
          <w:t xml:space="preserve">, D. Weisz, J. </w:t>
        </w:r>
        <w:proofErr w:type="spellStart"/>
        <w:r w:rsidRPr="00547FA1">
          <w:rPr>
            <w:color w:val="000000"/>
            <w:sz w:val="22"/>
            <w:szCs w:val="22"/>
          </w:rPr>
          <w:t>Cottenet</w:t>
        </w:r>
        <w:proofErr w:type="spellEnd"/>
        <w:r w:rsidRPr="00547FA1">
          <w:rPr>
            <w:color w:val="000000"/>
            <w:sz w:val="22"/>
            <w:szCs w:val="22"/>
          </w:rPr>
          <w:t xml:space="preserve">, and Catherine </w:t>
        </w:r>
        <w:proofErr w:type="spellStart"/>
        <w:r w:rsidRPr="00547FA1">
          <w:rPr>
            <w:color w:val="000000"/>
            <w:sz w:val="22"/>
            <w:szCs w:val="22"/>
          </w:rPr>
          <w:t>Quantin</w:t>
        </w:r>
        <w:proofErr w:type="spellEnd"/>
        <w:r w:rsidRPr="00547FA1">
          <w:rPr>
            <w:color w:val="000000"/>
            <w:sz w:val="22"/>
            <w:szCs w:val="22"/>
          </w:rPr>
          <w:t>. </w:t>
        </w:r>
        <w:r w:rsidR="00E81499">
          <w:rPr>
            <w:color w:val="000000"/>
            <w:sz w:val="22"/>
            <w:szCs w:val="22"/>
          </w:rPr>
          <w:t xml:space="preserve">2020. </w:t>
        </w:r>
        <w:r w:rsidRPr="00547FA1">
          <w:rPr>
            <w:color w:val="000000"/>
            <w:sz w:val="22"/>
            <w:szCs w:val="22"/>
          </w:rPr>
          <w:t>Variation in end-of-life care and hospital palliative care among hospitals and local authorities: A preliminary contribution of big data. </w:t>
        </w:r>
        <w:r w:rsidRPr="00547FA1">
          <w:rPr>
            <w:i/>
            <w:iCs/>
            <w:color w:val="000000"/>
            <w:sz w:val="22"/>
            <w:szCs w:val="22"/>
          </w:rPr>
          <w:t>Palliative Medicine</w:t>
        </w:r>
        <w:r w:rsidRPr="00547FA1">
          <w:rPr>
            <w:color w:val="000000"/>
            <w:sz w:val="22"/>
            <w:szCs w:val="22"/>
          </w:rPr>
          <w:t>, 00(0), 1–9.</w:t>
        </w:r>
      </w:hyperlink>
    </w:p>
    <w:p w14:paraId="3335F83E" w14:textId="77777777" w:rsidR="004B205E" w:rsidRPr="00547FA1" w:rsidRDefault="004B205E" w:rsidP="004B205E">
      <w:pPr>
        <w:shd w:val="clear" w:color="auto" w:fill="FFFFFF"/>
        <w:rPr>
          <w:color w:val="1F1F1F"/>
          <w:sz w:val="22"/>
          <w:szCs w:val="22"/>
        </w:rPr>
      </w:pPr>
    </w:p>
    <w:p w14:paraId="77F9288D" w14:textId="4453D259" w:rsidR="008415D0" w:rsidRPr="00E81499" w:rsidRDefault="004B205E" w:rsidP="00E81499">
      <w:pPr>
        <w:shd w:val="clear" w:color="auto" w:fill="FFFFFF"/>
        <w:rPr>
          <w:color w:val="1F1F1F"/>
          <w:sz w:val="22"/>
          <w:szCs w:val="22"/>
        </w:rPr>
      </w:pPr>
      <w:r w:rsidRPr="00547FA1">
        <w:rPr>
          <w:color w:val="1F1F1F"/>
          <w:sz w:val="22"/>
          <w:szCs w:val="22"/>
        </w:rPr>
        <w:t xml:space="preserve">MK Gusmano, M </w:t>
      </w:r>
      <w:proofErr w:type="spellStart"/>
      <w:r w:rsidRPr="00547FA1">
        <w:rPr>
          <w:color w:val="1F1F1F"/>
          <w:sz w:val="22"/>
          <w:szCs w:val="22"/>
        </w:rPr>
        <w:t>Laugesen</w:t>
      </w:r>
      <w:proofErr w:type="spellEnd"/>
      <w:r w:rsidRPr="00547FA1">
        <w:rPr>
          <w:color w:val="1F1F1F"/>
          <w:sz w:val="22"/>
          <w:szCs w:val="22"/>
        </w:rPr>
        <w:t xml:space="preserve">, and </w:t>
      </w:r>
      <w:r w:rsidRPr="00105BD8">
        <w:rPr>
          <w:b/>
          <w:bCs/>
          <w:color w:val="1F1F1F"/>
          <w:sz w:val="22"/>
          <w:szCs w:val="22"/>
        </w:rPr>
        <w:t>VG Rodwin</w:t>
      </w:r>
      <w:r w:rsidRPr="00547FA1">
        <w:rPr>
          <w:color w:val="1F1F1F"/>
          <w:sz w:val="22"/>
          <w:szCs w:val="22"/>
        </w:rPr>
        <w:t>.</w:t>
      </w:r>
      <w:r w:rsidR="00DE62C3">
        <w:rPr>
          <w:color w:val="1F1F1F"/>
          <w:sz w:val="22"/>
          <w:szCs w:val="22"/>
        </w:rPr>
        <w:t>2020.</w:t>
      </w:r>
      <w:r w:rsidRPr="00547FA1">
        <w:rPr>
          <w:color w:val="1F1F1F"/>
          <w:sz w:val="22"/>
          <w:szCs w:val="22"/>
        </w:rPr>
        <w:t> How Some Countries Control Spending: The Authors Reply. </w:t>
      </w:r>
      <w:r w:rsidRPr="00547FA1">
        <w:rPr>
          <w:i/>
          <w:iCs/>
          <w:color w:val="1F1F1F"/>
          <w:sz w:val="22"/>
          <w:szCs w:val="22"/>
        </w:rPr>
        <w:t>Health Affairs</w:t>
      </w:r>
      <w:r w:rsidRPr="00547FA1">
        <w:rPr>
          <w:color w:val="1F1F1F"/>
          <w:sz w:val="22"/>
          <w:szCs w:val="22"/>
        </w:rPr>
        <w:t>, 40(4), pp. 681.</w:t>
      </w:r>
    </w:p>
    <w:p w14:paraId="01CE6C2A" w14:textId="77777777" w:rsidR="008415D0" w:rsidRDefault="008415D0" w:rsidP="00DF640D">
      <w:pPr>
        <w:rPr>
          <w:rFonts w:eastAsia="Calibri"/>
          <w:lang w:val="en-GB"/>
        </w:rPr>
      </w:pPr>
    </w:p>
    <w:p w14:paraId="38649C4F" w14:textId="129EF6A5" w:rsidR="00DF640D" w:rsidRPr="004B205E" w:rsidRDefault="00DF640D" w:rsidP="00DF640D">
      <w:pPr>
        <w:rPr>
          <w:color w:val="000000"/>
          <w:sz w:val="22"/>
          <w:szCs w:val="22"/>
          <w:lang w:val="en-GB"/>
        </w:rPr>
      </w:pPr>
      <w:r w:rsidRPr="004B205E">
        <w:rPr>
          <w:rFonts w:eastAsia="Calibri"/>
          <w:sz w:val="22"/>
          <w:szCs w:val="22"/>
          <w:lang w:val="en-GB"/>
        </w:rPr>
        <w:t xml:space="preserve">Luta, X. </w:t>
      </w:r>
      <w:proofErr w:type="spellStart"/>
      <w:r w:rsidRPr="004B205E">
        <w:rPr>
          <w:rFonts w:eastAsia="Calibri"/>
          <w:sz w:val="22"/>
          <w:szCs w:val="22"/>
          <w:lang w:val="en-GB"/>
        </w:rPr>
        <w:t>Diernberger</w:t>
      </w:r>
      <w:proofErr w:type="spellEnd"/>
      <w:r w:rsidRPr="004B205E">
        <w:rPr>
          <w:rFonts w:eastAsia="Calibri"/>
          <w:sz w:val="22"/>
          <w:szCs w:val="22"/>
          <w:lang w:val="en-GB"/>
        </w:rPr>
        <w:t xml:space="preserve">, K. Bowden, J. Droney, J. </w:t>
      </w:r>
      <w:proofErr w:type="spellStart"/>
      <w:r w:rsidRPr="004B205E">
        <w:rPr>
          <w:rFonts w:eastAsia="Calibri"/>
          <w:sz w:val="22"/>
          <w:szCs w:val="22"/>
          <w:lang w:val="en-GB"/>
        </w:rPr>
        <w:t>Howdon,D</w:t>
      </w:r>
      <w:proofErr w:type="spellEnd"/>
      <w:r w:rsidRPr="004B205E">
        <w:rPr>
          <w:rFonts w:eastAsia="Calibri"/>
          <w:sz w:val="22"/>
          <w:szCs w:val="22"/>
          <w:lang w:val="en-GB"/>
        </w:rPr>
        <w:t xml:space="preserve">.  </w:t>
      </w:r>
      <w:proofErr w:type="spellStart"/>
      <w:r w:rsidRPr="004B205E">
        <w:rPr>
          <w:rFonts w:eastAsia="Calibri"/>
          <w:sz w:val="22"/>
          <w:szCs w:val="22"/>
          <w:lang w:val="en-GB"/>
        </w:rPr>
        <w:t>Schmidlin</w:t>
      </w:r>
      <w:proofErr w:type="spellEnd"/>
      <w:r w:rsidRPr="004B205E">
        <w:rPr>
          <w:rFonts w:eastAsia="Calibri"/>
          <w:sz w:val="22"/>
          <w:szCs w:val="22"/>
          <w:lang w:val="en-GB"/>
        </w:rPr>
        <w:t xml:space="preserve">, K. </w:t>
      </w:r>
      <w:proofErr w:type="spellStart"/>
      <w:r w:rsidRPr="004B205E">
        <w:rPr>
          <w:rFonts w:eastAsia="Calibri"/>
          <w:b/>
          <w:sz w:val="22"/>
          <w:szCs w:val="22"/>
          <w:lang w:val="en-GB"/>
        </w:rPr>
        <w:t>Rodwin</w:t>
      </w:r>
      <w:proofErr w:type="spellEnd"/>
      <w:r w:rsidRPr="004B205E">
        <w:rPr>
          <w:rFonts w:eastAsia="Calibri"/>
          <w:b/>
          <w:sz w:val="22"/>
          <w:szCs w:val="22"/>
          <w:lang w:val="en-GB"/>
        </w:rPr>
        <w:t>, VG.</w:t>
      </w:r>
      <w:r w:rsidRPr="004B205E">
        <w:rPr>
          <w:rFonts w:eastAsia="Calibri"/>
          <w:sz w:val="22"/>
          <w:szCs w:val="22"/>
          <w:lang w:val="en-GB"/>
        </w:rPr>
        <w:t xml:space="preserve"> Hall, P. Marti, J.</w:t>
      </w:r>
      <w:bookmarkEnd w:id="0"/>
      <w:r w:rsidRPr="004B205E">
        <w:rPr>
          <w:rFonts w:eastAsia="Calibri"/>
          <w:sz w:val="22"/>
          <w:szCs w:val="22"/>
          <w:lang w:val="en-GB"/>
        </w:rPr>
        <w:t xml:space="preserve"> </w:t>
      </w:r>
      <w:r w:rsidR="00DE62C3">
        <w:rPr>
          <w:rFonts w:eastAsia="Calibri"/>
          <w:sz w:val="22"/>
          <w:szCs w:val="22"/>
          <w:lang w:val="en-GB"/>
        </w:rPr>
        <w:t xml:space="preserve">2020. </w:t>
      </w:r>
      <w:r w:rsidRPr="004B205E">
        <w:rPr>
          <w:rFonts w:eastAsia="Calibri"/>
          <w:sz w:val="22"/>
          <w:szCs w:val="22"/>
          <w:lang w:val="en-GB"/>
        </w:rPr>
        <w:t xml:space="preserve">Healthcare trajectories and costs for people in the last year of life: a retrospective primary care and hospital analysis.  </w:t>
      </w:r>
      <w:r w:rsidRPr="004B205E">
        <w:rPr>
          <w:i/>
          <w:color w:val="000000"/>
          <w:sz w:val="22"/>
          <w:szCs w:val="22"/>
          <w:lang w:val="en-GB"/>
        </w:rPr>
        <w:t>BMJ Supportive &amp; Palliative Care</w:t>
      </w:r>
      <w:r w:rsidRPr="004B205E">
        <w:rPr>
          <w:color w:val="000000"/>
          <w:sz w:val="22"/>
          <w:szCs w:val="22"/>
          <w:lang w:val="en-GB"/>
        </w:rPr>
        <w:t>.doi:10.1136/bmjspcare-2020-002630.</w:t>
      </w:r>
    </w:p>
    <w:p w14:paraId="544F834D" w14:textId="77777777" w:rsidR="00864CB0" w:rsidRPr="004B205E" w:rsidRDefault="00864CB0" w:rsidP="00DF640D">
      <w:pPr>
        <w:rPr>
          <w:b/>
          <w:smallCaps/>
          <w:sz w:val="22"/>
          <w:szCs w:val="22"/>
        </w:rPr>
      </w:pPr>
    </w:p>
    <w:p w14:paraId="21FB4495" w14:textId="207B7821" w:rsidR="00AE7D00" w:rsidRDefault="00864CB0" w:rsidP="00AE7D00">
      <w:pPr>
        <w:shd w:val="clear" w:color="auto" w:fill="FFFFFF"/>
        <w:rPr>
          <w:color w:val="1F1F1F"/>
          <w:sz w:val="22"/>
          <w:szCs w:val="22"/>
        </w:rPr>
      </w:pPr>
      <w:proofErr w:type="spellStart"/>
      <w:r w:rsidRPr="004B205E">
        <w:rPr>
          <w:b/>
          <w:color w:val="1F1F1F"/>
          <w:sz w:val="22"/>
          <w:szCs w:val="22"/>
        </w:rPr>
        <w:t>Rodwin</w:t>
      </w:r>
      <w:proofErr w:type="spellEnd"/>
      <w:r w:rsidRPr="004B205E">
        <w:rPr>
          <w:b/>
          <w:color w:val="1F1F1F"/>
          <w:sz w:val="22"/>
          <w:szCs w:val="22"/>
        </w:rPr>
        <w:t xml:space="preserve"> VG. </w:t>
      </w:r>
      <w:r w:rsidRPr="004B205E">
        <w:rPr>
          <w:color w:val="1F1F1F"/>
          <w:sz w:val="22"/>
          <w:szCs w:val="22"/>
        </w:rPr>
        <w:t xml:space="preserve">Gusmano MK. </w:t>
      </w:r>
      <w:r w:rsidR="00DE62C3">
        <w:rPr>
          <w:color w:val="1F1F1F"/>
          <w:sz w:val="22"/>
          <w:szCs w:val="22"/>
        </w:rPr>
        <w:t xml:space="preserve">2020. </w:t>
      </w:r>
      <w:r w:rsidRPr="004B205E">
        <w:rPr>
          <w:color w:val="1F1F1F"/>
          <w:sz w:val="22"/>
          <w:szCs w:val="22"/>
        </w:rPr>
        <w:t xml:space="preserve">World cities and national policy in the time of Covid-19. </w:t>
      </w:r>
      <w:r w:rsidRPr="004B205E">
        <w:rPr>
          <w:i/>
          <w:color w:val="1F1F1F"/>
          <w:sz w:val="22"/>
          <w:szCs w:val="22"/>
        </w:rPr>
        <w:t>Health Affairs Blog</w:t>
      </w:r>
      <w:r w:rsidRPr="004B205E">
        <w:rPr>
          <w:color w:val="1F1F1F"/>
          <w:sz w:val="22"/>
          <w:szCs w:val="22"/>
        </w:rPr>
        <w:t>. 10.1377/hblog2020006 18.523168.</w:t>
      </w:r>
      <w:r w:rsidR="00CB61EC" w:rsidRPr="004B205E">
        <w:rPr>
          <w:color w:val="1F1F1F"/>
          <w:sz w:val="22"/>
          <w:szCs w:val="22"/>
        </w:rPr>
        <w:t xml:space="preserve"> (</w:t>
      </w:r>
      <w:hyperlink r:id="rId30" w:history="1">
        <w:r w:rsidR="00CB61EC" w:rsidRPr="004B205E">
          <w:rPr>
            <w:rStyle w:val="Hyperlink"/>
            <w:sz w:val="22"/>
            <w:szCs w:val="22"/>
          </w:rPr>
          <w:t>link</w:t>
        </w:r>
      </w:hyperlink>
      <w:r w:rsidR="00CB61EC" w:rsidRPr="004B205E">
        <w:rPr>
          <w:color w:val="1F1F1F"/>
          <w:sz w:val="22"/>
          <w:szCs w:val="22"/>
        </w:rPr>
        <w:t>)</w:t>
      </w:r>
    </w:p>
    <w:p w14:paraId="73B0EF2B" w14:textId="77777777" w:rsidR="004B205E" w:rsidRDefault="004B205E" w:rsidP="00AE7D00">
      <w:pPr>
        <w:shd w:val="clear" w:color="auto" w:fill="FFFFFF"/>
        <w:rPr>
          <w:color w:val="1F1F1F"/>
          <w:sz w:val="22"/>
          <w:szCs w:val="22"/>
        </w:rPr>
      </w:pPr>
    </w:p>
    <w:p w14:paraId="68E8AB7F" w14:textId="25A011D4" w:rsidR="004B205E" w:rsidRPr="00547FA1" w:rsidRDefault="004B205E" w:rsidP="004B205E">
      <w:pPr>
        <w:shd w:val="clear" w:color="auto" w:fill="FFFFFF"/>
        <w:rPr>
          <w:color w:val="1F1F1F"/>
          <w:sz w:val="22"/>
          <w:szCs w:val="22"/>
        </w:rPr>
      </w:pPr>
      <w:hyperlink r:id="rId31" w:anchor="showMore--328171" w:history="1">
        <w:r w:rsidRPr="00547FA1">
          <w:rPr>
            <w:color w:val="000000"/>
            <w:sz w:val="22"/>
            <w:szCs w:val="22"/>
          </w:rPr>
          <w:t xml:space="preserve">MK Gusmano, M </w:t>
        </w:r>
        <w:proofErr w:type="spellStart"/>
        <w:r w:rsidRPr="00547FA1">
          <w:rPr>
            <w:color w:val="000000"/>
            <w:sz w:val="22"/>
            <w:szCs w:val="22"/>
          </w:rPr>
          <w:t>Laugesen</w:t>
        </w:r>
        <w:proofErr w:type="spellEnd"/>
        <w:r w:rsidRPr="00547FA1">
          <w:rPr>
            <w:color w:val="000000"/>
            <w:sz w:val="22"/>
            <w:szCs w:val="22"/>
          </w:rPr>
          <w:t>,</w:t>
        </w:r>
        <w:r w:rsidRPr="00547FA1">
          <w:rPr>
            <w:b/>
            <w:bCs/>
            <w:color w:val="000000"/>
            <w:sz w:val="22"/>
            <w:szCs w:val="22"/>
          </w:rPr>
          <w:t xml:space="preserve"> VG </w:t>
        </w:r>
        <w:proofErr w:type="spellStart"/>
        <w:r w:rsidRPr="00547FA1">
          <w:rPr>
            <w:b/>
            <w:bCs/>
            <w:color w:val="000000"/>
            <w:sz w:val="22"/>
            <w:szCs w:val="22"/>
          </w:rPr>
          <w:t>Rodwin</w:t>
        </w:r>
        <w:proofErr w:type="spellEnd"/>
        <w:r w:rsidRPr="00547FA1">
          <w:rPr>
            <w:color w:val="000000"/>
            <w:sz w:val="22"/>
            <w:szCs w:val="22"/>
          </w:rPr>
          <w:t>, and LD Brown. </w:t>
        </w:r>
        <w:r w:rsidR="00DE62C3">
          <w:rPr>
            <w:color w:val="000000"/>
            <w:sz w:val="22"/>
            <w:szCs w:val="22"/>
          </w:rPr>
          <w:t xml:space="preserve">2020. </w:t>
        </w:r>
        <w:r w:rsidRPr="00547FA1">
          <w:rPr>
            <w:color w:val="000000"/>
            <w:sz w:val="22"/>
            <w:szCs w:val="22"/>
          </w:rPr>
          <w:t>Getting The Price Right: How Some Countries Control Spending In A Fee-For-Service System. </w:t>
        </w:r>
        <w:r w:rsidRPr="00547FA1">
          <w:rPr>
            <w:i/>
            <w:iCs/>
            <w:color w:val="000000"/>
            <w:sz w:val="22"/>
            <w:szCs w:val="22"/>
          </w:rPr>
          <w:t>Health Affairs</w:t>
        </w:r>
        <w:r w:rsidRPr="00547FA1">
          <w:rPr>
            <w:color w:val="000000"/>
            <w:sz w:val="22"/>
            <w:szCs w:val="22"/>
          </w:rPr>
          <w:t>, 39(11), pp. 1867-1874.</w:t>
        </w:r>
      </w:hyperlink>
    </w:p>
    <w:p w14:paraId="68ACAD6E" w14:textId="77777777" w:rsidR="00864CB0" w:rsidRPr="004B205E" w:rsidRDefault="00864CB0" w:rsidP="00AE7D00">
      <w:pPr>
        <w:shd w:val="clear" w:color="auto" w:fill="FFFFFF"/>
        <w:rPr>
          <w:color w:val="1F1F1F"/>
          <w:sz w:val="22"/>
          <w:szCs w:val="22"/>
        </w:rPr>
      </w:pPr>
    </w:p>
    <w:p w14:paraId="0F9258E8" w14:textId="50C1B2BF" w:rsidR="00057695" w:rsidRDefault="006E257C" w:rsidP="00AE7D00">
      <w:pPr>
        <w:shd w:val="clear" w:color="auto" w:fill="FFFFFF"/>
        <w:rPr>
          <w:color w:val="1F1F1F"/>
          <w:sz w:val="22"/>
          <w:szCs w:val="22"/>
        </w:rPr>
      </w:pPr>
      <w:proofErr w:type="spellStart"/>
      <w:r>
        <w:rPr>
          <w:color w:val="1F1F1F"/>
          <w:sz w:val="22"/>
          <w:szCs w:val="22"/>
        </w:rPr>
        <w:t>Grafova</w:t>
      </w:r>
      <w:proofErr w:type="spellEnd"/>
      <w:r>
        <w:rPr>
          <w:color w:val="1F1F1F"/>
          <w:sz w:val="22"/>
          <w:szCs w:val="22"/>
        </w:rPr>
        <w:t xml:space="preserve"> IB. Weisz D.</w:t>
      </w:r>
      <w:r w:rsidR="00E542DF">
        <w:rPr>
          <w:color w:val="1F1F1F"/>
          <w:sz w:val="22"/>
          <w:szCs w:val="22"/>
        </w:rPr>
        <w:t xml:space="preserve"> </w:t>
      </w:r>
      <w:r>
        <w:rPr>
          <w:color w:val="1F1F1F"/>
          <w:sz w:val="22"/>
          <w:szCs w:val="22"/>
        </w:rPr>
        <w:t xml:space="preserve">Ayoub RF. </w:t>
      </w:r>
      <w:proofErr w:type="spellStart"/>
      <w:r>
        <w:rPr>
          <w:b/>
          <w:color w:val="1F1F1F"/>
          <w:sz w:val="22"/>
          <w:szCs w:val="22"/>
        </w:rPr>
        <w:t>Rodwin</w:t>
      </w:r>
      <w:proofErr w:type="spellEnd"/>
      <w:r>
        <w:rPr>
          <w:b/>
          <w:color w:val="1F1F1F"/>
          <w:sz w:val="22"/>
          <w:szCs w:val="22"/>
        </w:rPr>
        <w:t xml:space="preserve"> VG. </w:t>
      </w:r>
      <w:proofErr w:type="spellStart"/>
      <w:r>
        <w:rPr>
          <w:color w:val="1F1F1F"/>
          <w:sz w:val="22"/>
          <w:szCs w:val="22"/>
        </w:rPr>
        <w:t>NeMoyer</w:t>
      </w:r>
      <w:proofErr w:type="spellEnd"/>
      <w:r>
        <w:rPr>
          <w:color w:val="1F1F1F"/>
          <w:sz w:val="22"/>
          <w:szCs w:val="22"/>
        </w:rPr>
        <w:t xml:space="preserve"> R. Gusmano MK.</w:t>
      </w:r>
      <w:r w:rsidR="00DE62C3">
        <w:rPr>
          <w:color w:val="1F1F1F"/>
          <w:sz w:val="22"/>
          <w:szCs w:val="22"/>
        </w:rPr>
        <w:t xml:space="preserve"> 2020.</w:t>
      </w:r>
      <w:r>
        <w:rPr>
          <w:color w:val="1F1F1F"/>
          <w:sz w:val="22"/>
          <w:szCs w:val="22"/>
        </w:rPr>
        <w:t xml:space="preserve"> Amenable mortality and neighborhood inequality: An ecological study of São Paulo. </w:t>
      </w:r>
      <w:r>
        <w:rPr>
          <w:i/>
          <w:color w:val="1F1F1F"/>
          <w:sz w:val="22"/>
          <w:szCs w:val="22"/>
        </w:rPr>
        <w:t>World Medical and Health Policy</w:t>
      </w:r>
      <w:r w:rsidR="009D50B2">
        <w:rPr>
          <w:i/>
          <w:color w:val="1F1F1F"/>
          <w:sz w:val="22"/>
          <w:szCs w:val="22"/>
        </w:rPr>
        <w:t xml:space="preserve">. </w:t>
      </w:r>
      <w:proofErr w:type="spellStart"/>
      <w:r w:rsidR="009D50B2">
        <w:rPr>
          <w:color w:val="1F1F1F"/>
          <w:sz w:val="22"/>
          <w:szCs w:val="22"/>
        </w:rPr>
        <w:t>doi</w:t>
      </w:r>
      <w:proofErr w:type="spellEnd"/>
      <w:r w:rsidR="009D50B2">
        <w:rPr>
          <w:color w:val="1F1F1F"/>
          <w:sz w:val="22"/>
          <w:szCs w:val="22"/>
        </w:rPr>
        <w:t>: 10/1002/wmh3.345.</w:t>
      </w:r>
      <w:r w:rsidR="00CB61EC">
        <w:rPr>
          <w:color w:val="1F1F1F"/>
          <w:sz w:val="22"/>
          <w:szCs w:val="22"/>
        </w:rPr>
        <w:t xml:space="preserve"> (</w:t>
      </w:r>
      <w:hyperlink r:id="rId32" w:history="1">
        <w:r w:rsidR="00CB61EC" w:rsidRPr="00CB61EC">
          <w:rPr>
            <w:rStyle w:val="Hyperlink"/>
            <w:sz w:val="22"/>
            <w:szCs w:val="22"/>
          </w:rPr>
          <w:t>link</w:t>
        </w:r>
      </w:hyperlink>
      <w:r w:rsidR="00CB61EC">
        <w:rPr>
          <w:color w:val="1F1F1F"/>
          <w:sz w:val="22"/>
          <w:szCs w:val="22"/>
        </w:rPr>
        <w:t>)</w:t>
      </w:r>
    </w:p>
    <w:p w14:paraId="7111A508" w14:textId="4CF504F0" w:rsidR="0088189C" w:rsidRDefault="0088189C" w:rsidP="00AE7D00">
      <w:pPr>
        <w:shd w:val="clear" w:color="auto" w:fill="FFFFFF"/>
        <w:rPr>
          <w:color w:val="1F1F1F"/>
          <w:sz w:val="22"/>
          <w:szCs w:val="22"/>
        </w:rPr>
      </w:pPr>
    </w:p>
    <w:p w14:paraId="6ECB4DB7" w14:textId="3C5D72B0" w:rsidR="0088189C" w:rsidRPr="0088189C" w:rsidRDefault="0088189C" w:rsidP="00AE7D00">
      <w:pPr>
        <w:shd w:val="clear" w:color="auto" w:fill="FFFFFF"/>
        <w:rPr>
          <w:color w:val="1F1F1F"/>
          <w:sz w:val="22"/>
          <w:szCs w:val="22"/>
        </w:rPr>
      </w:pPr>
      <w:proofErr w:type="spellStart"/>
      <w:r>
        <w:rPr>
          <w:color w:val="1F1F1F"/>
          <w:sz w:val="22"/>
          <w:szCs w:val="22"/>
        </w:rPr>
        <w:lastRenderedPageBreak/>
        <w:t>Grafova</w:t>
      </w:r>
      <w:proofErr w:type="spellEnd"/>
      <w:r>
        <w:rPr>
          <w:color w:val="1F1F1F"/>
          <w:sz w:val="22"/>
          <w:szCs w:val="22"/>
        </w:rPr>
        <w:t xml:space="preserve">, IB. Gusmano MK. </w:t>
      </w:r>
      <w:proofErr w:type="spellStart"/>
      <w:r>
        <w:rPr>
          <w:color w:val="1F1F1F"/>
          <w:sz w:val="22"/>
          <w:szCs w:val="22"/>
        </w:rPr>
        <w:t>Matirosyan</w:t>
      </w:r>
      <w:proofErr w:type="spellEnd"/>
      <w:r>
        <w:rPr>
          <w:color w:val="1F1F1F"/>
          <w:sz w:val="22"/>
          <w:szCs w:val="22"/>
        </w:rPr>
        <w:t xml:space="preserve">, K. Weisz D. </w:t>
      </w:r>
      <w:proofErr w:type="spellStart"/>
      <w:r w:rsidRPr="0088189C">
        <w:rPr>
          <w:b/>
          <w:bCs/>
          <w:color w:val="1F1F1F"/>
          <w:sz w:val="22"/>
          <w:szCs w:val="22"/>
        </w:rPr>
        <w:t>Rodwin</w:t>
      </w:r>
      <w:proofErr w:type="spellEnd"/>
      <w:r w:rsidRPr="0088189C">
        <w:rPr>
          <w:b/>
          <w:bCs/>
          <w:color w:val="1F1F1F"/>
          <w:sz w:val="22"/>
          <w:szCs w:val="22"/>
        </w:rPr>
        <w:t xml:space="preserve"> VG</w:t>
      </w:r>
      <w:r>
        <w:rPr>
          <w:color w:val="1F1F1F"/>
          <w:sz w:val="22"/>
          <w:szCs w:val="22"/>
        </w:rPr>
        <w:t>.</w:t>
      </w:r>
      <w:r w:rsidR="00DE62C3">
        <w:rPr>
          <w:color w:val="1F1F1F"/>
          <w:sz w:val="22"/>
          <w:szCs w:val="22"/>
        </w:rPr>
        <w:t xml:space="preserve"> 2019.</w:t>
      </w:r>
      <w:r>
        <w:rPr>
          <w:color w:val="1F1F1F"/>
          <w:sz w:val="22"/>
          <w:szCs w:val="22"/>
        </w:rPr>
        <w:t xml:space="preserve"> Infant Mortality in Moscow: the Perils of Progress in Russia’s World City. </w:t>
      </w:r>
      <w:r>
        <w:rPr>
          <w:i/>
          <w:iCs/>
          <w:color w:val="1F1F1F"/>
          <w:sz w:val="22"/>
          <w:szCs w:val="22"/>
        </w:rPr>
        <w:t>J. of Urban Health.</w:t>
      </w:r>
      <w:r>
        <w:rPr>
          <w:color w:val="1F1F1F"/>
          <w:sz w:val="22"/>
          <w:szCs w:val="22"/>
        </w:rPr>
        <w:t>doi.org/10.1007/s11524-019.0019-00375-z</w:t>
      </w:r>
    </w:p>
    <w:p w14:paraId="301B73DA" w14:textId="77777777" w:rsidR="009D50B2" w:rsidRDefault="009D50B2" w:rsidP="00AE7D00">
      <w:pPr>
        <w:shd w:val="clear" w:color="auto" w:fill="FFFFFF"/>
        <w:rPr>
          <w:color w:val="1F1F1F"/>
          <w:sz w:val="22"/>
          <w:szCs w:val="22"/>
        </w:rPr>
      </w:pPr>
    </w:p>
    <w:p w14:paraId="119354E9" w14:textId="4209D309" w:rsidR="009D50B2" w:rsidRPr="00864CB0" w:rsidRDefault="009D50B2" w:rsidP="009D50B2">
      <w:pPr>
        <w:shd w:val="clear" w:color="auto" w:fill="FFFFFF"/>
        <w:rPr>
          <w:color w:val="1F1F1F"/>
          <w:sz w:val="22"/>
          <w:szCs w:val="22"/>
        </w:rPr>
      </w:pPr>
      <w:r>
        <w:rPr>
          <w:color w:val="1F1F1F"/>
          <w:sz w:val="22"/>
          <w:szCs w:val="22"/>
        </w:rPr>
        <w:t>Feral-</w:t>
      </w:r>
      <w:proofErr w:type="spellStart"/>
      <w:r>
        <w:rPr>
          <w:color w:val="1F1F1F"/>
          <w:sz w:val="22"/>
          <w:szCs w:val="22"/>
        </w:rPr>
        <w:t>Pierssens</w:t>
      </w:r>
      <w:proofErr w:type="spellEnd"/>
      <w:r>
        <w:rPr>
          <w:color w:val="1F1F1F"/>
          <w:sz w:val="22"/>
          <w:szCs w:val="22"/>
        </w:rPr>
        <w:t xml:space="preserve"> A.</w:t>
      </w:r>
      <w:r w:rsidR="00D35F44">
        <w:rPr>
          <w:color w:val="1F1F1F"/>
          <w:sz w:val="22"/>
          <w:szCs w:val="22"/>
        </w:rPr>
        <w:t xml:space="preserve"> </w:t>
      </w:r>
      <w:r>
        <w:rPr>
          <w:color w:val="1F1F1F"/>
          <w:sz w:val="22"/>
          <w:szCs w:val="22"/>
        </w:rPr>
        <w:t xml:space="preserve">Rives Lange C. Matta J. </w:t>
      </w:r>
      <w:proofErr w:type="spellStart"/>
      <w:r>
        <w:rPr>
          <w:b/>
          <w:color w:val="1F1F1F"/>
          <w:sz w:val="22"/>
          <w:szCs w:val="22"/>
        </w:rPr>
        <w:t>Rodwin</w:t>
      </w:r>
      <w:proofErr w:type="spellEnd"/>
      <w:r>
        <w:rPr>
          <w:b/>
          <w:color w:val="1F1F1F"/>
          <w:sz w:val="22"/>
          <w:szCs w:val="22"/>
        </w:rPr>
        <w:t xml:space="preserve"> VG.</w:t>
      </w:r>
      <w:r>
        <w:rPr>
          <w:color w:val="1F1F1F"/>
          <w:sz w:val="22"/>
          <w:szCs w:val="22"/>
        </w:rPr>
        <w:t xml:space="preserve"> Goldberg M. </w:t>
      </w:r>
      <w:proofErr w:type="spellStart"/>
      <w:r>
        <w:rPr>
          <w:color w:val="1F1F1F"/>
          <w:sz w:val="22"/>
          <w:szCs w:val="22"/>
        </w:rPr>
        <w:t>Juvin</w:t>
      </w:r>
      <w:proofErr w:type="spellEnd"/>
      <w:r>
        <w:rPr>
          <w:color w:val="1F1F1F"/>
          <w:sz w:val="22"/>
          <w:szCs w:val="22"/>
        </w:rPr>
        <w:t xml:space="preserve"> C. Zins M.</w:t>
      </w:r>
      <w:r w:rsidRPr="009D50B2">
        <w:rPr>
          <w:color w:val="1F1F1F"/>
          <w:sz w:val="22"/>
          <w:szCs w:val="22"/>
        </w:rPr>
        <w:t xml:space="preserve"> </w:t>
      </w:r>
      <w:proofErr w:type="spellStart"/>
      <w:r w:rsidRPr="009D50B2">
        <w:rPr>
          <w:color w:val="1F1F1F"/>
          <w:sz w:val="22"/>
          <w:szCs w:val="22"/>
        </w:rPr>
        <w:t>C</w:t>
      </w:r>
      <w:r>
        <w:rPr>
          <w:color w:val="1F1F1F"/>
          <w:sz w:val="22"/>
          <w:szCs w:val="22"/>
        </w:rPr>
        <w:t>arette</w:t>
      </w:r>
      <w:proofErr w:type="spellEnd"/>
      <w:r>
        <w:rPr>
          <w:color w:val="1F1F1F"/>
          <w:sz w:val="22"/>
          <w:szCs w:val="22"/>
        </w:rPr>
        <w:t xml:space="preserve"> S. </w:t>
      </w:r>
      <w:proofErr w:type="spellStart"/>
      <w:r>
        <w:rPr>
          <w:color w:val="1F1F1F"/>
          <w:sz w:val="22"/>
          <w:szCs w:val="22"/>
        </w:rPr>
        <w:t>Czernichow</w:t>
      </w:r>
      <w:proofErr w:type="spellEnd"/>
      <w:r>
        <w:rPr>
          <w:color w:val="1F1F1F"/>
          <w:sz w:val="22"/>
          <w:szCs w:val="22"/>
        </w:rPr>
        <w:t xml:space="preserve"> S. </w:t>
      </w:r>
      <w:r w:rsidR="00DE62C3">
        <w:rPr>
          <w:color w:val="1F1F1F"/>
          <w:sz w:val="22"/>
          <w:szCs w:val="22"/>
        </w:rPr>
        <w:t xml:space="preserve">2019. </w:t>
      </w:r>
      <w:r>
        <w:rPr>
          <w:color w:val="1F1F1F"/>
          <w:sz w:val="22"/>
          <w:szCs w:val="22"/>
        </w:rPr>
        <w:t xml:space="preserve">Forgoing health care under universal health insurance: the case of France. </w:t>
      </w:r>
      <w:r w:rsidR="000A2B79">
        <w:rPr>
          <w:i/>
          <w:color w:val="1F1F1F"/>
          <w:sz w:val="22"/>
          <w:szCs w:val="22"/>
        </w:rPr>
        <w:t>International J. of Public</w:t>
      </w:r>
      <w:r>
        <w:rPr>
          <w:i/>
          <w:color w:val="1F1F1F"/>
          <w:sz w:val="22"/>
          <w:szCs w:val="22"/>
        </w:rPr>
        <w:t xml:space="preserve"> </w:t>
      </w:r>
      <w:proofErr w:type="spellStart"/>
      <w:r>
        <w:rPr>
          <w:i/>
          <w:color w:val="1F1F1F"/>
          <w:sz w:val="22"/>
          <w:szCs w:val="22"/>
        </w:rPr>
        <w:t>Health</w:t>
      </w:r>
      <w:r w:rsidR="000A2B79">
        <w:rPr>
          <w:i/>
          <w:color w:val="1F1F1F"/>
          <w:sz w:val="22"/>
          <w:szCs w:val="22"/>
        </w:rPr>
        <w:t>.</w:t>
      </w:r>
      <w:r w:rsidR="00864CB0">
        <w:rPr>
          <w:i/>
          <w:color w:val="1F1F1F"/>
          <w:sz w:val="22"/>
          <w:szCs w:val="22"/>
        </w:rPr>
        <w:t>https</w:t>
      </w:r>
      <w:proofErr w:type="spellEnd"/>
      <w:r w:rsidR="00864CB0">
        <w:rPr>
          <w:i/>
          <w:color w:val="1F1F1F"/>
          <w:sz w:val="22"/>
          <w:szCs w:val="22"/>
        </w:rPr>
        <w:t>/</w:t>
      </w:r>
      <w:r w:rsidR="00864CB0">
        <w:rPr>
          <w:color w:val="1F1F1F"/>
          <w:sz w:val="22"/>
          <w:szCs w:val="22"/>
        </w:rPr>
        <w:t>doi.org/10.1007/s00038-020-01395-2.</w:t>
      </w:r>
      <w:r w:rsidR="00CB61EC">
        <w:rPr>
          <w:color w:val="1F1F1F"/>
          <w:sz w:val="22"/>
          <w:szCs w:val="22"/>
        </w:rPr>
        <w:t xml:space="preserve"> (</w:t>
      </w:r>
      <w:hyperlink r:id="rId33" w:history="1">
        <w:r w:rsidR="00CB61EC" w:rsidRPr="00CB61EC">
          <w:rPr>
            <w:rStyle w:val="Hyperlink"/>
            <w:sz w:val="22"/>
            <w:szCs w:val="22"/>
          </w:rPr>
          <w:t>link</w:t>
        </w:r>
      </w:hyperlink>
      <w:r w:rsidR="00CB61EC">
        <w:rPr>
          <w:color w:val="1F1F1F"/>
          <w:sz w:val="22"/>
          <w:szCs w:val="22"/>
        </w:rPr>
        <w:t>)</w:t>
      </w:r>
    </w:p>
    <w:p w14:paraId="7C696C62" w14:textId="77777777" w:rsidR="00057695" w:rsidRDefault="00057695" w:rsidP="00AE7D00">
      <w:pPr>
        <w:shd w:val="clear" w:color="auto" w:fill="FFFFFF"/>
        <w:rPr>
          <w:color w:val="1F1F1F"/>
          <w:sz w:val="22"/>
          <w:szCs w:val="22"/>
        </w:rPr>
      </w:pPr>
    </w:p>
    <w:p w14:paraId="3F82CB7D" w14:textId="1F7C6C92" w:rsidR="00AC6BB2" w:rsidRDefault="00AC6BB2" w:rsidP="00AE7D00">
      <w:pPr>
        <w:shd w:val="clear" w:color="auto" w:fill="FFFFFF"/>
        <w:rPr>
          <w:color w:val="1F1F1F"/>
          <w:sz w:val="22"/>
          <w:szCs w:val="22"/>
        </w:rPr>
      </w:pPr>
      <w:r w:rsidRPr="00AC6BB2">
        <w:rPr>
          <w:color w:val="1F1F1F"/>
          <w:sz w:val="22"/>
          <w:szCs w:val="22"/>
        </w:rPr>
        <w:t>Gusmano</w:t>
      </w:r>
      <w:r>
        <w:rPr>
          <w:color w:val="1F1F1F"/>
          <w:sz w:val="22"/>
          <w:szCs w:val="22"/>
        </w:rPr>
        <w:t xml:space="preserve"> MK. </w:t>
      </w:r>
      <w:r w:rsidRPr="000E0EC0">
        <w:rPr>
          <w:b/>
          <w:color w:val="1F1F1F"/>
          <w:sz w:val="22"/>
          <w:szCs w:val="22"/>
        </w:rPr>
        <w:t>Rodwin VG</w:t>
      </w:r>
      <w:r w:rsidR="000E0EC0">
        <w:rPr>
          <w:b/>
          <w:color w:val="1F1F1F"/>
          <w:sz w:val="22"/>
          <w:szCs w:val="22"/>
        </w:rPr>
        <w:t>.</w:t>
      </w:r>
      <w:r>
        <w:rPr>
          <w:color w:val="1F1F1F"/>
          <w:sz w:val="22"/>
          <w:szCs w:val="22"/>
        </w:rPr>
        <w:t xml:space="preserve"> Weisz D. </w:t>
      </w:r>
      <w:proofErr w:type="spellStart"/>
      <w:r>
        <w:rPr>
          <w:color w:val="1F1F1F"/>
          <w:sz w:val="22"/>
          <w:szCs w:val="22"/>
        </w:rPr>
        <w:t>Cottenet</w:t>
      </w:r>
      <w:proofErr w:type="spellEnd"/>
      <w:r>
        <w:rPr>
          <w:color w:val="1F1F1F"/>
          <w:sz w:val="22"/>
          <w:szCs w:val="22"/>
        </w:rPr>
        <w:t xml:space="preserve"> J. </w:t>
      </w:r>
      <w:proofErr w:type="spellStart"/>
      <w:r>
        <w:rPr>
          <w:color w:val="1F1F1F"/>
          <w:sz w:val="22"/>
          <w:szCs w:val="22"/>
        </w:rPr>
        <w:t>Quantin</w:t>
      </w:r>
      <w:proofErr w:type="spellEnd"/>
      <w:r>
        <w:rPr>
          <w:color w:val="1F1F1F"/>
          <w:sz w:val="22"/>
          <w:szCs w:val="22"/>
        </w:rPr>
        <w:t xml:space="preserve"> C. 2019. Comparative </w:t>
      </w:r>
      <w:r w:rsidR="00BA2EDE">
        <w:rPr>
          <w:color w:val="1F1F1F"/>
          <w:sz w:val="22"/>
          <w:szCs w:val="22"/>
        </w:rPr>
        <w:t>m</w:t>
      </w:r>
      <w:r>
        <w:rPr>
          <w:color w:val="1F1F1F"/>
          <w:sz w:val="22"/>
          <w:szCs w:val="22"/>
        </w:rPr>
        <w:t xml:space="preserve">etrics and </w:t>
      </w:r>
      <w:r w:rsidR="00BA2EDE">
        <w:rPr>
          <w:color w:val="1F1F1F"/>
          <w:sz w:val="22"/>
          <w:szCs w:val="22"/>
        </w:rPr>
        <w:t>p</w:t>
      </w:r>
      <w:r>
        <w:rPr>
          <w:color w:val="1F1F1F"/>
          <w:sz w:val="22"/>
          <w:szCs w:val="22"/>
        </w:rPr>
        <w:t xml:space="preserve">olicy </w:t>
      </w:r>
      <w:r w:rsidR="00BA2EDE">
        <w:rPr>
          <w:color w:val="1F1F1F"/>
          <w:sz w:val="22"/>
          <w:szCs w:val="22"/>
        </w:rPr>
        <w:t>l</w:t>
      </w:r>
      <w:r>
        <w:rPr>
          <w:color w:val="1F1F1F"/>
          <w:sz w:val="22"/>
          <w:szCs w:val="22"/>
        </w:rPr>
        <w:t xml:space="preserve">earning: </w:t>
      </w:r>
      <w:r w:rsidR="00BA2EDE">
        <w:rPr>
          <w:color w:val="1F1F1F"/>
          <w:sz w:val="22"/>
          <w:szCs w:val="22"/>
        </w:rPr>
        <w:t>e</w:t>
      </w:r>
      <w:r>
        <w:rPr>
          <w:color w:val="1F1F1F"/>
          <w:sz w:val="22"/>
          <w:szCs w:val="22"/>
        </w:rPr>
        <w:t>nd-of-</w:t>
      </w:r>
      <w:r w:rsidR="00BA2EDE">
        <w:rPr>
          <w:color w:val="1F1F1F"/>
          <w:sz w:val="22"/>
          <w:szCs w:val="22"/>
        </w:rPr>
        <w:t>l</w:t>
      </w:r>
      <w:r>
        <w:rPr>
          <w:color w:val="1F1F1F"/>
          <w:sz w:val="22"/>
          <w:szCs w:val="22"/>
        </w:rPr>
        <w:t xml:space="preserve">ife </w:t>
      </w:r>
      <w:r w:rsidR="00BA2EDE">
        <w:rPr>
          <w:color w:val="1F1F1F"/>
          <w:sz w:val="22"/>
          <w:szCs w:val="22"/>
        </w:rPr>
        <w:t>c</w:t>
      </w:r>
      <w:r>
        <w:rPr>
          <w:color w:val="1F1F1F"/>
          <w:sz w:val="22"/>
          <w:szCs w:val="22"/>
        </w:rPr>
        <w:t xml:space="preserve">are in France and the U.S. </w:t>
      </w:r>
      <w:r>
        <w:rPr>
          <w:i/>
          <w:color w:val="1F1F1F"/>
          <w:sz w:val="22"/>
          <w:szCs w:val="22"/>
        </w:rPr>
        <w:t>J. of Comparative Policy Analysis</w:t>
      </w:r>
      <w:r w:rsidR="00132353">
        <w:rPr>
          <w:i/>
          <w:color w:val="1F1F1F"/>
          <w:sz w:val="22"/>
          <w:szCs w:val="22"/>
        </w:rPr>
        <w:t xml:space="preserve"> </w:t>
      </w:r>
      <w:proofErr w:type="spellStart"/>
      <w:r w:rsidR="00132353">
        <w:rPr>
          <w:color w:val="1F1F1F"/>
          <w:sz w:val="22"/>
          <w:szCs w:val="22"/>
        </w:rPr>
        <w:t>doi</w:t>
      </w:r>
      <w:proofErr w:type="spellEnd"/>
      <w:r w:rsidR="00132353">
        <w:rPr>
          <w:color w:val="1F1F1F"/>
          <w:sz w:val="22"/>
          <w:szCs w:val="22"/>
        </w:rPr>
        <w:t xml:space="preserve">: </w:t>
      </w:r>
      <w:r w:rsidR="00132353" w:rsidRPr="00132353">
        <w:rPr>
          <w:color w:val="1F1F1F"/>
          <w:sz w:val="22"/>
          <w:szCs w:val="22"/>
        </w:rPr>
        <w:t>10.1080/13876988.2019.1599159</w:t>
      </w:r>
      <w:r w:rsidR="00CB61EC">
        <w:rPr>
          <w:color w:val="1F1F1F"/>
          <w:sz w:val="22"/>
          <w:szCs w:val="22"/>
        </w:rPr>
        <w:t xml:space="preserve"> (</w:t>
      </w:r>
      <w:hyperlink r:id="rId34" w:history="1">
        <w:r w:rsidR="00CB61EC" w:rsidRPr="00CB61EC">
          <w:rPr>
            <w:rStyle w:val="Hyperlink"/>
            <w:sz w:val="22"/>
            <w:szCs w:val="22"/>
          </w:rPr>
          <w:t>link</w:t>
        </w:r>
      </w:hyperlink>
      <w:r w:rsidR="00CB61EC">
        <w:rPr>
          <w:color w:val="1F1F1F"/>
          <w:sz w:val="22"/>
          <w:szCs w:val="22"/>
        </w:rPr>
        <w:t>)</w:t>
      </w:r>
    </w:p>
    <w:p w14:paraId="17C55F91" w14:textId="77777777" w:rsidR="00AC6BB2" w:rsidRDefault="00AC6BB2" w:rsidP="00AE7D00">
      <w:pPr>
        <w:shd w:val="clear" w:color="auto" w:fill="FFFFFF"/>
        <w:rPr>
          <w:b/>
          <w:color w:val="000000"/>
          <w:sz w:val="22"/>
          <w:szCs w:val="22"/>
        </w:rPr>
      </w:pPr>
    </w:p>
    <w:p w14:paraId="09EFF966" w14:textId="073DCEB0" w:rsidR="00AC6BB2" w:rsidRPr="00462544" w:rsidRDefault="00AE7D00" w:rsidP="00AC6BB2">
      <w:pPr>
        <w:shd w:val="clear" w:color="auto" w:fill="FFFFFF"/>
        <w:rPr>
          <w:color w:val="1F1F1F"/>
          <w:sz w:val="22"/>
          <w:szCs w:val="22"/>
        </w:rPr>
      </w:pPr>
      <w:r w:rsidRPr="00AE7D00">
        <w:rPr>
          <w:b/>
          <w:color w:val="000000"/>
          <w:sz w:val="22"/>
          <w:szCs w:val="22"/>
        </w:rPr>
        <w:t>Rodwin</w:t>
      </w:r>
      <w:r w:rsidR="00701318">
        <w:rPr>
          <w:b/>
          <w:color w:val="000000"/>
          <w:sz w:val="22"/>
          <w:szCs w:val="22"/>
        </w:rPr>
        <w:t xml:space="preserve"> VG</w:t>
      </w:r>
      <w:r w:rsidRPr="00AE7D00">
        <w:rPr>
          <w:color w:val="000000"/>
          <w:sz w:val="22"/>
          <w:szCs w:val="22"/>
        </w:rPr>
        <w:t>.</w:t>
      </w:r>
      <w:r w:rsidRPr="00701318">
        <w:rPr>
          <w:color w:val="000000"/>
          <w:sz w:val="22"/>
          <w:szCs w:val="22"/>
        </w:rPr>
        <w:t> </w:t>
      </w:r>
      <w:r w:rsidR="001A5549">
        <w:rPr>
          <w:color w:val="000000"/>
          <w:sz w:val="22"/>
          <w:szCs w:val="22"/>
        </w:rPr>
        <w:t xml:space="preserve">2019. </w:t>
      </w:r>
      <w:r w:rsidRPr="00AE7D00">
        <w:rPr>
          <w:bCs/>
          <w:color w:val="000000"/>
          <w:sz w:val="22"/>
          <w:szCs w:val="22"/>
        </w:rPr>
        <w:t xml:space="preserve">Commentary on </w:t>
      </w:r>
      <w:proofErr w:type="spellStart"/>
      <w:r w:rsidRPr="00AE7D00">
        <w:rPr>
          <w:bCs/>
          <w:color w:val="000000"/>
          <w:sz w:val="22"/>
          <w:szCs w:val="22"/>
        </w:rPr>
        <w:t>Laugesen</w:t>
      </w:r>
      <w:proofErr w:type="spellEnd"/>
      <w:r w:rsidRPr="00AE7D00">
        <w:rPr>
          <w:bCs/>
          <w:color w:val="000000"/>
          <w:sz w:val="22"/>
          <w:szCs w:val="22"/>
        </w:rPr>
        <w:t xml:space="preserve">. </w:t>
      </w:r>
      <w:r w:rsidR="00AC243B">
        <w:rPr>
          <w:bCs/>
          <w:color w:val="000000"/>
          <w:sz w:val="22"/>
          <w:szCs w:val="22"/>
        </w:rPr>
        <w:t>C</w:t>
      </w:r>
      <w:r w:rsidRPr="00AE7D00">
        <w:rPr>
          <w:bCs/>
          <w:color w:val="000000"/>
          <w:sz w:val="22"/>
          <w:szCs w:val="22"/>
        </w:rPr>
        <w:t xml:space="preserve">onventional </w:t>
      </w:r>
      <w:r w:rsidR="00BA2EDE">
        <w:rPr>
          <w:bCs/>
          <w:color w:val="000000"/>
          <w:sz w:val="22"/>
          <w:szCs w:val="22"/>
        </w:rPr>
        <w:t>w</w:t>
      </w:r>
      <w:r w:rsidRPr="00AE7D00">
        <w:rPr>
          <w:bCs/>
          <w:color w:val="000000"/>
          <w:sz w:val="22"/>
          <w:szCs w:val="22"/>
        </w:rPr>
        <w:t xml:space="preserve">isdom: Other </w:t>
      </w:r>
      <w:r w:rsidR="00BA2EDE">
        <w:rPr>
          <w:bCs/>
          <w:color w:val="000000"/>
          <w:sz w:val="22"/>
          <w:szCs w:val="22"/>
        </w:rPr>
        <w:t>c</w:t>
      </w:r>
      <w:r w:rsidRPr="00AE7D00">
        <w:rPr>
          <w:bCs/>
          <w:color w:val="000000"/>
          <w:sz w:val="22"/>
          <w:szCs w:val="22"/>
        </w:rPr>
        <w:t xml:space="preserve">ountries have a </w:t>
      </w:r>
      <w:r w:rsidR="00BA2EDE">
        <w:rPr>
          <w:bCs/>
          <w:color w:val="000000"/>
          <w:sz w:val="22"/>
          <w:szCs w:val="22"/>
        </w:rPr>
        <w:t>b</w:t>
      </w:r>
      <w:r w:rsidRPr="00AE7D00">
        <w:rPr>
          <w:bCs/>
          <w:color w:val="000000"/>
          <w:sz w:val="22"/>
          <w:szCs w:val="22"/>
        </w:rPr>
        <w:t xml:space="preserve">etter </w:t>
      </w:r>
      <w:r w:rsidR="00BA2EDE">
        <w:rPr>
          <w:bCs/>
          <w:color w:val="000000"/>
          <w:sz w:val="22"/>
          <w:szCs w:val="22"/>
        </w:rPr>
        <w:t>m</w:t>
      </w:r>
      <w:r w:rsidRPr="00AE7D00">
        <w:rPr>
          <w:bCs/>
          <w:color w:val="000000"/>
          <w:sz w:val="22"/>
          <w:szCs w:val="22"/>
        </w:rPr>
        <w:t xml:space="preserve">ix of </w:t>
      </w:r>
      <w:r w:rsidR="00BA2EDE">
        <w:rPr>
          <w:bCs/>
          <w:color w:val="000000"/>
          <w:sz w:val="22"/>
          <w:szCs w:val="22"/>
        </w:rPr>
        <w:t>p</w:t>
      </w:r>
      <w:r w:rsidRPr="00AE7D00">
        <w:rPr>
          <w:bCs/>
          <w:color w:val="000000"/>
          <w:sz w:val="22"/>
          <w:szCs w:val="22"/>
        </w:rPr>
        <w:t xml:space="preserve">rimary </w:t>
      </w:r>
      <w:r w:rsidR="00BA2EDE">
        <w:rPr>
          <w:bCs/>
          <w:color w:val="000000"/>
          <w:sz w:val="22"/>
          <w:szCs w:val="22"/>
        </w:rPr>
        <w:t>c</w:t>
      </w:r>
      <w:r w:rsidRPr="00AE7D00">
        <w:rPr>
          <w:bCs/>
          <w:color w:val="000000"/>
          <w:sz w:val="22"/>
          <w:szCs w:val="22"/>
        </w:rPr>
        <w:t xml:space="preserve">are </w:t>
      </w:r>
      <w:r w:rsidR="00BA2EDE">
        <w:rPr>
          <w:bCs/>
          <w:color w:val="000000"/>
          <w:sz w:val="22"/>
          <w:szCs w:val="22"/>
        </w:rPr>
        <w:t>p</w:t>
      </w:r>
      <w:r w:rsidRPr="00AE7D00">
        <w:rPr>
          <w:bCs/>
          <w:color w:val="000000"/>
          <w:sz w:val="22"/>
          <w:szCs w:val="22"/>
        </w:rPr>
        <w:t xml:space="preserve">ractitioners and </w:t>
      </w:r>
      <w:r w:rsidR="00BA2EDE">
        <w:rPr>
          <w:bCs/>
          <w:color w:val="000000"/>
          <w:sz w:val="22"/>
          <w:szCs w:val="22"/>
        </w:rPr>
        <w:t>s</w:t>
      </w:r>
      <w:r w:rsidRPr="00AE7D00">
        <w:rPr>
          <w:bCs/>
          <w:color w:val="000000"/>
          <w:sz w:val="22"/>
          <w:szCs w:val="22"/>
        </w:rPr>
        <w:t>pecialists.</w:t>
      </w:r>
      <w:r w:rsidR="001A5549">
        <w:rPr>
          <w:bCs/>
          <w:color w:val="000000"/>
          <w:sz w:val="22"/>
          <w:szCs w:val="22"/>
        </w:rPr>
        <w:t xml:space="preserve"> </w:t>
      </w:r>
      <w:r w:rsidR="001963E9">
        <w:rPr>
          <w:i/>
          <w:color w:val="1F1F1F"/>
          <w:sz w:val="22"/>
          <w:szCs w:val="22"/>
        </w:rPr>
        <w:t>J</w:t>
      </w:r>
      <w:r w:rsidR="001A5549">
        <w:rPr>
          <w:i/>
          <w:color w:val="1F1F1F"/>
          <w:sz w:val="22"/>
          <w:szCs w:val="22"/>
        </w:rPr>
        <w:t>.</w:t>
      </w:r>
      <w:r w:rsidR="001963E9">
        <w:rPr>
          <w:i/>
          <w:color w:val="1F1F1F"/>
          <w:sz w:val="22"/>
          <w:szCs w:val="22"/>
        </w:rPr>
        <w:t xml:space="preserve"> of Health Policy, Politics and Law </w:t>
      </w:r>
      <w:r w:rsidR="00E47449">
        <w:rPr>
          <w:color w:val="1F1F1F"/>
          <w:sz w:val="22"/>
          <w:szCs w:val="22"/>
        </w:rPr>
        <w:t>5</w:t>
      </w:r>
      <w:r w:rsidR="001963E9">
        <w:rPr>
          <w:color w:val="1F1F1F"/>
          <w:sz w:val="22"/>
          <w:szCs w:val="22"/>
        </w:rPr>
        <w:t>(43):873-</w:t>
      </w:r>
      <w:r w:rsidR="005832DB">
        <w:rPr>
          <w:color w:val="1F1F1F"/>
          <w:sz w:val="22"/>
          <w:szCs w:val="22"/>
        </w:rPr>
        <w:t>8</w:t>
      </w:r>
      <w:r w:rsidR="001963E9">
        <w:rPr>
          <w:color w:val="1F1F1F"/>
          <w:sz w:val="22"/>
          <w:szCs w:val="22"/>
        </w:rPr>
        <w:t>76.</w:t>
      </w:r>
      <w:r w:rsidR="00701318">
        <w:rPr>
          <w:color w:val="1F1F1F"/>
          <w:sz w:val="22"/>
          <w:szCs w:val="22"/>
        </w:rPr>
        <w:t xml:space="preserve"> </w:t>
      </w:r>
      <w:proofErr w:type="spellStart"/>
      <w:r w:rsidR="00E55B07">
        <w:rPr>
          <w:color w:val="000000"/>
          <w:sz w:val="22"/>
          <w:szCs w:val="22"/>
        </w:rPr>
        <w:t>doi</w:t>
      </w:r>
      <w:proofErr w:type="spellEnd"/>
      <w:r w:rsidR="00E55B07">
        <w:rPr>
          <w:color w:val="000000"/>
          <w:sz w:val="22"/>
          <w:szCs w:val="22"/>
        </w:rPr>
        <w:t xml:space="preserve">: </w:t>
      </w:r>
      <w:r w:rsidR="00E55B07" w:rsidRPr="00E55B07">
        <w:rPr>
          <w:color w:val="000000"/>
          <w:sz w:val="22"/>
          <w:szCs w:val="22"/>
        </w:rPr>
        <w:t xml:space="preserve">10.1215/03616878-6951211 </w:t>
      </w:r>
      <w:r w:rsidR="00701318">
        <w:rPr>
          <w:color w:val="1F1F1F"/>
          <w:sz w:val="22"/>
          <w:szCs w:val="22"/>
        </w:rPr>
        <w:t>(</w:t>
      </w:r>
      <w:hyperlink r:id="rId35" w:history="1">
        <w:r w:rsidR="00701318" w:rsidRPr="00701318">
          <w:rPr>
            <w:rStyle w:val="Hyperlink"/>
            <w:sz w:val="22"/>
            <w:szCs w:val="22"/>
          </w:rPr>
          <w:t>link</w:t>
        </w:r>
      </w:hyperlink>
      <w:r w:rsidR="00701318">
        <w:rPr>
          <w:color w:val="1F1F1F"/>
          <w:sz w:val="22"/>
          <w:szCs w:val="22"/>
        </w:rPr>
        <w:t>)</w:t>
      </w:r>
    </w:p>
    <w:p w14:paraId="563F689D" w14:textId="77777777" w:rsidR="008553D4" w:rsidRDefault="008553D4" w:rsidP="00AC6BB2">
      <w:pPr>
        <w:rPr>
          <w:b/>
          <w:smallCaps/>
          <w:sz w:val="22"/>
          <w:szCs w:val="22"/>
        </w:rPr>
      </w:pPr>
    </w:p>
    <w:p w14:paraId="599D2F77" w14:textId="3A2EDC84" w:rsidR="0029638C" w:rsidRDefault="0029638C" w:rsidP="0029638C">
      <w:pPr>
        <w:shd w:val="clear" w:color="auto" w:fill="FFFFFF"/>
        <w:rPr>
          <w:color w:val="000000"/>
          <w:sz w:val="22"/>
          <w:szCs w:val="22"/>
        </w:rPr>
      </w:pPr>
      <w:r w:rsidRPr="0029638C">
        <w:rPr>
          <w:color w:val="000000"/>
          <w:sz w:val="22"/>
          <w:szCs w:val="22"/>
        </w:rPr>
        <w:t>Gusmano</w:t>
      </w:r>
      <w:r w:rsidR="00701318">
        <w:rPr>
          <w:color w:val="000000"/>
          <w:sz w:val="22"/>
          <w:szCs w:val="22"/>
        </w:rPr>
        <w:t xml:space="preserve"> MK.</w:t>
      </w:r>
      <w:r w:rsidRPr="0029638C">
        <w:rPr>
          <w:color w:val="000000"/>
          <w:sz w:val="22"/>
          <w:szCs w:val="22"/>
        </w:rPr>
        <w:t xml:space="preserve"> </w:t>
      </w:r>
      <w:r w:rsidRPr="0029638C">
        <w:rPr>
          <w:b/>
          <w:color w:val="000000"/>
          <w:sz w:val="22"/>
          <w:szCs w:val="22"/>
        </w:rPr>
        <w:t>Rodwin</w:t>
      </w:r>
      <w:r w:rsidR="00701318">
        <w:rPr>
          <w:b/>
          <w:color w:val="000000"/>
          <w:sz w:val="22"/>
          <w:szCs w:val="22"/>
        </w:rPr>
        <w:t xml:space="preserve"> VG.</w:t>
      </w:r>
      <w:r w:rsidRPr="0029638C">
        <w:rPr>
          <w:color w:val="000000"/>
          <w:sz w:val="22"/>
          <w:szCs w:val="22"/>
        </w:rPr>
        <w:t xml:space="preserve"> Weisz</w:t>
      </w:r>
      <w:r w:rsidR="00FA7EBE">
        <w:rPr>
          <w:color w:val="000000"/>
          <w:sz w:val="22"/>
          <w:szCs w:val="22"/>
        </w:rPr>
        <w:t xml:space="preserve"> D</w:t>
      </w:r>
      <w:r w:rsidRPr="0029638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2018.</w:t>
      </w:r>
      <w:r w:rsidR="00701318">
        <w:rPr>
          <w:color w:val="000000"/>
          <w:sz w:val="22"/>
          <w:szCs w:val="22"/>
        </w:rPr>
        <w:t xml:space="preserve"> </w:t>
      </w:r>
      <w:r w:rsidRPr="0029638C">
        <w:rPr>
          <w:bCs/>
          <w:color w:val="000000"/>
          <w:sz w:val="22"/>
          <w:szCs w:val="22"/>
        </w:rPr>
        <w:t xml:space="preserve">Medicare </w:t>
      </w:r>
      <w:r w:rsidR="00BA2EDE">
        <w:rPr>
          <w:bCs/>
          <w:color w:val="000000"/>
          <w:sz w:val="22"/>
          <w:szCs w:val="22"/>
        </w:rPr>
        <w:t>b</w:t>
      </w:r>
      <w:r w:rsidRPr="0029638C">
        <w:rPr>
          <w:bCs/>
          <w:color w:val="000000"/>
          <w:sz w:val="22"/>
          <w:szCs w:val="22"/>
        </w:rPr>
        <w:t xml:space="preserve">eneficiaries </w:t>
      </w:r>
      <w:r w:rsidR="00BA2EDE">
        <w:rPr>
          <w:bCs/>
          <w:color w:val="000000"/>
          <w:sz w:val="22"/>
          <w:szCs w:val="22"/>
        </w:rPr>
        <w:t>l</w:t>
      </w:r>
      <w:r w:rsidRPr="0029638C">
        <w:rPr>
          <w:bCs/>
          <w:color w:val="000000"/>
          <w:sz w:val="22"/>
          <w:szCs w:val="22"/>
        </w:rPr>
        <w:t xml:space="preserve">iving </w:t>
      </w:r>
      <w:r w:rsidR="008C410F" w:rsidRPr="008C410F">
        <w:rPr>
          <w:bCs/>
          <w:color w:val="000000"/>
          <w:sz w:val="22"/>
          <w:szCs w:val="22"/>
        </w:rPr>
        <w:t>in</w:t>
      </w:r>
      <w:r w:rsidRPr="0029638C">
        <w:rPr>
          <w:bCs/>
          <w:color w:val="000000"/>
          <w:sz w:val="22"/>
          <w:szCs w:val="22"/>
        </w:rPr>
        <w:t xml:space="preserve"> </w:t>
      </w:r>
      <w:r w:rsidR="00BA2EDE">
        <w:rPr>
          <w:bCs/>
          <w:color w:val="000000"/>
          <w:sz w:val="22"/>
          <w:szCs w:val="22"/>
        </w:rPr>
        <w:t>h</w:t>
      </w:r>
      <w:r w:rsidRPr="0029638C">
        <w:rPr>
          <w:bCs/>
          <w:color w:val="000000"/>
          <w:sz w:val="22"/>
          <w:szCs w:val="22"/>
        </w:rPr>
        <w:t xml:space="preserve">ousing </w:t>
      </w:r>
      <w:r w:rsidR="008C410F" w:rsidRPr="0029638C">
        <w:rPr>
          <w:bCs/>
          <w:color w:val="000000"/>
          <w:sz w:val="22"/>
          <w:szCs w:val="22"/>
        </w:rPr>
        <w:t>with</w:t>
      </w:r>
      <w:r w:rsidRPr="0029638C">
        <w:rPr>
          <w:bCs/>
          <w:color w:val="000000"/>
          <w:sz w:val="22"/>
          <w:szCs w:val="22"/>
        </w:rPr>
        <w:t xml:space="preserve"> </w:t>
      </w:r>
      <w:r w:rsidR="00BA2EDE">
        <w:rPr>
          <w:bCs/>
          <w:color w:val="000000"/>
          <w:sz w:val="22"/>
          <w:szCs w:val="22"/>
        </w:rPr>
        <w:t>s</w:t>
      </w:r>
      <w:r w:rsidRPr="0029638C">
        <w:rPr>
          <w:bCs/>
          <w:color w:val="000000"/>
          <w:sz w:val="22"/>
          <w:szCs w:val="22"/>
        </w:rPr>
        <w:t xml:space="preserve">upportive </w:t>
      </w:r>
      <w:r w:rsidR="00BA2EDE">
        <w:rPr>
          <w:bCs/>
          <w:color w:val="000000"/>
          <w:sz w:val="22"/>
          <w:szCs w:val="22"/>
        </w:rPr>
        <w:t>s</w:t>
      </w:r>
      <w:r w:rsidRPr="0029638C">
        <w:rPr>
          <w:bCs/>
          <w:color w:val="000000"/>
          <w:sz w:val="22"/>
          <w:szCs w:val="22"/>
        </w:rPr>
        <w:t xml:space="preserve">ervices </w:t>
      </w:r>
      <w:r w:rsidR="00BA2EDE">
        <w:rPr>
          <w:bCs/>
          <w:color w:val="000000"/>
          <w:sz w:val="22"/>
          <w:szCs w:val="22"/>
        </w:rPr>
        <w:t>e</w:t>
      </w:r>
      <w:r w:rsidRPr="0029638C">
        <w:rPr>
          <w:bCs/>
          <w:color w:val="000000"/>
          <w:sz w:val="22"/>
          <w:szCs w:val="22"/>
        </w:rPr>
        <w:t xml:space="preserve">xperienced </w:t>
      </w:r>
      <w:r w:rsidR="00BA2EDE">
        <w:rPr>
          <w:bCs/>
          <w:color w:val="000000"/>
          <w:sz w:val="22"/>
          <w:szCs w:val="22"/>
        </w:rPr>
        <w:t>l</w:t>
      </w:r>
      <w:r w:rsidRPr="0029638C">
        <w:rPr>
          <w:bCs/>
          <w:color w:val="000000"/>
          <w:sz w:val="22"/>
          <w:szCs w:val="22"/>
        </w:rPr>
        <w:t xml:space="preserve">ower </w:t>
      </w:r>
      <w:r w:rsidR="00BA2EDE">
        <w:rPr>
          <w:bCs/>
          <w:color w:val="000000"/>
          <w:sz w:val="22"/>
          <w:szCs w:val="22"/>
        </w:rPr>
        <w:t>h</w:t>
      </w:r>
      <w:r w:rsidRPr="0029638C">
        <w:rPr>
          <w:bCs/>
          <w:color w:val="000000"/>
          <w:sz w:val="22"/>
          <w:szCs w:val="22"/>
        </w:rPr>
        <w:t xml:space="preserve">ospital </w:t>
      </w:r>
      <w:r w:rsidR="00BA2EDE">
        <w:rPr>
          <w:bCs/>
          <w:color w:val="000000"/>
          <w:sz w:val="22"/>
          <w:szCs w:val="22"/>
        </w:rPr>
        <w:t>u</w:t>
      </w:r>
      <w:r w:rsidRPr="0029638C">
        <w:rPr>
          <w:bCs/>
          <w:color w:val="000000"/>
          <w:sz w:val="22"/>
          <w:szCs w:val="22"/>
        </w:rPr>
        <w:t xml:space="preserve">se </w:t>
      </w:r>
      <w:r w:rsidR="00AC6BB2">
        <w:rPr>
          <w:bCs/>
          <w:color w:val="000000"/>
          <w:sz w:val="22"/>
          <w:szCs w:val="22"/>
        </w:rPr>
        <w:t>t</w:t>
      </w:r>
      <w:r w:rsidRPr="0029638C">
        <w:rPr>
          <w:bCs/>
          <w:color w:val="000000"/>
          <w:sz w:val="22"/>
          <w:szCs w:val="22"/>
        </w:rPr>
        <w:t xml:space="preserve">han </w:t>
      </w:r>
      <w:r w:rsidR="00BA2EDE">
        <w:rPr>
          <w:bCs/>
          <w:color w:val="000000"/>
          <w:sz w:val="22"/>
          <w:szCs w:val="22"/>
        </w:rPr>
        <w:t>o</w:t>
      </w:r>
      <w:r w:rsidRPr="0029638C">
        <w:rPr>
          <w:bCs/>
          <w:color w:val="000000"/>
          <w:sz w:val="22"/>
          <w:szCs w:val="22"/>
        </w:rPr>
        <w:t>thers.</w:t>
      </w:r>
      <w:r w:rsidR="00701318">
        <w:rPr>
          <w:color w:val="000000"/>
          <w:sz w:val="22"/>
          <w:szCs w:val="22"/>
        </w:rPr>
        <w:t xml:space="preserve"> </w:t>
      </w:r>
      <w:r w:rsidRPr="001A5549">
        <w:rPr>
          <w:i/>
          <w:color w:val="000000"/>
          <w:sz w:val="22"/>
          <w:szCs w:val="22"/>
        </w:rPr>
        <w:t>Health Affairs</w:t>
      </w:r>
      <w:r w:rsidRPr="0029638C">
        <w:rPr>
          <w:color w:val="000000"/>
          <w:sz w:val="22"/>
          <w:szCs w:val="22"/>
        </w:rPr>
        <w:t>; 37(10):1562-1569.</w:t>
      </w:r>
      <w:r w:rsidR="00701318">
        <w:rPr>
          <w:color w:val="000000"/>
          <w:sz w:val="22"/>
          <w:szCs w:val="22"/>
        </w:rPr>
        <w:t xml:space="preserve"> </w:t>
      </w:r>
      <w:proofErr w:type="spellStart"/>
      <w:r w:rsidR="00132353">
        <w:rPr>
          <w:color w:val="000000"/>
          <w:sz w:val="22"/>
          <w:szCs w:val="22"/>
        </w:rPr>
        <w:t>d</w:t>
      </w:r>
      <w:r w:rsidR="00E55B07">
        <w:rPr>
          <w:color w:val="000000"/>
          <w:sz w:val="22"/>
          <w:szCs w:val="22"/>
        </w:rPr>
        <w:t>oi</w:t>
      </w:r>
      <w:proofErr w:type="spellEnd"/>
      <w:r w:rsidR="00E55B07">
        <w:rPr>
          <w:color w:val="000000"/>
          <w:sz w:val="22"/>
          <w:szCs w:val="22"/>
        </w:rPr>
        <w:t>:</w:t>
      </w:r>
      <w:r w:rsidR="00132353">
        <w:rPr>
          <w:color w:val="000000"/>
          <w:sz w:val="22"/>
          <w:szCs w:val="22"/>
        </w:rPr>
        <w:t xml:space="preserve"> </w:t>
      </w:r>
      <w:r w:rsidR="00E55B07" w:rsidRPr="00E55B07">
        <w:rPr>
          <w:color w:val="000000"/>
          <w:sz w:val="22"/>
          <w:szCs w:val="22"/>
        </w:rPr>
        <w:t xml:space="preserve">10.1377/hlthaff.2018.0070 </w:t>
      </w:r>
      <w:r w:rsidR="00701318">
        <w:rPr>
          <w:color w:val="000000"/>
          <w:sz w:val="22"/>
          <w:szCs w:val="22"/>
        </w:rPr>
        <w:t>(</w:t>
      </w:r>
      <w:hyperlink r:id="rId36" w:history="1">
        <w:r w:rsidR="00701318" w:rsidRPr="00701318">
          <w:rPr>
            <w:rStyle w:val="Hyperlink"/>
            <w:sz w:val="22"/>
            <w:szCs w:val="22"/>
          </w:rPr>
          <w:t>link</w:t>
        </w:r>
      </w:hyperlink>
      <w:r w:rsidR="00701318">
        <w:rPr>
          <w:color w:val="000000"/>
          <w:sz w:val="22"/>
          <w:szCs w:val="22"/>
        </w:rPr>
        <w:t>)</w:t>
      </w:r>
    </w:p>
    <w:p w14:paraId="32CE7810" w14:textId="35E0DBEC" w:rsidR="005B6879" w:rsidRDefault="005B6879" w:rsidP="0029638C">
      <w:pPr>
        <w:shd w:val="clear" w:color="auto" w:fill="FFFFFF"/>
        <w:rPr>
          <w:color w:val="000000"/>
          <w:sz w:val="22"/>
          <w:szCs w:val="22"/>
        </w:rPr>
      </w:pPr>
    </w:p>
    <w:p w14:paraId="00BB6B22" w14:textId="3C4B72C0" w:rsidR="007427E2" w:rsidRPr="00701318" w:rsidRDefault="007427E2" w:rsidP="008553D4">
      <w:pPr>
        <w:rPr>
          <w:bCs/>
          <w:sz w:val="22"/>
          <w:szCs w:val="22"/>
        </w:rPr>
      </w:pPr>
      <w:r w:rsidRPr="007427E2">
        <w:rPr>
          <w:bCs/>
          <w:sz w:val="22"/>
          <w:szCs w:val="22"/>
        </w:rPr>
        <w:t>Gusmano</w:t>
      </w:r>
      <w:r w:rsidR="00807363">
        <w:rPr>
          <w:bCs/>
          <w:sz w:val="22"/>
          <w:szCs w:val="22"/>
        </w:rPr>
        <w:t xml:space="preserve"> MK.</w:t>
      </w:r>
      <w:r w:rsidRPr="007427E2">
        <w:rPr>
          <w:bCs/>
          <w:sz w:val="22"/>
          <w:szCs w:val="22"/>
        </w:rPr>
        <w:t xml:space="preserve"> </w:t>
      </w:r>
      <w:r w:rsidRPr="007427E2">
        <w:rPr>
          <w:b/>
          <w:bCs/>
          <w:sz w:val="22"/>
          <w:szCs w:val="22"/>
        </w:rPr>
        <w:t>Rodwin</w:t>
      </w:r>
      <w:r w:rsidR="00807363">
        <w:rPr>
          <w:bCs/>
          <w:sz w:val="22"/>
          <w:szCs w:val="22"/>
        </w:rPr>
        <w:t xml:space="preserve"> </w:t>
      </w:r>
      <w:r w:rsidR="00807363" w:rsidRPr="007427E2">
        <w:rPr>
          <w:b/>
          <w:bCs/>
          <w:sz w:val="22"/>
          <w:szCs w:val="22"/>
        </w:rPr>
        <w:t xml:space="preserve">VG. 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Strumph</w:t>
      </w:r>
      <w:proofErr w:type="spellEnd"/>
      <w:r w:rsidR="00807363">
        <w:rPr>
          <w:bCs/>
          <w:sz w:val="22"/>
          <w:szCs w:val="22"/>
        </w:rPr>
        <w:t>, E.</w:t>
      </w:r>
      <w:r>
        <w:rPr>
          <w:bCs/>
          <w:sz w:val="22"/>
          <w:szCs w:val="22"/>
        </w:rPr>
        <w:t xml:space="preserve"> 2018. </w:t>
      </w:r>
      <w:r w:rsidRPr="007427E2">
        <w:rPr>
          <w:bCs/>
          <w:sz w:val="22"/>
          <w:szCs w:val="22"/>
        </w:rPr>
        <w:t xml:space="preserve">Comparative </w:t>
      </w:r>
      <w:r w:rsidR="00BA2EDE">
        <w:rPr>
          <w:bCs/>
          <w:sz w:val="22"/>
          <w:szCs w:val="22"/>
        </w:rPr>
        <w:t>a</w:t>
      </w:r>
      <w:r w:rsidRPr="007427E2">
        <w:rPr>
          <w:bCs/>
          <w:sz w:val="22"/>
          <w:szCs w:val="22"/>
        </w:rPr>
        <w:t xml:space="preserve">nalysis of </w:t>
      </w:r>
      <w:r w:rsidR="00BA2EDE">
        <w:rPr>
          <w:bCs/>
          <w:sz w:val="22"/>
          <w:szCs w:val="22"/>
        </w:rPr>
        <w:t>h</w:t>
      </w:r>
      <w:r w:rsidRPr="007427E2">
        <w:rPr>
          <w:bCs/>
          <w:sz w:val="22"/>
          <w:szCs w:val="22"/>
        </w:rPr>
        <w:t xml:space="preserve">ealth </w:t>
      </w:r>
      <w:r w:rsidR="00BA2EDE">
        <w:rPr>
          <w:bCs/>
          <w:sz w:val="22"/>
          <w:szCs w:val="22"/>
        </w:rPr>
        <w:t>s</w:t>
      </w:r>
      <w:r w:rsidRPr="007427E2">
        <w:rPr>
          <w:bCs/>
          <w:sz w:val="22"/>
          <w:szCs w:val="22"/>
        </w:rPr>
        <w:t xml:space="preserve">ystem </w:t>
      </w:r>
      <w:r w:rsidR="00BA2EDE">
        <w:rPr>
          <w:bCs/>
          <w:sz w:val="22"/>
          <w:szCs w:val="22"/>
        </w:rPr>
        <w:t>p</w:t>
      </w:r>
      <w:r w:rsidRPr="007427E2">
        <w:rPr>
          <w:bCs/>
          <w:sz w:val="22"/>
          <w:szCs w:val="22"/>
        </w:rPr>
        <w:t xml:space="preserve">erformance in Montreal and New York: The </w:t>
      </w:r>
      <w:r w:rsidR="00BA2EDE">
        <w:rPr>
          <w:bCs/>
          <w:sz w:val="22"/>
          <w:szCs w:val="22"/>
        </w:rPr>
        <w:t>i</w:t>
      </w:r>
      <w:r w:rsidRPr="007427E2">
        <w:rPr>
          <w:bCs/>
          <w:sz w:val="22"/>
          <w:szCs w:val="22"/>
        </w:rPr>
        <w:t xml:space="preserve">mportance of </w:t>
      </w:r>
      <w:r w:rsidR="00BA2EDE">
        <w:rPr>
          <w:bCs/>
          <w:sz w:val="22"/>
          <w:szCs w:val="22"/>
        </w:rPr>
        <w:t>c</w:t>
      </w:r>
      <w:r w:rsidRPr="007427E2">
        <w:rPr>
          <w:bCs/>
          <w:sz w:val="22"/>
          <w:szCs w:val="22"/>
        </w:rPr>
        <w:t>ont</w:t>
      </w:r>
      <w:r>
        <w:rPr>
          <w:bCs/>
          <w:sz w:val="22"/>
          <w:szCs w:val="22"/>
        </w:rPr>
        <w:t xml:space="preserve">ext for </w:t>
      </w:r>
      <w:r w:rsidR="00BA2EDE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 xml:space="preserve">nterpreting </w:t>
      </w:r>
      <w:r w:rsidR="00BA2EDE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>ndicators.</w:t>
      </w:r>
      <w:r w:rsidRPr="007427E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  <w:r w:rsidRPr="007427E2">
        <w:rPr>
          <w:bCs/>
          <w:i/>
          <w:sz w:val="22"/>
          <w:szCs w:val="22"/>
        </w:rPr>
        <w:t>Journal of Health Economics, Policy and Law</w:t>
      </w:r>
      <w:r w:rsidR="00BB360B">
        <w:rPr>
          <w:bCs/>
          <w:i/>
          <w:sz w:val="22"/>
          <w:szCs w:val="22"/>
        </w:rPr>
        <w:t xml:space="preserve"> </w:t>
      </w:r>
      <w:r w:rsidR="00BB360B">
        <w:rPr>
          <w:bCs/>
          <w:sz w:val="22"/>
          <w:szCs w:val="22"/>
        </w:rPr>
        <w:t xml:space="preserve">14(1):101-118. </w:t>
      </w:r>
      <w:proofErr w:type="spellStart"/>
      <w:r w:rsidR="00BB360B">
        <w:rPr>
          <w:bCs/>
          <w:sz w:val="22"/>
          <w:szCs w:val="22"/>
        </w:rPr>
        <w:t>doi</w:t>
      </w:r>
      <w:proofErr w:type="spellEnd"/>
      <w:r w:rsidR="00BB360B">
        <w:rPr>
          <w:bCs/>
          <w:sz w:val="22"/>
          <w:szCs w:val="22"/>
        </w:rPr>
        <w:t xml:space="preserve">: </w:t>
      </w:r>
      <w:r w:rsidR="00BB360B" w:rsidRPr="00BB360B">
        <w:rPr>
          <w:bCs/>
          <w:sz w:val="22"/>
          <w:szCs w:val="22"/>
        </w:rPr>
        <w:t xml:space="preserve">10.1017/S1744133118000166 </w:t>
      </w:r>
      <w:r w:rsidR="00701318">
        <w:rPr>
          <w:bCs/>
          <w:sz w:val="22"/>
          <w:szCs w:val="22"/>
        </w:rPr>
        <w:t>(</w:t>
      </w:r>
      <w:hyperlink r:id="rId37" w:history="1">
        <w:r w:rsidR="00701318" w:rsidRPr="00701318">
          <w:rPr>
            <w:rStyle w:val="Hyperlink"/>
            <w:bCs/>
            <w:sz w:val="22"/>
            <w:szCs w:val="22"/>
          </w:rPr>
          <w:t>link</w:t>
        </w:r>
      </w:hyperlink>
      <w:r w:rsidR="00701318">
        <w:rPr>
          <w:bCs/>
          <w:sz w:val="22"/>
          <w:szCs w:val="22"/>
        </w:rPr>
        <w:t>)</w:t>
      </w:r>
    </w:p>
    <w:p w14:paraId="310999E5" w14:textId="77777777" w:rsidR="001963E9" w:rsidRDefault="001963E9" w:rsidP="008553D4">
      <w:pPr>
        <w:rPr>
          <w:bCs/>
          <w:i/>
          <w:sz w:val="22"/>
          <w:szCs w:val="22"/>
        </w:rPr>
      </w:pPr>
    </w:p>
    <w:p w14:paraId="5861B5EA" w14:textId="688B7D6D" w:rsidR="007427E2" w:rsidRPr="001963E9" w:rsidRDefault="001963E9" w:rsidP="001963E9">
      <w:pPr>
        <w:shd w:val="clear" w:color="auto" w:fill="FFFFFF"/>
        <w:rPr>
          <w:bCs/>
          <w:sz w:val="22"/>
          <w:szCs w:val="22"/>
        </w:rPr>
      </w:pPr>
      <w:proofErr w:type="spellStart"/>
      <w:r w:rsidRPr="001963E9">
        <w:rPr>
          <w:color w:val="000000"/>
          <w:sz w:val="22"/>
          <w:szCs w:val="22"/>
        </w:rPr>
        <w:t>Zabawa</w:t>
      </w:r>
      <w:proofErr w:type="spellEnd"/>
      <w:r w:rsidR="00701318">
        <w:rPr>
          <w:color w:val="000000"/>
          <w:sz w:val="22"/>
          <w:szCs w:val="22"/>
        </w:rPr>
        <w:t xml:space="preserve"> C.</w:t>
      </w:r>
      <w:r w:rsidRPr="001963E9">
        <w:rPr>
          <w:color w:val="000000"/>
          <w:sz w:val="22"/>
          <w:szCs w:val="22"/>
        </w:rPr>
        <w:t xml:space="preserve"> </w:t>
      </w:r>
      <w:proofErr w:type="spellStart"/>
      <w:r w:rsidRPr="001963E9">
        <w:rPr>
          <w:color w:val="000000"/>
          <w:sz w:val="22"/>
          <w:szCs w:val="22"/>
        </w:rPr>
        <w:t>Cottenet</w:t>
      </w:r>
      <w:proofErr w:type="spellEnd"/>
      <w:r w:rsidR="00701318">
        <w:rPr>
          <w:color w:val="000000"/>
          <w:sz w:val="22"/>
          <w:szCs w:val="22"/>
        </w:rPr>
        <w:t xml:space="preserve"> J.</w:t>
      </w:r>
      <w:r w:rsidRPr="001963E9">
        <w:rPr>
          <w:color w:val="000000"/>
          <w:sz w:val="22"/>
          <w:szCs w:val="22"/>
        </w:rPr>
        <w:t xml:space="preserve"> Zeller</w:t>
      </w:r>
      <w:r w:rsidR="00701318">
        <w:rPr>
          <w:color w:val="000000"/>
          <w:sz w:val="22"/>
          <w:szCs w:val="22"/>
        </w:rPr>
        <w:t xml:space="preserve"> M.</w:t>
      </w:r>
      <w:r w:rsidRPr="001963E9">
        <w:rPr>
          <w:color w:val="000000"/>
          <w:sz w:val="22"/>
          <w:szCs w:val="22"/>
        </w:rPr>
        <w:t xml:space="preserve"> Mercier</w:t>
      </w:r>
      <w:r w:rsidR="00701318">
        <w:rPr>
          <w:color w:val="000000"/>
          <w:sz w:val="22"/>
          <w:szCs w:val="22"/>
        </w:rPr>
        <w:t xml:space="preserve"> G.</w:t>
      </w:r>
      <w:r w:rsidRPr="001963E9">
        <w:rPr>
          <w:b/>
          <w:color w:val="000000"/>
          <w:sz w:val="22"/>
          <w:szCs w:val="22"/>
        </w:rPr>
        <w:t xml:space="preserve"> Rodwin</w:t>
      </w:r>
      <w:r w:rsidR="00701318">
        <w:rPr>
          <w:b/>
          <w:color w:val="000000"/>
          <w:sz w:val="22"/>
          <w:szCs w:val="22"/>
        </w:rPr>
        <w:t xml:space="preserve"> </w:t>
      </w:r>
      <w:r w:rsidR="00701318" w:rsidRPr="001963E9">
        <w:rPr>
          <w:b/>
          <w:color w:val="000000"/>
          <w:sz w:val="22"/>
          <w:szCs w:val="22"/>
        </w:rPr>
        <w:t>VG.</w:t>
      </w:r>
      <w:r w:rsidRPr="001963E9">
        <w:rPr>
          <w:color w:val="000000"/>
          <w:sz w:val="22"/>
          <w:szCs w:val="22"/>
        </w:rPr>
        <w:t xml:space="preserve"> Cottin</w:t>
      </w:r>
      <w:r w:rsidR="00701318">
        <w:rPr>
          <w:color w:val="000000"/>
          <w:sz w:val="22"/>
          <w:szCs w:val="22"/>
        </w:rPr>
        <w:t xml:space="preserve"> Y.</w:t>
      </w:r>
      <w:r w:rsidRPr="001963E9">
        <w:rPr>
          <w:color w:val="000000"/>
          <w:sz w:val="22"/>
          <w:szCs w:val="22"/>
        </w:rPr>
        <w:t xml:space="preserve"> </w:t>
      </w:r>
      <w:proofErr w:type="spellStart"/>
      <w:r w:rsidRPr="001963E9">
        <w:rPr>
          <w:color w:val="000000"/>
          <w:sz w:val="22"/>
          <w:szCs w:val="22"/>
        </w:rPr>
        <w:t>Quantin</w:t>
      </w:r>
      <w:proofErr w:type="spellEnd"/>
      <w:r w:rsidR="00701318">
        <w:rPr>
          <w:color w:val="000000"/>
          <w:sz w:val="22"/>
          <w:szCs w:val="22"/>
        </w:rPr>
        <w:t xml:space="preserve"> C</w:t>
      </w:r>
      <w:r w:rsidRPr="001963E9">
        <w:rPr>
          <w:color w:val="000000"/>
          <w:sz w:val="22"/>
          <w:szCs w:val="22"/>
        </w:rPr>
        <w:t>.</w:t>
      </w:r>
      <w:r w:rsidRPr="00701318">
        <w:rPr>
          <w:color w:val="000000"/>
          <w:sz w:val="22"/>
          <w:szCs w:val="22"/>
        </w:rPr>
        <w:t> </w:t>
      </w:r>
      <w:r w:rsidR="00B24F39">
        <w:rPr>
          <w:color w:val="000000"/>
          <w:sz w:val="22"/>
          <w:szCs w:val="22"/>
        </w:rPr>
        <w:t>201</w:t>
      </w:r>
      <w:r w:rsidR="00B66436">
        <w:rPr>
          <w:color w:val="000000"/>
          <w:sz w:val="22"/>
          <w:szCs w:val="22"/>
        </w:rPr>
        <w:t>8</w:t>
      </w:r>
      <w:r w:rsidR="00B24F39">
        <w:rPr>
          <w:color w:val="000000"/>
          <w:sz w:val="22"/>
          <w:szCs w:val="22"/>
        </w:rPr>
        <w:t xml:space="preserve">. </w:t>
      </w:r>
      <w:r w:rsidRPr="001963E9">
        <w:rPr>
          <w:bCs/>
          <w:color w:val="000000"/>
          <w:sz w:val="22"/>
          <w:szCs w:val="22"/>
        </w:rPr>
        <w:t>Thirty-day rehospitalizations among elderly patients with acute myocardial infarction.</w:t>
      </w:r>
      <w:r w:rsidR="001A5549" w:rsidRPr="00E47449">
        <w:rPr>
          <w:color w:val="000000"/>
          <w:sz w:val="22"/>
          <w:szCs w:val="22"/>
        </w:rPr>
        <w:t xml:space="preserve"> </w:t>
      </w:r>
      <w:r w:rsidRPr="001A5549">
        <w:rPr>
          <w:i/>
          <w:color w:val="000000"/>
          <w:sz w:val="22"/>
          <w:szCs w:val="22"/>
        </w:rPr>
        <w:t>Medicine</w:t>
      </w:r>
      <w:r w:rsidRPr="001963E9">
        <w:rPr>
          <w:color w:val="000000"/>
          <w:sz w:val="22"/>
          <w:szCs w:val="22"/>
        </w:rPr>
        <w:t xml:space="preserve"> 97(24):1-9</w:t>
      </w:r>
      <w:r w:rsidRPr="001963E9">
        <w:rPr>
          <w:color w:val="1F1F1F"/>
          <w:sz w:val="22"/>
          <w:szCs w:val="22"/>
        </w:rPr>
        <w:t>.</w:t>
      </w:r>
      <w:r w:rsidR="00BB360B">
        <w:rPr>
          <w:color w:val="1F1F1F"/>
          <w:sz w:val="22"/>
          <w:szCs w:val="22"/>
        </w:rPr>
        <w:t xml:space="preserve"> </w:t>
      </w:r>
      <w:proofErr w:type="spellStart"/>
      <w:r w:rsidR="00BB360B">
        <w:rPr>
          <w:color w:val="1F1F1F"/>
          <w:sz w:val="22"/>
          <w:szCs w:val="22"/>
        </w:rPr>
        <w:t>doi</w:t>
      </w:r>
      <w:proofErr w:type="spellEnd"/>
      <w:r w:rsidR="00BB360B">
        <w:rPr>
          <w:color w:val="1F1F1F"/>
          <w:sz w:val="22"/>
          <w:szCs w:val="22"/>
        </w:rPr>
        <w:t xml:space="preserve">: </w:t>
      </w:r>
      <w:r w:rsidR="00701318">
        <w:rPr>
          <w:color w:val="1F1F1F"/>
          <w:sz w:val="22"/>
          <w:szCs w:val="22"/>
        </w:rPr>
        <w:t xml:space="preserve"> </w:t>
      </w:r>
      <w:r w:rsidR="00BB360B" w:rsidRPr="00BB360B">
        <w:rPr>
          <w:color w:val="1F1F1F"/>
          <w:sz w:val="22"/>
          <w:szCs w:val="22"/>
        </w:rPr>
        <w:t>10.1097/MD.0000000000011085</w:t>
      </w:r>
      <w:r w:rsidR="00BB360B">
        <w:rPr>
          <w:color w:val="1F1F1F"/>
          <w:sz w:val="22"/>
          <w:szCs w:val="22"/>
        </w:rPr>
        <w:t xml:space="preserve"> </w:t>
      </w:r>
      <w:r w:rsidR="00701318">
        <w:rPr>
          <w:color w:val="1F1F1F"/>
          <w:sz w:val="22"/>
          <w:szCs w:val="22"/>
        </w:rPr>
        <w:t>(</w:t>
      </w:r>
      <w:hyperlink r:id="rId38" w:history="1">
        <w:r w:rsidR="00701318" w:rsidRPr="00701318">
          <w:rPr>
            <w:rStyle w:val="Hyperlink"/>
            <w:sz w:val="22"/>
            <w:szCs w:val="22"/>
          </w:rPr>
          <w:t>link</w:t>
        </w:r>
      </w:hyperlink>
      <w:r w:rsidR="00701318">
        <w:rPr>
          <w:color w:val="1F1F1F"/>
          <w:sz w:val="22"/>
          <w:szCs w:val="22"/>
        </w:rPr>
        <w:t>)</w:t>
      </w:r>
    </w:p>
    <w:p w14:paraId="378CC18A" w14:textId="77777777" w:rsidR="001963E9" w:rsidRPr="001963E9" w:rsidRDefault="001963E9" w:rsidP="008553D4">
      <w:pPr>
        <w:rPr>
          <w:bCs/>
          <w:sz w:val="22"/>
          <w:szCs w:val="22"/>
        </w:rPr>
      </w:pPr>
    </w:p>
    <w:p w14:paraId="2DE9A01A" w14:textId="229EAE64" w:rsidR="0027653D" w:rsidRPr="0027653D" w:rsidRDefault="0027653D" w:rsidP="008553D4">
      <w:pPr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Vuagnat</w:t>
      </w:r>
      <w:proofErr w:type="spellEnd"/>
      <w:r>
        <w:rPr>
          <w:bCs/>
          <w:sz w:val="22"/>
          <w:szCs w:val="22"/>
        </w:rPr>
        <w:t xml:space="preserve"> A. Yilmaz E.  </w:t>
      </w:r>
      <w:proofErr w:type="spellStart"/>
      <w:r>
        <w:rPr>
          <w:bCs/>
          <w:sz w:val="22"/>
          <w:szCs w:val="22"/>
        </w:rPr>
        <w:t>Roussot</w:t>
      </w:r>
      <w:proofErr w:type="spellEnd"/>
      <w:r>
        <w:rPr>
          <w:bCs/>
          <w:sz w:val="22"/>
          <w:szCs w:val="22"/>
        </w:rPr>
        <w:t xml:space="preserve"> A. </w:t>
      </w:r>
      <w:r>
        <w:rPr>
          <w:b/>
          <w:bCs/>
          <w:sz w:val="22"/>
          <w:szCs w:val="22"/>
        </w:rPr>
        <w:t xml:space="preserve">Rodwin VG. </w:t>
      </w:r>
      <w:proofErr w:type="spellStart"/>
      <w:r w:rsidRPr="0027653D">
        <w:rPr>
          <w:bCs/>
          <w:sz w:val="22"/>
          <w:szCs w:val="22"/>
        </w:rPr>
        <w:t>Gadreau</w:t>
      </w:r>
      <w:proofErr w:type="spellEnd"/>
      <w:r w:rsidRPr="0027653D">
        <w:rPr>
          <w:bCs/>
          <w:sz w:val="22"/>
          <w:szCs w:val="22"/>
        </w:rPr>
        <w:t xml:space="preserve"> M. Bernard A. Creuzot-</w:t>
      </w:r>
      <w:proofErr w:type="spellStart"/>
      <w:r w:rsidRPr="0027653D">
        <w:rPr>
          <w:bCs/>
          <w:sz w:val="22"/>
          <w:szCs w:val="22"/>
        </w:rPr>
        <w:t>Garcher</w:t>
      </w:r>
      <w:proofErr w:type="spellEnd"/>
      <w:r>
        <w:rPr>
          <w:bCs/>
          <w:sz w:val="22"/>
          <w:szCs w:val="22"/>
        </w:rPr>
        <w:t xml:space="preserve"> </w:t>
      </w:r>
      <w:r w:rsidRPr="0027653D">
        <w:rPr>
          <w:bCs/>
          <w:sz w:val="22"/>
          <w:szCs w:val="22"/>
        </w:rPr>
        <w:t>C.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Quantin</w:t>
      </w:r>
      <w:proofErr w:type="spellEnd"/>
      <w:r>
        <w:rPr>
          <w:bCs/>
          <w:sz w:val="22"/>
          <w:szCs w:val="22"/>
        </w:rPr>
        <w:t xml:space="preserve"> C. 2018. Did case-based payment influence surgical readmission rates in France? A retrospective study. </w:t>
      </w:r>
      <w:r>
        <w:rPr>
          <w:bCs/>
          <w:i/>
          <w:sz w:val="22"/>
          <w:szCs w:val="22"/>
        </w:rPr>
        <w:t>BMJ Open</w:t>
      </w:r>
      <w:r>
        <w:rPr>
          <w:bCs/>
          <w:sz w:val="22"/>
          <w:szCs w:val="22"/>
        </w:rPr>
        <w:t xml:space="preserve">. </w:t>
      </w:r>
      <w:r w:rsidR="00BB360B">
        <w:rPr>
          <w:bCs/>
          <w:sz w:val="22"/>
          <w:szCs w:val="22"/>
        </w:rPr>
        <w:t>d</w:t>
      </w:r>
      <w:r>
        <w:rPr>
          <w:bCs/>
          <w:sz w:val="22"/>
          <w:szCs w:val="22"/>
        </w:rPr>
        <w:t>oi:10.1136/bmjopen-2017-018164.</w:t>
      </w:r>
      <w:r w:rsidR="00701318">
        <w:rPr>
          <w:bCs/>
          <w:sz w:val="22"/>
          <w:szCs w:val="22"/>
        </w:rPr>
        <w:t xml:space="preserve"> (</w:t>
      </w:r>
      <w:hyperlink r:id="rId39" w:history="1">
        <w:r w:rsidR="00701318" w:rsidRPr="00FA7EBE">
          <w:rPr>
            <w:rStyle w:val="Hyperlink"/>
            <w:bCs/>
            <w:sz w:val="22"/>
            <w:szCs w:val="22"/>
          </w:rPr>
          <w:t>link</w:t>
        </w:r>
      </w:hyperlink>
      <w:r w:rsidR="00701318">
        <w:rPr>
          <w:bCs/>
          <w:sz w:val="22"/>
          <w:szCs w:val="22"/>
        </w:rPr>
        <w:t>)</w:t>
      </w:r>
    </w:p>
    <w:p w14:paraId="76AFDE88" w14:textId="77777777" w:rsidR="0027653D" w:rsidRDefault="0027653D" w:rsidP="008553D4">
      <w:pPr>
        <w:rPr>
          <w:b/>
          <w:bCs/>
          <w:sz w:val="22"/>
          <w:szCs w:val="22"/>
        </w:rPr>
      </w:pPr>
    </w:p>
    <w:p w14:paraId="53F9067C" w14:textId="1930A0A6" w:rsidR="008E11C4" w:rsidRPr="007005C0" w:rsidRDefault="008553D4" w:rsidP="008553D4">
      <w:pPr>
        <w:rPr>
          <w:b/>
          <w:smallCaps/>
          <w:sz w:val="22"/>
          <w:szCs w:val="22"/>
        </w:rPr>
      </w:pPr>
      <w:r>
        <w:rPr>
          <w:b/>
          <w:bCs/>
          <w:sz w:val="22"/>
          <w:szCs w:val="22"/>
        </w:rPr>
        <w:t>Rodwin VG</w:t>
      </w:r>
      <w:r w:rsidR="007427E2">
        <w:rPr>
          <w:bCs/>
          <w:sz w:val="22"/>
          <w:szCs w:val="22"/>
        </w:rPr>
        <w:t>. Fabre G. Ayoub R. 2017</w:t>
      </w:r>
      <w:r w:rsidR="00B66436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BRIC </w:t>
      </w:r>
      <w:r w:rsidR="00BA2EDE">
        <w:rPr>
          <w:bCs/>
          <w:sz w:val="22"/>
          <w:szCs w:val="22"/>
        </w:rPr>
        <w:t>h</w:t>
      </w:r>
      <w:r>
        <w:rPr>
          <w:bCs/>
          <w:sz w:val="22"/>
          <w:szCs w:val="22"/>
        </w:rPr>
        <w:t xml:space="preserve">ealth </w:t>
      </w:r>
      <w:r w:rsidR="00BA2EDE">
        <w:rPr>
          <w:bCs/>
          <w:sz w:val="22"/>
          <w:szCs w:val="22"/>
        </w:rPr>
        <w:t>s</w:t>
      </w:r>
      <w:r>
        <w:rPr>
          <w:bCs/>
          <w:sz w:val="22"/>
          <w:szCs w:val="22"/>
        </w:rPr>
        <w:t xml:space="preserve">ystems and </w:t>
      </w:r>
      <w:r w:rsidR="00BA2EDE">
        <w:rPr>
          <w:bCs/>
          <w:sz w:val="22"/>
          <w:szCs w:val="22"/>
        </w:rPr>
        <w:t>b</w:t>
      </w:r>
      <w:r>
        <w:rPr>
          <w:bCs/>
          <w:sz w:val="22"/>
          <w:szCs w:val="22"/>
        </w:rPr>
        <w:t xml:space="preserve">ig </w:t>
      </w:r>
      <w:r w:rsidR="00BA2EDE">
        <w:rPr>
          <w:bCs/>
          <w:sz w:val="22"/>
          <w:szCs w:val="22"/>
        </w:rPr>
        <w:t>p</w:t>
      </w:r>
      <w:r>
        <w:rPr>
          <w:bCs/>
          <w:sz w:val="22"/>
          <w:szCs w:val="22"/>
        </w:rPr>
        <w:t xml:space="preserve">harma: A </w:t>
      </w:r>
      <w:r w:rsidR="00BA2EDE">
        <w:rPr>
          <w:bCs/>
          <w:sz w:val="22"/>
          <w:szCs w:val="22"/>
        </w:rPr>
        <w:t>c</w:t>
      </w:r>
      <w:r>
        <w:rPr>
          <w:bCs/>
          <w:sz w:val="22"/>
          <w:szCs w:val="22"/>
        </w:rPr>
        <w:t xml:space="preserve">hallenge for </w:t>
      </w:r>
      <w:r w:rsidR="00BA2EDE">
        <w:rPr>
          <w:bCs/>
          <w:sz w:val="22"/>
          <w:szCs w:val="22"/>
        </w:rPr>
        <w:t>h</w:t>
      </w:r>
      <w:r>
        <w:rPr>
          <w:bCs/>
          <w:sz w:val="22"/>
          <w:szCs w:val="22"/>
        </w:rPr>
        <w:t xml:space="preserve">ealth </w:t>
      </w:r>
      <w:r w:rsidR="00BA2EDE">
        <w:rPr>
          <w:bCs/>
          <w:sz w:val="22"/>
          <w:szCs w:val="22"/>
        </w:rPr>
        <w:t>p</w:t>
      </w:r>
      <w:r>
        <w:rPr>
          <w:bCs/>
          <w:sz w:val="22"/>
          <w:szCs w:val="22"/>
        </w:rPr>
        <w:t xml:space="preserve">olicy and </w:t>
      </w:r>
      <w:r w:rsidR="00BA2EDE">
        <w:rPr>
          <w:bCs/>
          <w:sz w:val="22"/>
          <w:szCs w:val="22"/>
        </w:rPr>
        <w:t>m</w:t>
      </w:r>
      <w:r>
        <w:rPr>
          <w:bCs/>
          <w:sz w:val="22"/>
          <w:szCs w:val="22"/>
        </w:rPr>
        <w:t xml:space="preserve">anagement. </w:t>
      </w:r>
      <w:r w:rsidR="007427E2">
        <w:rPr>
          <w:bCs/>
          <w:i/>
          <w:sz w:val="22"/>
          <w:szCs w:val="22"/>
        </w:rPr>
        <w:t xml:space="preserve">International J. of Health Policy and Management. </w:t>
      </w:r>
      <w:r w:rsidR="008D218B">
        <w:rPr>
          <w:bCs/>
          <w:sz w:val="22"/>
          <w:szCs w:val="22"/>
        </w:rPr>
        <w:t xml:space="preserve">7(3): 201-206. </w:t>
      </w:r>
      <w:proofErr w:type="spellStart"/>
      <w:r w:rsidR="008D218B">
        <w:rPr>
          <w:bCs/>
          <w:sz w:val="22"/>
          <w:szCs w:val="22"/>
        </w:rPr>
        <w:t>d</w:t>
      </w:r>
      <w:r>
        <w:rPr>
          <w:bCs/>
          <w:sz w:val="22"/>
          <w:szCs w:val="22"/>
        </w:rPr>
        <w:t>oi</w:t>
      </w:r>
      <w:proofErr w:type="spellEnd"/>
      <w:r w:rsidR="008D218B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</w:t>
      </w:r>
      <w:r w:rsidRPr="007005C0">
        <w:rPr>
          <w:bCs/>
          <w:sz w:val="22"/>
          <w:szCs w:val="22"/>
        </w:rPr>
        <w:t>10.15171/</w:t>
      </w:r>
      <w:proofErr w:type="spellStart"/>
      <w:r w:rsidRPr="007005C0">
        <w:rPr>
          <w:bCs/>
          <w:sz w:val="22"/>
          <w:szCs w:val="22"/>
        </w:rPr>
        <w:t>ijhpm</w:t>
      </w:r>
      <w:proofErr w:type="spellEnd"/>
      <w:r w:rsidRPr="007005C0">
        <w:rPr>
          <w:bCs/>
          <w:sz w:val="22"/>
          <w:szCs w:val="22"/>
        </w:rPr>
        <w:t>.</w:t>
      </w:r>
      <w:r w:rsidR="007427E2" w:rsidRPr="007005C0">
        <w:rPr>
          <w:bCs/>
          <w:sz w:val="22"/>
          <w:szCs w:val="22"/>
        </w:rPr>
        <w:t xml:space="preserve"> </w:t>
      </w:r>
      <w:r w:rsidRPr="007005C0">
        <w:rPr>
          <w:bCs/>
          <w:sz w:val="22"/>
          <w:szCs w:val="22"/>
        </w:rPr>
        <w:t>2017.145</w:t>
      </w:r>
      <w:r w:rsidR="00FA7EBE" w:rsidRPr="007005C0">
        <w:rPr>
          <w:bCs/>
          <w:sz w:val="22"/>
          <w:szCs w:val="22"/>
        </w:rPr>
        <w:t xml:space="preserve"> (</w:t>
      </w:r>
      <w:hyperlink r:id="rId40" w:history="1">
        <w:r w:rsidR="00FA7EBE" w:rsidRPr="007005C0">
          <w:rPr>
            <w:rStyle w:val="Hyperlink"/>
            <w:bCs/>
            <w:sz w:val="22"/>
            <w:szCs w:val="22"/>
          </w:rPr>
          <w:t>link</w:t>
        </w:r>
      </w:hyperlink>
      <w:r w:rsidR="00FA7EBE" w:rsidRPr="007005C0">
        <w:rPr>
          <w:bCs/>
          <w:sz w:val="22"/>
          <w:szCs w:val="22"/>
        </w:rPr>
        <w:t>)</w:t>
      </w:r>
    </w:p>
    <w:p w14:paraId="137A9F49" w14:textId="77777777" w:rsidR="008E11C4" w:rsidRPr="007005C0" w:rsidRDefault="008E11C4" w:rsidP="008A6915">
      <w:pPr>
        <w:jc w:val="center"/>
        <w:rPr>
          <w:b/>
          <w:smallCaps/>
          <w:sz w:val="22"/>
          <w:szCs w:val="22"/>
        </w:rPr>
      </w:pPr>
    </w:p>
    <w:p w14:paraId="623D7DFF" w14:textId="4A7A459D" w:rsidR="008E11C4" w:rsidRPr="007005C0" w:rsidRDefault="008E11C4" w:rsidP="008A264A">
      <w:pPr>
        <w:pStyle w:val="Default"/>
        <w:spacing w:line="241" w:lineRule="atLeast"/>
        <w:rPr>
          <w:rFonts w:ascii="Times New Roman" w:hAnsi="Times New Roman" w:cs="Times New Roman"/>
          <w:sz w:val="22"/>
          <w:szCs w:val="22"/>
        </w:rPr>
      </w:pPr>
      <w:r w:rsidRPr="007005C0">
        <w:rPr>
          <w:rFonts w:ascii="Times New Roman" w:hAnsi="Times New Roman" w:cs="Times New Roman"/>
          <w:sz w:val="22"/>
          <w:szCs w:val="22"/>
        </w:rPr>
        <w:t xml:space="preserve">Gusmano MK. </w:t>
      </w:r>
      <w:r w:rsidRPr="007005C0">
        <w:rPr>
          <w:rFonts w:ascii="Times New Roman" w:hAnsi="Times New Roman" w:cs="Times New Roman"/>
          <w:b/>
          <w:sz w:val="22"/>
          <w:szCs w:val="22"/>
        </w:rPr>
        <w:t>Rodwin VG</w:t>
      </w:r>
      <w:r w:rsidR="00723F5B" w:rsidRPr="007005C0">
        <w:rPr>
          <w:rFonts w:ascii="Times New Roman" w:hAnsi="Times New Roman" w:cs="Times New Roman"/>
          <w:sz w:val="22"/>
          <w:szCs w:val="22"/>
        </w:rPr>
        <w:t>.</w:t>
      </w:r>
      <w:r w:rsidRPr="007005C0">
        <w:rPr>
          <w:rFonts w:ascii="Times New Roman" w:hAnsi="Times New Roman" w:cs="Times New Roman"/>
          <w:sz w:val="22"/>
          <w:szCs w:val="22"/>
        </w:rPr>
        <w:t xml:space="preserve"> Weisz D. 2017</w:t>
      </w:r>
      <w:r w:rsidR="00472A7D">
        <w:rPr>
          <w:rFonts w:ascii="Times New Roman" w:hAnsi="Times New Roman" w:cs="Times New Roman"/>
          <w:sz w:val="22"/>
          <w:szCs w:val="22"/>
        </w:rPr>
        <w:t>.</w:t>
      </w:r>
      <w:r w:rsidRPr="007005C0">
        <w:rPr>
          <w:rFonts w:ascii="Times New Roman" w:hAnsi="Times New Roman" w:cs="Times New Roman"/>
          <w:sz w:val="22"/>
          <w:szCs w:val="22"/>
        </w:rPr>
        <w:t xml:space="preserve"> Persistent inequalities in health and access to health services: Evidence from New York City. </w:t>
      </w:r>
      <w:r w:rsidRPr="007005C0">
        <w:rPr>
          <w:rFonts w:ascii="Times New Roman" w:hAnsi="Times New Roman" w:cs="Times New Roman"/>
          <w:i/>
          <w:sz w:val="22"/>
          <w:szCs w:val="22"/>
        </w:rPr>
        <w:t>World Medical &amp; Health Policy</w:t>
      </w:r>
      <w:r w:rsidR="00A6678D" w:rsidRPr="007005C0">
        <w:rPr>
          <w:rFonts w:ascii="Times New Roman" w:hAnsi="Times New Roman" w:cs="Times New Roman"/>
          <w:sz w:val="22"/>
          <w:szCs w:val="22"/>
        </w:rPr>
        <w:t>. 9(2)</w:t>
      </w:r>
      <w:r w:rsidR="005832DB">
        <w:rPr>
          <w:rFonts w:ascii="Times New Roman" w:hAnsi="Times New Roman" w:cs="Times New Roman"/>
          <w:sz w:val="22"/>
          <w:szCs w:val="22"/>
        </w:rPr>
        <w:t>:186-205</w:t>
      </w:r>
      <w:r w:rsidR="00A6678D" w:rsidRPr="007005C0">
        <w:rPr>
          <w:rFonts w:ascii="Times New Roman" w:hAnsi="Times New Roman" w:cs="Times New Roman"/>
          <w:sz w:val="22"/>
          <w:szCs w:val="22"/>
        </w:rPr>
        <w:t>.</w:t>
      </w:r>
      <w:r w:rsidR="009E7054" w:rsidRPr="00700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E7054" w:rsidRPr="007005C0">
        <w:rPr>
          <w:rFonts w:ascii="Times New Roman" w:hAnsi="Times New Roman" w:cs="Times New Roman"/>
          <w:sz w:val="22"/>
          <w:szCs w:val="22"/>
        </w:rPr>
        <w:t>doi</w:t>
      </w:r>
      <w:proofErr w:type="spellEnd"/>
      <w:r w:rsidR="009E7054" w:rsidRPr="007005C0">
        <w:rPr>
          <w:rFonts w:ascii="Times New Roman" w:hAnsi="Times New Roman" w:cs="Times New Roman"/>
          <w:sz w:val="22"/>
          <w:szCs w:val="22"/>
        </w:rPr>
        <w:t>: 10.1002/wmh3.226</w:t>
      </w:r>
      <w:r w:rsidR="00FA7EBE" w:rsidRPr="007005C0">
        <w:rPr>
          <w:rFonts w:ascii="Times New Roman" w:hAnsi="Times New Roman" w:cs="Times New Roman"/>
          <w:sz w:val="22"/>
          <w:szCs w:val="22"/>
        </w:rPr>
        <w:t xml:space="preserve"> (</w:t>
      </w:r>
      <w:hyperlink r:id="rId41" w:history="1">
        <w:r w:rsidR="00FA7EBE" w:rsidRPr="007005C0">
          <w:rPr>
            <w:rStyle w:val="Hyperlink"/>
            <w:rFonts w:ascii="Times New Roman" w:hAnsi="Times New Roman" w:cs="Times New Roman"/>
            <w:sz w:val="22"/>
            <w:szCs w:val="22"/>
          </w:rPr>
          <w:t>link</w:t>
        </w:r>
      </w:hyperlink>
      <w:r w:rsidR="00FA7EBE" w:rsidRPr="007005C0">
        <w:rPr>
          <w:rFonts w:ascii="Times New Roman" w:hAnsi="Times New Roman" w:cs="Times New Roman"/>
          <w:sz w:val="22"/>
          <w:szCs w:val="22"/>
        </w:rPr>
        <w:t>)</w:t>
      </w:r>
    </w:p>
    <w:p w14:paraId="6C178E9A" w14:textId="77777777" w:rsidR="008E11C4" w:rsidRPr="007005C0" w:rsidRDefault="008E11C4" w:rsidP="008A264A">
      <w:pPr>
        <w:pStyle w:val="Default"/>
        <w:spacing w:line="241" w:lineRule="atLeast"/>
        <w:rPr>
          <w:rFonts w:ascii="Times New Roman" w:hAnsi="Times New Roman" w:cs="Times New Roman"/>
          <w:sz w:val="22"/>
          <w:szCs w:val="22"/>
        </w:rPr>
      </w:pPr>
    </w:p>
    <w:p w14:paraId="5EC6AA85" w14:textId="692EF879" w:rsidR="008A264A" w:rsidRPr="007005C0" w:rsidRDefault="008E11C4" w:rsidP="008A264A">
      <w:pPr>
        <w:pStyle w:val="Default"/>
        <w:spacing w:line="241" w:lineRule="atLeast"/>
        <w:rPr>
          <w:rFonts w:ascii="Times New Roman" w:hAnsi="Times New Roman" w:cs="Times New Roman"/>
          <w:sz w:val="22"/>
          <w:szCs w:val="22"/>
        </w:rPr>
      </w:pPr>
      <w:r w:rsidRPr="007005C0">
        <w:rPr>
          <w:rFonts w:ascii="Times New Roman" w:hAnsi="Times New Roman" w:cs="Times New Roman"/>
          <w:sz w:val="22"/>
          <w:szCs w:val="22"/>
        </w:rPr>
        <w:t xml:space="preserve">Gusmano MK. </w:t>
      </w:r>
      <w:r w:rsidRPr="007005C0">
        <w:rPr>
          <w:rFonts w:ascii="Times New Roman" w:hAnsi="Times New Roman" w:cs="Times New Roman"/>
          <w:b/>
          <w:sz w:val="22"/>
          <w:szCs w:val="22"/>
        </w:rPr>
        <w:t>Rodwin VG</w:t>
      </w:r>
      <w:r w:rsidR="00723F5B" w:rsidRPr="007005C0">
        <w:rPr>
          <w:rFonts w:ascii="Times New Roman" w:hAnsi="Times New Roman" w:cs="Times New Roman"/>
          <w:sz w:val="22"/>
          <w:szCs w:val="22"/>
        </w:rPr>
        <w:t>.</w:t>
      </w:r>
      <w:r w:rsidRPr="007005C0">
        <w:rPr>
          <w:rFonts w:ascii="Times New Roman" w:hAnsi="Times New Roman" w:cs="Times New Roman"/>
          <w:sz w:val="22"/>
          <w:szCs w:val="22"/>
        </w:rPr>
        <w:t xml:space="preserve"> Weisz D. 2017</w:t>
      </w:r>
      <w:r w:rsidR="00472A7D">
        <w:rPr>
          <w:rFonts w:ascii="Times New Roman" w:hAnsi="Times New Roman" w:cs="Times New Roman"/>
          <w:sz w:val="22"/>
          <w:szCs w:val="22"/>
        </w:rPr>
        <w:t>.</w:t>
      </w:r>
      <w:r w:rsidRPr="007005C0">
        <w:rPr>
          <w:rFonts w:ascii="Times New Roman" w:hAnsi="Times New Roman" w:cs="Times New Roman"/>
          <w:sz w:val="22"/>
          <w:szCs w:val="22"/>
        </w:rPr>
        <w:t xml:space="preserve"> Delhi’s health system exceptionalism: </w:t>
      </w:r>
      <w:r w:rsidR="00AC243B">
        <w:rPr>
          <w:rFonts w:ascii="Times New Roman" w:hAnsi="Times New Roman" w:cs="Times New Roman"/>
          <w:sz w:val="22"/>
          <w:szCs w:val="22"/>
        </w:rPr>
        <w:t>I</w:t>
      </w:r>
      <w:r w:rsidRPr="007005C0">
        <w:rPr>
          <w:rFonts w:ascii="Times New Roman" w:hAnsi="Times New Roman" w:cs="Times New Roman"/>
          <w:sz w:val="22"/>
          <w:szCs w:val="22"/>
        </w:rPr>
        <w:t xml:space="preserve">nadequate progress for a global capital city. </w:t>
      </w:r>
      <w:r w:rsidRPr="007005C0">
        <w:rPr>
          <w:rFonts w:ascii="Times New Roman" w:hAnsi="Times New Roman" w:cs="Times New Roman"/>
          <w:i/>
          <w:sz w:val="22"/>
          <w:szCs w:val="22"/>
        </w:rPr>
        <w:t xml:space="preserve">Public Health </w:t>
      </w:r>
      <w:r w:rsidRPr="007005C0">
        <w:rPr>
          <w:rFonts w:ascii="Times New Roman" w:hAnsi="Times New Roman" w:cs="Times New Roman"/>
          <w:sz w:val="22"/>
          <w:szCs w:val="22"/>
        </w:rPr>
        <w:t>145:23-29.</w:t>
      </w:r>
      <w:r w:rsidR="00FA7EBE" w:rsidRPr="00700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61EAA" w:rsidRPr="007005C0">
        <w:rPr>
          <w:rFonts w:ascii="Times New Roman" w:hAnsi="Times New Roman" w:cs="Times New Roman"/>
          <w:sz w:val="22"/>
          <w:szCs w:val="22"/>
        </w:rPr>
        <w:t>doi</w:t>
      </w:r>
      <w:proofErr w:type="spellEnd"/>
      <w:r w:rsidR="00561EAA" w:rsidRPr="007005C0">
        <w:rPr>
          <w:rFonts w:ascii="Times New Roman" w:hAnsi="Times New Roman" w:cs="Times New Roman"/>
          <w:sz w:val="22"/>
          <w:szCs w:val="22"/>
        </w:rPr>
        <w:t xml:space="preserve">: 10.1016/j.puhe.2016.12.023 </w:t>
      </w:r>
      <w:r w:rsidR="00FA7EBE" w:rsidRPr="007005C0">
        <w:rPr>
          <w:rFonts w:ascii="Times New Roman" w:hAnsi="Times New Roman" w:cs="Times New Roman"/>
          <w:sz w:val="22"/>
          <w:szCs w:val="22"/>
        </w:rPr>
        <w:t>(</w:t>
      </w:r>
      <w:hyperlink r:id="rId42" w:history="1">
        <w:r w:rsidR="00FA7EBE" w:rsidRPr="007005C0">
          <w:rPr>
            <w:rStyle w:val="Hyperlink"/>
            <w:rFonts w:ascii="Times New Roman" w:hAnsi="Times New Roman" w:cs="Times New Roman"/>
            <w:sz w:val="22"/>
            <w:szCs w:val="22"/>
          </w:rPr>
          <w:t>link</w:t>
        </w:r>
      </w:hyperlink>
      <w:r w:rsidR="00FA7EBE" w:rsidRPr="007005C0">
        <w:rPr>
          <w:rFonts w:ascii="Times New Roman" w:hAnsi="Times New Roman" w:cs="Times New Roman"/>
          <w:sz w:val="22"/>
          <w:szCs w:val="22"/>
        </w:rPr>
        <w:t>)</w:t>
      </w:r>
    </w:p>
    <w:p w14:paraId="0688A4D5" w14:textId="77777777" w:rsidR="008E11C4" w:rsidRPr="007005C0" w:rsidRDefault="008E11C4" w:rsidP="00ED7F45">
      <w:pPr>
        <w:autoSpaceDE w:val="0"/>
        <w:autoSpaceDN w:val="0"/>
        <w:adjustRightInd w:val="0"/>
        <w:spacing w:line="241" w:lineRule="atLeast"/>
        <w:rPr>
          <w:rStyle w:val="A1"/>
          <w:rFonts w:cs="Times New Roman"/>
          <w:b w:val="0"/>
          <w:sz w:val="22"/>
          <w:szCs w:val="22"/>
        </w:rPr>
      </w:pPr>
    </w:p>
    <w:p w14:paraId="4328442A" w14:textId="394C0EE0" w:rsidR="00751D65" w:rsidRPr="007005C0" w:rsidRDefault="00751D65" w:rsidP="00ED7F45">
      <w:pPr>
        <w:autoSpaceDE w:val="0"/>
        <w:autoSpaceDN w:val="0"/>
        <w:adjustRightInd w:val="0"/>
        <w:spacing w:line="241" w:lineRule="atLeast"/>
        <w:rPr>
          <w:color w:val="180065"/>
          <w:sz w:val="22"/>
          <w:szCs w:val="22"/>
        </w:rPr>
      </w:pPr>
      <w:r w:rsidRPr="007005C0">
        <w:rPr>
          <w:rStyle w:val="A1"/>
          <w:rFonts w:cs="Times New Roman"/>
          <w:b w:val="0"/>
          <w:sz w:val="22"/>
          <w:szCs w:val="22"/>
        </w:rPr>
        <w:t xml:space="preserve">Gusmano MK. </w:t>
      </w:r>
      <w:r w:rsidRPr="007005C0">
        <w:rPr>
          <w:rStyle w:val="A1"/>
          <w:rFonts w:cs="Times New Roman"/>
          <w:sz w:val="22"/>
          <w:szCs w:val="22"/>
        </w:rPr>
        <w:t xml:space="preserve">Rodwin VG. </w:t>
      </w:r>
      <w:r w:rsidR="001A595C" w:rsidRPr="007005C0">
        <w:rPr>
          <w:rStyle w:val="A1"/>
          <w:rFonts w:cs="Times New Roman"/>
          <w:b w:val="0"/>
          <w:sz w:val="22"/>
          <w:szCs w:val="22"/>
        </w:rPr>
        <w:t xml:space="preserve">2016. </w:t>
      </w:r>
      <w:r w:rsidRPr="007005C0">
        <w:rPr>
          <w:rStyle w:val="A1"/>
          <w:rFonts w:cs="Times New Roman"/>
          <w:b w:val="0"/>
          <w:sz w:val="22"/>
          <w:szCs w:val="22"/>
        </w:rPr>
        <w:t>Needed: Global collaboration for comparative research on cities and health</w:t>
      </w:r>
      <w:r w:rsidR="001A595C" w:rsidRPr="007005C0">
        <w:rPr>
          <w:rStyle w:val="A1"/>
          <w:rFonts w:cs="Times New Roman"/>
          <w:b w:val="0"/>
          <w:sz w:val="22"/>
          <w:szCs w:val="22"/>
        </w:rPr>
        <w:t>.</w:t>
      </w:r>
      <w:r w:rsidRPr="007005C0">
        <w:rPr>
          <w:rStyle w:val="A1"/>
          <w:rFonts w:cs="Times New Roman"/>
          <w:b w:val="0"/>
          <w:sz w:val="22"/>
          <w:szCs w:val="22"/>
        </w:rPr>
        <w:t xml:space="preserve"> </w:t>
      </w:r>
      <w:r w:rsidR="00ED7F45" w:rsidRPr="007005C0">
        <w:rPr>
          <w:i/>
          <w:sz w:val="22"/>
          <w:szCs w:val="22"/>
        </w:rPr>
        <w:t>International J. of Health Policy and Management.</w:t>
      </w:r>
      <w:r w:rsidR="00E017D6" w:rsidRPr="007005C0">
        <w:rPr>
          <w:sz w:val="22"/>
          <w:szCs w:val="22"/>
        </w:rPr>
        <w:t xml:space="preserve"> 5(7):399-401.</w:t>
      </w:r>
      <w:r w:rsidR="00ED7F45" w:rsidRPr="007005C0">
        <w:rPr>
          <w:i/>
          <w:sz w:val="22"/>
          <w:szCs w:val="22"/>
        </w:rPr>
        <w:t xml:space="preserve"> </w:t>
      </w:r>
      <w:proofErr w:type="spellStart"/>
      <w:r w:rsidR="00ED7F45" w:rsidRPr="007005C0">
        <w:rPr>
          <w:sz w:val="22"/>
          <w:szCs w:val="22"/>
        </w:rPr>
        <w:t>doi</w:t>
      </w:r>
      <w:proofErr w:type="spellEnd"/>
      <w:r w:rsidR="00ED7F45" w:rsidRPr="007005C0">
        <w:rPr>
          <w:i/>
          <w:sz w:val="22"/>
          <w:szCs w:val="22"/>
        </w:rPr>
        <w:t xml:space="preserve"> </w:t>
      </w:r>
      <w:r w:rsidR="00ED7F45" w:rsidRPr="007005C0">
        <w:rPr>
          <w:sz w:val="22"/>
          <w:szCs w:val="22"/>
        </w:rPr>
        <w:t>10.15171/ijhpm.2015.149</w:t>
      </w:r>
      <w:r w:rsidR="00984AD2" w:rsidRPr="007005C0">
        <w:rPr>
          <w:sz w:val="22"/>
          <w:szCs w:val="22"/>
        </w:rPr>
        <w:t xml:space="preserve"> </w:t>
      </w:r>
      <w:r w:rsidR="00984AD2" w:rsidRPr="007005C0">
        <w:rPr>
          <w:color w:val="180065"/>
          <w:sz w:val="22"/>
          <w:szCs w:val="22"/>
        </w:rPr>
        <w:t>(</w:t>
      </w:r>
      <w:hyperlink r:id="rId43" w:history="1">
        <w:r w:rsidR="00984AD2" w:rsidRPr="007005C0">
          <w:rPr>
            <w:rStyle w:val="Hyperlink"/>
            <w:sz w:val="22"/>
            <w:szCs w:val="22"/>
          </w:rPr>
          <w:t>link</w:t>
        </w:r>
      </w:hyperlink>
      <w:r w:rsidR="00984AD2" w:rsidRPr="007005C0">
        <w:rPr>
          <w:color w:val="180065"/>
          <w:sz w:val="22"/>
          <w:szCs w:val="22"/>
        </w:rPr>
        <w:t>)</w:t>
      </w:r>
    </w:p>
    <w:p w14:paraId="7ACBCF5A" w14:textId="77777777" w:rsidR="00ED7F45" w:rsidRPr="007005C0" w:rsidRDefault="00ED7F45" w:rsidP="00ED7F45">
      <w:pPr>
        <w:autoSpaceDE w:val="0"/>
        <w:autoSpaceDN w:val="0"/>
        <w:adjustRightInd w:val="0"/>
        <w:spacing w:line="241" w:lineRule="atLeast"/>
        <w:rPr>
          <w:sz w:val="22"/>
          <w:szCs w:val="22"/>
        </w:rPr>
      </w:pPr>
    </w:p>
    <w:p w14:paraId="77DEB690" w14:textId="7BBF4520" w:rsidR="001A595C" w:rsidRPr="007005C0" w:rsidRDefault="001A595C" w:rsidP="008A264A">
      <w:pPr>
        <w:pStyle w:val="Default"/>
        <w:spacing w:line="241" w:lineRule="atLeast"/>
        <w:rPr>
          <w:rFonts w:ascii="Times New Roman" w:hAnsi="Times New Roman" w:cs="Times New Roman"/>
          <w:sz w:val="22"/>
          <w:szCs w:val="22"/>
        </w:rPr>
      </w:pPr>
      <w:r w:rsidRPr="007005C0">
        <w:rPr>
          <w:rFonts w:ascii="Times New Roman" w:hAnsi="Times New Roman" w:cs="Times New Roman"/>
          <w:sz w:val="22"/>
          <w:szCs w:val="22"/>
        </w:rPr>
        <w:t xml:space="preserve">Gusmano MK. </w:t>
      </w:r>
      <w:r w:rsidRPr="007005C0">
        <w:rPr>
          <w:rFonts w:ascii="Times New Roman" w:hAnsi="Times New Roman" w:cs="Times New Roman"/>
          <w:b/>
          <w:sz w:val="22"/>
          <w:szCs w:val="22"/>
        </w:rPr>
        <w:t>Rodwin VG</w:t>
      </w:r>
      <w:r w:rsidR="00723F5B" w:rsidRPr="007005C0">
        <w:rPr>
          <w:rFonts w:ascii="Times New Roman" w:hAnsi="Times New Roman" w:cs="Times New Roman"/>
          <w:sz w:val="22"/>
          <w:szCs w:val="22"/>
        </w:rPr>
        <w:t>.</w:t>
      </w:r>
      <w:r w:rsidRPr="007005C0">
        <w:rPr>
          <w:rFonts w:ascii="Times New Roman" w:hAnsi="Times New Roman" w:cs="Times New Roman"/>
          <w:sz w:val="22"/>
          <w:szCs w:val="22"/>
        </w:rPr>
        <w:t xml:space="preserve"> Weisz D. Ayoub R. 2016. Health improvements in BRIC cities: S</w:t>
      </w:r>
      <w:r w:rsidR="00D35F44">
        <w:rPr>
          <w:rFonts w:ascii="Times New Roman" w:hAnsi="Times New Roman" w:cs="Times New Roman"/>
          <w:sz w:val="22"/>
          <w:szCs w:val="22"/>
        </w:rPr>
        <w:t>ã</w:t>
      </w:r>
      <w:r w:rsidRPr="007005C0">
        <w:rPr>
          <w:rFonts w:ascii="Times New Roman" w:hAnsi="Times New Roman" w:cs="Times New Roman"/>
          <w:sz w:val="22"/>
          <w:szCs w:val="22"/>
        </w:rPr>
        <w:t xml:space="preserve">o Paulo, Moscow and Shanghai. </w:t>
      </w:r>
      <w:r w:rsidR="004E4375" w:rsidRPr="007005C0">
        <w:rPr>
          <w:rFonts w:ascii="Times New Roman" w:hAnsi="Times New Roman" w:cs="Times New Roman"/>
          <w:i/>
          <w:sz w:val="22"/>
          <w:szCs w:val="22"/>
        </w:rPr>
        <w:t>World</w:t>
      </w:r>
      <w:r w:rsidRPr="007005C0">
        <w:rPr>
          <w:rFonts w:ascii="Times New Roman" w:hAnsi="Times New Roman" w:cs="Times New Roman"/>
          <w:i/>
          <w:sz w:val="22"/>
          <w:szCs w:val="22"/>
        </w:rPr>
        <w:t xml:space="preserve"> Medical </w:t>
      </w:r>
      <w:r w:rsidR="004E4375" w:rsidRPr="007005C0">
        <w:rPr>
          <w:rFonts w:ascii="Times New Roman" w:hAnsi="Times New Roman" w:cs="Times New Roman"/>
          <w:i/>
          <w:sz w:val="22"/>
          <w:szCs w:val="22"/>
        </w:rPr>
        <w:t>&amp; Health Policy</w:t>
      </w:r>
      <w:r w:rsidRPr="007005C0">
        <w:rPr>
          <w:rFonts w:ascii="Times New Roman" w:hAnsi="Times New Roman" w:cs="Times New Roman"/>
          <w:sz w:val="22"/>
          <w:szCs w:val="22"/>
        </w:rPr>
        <w:t>.</w:t>
      </w:r>
      <w:r w:rsidR="008E11C4" w:rsidRPr="007005C0">
        <w:rPr>
          <w:rFonts w:ascii="Times New Roman" w:hAnsi="Times New Roman" w:cs="Times New Roman"/>
          <w:sz w:val="22"/>
          <w:szCs w:val="22"/>
        </w:rPr>
        <w:t xml:space="preserve"> 8(2)</w:t>
      </w:r>
      <w:r w:rsidR="00D72B5C" w:rsidRPr="007005C0">
        <w:rPr>
          <w:rFonts w:ascii="Times New Roman" w:hAnsi="Times New Roman" w:cs="Times New Roman"/>
          <w:sz w:val="22"/>
          <w:szCs w:val="22"/>
        </w:rPr>
        <w:t>:127-138</w:t>
      </w:r>
      <w:r w:rsidR="008E11C4" w:rsidRPr="007005C0">
        <w:rPr>
          <w:rFonts w:ascii="Times New Roman" w:hAnsi="Times New Roman" w:cs="Times New Roman"/>
          <w:i/>
          <w:sz w:val="22"/>
          <w:szCs w:val="22"/>
        </w:rPr>
        <w:t>.</w:t>
      </w:r>
      <w:r w:rsidR="00E017D6" w:rsidRPr="007005C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E017D6" w:rsidRPr="007005C0">
        <w:rPr>
          <w:rFonts w:ascii="Times New Roman" w:hAnsi="Times New Roman" w:cs="Times New Roman"/>
          <w:sz w:val="22"/>
          <w:szCs w:val="22"/>
        </w:rPr>
        <w:t>doi</w:t>
      </w:r>
      <w:proofErr w:type="spellEnd"/>
      <w:r w:rsidR="00E017D6" w:rsidRPr="007005C0">
        <w:rPr>
          <w:rFonts w:ascii="Times New Roman" w:hAnsi="Times New Roman" w:cs="Times New Roman"/>
          <w:sz w:val="22"/>
          <w:szCs w:val="22"/>
        </w:rPr>
        <w:t>: 10.1002/wmh3.188</w:t>
      </w:r>
      <w:r w:rsidR="00FA7EBE" w:rsidRPr="007005C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FA7EBE" w:rsidRPr="007005C0">
        <w:rPr>
          <w:rFonts w:ascii="Times New Roman" w:hAnsi="Times New Roman" w:cs="Times New Roman"/>
          <w:sz w:val="22"/>
          <w:szCs w:val="22"/>
        </w:rPr>
        <w:t>(</w:t>
      </w:r>
      <w:hyperlink r:id="rId44" w:history="1">
        <w:r w:rsidR="00FA7EBE" w:rsidRPr="007005C0">
          <w:rPr>
            <w:rStyle w:val="Hyperlink"/>
            <w:rFonts w:ascii="Times New Roman" w:hAnsi="Times New Roman" w:cs="Times New Roman"/>
            <w:sz w:val="22"/>
            <w:szCs w:val="22"/>
          </w:rPr>
          <w:t>link</w:t>
        </w:r>
      </w:hyperlink>
      <w:r w:rsidR="00FA7EBE" w:rsidRPr="007005C0">
        <w:rPr>
          <w:rFonts w:ascii="Times New Roman" w:hAnsi="Times New Roman" w:cs="Times New Roman"/>
          <w:sz w:val="22"/>
          <w:szCs w:val="22"/>
        </w:rPr>
        <w:t>)</w:t>
      </w:r>
    </w:p>
    <w:p w14:paraId="360EB0B8" w14:textId="77777777" w:rsidR="001A595C" w:rsidRPr="007005C0" w:rsidRDefault="001A595C" w:rsidP="001A595C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C9E46CD" w14:textId="66E732EB" w:rsidR="001A595C" w:rsidRPr="007005C0" w:rsidRDefault="00ED7F45" w:rsidP="008E11C4">
      <w:pPr>
        <w:rPr>
          <w:sz w:val="22"/>
          <w:szCs w:val="22"/>
        </w:rPr>
      </w:pPr>
      <w:r w:rsidRPr="007005C0">
        <w:rPr>
          <w:sz w:val="22"/>
          <w:szCs w:val="22"/>
        </w:rPr>
        <w:t xml:space="preserve">Gusmano MK. </w:t>
      </w:r>
      <w:r w:rsidRPr="007005C0">
        <w:rPr>
          <w:b/>
          <w:sz w:val="22"/>
          <w:szCs w:val="22"/>
        </w:rPr>
        <w:t>Rodwin VG</w:t>
      </w:r>
      <w:r w:rsidR="00723F5B" w:rsidRPr="007005C0">
        <w:rPr>
          <w:sz w:val="22"/>
          <w:szCs w:val="22"/>
        </w:rPr>
        <w:t>.</w:t>
      </w:r>
      <w:r w:rsidRPr="007005C0">
        <w:rPr>
          <w:sz w:val="22"/>
          <w:szCs w:val="22"/>
        </w:rPr>
        <w:t xml:space="preserve"> Weisz D. 2015. </w:t>
      </w:r>
      <w:r w:rsidR="001A595C" w:rsidRPr="007005C0">
        <w:rPr>
          <w:bCs/>
          <w:sz w:val="22"/>
          <w:szCs w:val="22"/>
        </w:rPr>
        <w:t xml:space="preserve">Cities and </w:t>
      </w:r>
      <w:r w:rsidR="00AC243B">
        <w:rPr>
          <w:bCs/>
          <w:sz w:val="22"/>
          <w:szCs w:val="22"/>
        </w:rPr>
        <w:t>h</w:t>
      </w:r>
      <w:r w:rsidR="001A595C" w:rsidRPr="007005C0">
        <w:rPr>
          <w:bCs/>
          <w:sz w:val="22"/>
          <w:szCs w:val="22"/>
        </w:rPr>
        <w:t xml:space="preserve">ealth: A </w:t>
      </w:r>
      <w:r w:rsidR="007F1427">
        <w:rPr>
          <w:bCs/>
          <w:sz w:val="22"/>
          <w:szCs w:val="22"/>
        </w:rPr>
        <w:t>r</w:t>
      </w:r>
      <w:r w:rsidR="001A595C" w:rsidRPr="007005C0">
        <w:rPr>
          <w:bCs/>
          <w:sz w:val="22"/>
          <w:szCs w:val="22"/>
        </w:rPr>
        <w:t xml:space="preserve">esponse to the </w:t>
      </w:r>
      <w:r w:rsidR="007F1427">
        <w:rPr>
          <w:bCs/>
          <w:sz w:val="22"/>
          <w:szCs w:val="22"/>
        </w:rPr>
        <w:t>re</w:t>
      </w:r>
      <w:r w:rsidR="001A595C" w:rsidRPr="007005C0">
        <w:rPr>
          <w:bCs/>
          <w:sz w:val="22"/>
          <w:szCs w:val="22"/>
        </w:rPr>
        <w:t xml:space="preserve">cent </w:t>
      </w:r>
      <w:r w:rsidR="007F1427">
        <w:rPr>
          <w:bCs/>
          <w:sz w:val="22"/>
          <w:szCs w:val="22"/>
        </w:rPr>
        <w:t>c</w:t>
      </w:r>
      <w:r w:rsidR="001A595C" w:rsidRPr="007005C0">
        <w:rPr>
          <w:bCs/>
          <w:sz w:val="22"/>
          <w:szCs w:val="22"/>
        </w:rPr>
        <w:t>ommentaries</w:t>
      </w:r>
      <w:r w:rsidR="002F197A" w:rsidRPr="007005C0">
        <w:rPr>
          <w:bCs/>
          <w:sz w:val="22"/>
          <w:szCs w:val="22"/>
        </w:rPr>
        <w:t>.</w:t>
      </w:r>
      <w:r w:rsidR="002F197A" w:rsidRPr="007005C0">
        <w:rPr>
          <w:sz w:val="22"/>
          <w:szCs w:val="22"/>
        </w:rPr>
        <w:t xml:space="preserve"> </w:t>
      </w:r>
      <w:r w:rsidR="002F197A" w:rsidRPr="007005C0">
        <w:rPr>
          <w:i/>
          <w:sz w:val="22"/>
          <w:szCs w:val="22"/>
        </w:rPr>
        <w:t>International J. of Health Policy and Management.</w:t>
      </w:r>
      <w:r w:rsidR="008E11C4" w:rsidRPr="007005C0">
        <w:rPr>
          <w:i/>
          <w:sz w:val="22"/>
          <w:szCs w:val="22"/>
        </w:rPr>
        <w:t xml:space="preserve"> </w:t>
      </w:r>
      <w:r w:rsidR="00D72B5C" w:rsidRPr="007005C0">
        <w:rPr>
          <w:sz w:val="22"/>
          <w:szCs w:val="22"/>
        </w:rPr>
        <w:t>4</w:t>
      </w:r>
      <w:r w:rsidR="002A2CA0">
        <w:rPr>
          <w:sz w:val="22"/>
          <w:szCs w:val="22"/>
        </w:rPr>
        <w:t>(</w:t>
      </w:r>
      <w:r w:rsidR="00D72B5C" w:rsidRPr="007005C0">
        <w:rPr>
          <w:sz w:val="22"/>
          <w:szCs w:val="22"/>
        </w:rPr>
        <w:t xml:space="preserve">10):709–710. </w:t>
      </w:r>
      <w:proofErr w:type="spellStart"/>
      <w:r w:rsidR="00D72B5C" w:rsidRPr="007005C0">
        <w:rPr>
          <w:sz w:val="22"/>
          <w:szCs w:val="22"/>
        </w:rPr>
        <w:t>d</w:t>
      </w:r>
      <w:r w:rsidR="00984AD2" w:rsidRPr="007005C0">
        <w:rPr>
          <w:sz w:val="22"/>
          <w:szCs w:val="22"/>
        </w:rPr>
        <w:t>oi</w:t>
      </w:r>
      <w:proofErr w:type="spellEnd"/>
      <w:r w:rsidR="00D72B5C" w:rsidRPr="007005C0">
        <w:rPr>
          <w:sz w:val="22"/>
          <w:szCs w:val="22"/>
        </w:rPr>
        <w:t>:</w:t>
      </w:r>
      <w:r w:rsidR="00984AD2" w:rsidRPr="007005C0">
        <w:rPr>
          <w:sz w:val="22"/>
          <w:szCs w:val="22"/>
        </w:rPr>
        <w:t xml:space="preserve"> 10.15171/ijhpm.2015.149 (</w:t>
      </w:r>
      <w:hyperlink r:id="rId45" w:history="1">
        <w:r w:rsidR="00984AD2" w:rsidRPr="007005C0">
          <w:rPr>
            <w:rStyle w:val="Hyperlink"/>
            <w:sz w:val="22"/>
            <w:szCs w:val="22"/>
          </w:rPr>
          <w:t>link</w:t>
        </w:r>
      </w:hyperlink>
      <w:r w:rsidR="00984AD2" w:rsidRPr="007005C0">
        <w:rPr>
          <w:sz w:val="22"/>
          <w:szCs w:val="22"/>
        </w:rPr>
        <w:t>)</w:t>
      </w:r>
    </w:p>
    <w:p w14:paraId="0F0F1D03" w14:textId="77777777" w:rsidR="001B5A63" w:rsidRPr="007005C0" w:rsidRDefault="001B5A63" w:rsidP="001B5A6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1D8BD5A" w14:textId="2650620D" w:rsidR="00EE70AE" w:rsidRPr="007005C0" w:rsidRDefault="001B5A63" w:rsidP="001B5A63">
      <w:pPr>
        <w:rPr>
          <w:sz w:val="22"/>
          <w:szCs w:val="22"/>
        </w:rPr>
      </w:pPr>
      <w:r w:rsidRPr="007005C0">
        <w:rPr>
          <w:rStyle w:val="A1"/>
          <w:rFonts w:cs="Times New Roman"/>
          <w:b w:val="0"/>
          <w:sz w:val="22"/>
          <w:szCs w:val="22"/>
        </w:rPr>
        <w:t xml:space="preserve">Gusmano MK. </w:t>
      </w:r>
      <w:r w:rsidRPr="007005C0">
        <w:rPr>
          <w:rStyle w:val="A1"/>
          <w:rFonts w:cs="Times New Roman"/>
          <w:sz w:val="22"/>
          <w:szCs w:val="22"/>
        </w:rPr>
        <w:t>Rodwin VG.</w:t>
      </w:r>
      <w:r w:rsidRPr="007005C0">
        <w:rPr>
          <w:rStyle w:val="A1"/>
          <w:rFonts w:cs="Times New Roman"/>
          <w:b w:val="0"/>
          <w:sz w:val="22"/>
          <w:szCs w:val="22"/>
        </w:rPr>
        <w:t xml:space="preserve"> Wang C. Weisz D. Luo L. Hua F.</w:t>
      </w:r>
      <w:r w:rsidR="008C410F" w:rsidRPr="007005C0">
        <w:rPr>
          <w:rStyle w:val="A1"/>
          <w:rFonts w:cs="Times New Roman"/>
          <w:b w:val="0"/>
          <w:sz w:val="22"/>
          <w:szCs w:val="22"/>
        </w:rPr>
        <w:t xml:space="preserve"> </w:t>
      </w:r>
      <w:r w:rsidRPr="007005C0">
        <w:rPr>
          <w:rStyle w:val="A1"/>
          <w:rFonts w:cs="Times New Roman"/>
          <w:b w:val="0"/>
          <w:sz w:val="22"/>
          <w:szCs w:val="22"/>
        </w:rPr>
        <w:t>2015</w:t>
      </w:r>
      <w:r w:rsidR="0040513C" w:rsidRPr="007005C0">
        <w:rPr>
          <w:rStyle w:val="A1"/>
          <w:rFonts w:cs="Times New Roman"/>
          <w:b w:val="0"/>
          <w:sz w:val="22"/>
          <w:szCs w:val="22"/>
        </w:rPr>
        <w:t>.</w:t>
      </w:r>
      <w:r w:rsidRPr="007005C0">
        <w:rPr>
          <w:rStyle w:val="A1"/>
          <w:rFonts w:cs="Times New Roman"/>
          <w:b w:val="0"/>
          <w:sz w:val="22"/>
          <w:szCs w:val="22"/>
        </w:rPr>
        <w:t xml:space="preserve"> </w:t>
      </w:r>
      <w:r w:rsidR="00751D65" w:rsidRPr="007005C0">
        <w:rPr>
          <w:sz w:val="22"/>
          <w:szCs w:val="22"/>
        </w:rPr>
        <w:t>Shanghai rising: Health improvements as measured by avoidable m</w:t>
      </w:r>
      <w:r w:rsidR="00EE70AE" w:rsidRPr="007005C0">
        <w:rPr>
          <w:sz w:val="22"/>
          <w:szCs w:val="22"/>
        </w:rPr>
        <w:t>ortality since 2000</w:t>
      </w:r>
      <w:r w:rsidRPr="007005C0">
        <w:rPr>
          <w:sz w:val="22"/>
          <w:szCs w:val="22"/>
        </w:rPr>
        <w:t xml:space="preserve">. </w:t>
      </w:r>
      <w:r w:rsidRPr="007005C0">
        <w:rPr>
          <w:i/>
          <w:sz w:val="22"/>
          <w:szCs w:val="22"/>
        </w:rPr>
        <w:t>International J. of Health Policy and Management</w:t>
      </w:r>
      <w:r w:rsidR="0040513C" w:rsidRPr="007005C0">
        <w:rPr>
          <w:i/>
          <w:sz w:val="22"/>
          <w:szCs w:val="22"/>
        </w:rPr>
        <w:t>.</w:t>
      </w:r>
      <w:r w:rsidR="00984AD2" w:rsidRPr="007005C0">
        <w:rPr>
          <w:sz w:val="22"/>
          <w:szCs w:val="22"/>
        </w:rPr>
        <w:t xml:space="preserve"> </w:t>
      </w:r>
      <w:r w:rsidR="005C06B3" w:rsidRPr="007005C0">
        <w:rPr>
          <w:sz w:val="22"/>
          <w:szCs w:val="22"/>
        </w:rPr>
        <w:t>4(1)</w:t>
      </w:r>
      <w:r w:rsidR="00CE04FE" w:rsidRPr="007005C0">
        <w:rPr>
          <w:sz w:val="22"/>
          <w:szCs w:val="22"/>
        </w:rPr>
        <w:t xml:space="preserve">:7-12. </w:t>
      </w:r>
      <w:proofErr w:type="spellStart"/>
      <w:r w:rsidR="00984AD2" w:rsidRPr="007005C0">
        <w:rPr>
          <w:sz w:val="22"/>
          <w:szCs w:val="22"/>
        </w:rPr>
        <w:t>doi</w:t>
      </w:r>
      <w:proofErr w:type="spellEnd"/>
      <w:r w:rsidR="00984AD2" w:rsidRPr="007005C0">
        <w:rPr>
          <w:sz w:val="22"/>
          <w:szCs w:val="22"/>
        </w:rPr>
        <w:t xml:space="preserve"> 10.15171/ijhpm.2015.07 (</w:t>
      </w:r>
      <w:hyperlink r:id="rId46" w:history="1">
        <w:r w:rsidR="00984AD2" w:rsidRPr="007005C0">
          <w:rPr>
            <w:rStyle w:val="Hyperlink"/>
            <w:sz w:val="22"/>
            <w:szCs w:val="22"/>
          </w:rPr>
          <w:t>link</w:t>
        </w:r>
      </w:hyperlink>
      <w:r w:rsidR="00984AD2" w:rsidRPr="007005C0">
        <w:rPr>
          <w:sz w:val="22"/>
          <w:szCs w:val="22"/>
        </w:rPr>
        <w:t>)</w:t>
      </w:r>
    </w:p>
    <w:p w14:paraId="02E5078E" w14:textId="77777777" w:rsidR="0040513C" w:rsidRPr="007005C0" w:rsidRDefault="0040513C" w:rsidP="001B5A63">
      <w:pPr>
        <w:rPr>
          <w:i/>
          <w:sz w:val="22"/>
          <w:szCs w:val="22"/>
        </w:rPr>
      </w:pPr>
    </w:p>
    <w:p w14:paraId="275F8E9B" w14:textId="542D69B3" w:rsidR="0040513C" w:rsidRPr="007005C0" w:rsidRDefault="0040513C" w:rsidP="0040513C">
      <w:pPr>
        <w:shd w:val="clear" w:color="auto" w:fill="FFFFFF"/>
        <w:rPr>
          <w:sz w:val="22"/>
          <w:szCs w:val="22"/>
        </w:rPr>
      </w:pPr>
      <w:r w:rsidRPr="007005C0">
        <w:rPr>
          <w:sz w:val="22"/>
          <w:szCs w:val="22"/>
        </w:rPr>
        <w:t xml:space="preserve">Gusmano MK. </w:t>
      </w:r>
      <w:r w:rsidRPr="007005C0">
        <w:rPr>
          <w:b/>
          <w:sz w:val="22"/>
          <w:szCs w:val="22"/>
        </w:rPr>
        <w:t>Rodwin VG</w:t>
      </w:r>
      <w:r w:rsidR="00723F5B" w:rsidRPr="007005C0">
        <w:rPr>
          <w:sz w:val="22"/>
          <w:szCs w:val="22"/>
        </w:rPr>
        <w:t>.</w:t>
      </w:r>
      <w:r w:rsidRPr="007005C0">
        <w:rPr>
          <w:sz w:val="22"/>
          <w:szCs w:val="22"/>
        </w:rPr>
        <w:t xml:space="preserve"> Weisz D. </w:t>
      </w:r>
      <w:proofErr w:type="spellStart"/>
      <w:r w:rsidRPr="007005C0">
        <w:rPr>
          <w:sz w:val="22"/>
          <w:szCs w:val="22"/>
        </w:rPr>
        <w:t>Cot</w:t>
      </w:r>
      <w:r w:rsidR="00751D65" w:rsidRPr="007005C0">
        <w:rPr>
          <w:sz w:val="22"/>
          <w:szCs w:val="22"/>
        </w:rPr>
        <w:t>tanet</w:t>
      </w:r>
      <w:proofErr w:type="spellEnd"/>
      <w:r w:rsidR="00751D65" w:rsidRPr="007005C0">
        <w:rPr>
          <w:sz w:val="22"/>
          <w:szCs w:val="22"/>
        </w:rPr>
        <w:t xml:space="preserve"> J. </w:t>
      </w:r>
      <w:proofErr w:type="spellStart"/>
      <w:r w:rsidR="00751D65" w:rsidRPr="007005C0">
        <w:rPr>
          <w:sz w:val="22"/>
          <w:szCs w:val="22"/>
        </w:rPr>
        <w:t>Quantin</w:t>
      </w:r>
      <w:proofErr w:type="spellEnd"/>
      <w:r w:rsidR="00751D65" w:rsidRPr="007005C0">
        <w:rPr>
          <w:sz w:val="22"/>
          <w:szCs w:val="22"/>
        </w:rPr>
        <w:t xml:space="preserve"> C. 201</w:t>
      </w:r>
      <w:r w:rsidR="002436D1">
        <w:rPr>
          <w:sz w:val="22"/>
          <w:szCs w:val="22"/>
        </w:rPr>
        <w:t>6</w:t>
      </w:r>
      <w:r w:rsidR="00472A7D">
        <w:rPr>
          <w:sz w:val="22"/>
          <w:szCs w:val="22"/>
        </w:rPr>
        <w:t xml:space="preserve">. </w:t>
      </w:r>
      <w:r w:rsidR="00751D65" w:rsidRPr="007005C0">
        <w:rPr>
          <w:sz w:val="22"/>
          <w:szCs w:val="22"/>
        </w:rPr>
        <w:t>A comparative analysis of hospital r</w:t>
      </w:r>
      <w:r w:rsidRPr="007005C0">
        <w:rPr>
          <w:sz w:val="22"/>
          <w:szCs w:val="22"/>
        </w:rPr>
        <w:t xml:space="preserve">eadmissions in France and the U.S. </w:t>
      </w:r>
      <w:r w:rsidRPr="007005C0">
        <w:rPr>
          <w:i/>
          <w:sz w:val="22"/>
          <w:szCs w:val="22"/>
        </w:rPr>
        <w:t>Journal of Comparative Policy Analysis</w:t>
      </w:r>
      <w:r w:rsidRPr="007005C0">
        <w:rPr>
          <w:sz w:val="22"/>
          <w:szCs w:val="22"/>
        </w:rPr>
        <w:t>.</w:t>
      </w:r>
      <w:r w:rsidR="00984AD2" w:rsidRPr="007005C0">
        <w:rPr>
          <w:sz w:val="22"/>
          <w:szCs w:val="22"/>
        </w:rPr>
        <w:t xml:space="preserve"> </w:t>
      </w:r>
      <w:r w:rsidR="002436D1">
        <w:rPr>
          <w:sz w:val="22"/>
          <w:szCs w:val="22"/>
        </w:rPr>
        <w:t>18.2:195-209.</w:t>
      </w:r>
      <w:r w:rsidR="00984AD2" w:rsidRPr="007005C0">
        <w:rPr>
          <w:sz w:val="22"/>
          <w:szCs w:val="22"/>
        </w:rPr>
        <w:t>doi 10.1080/13876988.2015.1058547 (</w:t>
      </w:r>
      <w:hyperlink r:id="rId47" w:history="1">
        <w:r w:rsidR="00984AD2" w:rsidRPr="007005C0">
          <w:rPr>
            <w:rStyle w:val="Hyperlink"/>
            <w:sz w:val="22"/>
            <w:szCs w:val="22"/>
          </w:rPr>
          <w:t>link</w:t>
        </w:r>
      </w:hyperlink>
      <w:r w:rsidR="00984AD2" w:rsidRPr="007005C0">
        <w:rPr>
          <w:sz w:val="22"/>
          <w:szCs w:val="22"/>
        </w:rPr>
        <w:t>)</w:t>
      </w:r>
    </w:p>
    <w:p w14:paraId="17EE96BF" w14:textId="77777777" w:rsidR="00726F85" w:rsidRPr="007005C0" w:rsidRDefault="00726F85" w:rsidP="0040513C">
      <w:pPr>
        <w:shd w:val="clear" w:color="auto" w:fill="FFFFFF"/>
        <w:rPr>
          <w:sz w:val="22"/>
          <w:szCs w:val="22"/>
        </w:rPr>
      </w:pPr>
    </w:p>
    <w:p w14:paraId="3719DDFA" w14:textId="7819EF87" w:rsidR="00726F85" w:rsidRPr="007005C0" w:rsidRDefault="00726F85" w:rsidP="00726F85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spellStart"/>
      <w:r w:rsidRPr="007005C0">
        <w:rPr>
          <w:rFonts w:ascii="Times New Roman" w:hAnsi="Times New Roman" w:cs="Times New Roman"/>
          <w:sz w:val="22"/>
          <w:szCs w:val="22"/>
        </w:rPr>
        <w:t>Chinitz</w:t>
      </w:r>
      <w:proofErr w:type="spellEnd"/>
      <w:r w:rsidRPr="007005C0">
        <w:rPr>
          <w:rFonts w:ascii="Times New Roman" w:hAnsi="Times New Roman" w:cs="Times New Roman"/>
          <w:sz w:val="22"/>
          <w:szCs w:val="22"/>
        </w:rPr>
        <w:t xml:space="preserve"> D. </w:t>
      </w:r>
      <w:r w:rsidRPr="007005C0">
        <w:rPr>
          <w:rFonts w:ascii="Times New Roman" w:hAnsi="Times New Roman" w:cs="Times New Roman"/>
          <w:b/>
          <w:sz w:val="22"/>
          <w:szCs w:val="22"/>
        </w:rPr>
        <w:t>Rodwin</w:t>
      </w:r>
      <w:r w:rsidR="007005C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005C0">
        <w:rPr>
          <w:rFonts w:ascii="Times New Roman" w:hAnsi="Times New Roman" w:cs="Times New Roman"/>
          <w:b/>
          <w:sz w:val="22"/>
          <w:szCs w:val="22"/>
        </w:rPr>
        <w:t>VG.</w:t>
      </w:r>
      <w:r w:rsidRPr="007005C0">
        <w:rPr>
          <w:rFonts w:ascii="Times New Roman" w:hAnsi="Times New Roman" w:cs="Times New Roman"/>
          <w:sz w:val="22"/>
          <w:szCs w:val="22"/>
        </w:rPr>
        <w:t xml:space="preserve"> 2015</w:t>
      </w:r>
      <w:r w:rsidR="007005C0">
        <w:rPr>
          <w:rFonts w:ascii="Times New Roman" w:hAnsi="Times New Roman" w:cs="Times New Roman"/>
          <w:sz w:val="22"/>
          <w:szCs w:val="22"/>
        </w:rPr>
        <w:t>.</w:t>
      </w:r>
      <w:r w:rsidRPr="007005C0">
        <w:rPr>
          <w:rFonts w:ascii="Times New Roman" w:hAnsi="Times New Roman" w:cs="Times New Roman"/>
          <w:sz w:val="22"/>
          <w:szCs w:val="22"/>
        </w:rPr>
        <w:t xml:space="preserve"> The </w:t>
      </w:r>
      <w:r w:rsidR="00AC243B">
        <w:rPr>
          <w:rFonts w:ascii="Times New Roman" w:hAnsi="Times New Roman" w:cs="Times New Roman"/>
          <w:sz w:val="22"/>
          <w:szCs w:val="22"/>
        </w:rPr>
        <w:t>h</w:t>
      </w:r>
      <w:r w:rsidRPr="007005C0">
        <w:rPr>
          <w:rFonts w:ascii="Times New Roman" w:hAnsi="Times New Roman" w:cs="Times New Roman"/>
          <w:sz w:val="22"/>
          <w:szCs w:val="22"/>
        </w:rPr>
        <w:t xml:space="preserve">ealth </w:t>
      </w:r>
      <w:r w:rsidR="00AC243B">
        <w:rPr>
          <w:rFonts w:ascii="Times New Roman" w:hAnsi="Times New Roman" w:cs="Times New Roman"/>
          <w:sz w:val="22"/>
          <w:szCs w:val="22"/>
        </w:rPr>
        <w:t>p</w:t>
      </w:r>
      <w:r w:rsidRPr="007005C0">
        <w:rPr>
          <w:rFonts w:ascii="Times New Roman" w:hAnsi="Times New Roman" w:cs="Times New Roman"/>
          <w:sz w:val="22"/>
          <w:szCs w:val="22"/>
        </w:rPr>
        <w:t xml:space="preserve">olicy and </w:t>
      </w:r>
      <w:r w:rsidR="00AC243B">
        <w:rPr>
          <w:rFonts w:ascii="Times New Roman" w:hAnsi="Times New Roman" w:cs="Times New Roman"/>
          <w:sz w:val="22"/>
          <w:szCs w:val="22"/>
        </w:rPr>
        <w:t>m</w:t>
      </w:r>
      <w:r w:rsidRPr="007005C0">
        <w:rPr>
          <w:rFonts w:ascii="Times New Roman" w:hAnsi="Times New Roman" w:cs="Times New Roman"/>
          <w:sz w:val="22"/>
          <w:szCs w:val="22"/>
        </w:rPr>
        <w:t xml:space="preserve">anagement (HPAM) </w:t>
      </w:r>
      <w:r w:rsidR="008B029E">
        <w:rPr>
          <w:rFonts w:ascii="Times New Roman" w:hAnsi="Times New Roman" w:cs="Times New Roman"/>
          <w:sz w:val="22"/>
          <w:szCs w:val="22"/>
        </w:rPr>
        <w:t>g</w:t>
      </w:r>
      <w:r w:rsidRPr="007005C0">
        <w:rPr>
          <w:rFonts w:ascii="Times New Roman" w:hAnsi="Times New Roman" w:cs="Times New Roman"/>
          <w:sz w:val="22"/>
          <w:szCs w:val="22"/>
        </w:rPr>
        <w:t>ap-</w:t>
      </w:r>
      <w:r w:rsidR="008B029E">
        <w:rPr>
          <w:rFonts w:ascii="Times New Roman" w:hAnsi="Times New Roman" w:cs="Times New Roman"/>
          <w:sz w:val="22"/>
          <w:szCs w:val="22"/>
        </w:rPr>
        <w:t>f</w:t>
      </w:r>
      <w:r w:rsidRPr="007005C0">
        <w:rPr>
          <w:rFonts w:ascii="Times New Roman" w:hAnsi="Times New Roman" w:cs="Times New Roman"/>
          <w:sz w:val="22"/>
          <w:szCs w:val="22"/>
        </w:rPr>
        <w:t xml:space="preserve">rom </w:t>
      </w:r>
      <w:r w:rsidR="008B029E">
        <w:rPr>
          <w:rFonts w:ascii="Times New Roman" w:hAnsi="Times New Roman" w:cs="Times New Roman"/>
          <w:sz w:val="22"/>
          <w:szCs w:val="22"/>
        </w:rPr>
        <w:t>d</w:t>
      </w:r>
      <w:r w:rsidRPr="007005C0">
        <w:rPr>
          <w:rFonts w:ascii="Times New Roman" w:hAnsi="Times New Roman" w:cs="Times New Roman"/>
          <w:sz w:val="22"/>
          <w:szCs w:val="22"/>
        </w:rPr>
        <w:t xml:space="preserve">iagnosis to </w:t>
      </w:r>
      <w:r w:rsidR="008B029E">
        <w:rPr>
          <w:rFonts w:ascii="Times New Roman" w:hAnsi="Times New Roman" w:cs="Times New Roman"/>
          <w:sz w:val="22"/>
          <w:szCs w:val="22"/>
        </w:rPr>
        <w:t>p</w:t>
      </w:r>
      <w:r w:rsidRPr="007005C0">
        <w:rPr>
          <w:rFonts w:ascii="Times New Roman" w:hAnsi="Times New Roman" w:cs="Times New Roman"/>
          <w:sz w:val="22"/>
          <w:szCs w:val="22"/>
        </w:rPr>
        <w:t>rescription: a response to two commentaries.</w:t>
      </w:r>
      <w:r w:rsidRPr="007005C0">
        <w:rPr>
          <w:rFonts w:ascii="Times New Roman" w:hAnsi="Times New Roman" w:cs="Times New Roman"/>
          <w:i/>
          <w:sz w:val="22"/>
          <w:szCs w:val="22"/>
        </w:rPr>
        <w:t xml:space="preserve"> International J. of Health Policy and Management</w:t>
      </w:r>
      <w:r w:rsidR="00346664">
        <w:rPr>
          <w:rFonts w:ascii="Times New Roman" w:hAnsi="Times New Roman" w:cs="Times New Roman"/>
          <w:i/>
          <w:sz w:val="22"/>
          <w:szCs w:val="22"/>
        </w:rPr>
        <w:t>.</w:t>
      </w:r>
      <w:r w:rsidRPr="007005C0">
        <w:rPr>
          <w:rStyle w:val="FootnoteReference"/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7005C0" w:rsidRPr="007005C0">
        <w:rPr>
          <w:rStyle w:val="citationtext"/>
          <w:rFonts w:ascii="Times New Roman" w:hAnsi="Times New Roman" w:cs="Times New Roman"/>
          <w:iCs/>
          <w:sz w:val="22"/>
          <w:szCs w:val="22"/>
        </w:rPr>
        <w:t>4</w:t>
      </w:r>
      <w:r w:rsidRPr="007005C0">
        <w:rPr>
          <w:rStyle w:val="citationtext"/>
          <w:rFonts w:ascii="Times New Roman" w:hAnsi="Times New Roman" w:cs="Times New Roman"/>
          <w:sz w:val="22"/>
          <w:szCs w:val="22"/>
        </w:rPr>
        <w:t>(7)</w:t>
      </w:r>
      <w:r w:rsidR="007005C0">
        <w:rPr>
          <w:rStyle w:val="citationtext"/>
          <w:rFonts w:ascii="Times New Roman" w:hAnsi="Times New Roman" w:cs="Times New Roman"/>
          <w:sz w:val="22"/>
          <w:szCs w:val="22"/>
        </w:rPr>
        <w:t>:495-496</w:t>
      </w:r>
      <w:r w:rsidRPr="007005C0">
        <w:rPr>
          <w:rFonts w:ascii="Times New Roman" w:hAnsi="Times New Roman" w:cs="Times New Roman"/>
          <w:i/>
          <w:sz w:val="22"/>
          <w:szCs w:val="22"/>
        </w:rPr>
        <w:t>.</w:t>
      </w:r>
      <w:r w:rsidRPr="007005C0">
        <w:rPr>
          <w:rFonts w:ascii="Times New Roman" w:hAnsi="Times New Roman" w:cs="Times New Roman"/>
          <w:sz w:val="22"/>
          <w:szCs w:val="22"/>
        </w:rPr>
        <w:t xml:space="preserve"> </w:t>
      </w:r>
      <w:r w:rsidR="007005C0">
        <w:rPr>
          <w:rFonts w:ascii="Times New Roman" w:hAnsi="Times New Roman" w:cs="Times New Roman"/>
          <w:sz w:val="22"/>
          <w:szCs w:val="22"/>
        </w:rPr>
        <w:t xml:space="preserve">doi: </w:t>
      </w:r>
      <w:r w:rsidR="007005C0" w:rsidRPr="007005C0">
        <w:rPr>
          <w:rFonts w:ascii="Times New Roman" w:hAnsi="Times New Roman" w:cs="Times New Roman"/>
          <w:sz w:val="22"/>
          <w:szCs w:val="22"/>
        </w:rPr>
        <w:t xml:space="preserve">10.15171/ijhpm.2015.91 </w:t>
      </w:r>
      <w:r w:rsidRPr="007005C0">
        <w:rPr>
          <w:rFonts w:ascii="Times New Roman" w:hAnsi="Times New Roman" w:cs="Times New Roman"/>
          <w:sz w:val="22"/>
          <w:szCs w:val="22"/>
        </w:rPr>
        <w:t>(</w:t>
      </w:r>
      <w:hyperlink r:id="rId48" w:history="1">
        <w:r w:rsidRPr="007005C0">
          <w:rPr>
            <w:rStyle w:val="Hyperlink"/>
            <w:rFonts w:ascii="Times New Roman" w:hAnsi="Times New Roman" w:cs="Times New Roman"/>
            <w:sz w:val="22"/>
            <w:szCs w:val="22"/>
          </w:rPr>
          <w:t>link</w:t>
        </w:r>
      </w:hyperlink>
      <w:r w:rsidRPr="007005C0">
        <w:rPr>
          <w:rFonts w:ascii="Times New Roman" w:hAnsi="Times New Roman" w:cs="Times New Roman"/>
          <w:sz w:val="22"/>
          <w:szCs w:val="22"/>
        </w:rPr>
        <w:t>)</w:t>
      </w:r>
    </w:p>
    <w:p w14:paraId="76658952" w14:textId="77777777" w:rsidR="0040513C" w:rsidRPr="007005C0" w:rsidRDefault="0040513C" w:rsidP="001B5A63">
      <w:pPr>
        <w:rPr>
          <w:i/>
          <w:sz w:val="22"/>
          <w:szCs w:val="22"/>
        </w:rPr>
      </w:pPr>
    </w:p>
    <w:p w14:paraId="30521643" w14:textId="4B963AA2" w:rsidR="00225E85" w:rsidRDefault="008A264A" w:rsidP="008A264A">
      <w:pPr>
        <w:pStyle w:val="Default"/>
        <w:spacing w:line="241" w:lineRule="atLeast"/>
        <w:rPr>
          <w:rStyle w:val="A4"/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7005C0">
        <w:rPr>
          <w:rFonts w:ascii="Times New Roman" w:hAnsi="Times New Roman" w:cs="Times New Roman"/>
          <w:sz w:val="22"/>
          <w:szCs w:val="22"/>
        </w:rPr>
        <w:t>Chinitz</w:t>
      </w:r>
      <w:proofErr w:type="spellEnd"/>
      <w:r w:rsidRPr="007005C0">
        <w:rPr>
          <w:rFonts w:ascii="Times New Roman" w:hAnsi="Times New Roman" w:cs="Times New Roman"/>
          <w:sz w:val="22"/>
          <w:szCs w:val="22"/>
        </w:rPr>
        <w:t xml:space="preserve"> D. </w:t>
      </w:r>
      <w:r w:rsidRPr="007005C0">
        <w:rPr>
          <w:rFonts w:ascii="Times New Roman" w:hAnsi="Times New Roman" w:cs="Times New Roman"/>
          <w:b/>
          <w:sz w:val="22"/>
          <w:szCs w:val="22"/>
        </w:rPr>
        <w:t>Rodwin VG.</w:t>
      </w:r>
      <w:r w:rsidRPr="007005C0">
        <w:rPr>
          <w:rFonts w:ascii="Times New Roman" w:hAnsi="Times New Roman" w:cs="Times New Roman"/>
          <w:sz w:val="22"/>
          <w:szCs w:val="22"/>
        </w:rPr>
        <w:t xml:space="preserve"> 2015</w:t>
      </w:r>
      <w:r w:rsidR="00472A7D">
        <w:rPr>
          <w:rFonts w:ascii="Times New Roman" w:hAnsi="Times New Roman" w:cs="Times New Roman"/>
          <w:sz w:val="22"/>
          <w:szCs w:val="22"/>
        </w:rPr>
        <w:t>.</w:t>
      </w:r>
      <w:r w:rsidRPr="007005C0">
        <w:rPr>
          <w:rFonts w:ascii="Times New Roman" w:hAnsi="Times New Roman" w:cs="Times New Roman"/>
          <w:sz w:val="22"/>
          <w:szCs w:val="22"/>
        </w:rPr>
        <w:t xml:space="preserve"> On health policy and management: Mind the theory-policy-practice gap.</w:t>
      </w:r>
      <w:r w:rsidRPr="007005C0">
        <w:rPr>
          <w:rFonts w:ascii="Times New Roman" w:hAnsi="Times New Roman" w:cs="Times New Roman"/>
          <w:i/>
          <w:sz w:val="22"/>
          <w:szCs w:val="22"/>
        </w:rPr>
        <w:t xml:space="preserve"> International J. of Health Policy and Management.</w:t>
      </w:r>
      <w:r w:rsidRPr="007005C0">
        <w:rPr>
          <w:rFonts w:ascii="Times New Roman" w:hAnsi="Times New Roman" w:cs="Times New Roman"/>
          <w:sz w:val="22"/>
          <w:szCs w:val="22"/>
        </w:rPr>
        <w:t xml:space="preserve"> </w:t>
      </w:r>
      <w:r w:rsidR="007005C0">
        <w:rPr>
          <w:rFonts w:ascii="Times New Roman" w:hAnsi="Times New Roman" w:cs="Times New Roman"/>
          <w:sz w:val="22"/>
          <w:szCs w:val="22"/>
        </w:rPr>
        <w:t xml:space="preserve">3(7):361-363. </w:t>
      </w:r>
      <w:proofErr w:type="spellStart"/>
      <w:r w:rsidR="00714391">
        <w:rPr>
          <w:rFonts w:ascii="Times New Roman" w:hAnsi="Times New Roman" w:cs="Times New Roman"/>
          <w:sz w:val="22"/>
          <w:szCs w:val="22"/>
        </w:rPr>
        <w:t>doi</w:t>
      </w:r>
      <w:proofErr w:type="spellEnd"/>
      <w:r w:rsidR="00714391">
        <w:rPr>
          <w:rFonts w:ascii="Times New Roman" w:hAnsi="Times New Roman" w:cs="Times New Roman"/>
          <w:sz w:val="22"/>
          <w:szCs w:val="22"/>
        </w:rPr>
        <w:t xml:space="preserve">: </w:t>
      </w:r>
      <w:r w:rsidRPr="007005C0">
        <w:rPr>
          <w:rStyle w:val="A4"/>
          <w:rFonts w:ascii="Times New Roman" w:hAnsi="Times New Roman" w:cs="Times New Roman"/>
          <w:color w:val="auto"/>
          <w:sz w:val="22"/>
          <w:szCs w:val="22"/>
        </w:rPr>
        <w:t>10.15171/ijhpm.2014.122</w:t>
      </w:r>
      <w:r w:rsidR="00984AD2" w:rsidRPr="007005C0">
        <w:rPr>
          <w:rStyle w:val="A4"/>
          <w:rFonts w:ascii="Times New Roman" w:hAnsi="Times New Roman" w:cs="Times New Roman"/>
          <w:color w:val="auto"/>
          <w:sz w:val="22"/>
          <w:szCs w:val="22"/>
        </w:rPr>
        <w:t xml:space="preserve"> (</w:t>
      </w:r>
      <w:hyperlink r:id="rId49" w:history="1">
        <w:r w:rsidR="00984AD2" w:rsidRPr="007005C0">
          <w:rPr>
            <w:rStyle w:val="Hyperlink"/>
            <w:rFonts w:ascii="Times New Roman" w:hAnsi="Times New Roman" w:cs="Times New Roman"/>
            <w:sz w:val="22"/>
            <w:szCs w:val="22"/>
          </w:rPr>
          <w:t>link</w:t>
        </w:r>
      </w:hyperlink>
      <w:r w:rsidR="00984AD2" w:rsidRPr="007005C0">
        <w:rPr>
          <w:rStyle w:val="A4"/>
          <w:rFonts w:ascii="Times New Roman" w:hAnsi="Times New Roman" w:cs="Times New Roman"/>
          <w:color w:val="auto"/>
          <w:sz w:val="22"/>
          <w:szCs w:val="22"/>
        </w:rPr>
        <w:t>)</w:t>
      </w:r>
    </w:p>
    <w:p w14:paraId="5D542BDF" w14:textId="0123EDBF" w:rsidR="00F02057" w:rsidRDefault="00F02057" w:rsidP="008A264A">
      <w:pPr>
        <w:pStyle w:val="Default"/>
        <w:spacing w:line="241" w:lineRule="atLeast"/>
        <w:rPr>
          <w:rStyle w:val="A4"/>
          <w:rFonts w:ascii="Times New Roman" w:hAnsi="Times New Roman" w:cs="Times New Roman"/>
          <w:color w:val="auto"/>
          <w:sz w:val="22"/>
          <w:szCs w:val="22"/>
        </w:rPr>
      </w:pPr>
    </w:p>
    <w:p w14:paraId="4983F7B3" w14:textId="7EDA4FD7" w:rsidR="007C3525" w:rsidRPr="007005C0" w:rsidRDefault="007C3525" w:rsidP="00225E85">
      <w:pPr>
        <w:rPr>
          <w:sz w:val="22"/>
          <w:szCs w:val="22"/>
        </w:rPr>
      </w:pPr>
      <w:r w:rsidRPr="007005C0">
        <w:rPr>
          <w:sz w:val="22"/>
          <w:szCs w:val="22"/>
        </w:rPr>
        <w:t xml:space="preserve">Gusmano MK. </w:t>
      </w:r>
      <w:r w:rsidRPr="007005C0">
        <w:rPr>
          <w:b/>
          <w:sz w:val="22"/>
          <w:szCs w:val="22"/>
        </w:rPr>
        <w:t xml:space="preserve">Rodwin VG. </w:t>
      </w:r>
      <w:r w:rsidRPr="007005C0">
        <w:rPr>
          <w:sz w:val="22"/>
          <w:szCs w:val="22"/>
        </w:rPr>
        <w:t xml:space="preserve">Weisz D. </w:t>
      </w:r>
      <w:proofErr w:type="spellStart"/>
      <w:r w:rsidRPr="007005C0">
        <w:rPr>
          <w:sz w:val="22"/>
          <w:szCs w:val="22"/>
        </w:rPr>
        <w:t>Cottenet</w:t>
      </w:r>
      <w:proofErr w:type="spellEnd"/>
      <w:r w:rsidRPr="007005C0">
        <w:rPr>
          <w:sz w:val="22"/>
          <w:szCs w:val="22"/>
        </w:rPr>
        <w:t xml:space="preserve"> J</w:t>
      </w:r>
      <w:r w:rsidR="007005C0">
        <w:rPr>
          <w:sz w:val="22"/>
          <w:szCs w:val="22"/>
        </w:rPr>
        <w:t>.</w:t>
      </w:r>
      <w:r w:rsidRPr="007005C0">
        <w:rPr>
          <w:sz w:val="22"/>
          <w:szCs w:val="22"/>
        </w:rPr>
        <w:t xml:space="preserve"> </w:t>
      </w:r>
      <w:proofErr w:type="spellStart"/>
      <w:r w:rsidRPr="007005C0">
        <w:rPr>
          <w:sz w:val="22"/>
          <w:szCs w:val="22"/>
        </w:rPr>
        <w:t>Quantin</w:t>
      </w:r>
      <w:proofErr w:type="spellEnd"/>
      <w:r w:rsidRPr="007005C0">
        <w:rPr>
          <w:sz w:val="22"/>
          <w:szCs w:val="22"/>
        </w:rPr>
        <w:t xml:space="preserve"> C. 2014. Comparison of rehospitalization rates in France and the United States. </w:t>
      </w:r>
      <w:r w:rsidRPr="007005C0">
        <w:rPr>
          <w:i/>
          <w:sz w:val="22"/>
          <w:szCs w:val="22"/>
        </w:rPr>
        <w:t>Journal of Health Services Research &amp; Policy</w:t>
      </w:r>
      <w:r w:rsidRPr="007005C0">
        <w:rPr>
          <w:sz w:val="22"/>
          <w:szCs w:val="22"/>
        </w:rPr>
        <w:t xml:space="preserve">. </w:t>
      </w:r>
      <w:r w:rsidR="007005C0">
        <w:rPr>
          <w:sz w:val="22"/>
          <w:szCs w:val="22"/>
        </w:rPr>
        <w:t xml:space="preserve">20(1):18-25. </w:t>
      </w:r>
      <w:proofErr w:type="spellStart"/>
      <w:r w:rsidR="00E47449" w:rsidRPr="007005C0">
        <w:rPr>
          <w:sz w:val="22"/>
          <w:szCs w:val="22"/>
        </w:rPr>
        <w:t>doi</w:t>
      </w:r>
      <w:proofErr w:type="spellEnd"/>
      <w:r w:rsidRPr="007005C0">
        <w:rPr>
          <w:sz w:val="22"/>
          <w:szCs w:val="22"/>
        </w:rPr>
        <w:t>: 10.1177/1355819614551849.</w:t>
      </w:r>
      <w:r w:rsidR="00D11817" w:rsidRPr="007005C0">
        <w:rPr>
          <w:sz w:val="22"/>
          <w:szCs w:val="22"/>
        </w:rPr>
        <w:t xml:space="preserve"> (</w:t>
      </w:r>
      <w:hyperlink r:id="rId50" w:history="1">
        <w:r w:rsidR="00D11817" w:rsidRPr="007005C0">
          <w:rPr>
            <w:rStyle w:val="Hyperlink"/>
            <w:sz w:val="22"/>
            <w:szCs w:val="22"/>
          </w:rPr>
          <w:t>link</w:t>
        </w:r>
      </w:hyperlink>
      <w:r w:rsidR="00D11817" w:rsidRPr="007005C0">
        <w:rPr>
          <w:sz w:val="22"/>
          <w:szCs w:val="22"/>
        </w:rPr>
        <w:t>)</w:t>
      </w:r>
    </w:p>
    <w:p w14:paraId="66C25A3A" w14:textId="77777777" w:rsidR="007C3525" w:rsidRPr="007005C0" w:rsidRDefault="007C3525" w:rsidP="00225E85">
      <w:pPr>
        <w:rPr>
          <w:sz w:val="22"/>
          <w:szCs w:val="22"/>
        </w:rPr>
      </w:pPr>
    </w:p>
    <w:p w14:paraId="490C58DB" w14:textId="11597530" w:rsidR="00225E85" w:rsidRPr="007005C0" w:rsidRDefault="00225E85" w:rsidP="00225E85">
      <w:pPr>
        <w:rPr>
          <w:sz w:val="22"/>
          <w:szCs w:val="22"/>
        </w:rPr>
      </w:pPr>
      <w:proofErr w:type="spellStart"/>
      <w:r w:rsidRPr="007005C0">
        <w:rPr>
          <w:sz w:val="22"/>
          <w:szCs w:val="22"/>
        </w:rPr>
        <w:t>Chinitz</w:t>
      </w:r>
      <w:proofErr w:type="spellEnd"/>
      <w:r w:rsidR="005832DB">
        <w:rPr>
          <w:sz w:val="22"/>
          <w:szCs w:val="22"/>
        </w:rPr>
        <w:t xml:space="preserve"> </w:t>
      </w:r>
      <w:r w:rsidRPr="007005C0">
        <w:rPr>
          <w:sz w:val="22"/>
          <w:szCs w:val="22"/>
        </w:rPr>
        <w:t xml:space="preserve">D. </w:t>
      </w:r>
      <w:r w:rsidRPr="007005C0">
        <w:rPr>
          <w:b/>
          <w:sz w:val="22"/>
          <w:szCs w:val="22"/>
        </w:rPr>
        <w:t xml:space="preserve">Rodwin VG. </w:t>
      </w:r>
      <w:r w:rsidR="008E4A5A" w:rsidRPr="007005C0">
        <w:rPr>
          <w:sz w:val="22"/>
          <w:szCs w:val="22"/>
        </w:rPr>
        <w:t>2014</w:t>
      </w:r>
      <w:r w:rsidR="00472A7D">
        <w:rPr>
          <w:sz w:val="22"/>
          <w:szCs w:val="22"/>
        </w:rPr>
        <w:t>.</w:t>
      </w:r>
      <w:r w:rsidR="008E4A5A" w:rsidRPr="007005C0">
        <w:rPr>
          <w:sz w:val="22"/>
          <w:szCs w:val="22"/>
        </w:rPr>
        <w:t xml:space="preserve"> </w:t>
      </w:r>
      <w:r w:rsidRPr="007005C0">
        <w:rPr>
          <w:sz w:val="22"/>
          <w:szCs w:val="22"/>
        </w:rPr>
        <w:t xml:space="preserve">What </w:t>
      </w:r>
      <w:r w:rsidR="008B029E">
        <w:rPr>
          <w:sz w:val="22"/>
          <w:szCs w:val="22"/>
        </w:rPr>
        <w:t>p</w:t>
      </w:r>
      <w:r w:rsidRPr="007005C0">
        <w:rPr>
          <w:sz w:val="22"/>
          <w:szCs w:val="22"/>
        </w:rPr>
        <w:t xml:space="preserve">asses and </w:t>
      </w:r>
      <w:r w:rsidR="008B029E">
        <w:rPr>
          <w:sz w:val="22"/>
          <w:szCs w:val="22"/>
        </w:rPr>
        <w:t>f</w:t>
      </w:r>
      <w:r w:rsidRPr="007005C0">
        <w:rPr>
          <w:sz w:val="22"/>
          <w:szCs w:val="22"/>
        </w:rPr>
        <w:t xml:space="preserve">ails as </w:t>
      </w:r>
      <w:r w:rsidR="008B029E">
        <w:rPr>
          <w:sz w:val="22"/>
          <w:szCs w:val="22"/>
        </w:rPr>
        <w:t>h</w:t>
      </w:r>
      <w:r w:rsidRPr="007005C0">
        <w:rPr>
          <w:sz w:val="22"/>
          <w:szCs w:val="22"/>
        </w:rPr>
        <w:t xml:space="preserve">ealth </w:t>
      </w:r>
      <w:r w:rsidR="008B029E">
        <w:rPr>
          <w:sz w:val="22"/>
          <w:szCs w:val="22"/>
        </w:rPr>
        <w:t>p</w:t>
      </w:r>
      <w:r w:rsidRPr="007005C0">
        <w:rPr>
          <w:sz w:val="22"/>
          <w:szCs w:val="22"/>
        </w:rPr>
        <w:t xml:space="preserve">olicy and </w:t>
      </w:r>
      <w:r w:rsidR="00AC243B">
        <w:rPr>
          <w:sz w:val="22"/>
          <w:szCs w:val="22"/>
        </w:rPr>
        <w:t>m</w:t>
      </w:r>
      <w:r w:rsidRPr="007005C0">
        <w:rPr>
          <w:sz w:val="22"/>
          <w:szCs w:val="22"/>
        </w:rPr>
        <w:t>anagement</w:t>
      </w:r>
      <w:r w:rsidR="008E4A5A" w:rsidRPr="007005C0">
        <w:rPr>
          <w:sz w:val="22"/>
          <w:szCs w:val="22"/>
        </w:rPr>
        <w:t xml:space="preserve">. </w:t>
      </w:r>
      <w:r w:rsidR="008E4A5A" w:rsidRPr="007005C0">
        <w:rPr>
          <w:i/>
          <w:sz w:val="22"/>
          <w:szCs w:val="22"/>
        </w:rPr>
        <w:t xml:space="preserve">J. </w:t>
      </w:r>
      <w:r w:rsidRPr="007005C0">
        <w:rPr>
          <w:i/>
          <w:sz w:val="22"/>
          <w:szCs w:val="22"/>
        </w:rPr>
        <w:t>of Health Politics, Policy and Law</w:t>
      </w:r>
      <w:r w:rsidR="00346664">
        <w:rPr>
          <w:i/>
          <w:sz w:val="22"/>
          <w:szCs w:val="22"/>
        </w:rPr>
        <w:t>.</w:t>
      </w:r>
      <w:r w:rsidRPr="007005C0">
        <w:rPr>
          <w:i/>
          <w:sz w:val="22"/>
          <w:szCs w:val="22"/>
        </w:rPr>
        <w:t xml:space="preserve"> </w:t>
      </w:r>
      <w:r w:rsidR="000D0B31" w:rsidRPr="007005C0">
        <w:rPr>
          <w:sz w:val="22"/>
          <w:szCs w:val="22"/>
        </w:rPr>
        <w:t>39</w:t>
      </w:r>
      <w:r w:rsidR="0071270F" w:rsidRPr="007005C0">
        <w:rPr>
          <w:sz w:val="22"/>
          <w:szCs w:val="22"/>
        </w:rPr>
        <w:t>(</w:t>
      </w:r>
      <w:r w:rsidR="000D0B31" w:rsidRPr="007005C0">
        <w:rPr>
          <w:sz w:val="22"/>
          <w:szCs w:val="22"/>
        </w:rPr>
        <w:t>2</w:t>
      </w:r>
      <w:r w:rsidR="0071270F" w:rsidRPr="007005C0">
        <w:rPr>
          <w:sz w:val="22"/>
          <w:szCs w:val="22"/>
        </w:rPr>
        <w:t>)</w:t>
      </w:r>
      <w:r w:rsidR="005832DB">
        <w:rPr>
          <w:sz w:val="22"/>
          <w:szCs w:val="22"/>
        </w:rPr>
        <w:t>:1113-1126</w:t>
      </w:r>
      <w:r w:rsidRPr="007005C0">
        <w:rPr>
          <w:sz w:val="22"/>
          <w:szCs w:val="22"/>
        </w:rPr>
        <w:t>.</w:t>
      </w:r>
      <w:r w:rsidR="00D11817" w:rsidRPr="007005C0">
        <w:rPr>
          <w:sz w:val="22"/>
          <w:szCs w:val="22"/>
        </w:rPr>
        <w:t xml:space="preserve"> </w:t>
      </w:r>
      <w:proofErr w:type="spellStart"/>
      <w:r w:rsidR="005832DB">
        <w:rPr>
          <w:sz w:val="22"/>
          <w:szCs w:val="22"/>
        </w:rPr>
        <w:t>doi</w:t>
      </w:r>
      <w:proofErr w:type="spellEnd"/>
      <w:r w:rsidR="005832DB">
        <w:rPr>
          <w:sz w:val="22"/>
          <w:szCs w:val="22"/>
        </w:rPr>
        <w:t xml:space="preserve">: </w:t>
      </w:r>
      <w:r w:rsidR="005832DB" w:rsidRPr="005832DB">
        <w:rPr>
          <w:sz w:val="22"/>
          <w:szCs w:val="22"/>
        </w:rPr>
        <w:t xml:space="preserve">10.1215/03616878-2813719 </w:t>
      </w:r>
      <w:r w:rsidR="00D11817" w:rsidRPr="007005C0">
        <w:rPr>
          <w:sz w:val="22"/>
          <w:szCs w:val="22"/>
        </w:rPr>
        <w:t>(</w:t>
      </w:r>
      <w:hyperlink r:id="rId51" w:history="1">
        <w:r w:rsidR="00D11817" w:rsidRPr="007005C0">
          <w:rPr>
            <w:rStyle w:val="Hyperlink"/>
            <w:sz w:val="22"/>
            <w:szCs w:val="22"/>
          </w:rPr>
          <w:t>link</w:t>
        </w:r>
      </w:hyperlink>
      <w:r w:rsidR="00D11817" w:rsidRPr="007005C0">
        <w:rPr>
          <w:sz w:val="22"/>
          <w:szCs w:val="22"/>
        </w:rPr>
        <w:t>)</w:t>
      </w:r>
    </w:p>
    <w:p w14:paraId="79B9B813" w14:textId="77777777" w:rsidR="00225E85" w:rsidRPr="007005C0" w:rsidRDefault="00225E85" w:rsidP="00225E85">
      <w:pPr>
        <w:rPr>
          <w:sz w:val="22"/>
          <w:szCs w:val="22"/>
        </w:rPr>
      </w:pPr>
    </w:p>
    <w:p w14:paraId="64D7AE08" w14:textId="6FC1F2F4" w:rsidR="00225E85" w:rsidRPr="007005C0" w:rsidRDefault="00225E85" w:rsidP="00225E85">
      <w:pPr>
        <w:rPr>
          <w:sz w:val="22"/>
          <w:szCs w:val="22"/>
        </w:rPr>
      </w:pPr>
      <w:r w:rsidRPr="007005C0">
        <w:rPr>
          <w:sz w:val="22"/>
          <w:szCs w:val="22"/>
        </w:rPr>
        <w:t xml:space="preserve">Gusmano MK. </w:t>
      </w:r>
      <w:r w:rsidR="00A04C7C">
        <w:rPr>
          <w:b/>
          <w:sz w:val="22"/>
          <w:szCs w:val="22"/>
        </w:rPr>
        <w:t>Rodwin VG</w:t>
      </w:r>
      <w:r w:rsidRPr="007005C0">
        <w:rPr>
          <w:b/>
          <w:sz w:val="22"/>
          <w:szCs w:val="22"/>
        </w:rPr>
        <w:t>.</w:t>
      </w:r>
      <w:r w:rsidRPr="007005C0">
        <w:rPr>
          <w:sz w:val="22"/>
          <w:szCs w:val="22"/>
        </w:rPr>
        <w:t xml:space="preserve"> Weisz, D. </w:t>
      </w:r>
      <w:r w:rsidR="008E4A5A" w:rsidRPr="007005C0">
        <w:rPr>
          <w:sz w:val="22"/>
          <w:szCs w:val="22"/>
        </w:rPr>
        <w:t>2014</w:t>
      </w:r>
      <w:r w:rsidR="00472A7D">
        <w:rPr>
          <w:sz w:val="22"/>
          <w:szCs w:val="22"/>
        </w:rPr>
        <w:t>.</w:t>
      </w:r>
      <w:r w:rsidR="008E4A5A" w:rsidRPr="007005C0">
        <w:rPr>
          <w:sz w:val="22"/>
          <w:szCs w:val="22"/>
        </w:rPr>
        <w:t xml:space="preserve"> </w:t>
      </w:r>
      <w:r w:rsidRPr="007005C0">
        <w:rPr>
          <w:sz w:val="22"/>
          <w:szCs w:val="22"/>
        </w:rPr>
        <w:t xml:space="preserve">Using </w:t>
      </w:r>
      <w:r w:rsidR="008B029E">
        <w:rPr>
          <w:sz w:val="22"/>
          <w:szCs w:val="22"/>
        </w:rPr>
        <w:t>c</w:t>
      </w:r>
      <w:r w:rsidRPr="007005C0">
        <w:rPr>
          <w:sz w:val="22"/>
          <w:szCs w:val="22"/>
        </w:rPr>
        <w:t xml:space="preserve">omparative </w:t>
      </w:r>
      <w:r w:rsidR="008B029E">
        <w:rPr>
          <w:sz w:val="22"/>
          <w:szCs w:val="22"/>
        </w:rPr>
        <w:t>a</w:t>
      </w:r>
      <w:r w:rsidRPr="007005C0">
        <w:rPr>
          <w:sz w:val="22"/>
          <w:szCs w:val="22"/>
        </w:rPr>
        <w:t xml:space="preserve">nalysis to </w:t>
      </w:r>
      <w:r w:rsidR="008B029E">
        <w:rPr>
          <w:sz w:val="22"/>
          <w:szCs w:val="22"/>
        </w:rPr>
        <w:t>a</w:t>
      </w:r>
      <w:r w:rsidRPr="007005C0">
        <w:rPr>
          <w:sz w:val="22"/>
          <w:szCs w:val="22"/>
        </w:rPr>
        <w:t xml:space="preserve">ddress </w:t>
      </w:r>
      <w:r w:rsidR="008B029E">
        <w:rPr>
          <w:sz w:val="22"/>
          <w:szCs w:val="22"/>
        </w:rPr>
        <w:t>h</w:t>
      </w:r>
      <w:r w:rsidRPr="007005C0">
        <w:rPr>
          <w:sz w:val="22"/>
          <w:szCs w:val="22"/>
        </w:rPr>
        <w:t xml:space="preserve">ealth </w:t>
      </w:r>
      <w:r w:rsidR="008B029E">
        <w:rPr>
          <w:sz w:val="22"/>
          <w:szCs w:val="22"/>
        </w:rPr>
        <w:t>s</w:t>
      </w:r>
      <w:r w:rsidRPr="007005C0">
        <w:rPr>
          <w:sz w:val="22"/>
          <w:szCs w:val="22"/>
        </w:rPr>
        <w:t xml:space="preserve">ystem </w:t>
      </w:r>
      <w:r w:rsidR="008B029E">
        <w:rPr>
          <w:sz w:val="22"/>
          <w:szCs w:val="22"/>
        </w:rPr>
        <w:t>c</w:t>
      </w:r>
      <w:r w:rsidRPr="007005C0">
        <w:rPr>
          <w:sz w:val="22"/>
          <w:szCs w:val="22"/>
        </w:rPr>
        <w:t xml:space="preserve">aricatures. </w:t>
      </w:r>
      <w:r w:rsidRPr="007005C0">
        <w:rPr>
          <w:i/>
          <w:sz w:val="22"/>
          <w:szCs w:val="22"/>
        </w:rPr>
        <w:t>International J. of Health Services</w:t>
      </w:r>
      <w:r w:rsidR="00346664">
        <w:rPr>
          <w:i/>
          <w:sz w:val="22"/>
          <w:szCs w:val="22"/>
        </w:rPr>
        <w:t>.</w:t>
      </w:r>
      <w:r w:rsidRPr="007005C0">
        <w:rPr>
          <w:i/>
          <w:sz w:val="22"/>
          <w:szCs w:val="22"/>
        </w:rPr>
        <w:t xml:space="preserve"> </w:t>
      </w:r>
      <w:r w:rsidRPr="007005C0">
        <w:rPr>
          <w:sz w:val="22"/>
          <w:szCs w:val="22"/>
        </w:rPr>
        <w:t>44</w:t>
      </w:r>
      <w:r w:rsidR="000D0B31" w:rsidRPr="007005C0">
        <w:rPr>
          <w:sz w:val="22"/>
          <w:szCs w:val="22"/>
        </w:rPr>
        <w:t>(3)</w:t>
      </w:r>
      <w:r w:rsidR="005832DB">
        <w:rPr>
          <w:sz w:val="22"/>
          <w:szCs w:val="22"/>
        </w:rPr>
        <w:t>:553-565</w:t>
      </w:r>
      <w:r w:rsidRPr="007005C0">
        <w:rPr>
          <w:sz w:val="22"/>
          <w:szCs w:val="22"/>
        </w:rPr>
        <w:t>.</w:t>
      </w:r>
      <w:r w:rsidR="00D11817" w:rsidRPr="007005C0">
        <w:rPr>
          <w:sz w:val="22"/>
          <w:szCs w:val="22"/>
        </w:rPr>
        <w:t xml:space="preserve"> </w:t>
      </w:r>
      <w:proofErr w:type="spellStart"/>
      <w:r w:rsidR="00212639">
        <w:rPr>
          <w:sz w:val="22"/>
          <w:szCs w:val="22"/>
        </w:rPr>
        <w:t>doi</w:t>
      </w:r>
      <w:proofErr w:type="spellEnd"/>
      <w:r w:rsidR="00212639">
        <w:rPr>
          <w:sz w:val="22"/>
          <w:szCs w:val="22"/>
        </w:rPr>
        <w:t xml:space="preserve">: </w:t>
      </w:r>
      <w:r w:rsidR="00212639" w:rsidRPr="00212639">
        <w:rPr>
          <w:sz w:val="22"/>
          <w:szCs w:val="22"/>
        </w:rPr>
        <w:t xml:space="preserve">10.2190/HS.44.3.g </w:t>
      </w:r>
      <w:r w:rsidR="00D11817" w:rsidRPr="007005C0">
        <w:rPr>
          <w:sz w:val="22"/>
          <w:szCs w:val="22"/>
        </w:rPr>
        <w:t>(</w:t>
      </w:r>
      <w:hyperlink r:id="rId52" w:history="1">
        <w:r w:rsidR="00D11817" w:rsidRPr="007005C0">
          <w:rPr>
            <w:rStyle w:val="Hyperlink"/>
            <w:sz w:val="22"/>
            <w:szCs w:val="22"/>
          </w:rPr>
          <w:t>link</w:t>
        </w:r>
      </w:hyperlink>
      <w:r w:rsidR="00D11817" w:rsidRPr="007005C0">
        <w:rPr>
          <w:sz w:val="22"/>
          <w:szCs w:val="22"/>
        </w:rPr>
        <w:t>)</w:t>
      </w:r>
    </w:p>
    <w:p w14:paraId="413C4FEF" w14:textId="77777777" w:rsidR="00225E85" w:rsidRPr="007005C0" w:rsidRDefault="00D11817" w:rsidP="00D11817">
      <w:pPr>
        <w:tabs>
          <w:tab w:val="left" w:pos="3570"/>
        </w:tabs>
        <w:rPr>
          <w:sz w:val="22"/>
          <w:szCs w:val="22"/>
        </w:rPr>
      </w:pPr>
      <w:r w:rsidRPr="007005C0">
        <w:rPr>
          <w:sz w:val="22"/>
          <w:szCs w:val="22"/>
        </w:rPr>
        <w:tab/>
      </w:r>
    </w:p>
    <w:p w14:paraId="41D3544C" w14:textId="52071EAB" w:rsidR="00225E85" w:rsidRPr="007005C0" w:rsidRDefault="00225E85" w:rsidP="00225E85">
      <w:pPr>
        <w:rPr>
          <w:sz w:val="22"/>
          <w:szCs w:val="22"/>
        </w:rPr>
      </w:pPr>
      <w:r w:rsidRPr="007005C0">
        <w:rPr>
          <w:sz w:val="22"/>
          <w:szCs w:val="22"/>
        </w:rPr>
        <w:t xml:space="preserve">Gusmano MK. </w:t>
      </w:r>
      <w:r w:rsidR="00A04C7C">
        <w:rPr>
          <w:b/>
          <w:sz w:val="22"/>
          <w:szCs w:val="22"/>
        </w:rPr>
        <w:t>Rodwin VG</w:t>
      </w:r>
      <w:r w:rsidRPr="007005C0">
        <w:rPr>
          <w:sz w:val="22"/>
          <w:szCs w:val="22"/>
        </w:rPr>
        <w:t xml:space="preserve">. Weisz, D. Lang, J. Qian, M. </w:t>
      </w:r>
      <w:proofErr w:type="spellStart"/>
      <w:r w:rsidRPr="007005C0">
        <w:rPr>
          <w:sz w:val="22"/>
          <w:szCs w:val="22"/>
        </w:rPr>
        <w:t>Bocquier</w:t>
      </w:r>
      <w:proofErr w:type="spellEnd"/>
      <w:r w:rsidRPr="007005C0">
        <w:rPr>
          <w:sz w:val="22"/>
          <w:szCs w:val="22"/>
        </w:rPr>
        <w:t xml:space="preserve">, A. </w:t>
      </w:r>
      <w:proofErr w:type="spellStart"/>
      <w:r w:rsidRPr="007005C0">
        <w:rPr>
          <w:sz w:val="22"/>
          <w:szCs w:val="22"/>
        </w:rPr>
        <w:t>Moysan</w:t>
      </w:r>
      <w:proofErr w:type="spellEnd"/>
      <w:r w:rsidRPr="007005C0">
        <w:rPr>
          <w:sz w:val="22"/>
          <w:szCs w:val="22"/>
        </w:rPr>
        <w:t xml:space="preserve">, V. Verger, P. </w:t>
      </w:r>
      <w:r w:rsidR="0030318D" w:rsidRPr="007005C0">
        <w:rPr>
          <w:sz w:val="22"/>
          <w:szCs w:val="22"/>
        </w:rPr>
        <w:t>2014</w:t>
      </w:r>
      <w:r w:rsidR="00472A7D">
        <w:rPr>
          <w:sz w:val="22"/>
          <w:szCs w:val="22"/>
        </w:rPr>
        <w:t>.</w:t>
      </w:r>
      <w:r w:rsidR="0030318D" w:rsidRPr="007005C0">
        <w:rPr>
          <w:sz w:val="22"/>
          <w:szCs w:val="22"/>
        </w:rPr>
        <w:t xml:space="preserve"> </w:t>
      </w:r>
      <w:r w:rsidRPr="007005C0">
        <w:rPr>
          <w:sz w:val="22"/>
          <w:szCs w:val="22"/>
        </w:rPr>
        <w:t xml:space="preserve">Disparities in access to health care in three French regions. </w:t>
      </w:r>
      <w:r w:rsidRPr="007005C0">
        <w:rPr>
          <w:i/>
          <w:sz w:val="22"/>
          <w:szCs w:val="22"/>
        </w:rPr>
        <w:t xml:space="preserve">Health Policy, </w:t>
      </w:r>
      <w:r w:rsidRPr="007005C0">
        <w:rPr>
          <w:sz w:val="22"/>
          <w:szCs w:val="22"/>
        </w:rPr>
        <w:t>114(1)</w:t>
      </w:r>
      <w:r w:rsidR="005832DB">
        <w:rPr>
          <w:sz w:val="22"/>
          <w:szCs w:val="22"/>
        </w:rPr>
        <w:t>:31-40</w:t>
      </w:r>
      <w:r w:rsidR="000D0B31" w:rsidRPr="007005C0">
        <w:rPr>
          <w:sz w:val="22"/>
          <w:szCs w:val="22"/>
        </w:rPr>
        <w:t>.</w:t>
      </w:r>
      <w:r w:rsidR="00212639">
        <w:rPr>
          <w:sz w:val="22"/>
          <w:szCs w:val="22"/>
        </w:rPr>
        <w:t xml:space="preserve"> </w:t>
      </w:r>
      <w:proofErr w:type="spellStart"/>
      <w:r w:rsidR="00212639">
        <w:rPr>
          <w:sz w:val="22"/>
          <w:szCs w:val="22"/>
        </w:rPr>
        <w:t>doi</w:t>
      </w:r>
      <w:proofErr w:type="spellEnd"/>
      <w:r w:rsidR="00212639">
        <w:rPr>
          <w:sz w:val="22"/>
          <w:szCs w:val="22"/>
        </w:rPr>
        <w:t>:</w:t>
      </w:r>
      <w:r w:rsidR="00212639" w:rsidRPr="00212639">
        <w:t xml:space="preserve"> </w:t>
      </w:r>
      <w:r w:rsidR="00212639" w:rsidRPr="00212639">
        <w:rPr>
          <w:sz w:val="22"/>
          <w:szCs w:val="22"/>
        </w:rPr>
        <w:t>10.1016/j.healthpol.2013.07.011</w:t>
      </w:r>
      <w:r w:rsidRPr="007005C0">
        <w:rPr>
          <w:sz w:val="22"/>
          <w:szCs w:val="22"/>
        </w:rPr>
        <w:t xml:space="preserve"> (</w:t>
      </w:r>
      <w:hyperlink r:id="rId53" w:history="1">
        <w:r w:rsidRPr="007005C0">
          <w:rPr>
            <w:rStyle w:val="Hyperlink"/>
            <w:sz w:val="22"/>
            <w:szCs w:val="22"/>
          </w:rPr>
          <w:t>link</w:t>
        </w:r>
      </w:hyperlink>
      <w:r w:rsidRPr="007005C0">
        <w:rPr>
          <w:sz w:val="22"/>
          <w:szCs w:val="22"/>
        </w:rPr>
        <w:t>)</w:t>
      </w:r>
    </w:p>
    <w:p w14:paraId="6355C498" w14:textId="77777777" w:rsidR="00225E85" w:rsidRDefault="00225E85" w:rsidP="00225E85">
      <w:pPr>
        <w:rPr>
          <w:sz w:val="22"/>
          <w:szCs w:val="22"/>
        </w:rPr>
      </w:pPr>
    </w:p>
    <w:p w14:paraId="6C63E504" w14:textId="37BEBEF9" w:rsidR="00225E85" w:rsidRDefault="00225E85" w:rsidP="00225E85">
      <w:pPr>
        <w:rPr>
          <w:sz w:val="22"/>
          <w:szCs w:val="22"/>
        </w:rPr>
      </w:pPr>
      <w:r>
        <w:rPr>
          <w:sz w:val="22"/>
          <w:szCs w:val="22"/>
        </w:rPr>
        <w:t xml:space="preserve">Gusmano MK. </w:t>
      </w:r>
      <w:r w:rsidR="00A04C7C">
        <w:rPr>
          <w:b/>
          <w:sz w:val="22"/>
          <w:szCs w:val="22"/>
        </w:rPr>
        <w:t>Rodwin VG</w:t>
      </w:r>
      <w:r>
        <w:rPr>
          <w:sz w:val="22"/>
          <w:szCs w:val="22"/>
        </w:rPr>
        <w:t>. Weisz, D.</w:t>
      </w:r>
      <w:r w:rsidR="0030318D">
        <w:rPr>
          <w:sz w:val="22"/>
          <w:szCs w:val="22"/>
        </w:rPr>
        <w:t xml:space="preserve"> 2013</w:t>
      </w:r>
      <w:r w:rsidR="00472A7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Hospitalisations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sensibles</w:t>
      </w:r>
      <w:proofErr w:type="spellEnd"/>
      <w:r>
        <w:rPr>
          <w:sz w:val="22"/>
          <w:szCs w:val="22"/>
        </w:rPr>
        <w:t xml:space="preserve"> aux </w:t>
      </w:r>
      <w:proofErr w:type="spellStart"/>
      <w:r>
        <w:rPr>
          <w:sz w:val="22"/>
          <w:szCs w:val="22"/>
        </w:rPr>
        <w:t>soins</w:t>
      </w:r>
      <w:proofErr w:type="spellEnd"/>
      <w:r>
        <w:rPr>
          <w:sz w:val="22"/>
          <w:szCs w:val="22"/>
        </w:rPr>
        <w:t xml:space="preserve"> de premier </w:t>
      </w:r>
      <w:proofErr w:type="spellStart"/>
      <w:r>
        <w:rPr>
          <w:sz w:val="22"/>
          <w:szCs w:val="22"/>
        </w:rPr>
        <w:t>recours</w:t>
      </w:r>
      <w:proofErr w:type="spellEnd"/>
      <w:r>
        <w:rPr>
          <w:sz w:val="22"/>
          <w:szCs w:val="22"/>
        </w:rPr>
        <w:t xml:space="preserve"> (HSPR) </w:t>
      </w:r>
      <w:proofErr w:type="spellStart"/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Ile-de-France: </w:t>
      </w:r>
      <w:r w:rsidR="005E5DB4">
        <w:rPr>
          <w:sz w:val="22"/>
          <w:szCs w:val="22"/>
        </w:rPr>
        <w:t>U</w:t>
      </w:r>
      <w:r>
        <w:rPr>
          <w:sz w:val="22"/>
          <w:szCs w:val="22"/>
        </w:rPr>
        <w:t xml:space="preserve">ne perspective </w:t>
      </w:r>
      <w:proofErr w:type="spellStart"/>
      <w:r>
        <w:rPr>
          <w:sz w:val="22"/>
          <w:szCs w:val="22"/>
        </w:rPr>
        <w:t>d’outre-Atlantique</w:t>
      </w:r>
      <w:proofErr w:type="spellEnd"/>
      <w:r>
        <w:rPr>
          <w:sz w:val="22"/>
          <w:szCs w:val="22"/>
        </w:rPr>
        <w:t xml:space="preserve">. </w:t>
      </w:r>
      <w:r>
        <w:rPr>
          <w:i/>
          <w:sz w:val="22"/>
          <w:szCs w:val="22"/>
        </w:rPr>
        <w:t>Revue Fran</w:t>
      </w:r>
      <w:r w:rsidRPr="00DD345E">
        <w:rPr>
          <w:i/>
          <w:sz w:val="22"/>
          <w:szCs w:val="22"/>
        </w:rPr>
        <w:t>ç</w:t>
      </w:r>
      <w:r>
        <w:rPr>
          <w:i/>
          <w:sz w:val="22"/>
          <w:szCs w:val="22"/>
        </w:rPr>
        <w:t xml:space="preserve">aise des Affaires </w:t>
      </w:r>
      <w:proofErr w:type="spellStart"/>
      <w:r>
        <w:rPr>
          <w:i/>
          <w:sz w:val="22"/>
          <w:szCs w:val="22"/>
        </w:rPr>
        <w:t>Sociales</w:t>
      </w:r>
      <w:proofErr w:type="spellEnd"/>
      <w:r w:rsidR="00346664">
        <w:rPr>
          <w:i/>
          <w:sz w:val="22"/>
          <w:szCs w:val="22"/>
        </w:rPr>
        <w:t>.</w:t>
      </w:r>
      <w:r w:rsidR="0030318D">
        <w:rPr>
          <w:i/>
          <w:sz w:val="22"/>
          <w:szCs w:val="22"/>
        </w:rPr>
        <w:t xml:space="preserve"> </w:t>
      </w:r>
      <w:r w:rsidR="000D0B31" w:rsidRPr="000D0B31">
        <w:rPr>
          <w:sz w:val="22"/>
          <w:szCs w:val="22"/>
        </w:rPr>
        <w:t>3</w:t>
      </w:r>
      <w:r w:rsidR="000D0B31">
        <w:rPr>
          <w:sz w:val="22"/>
          <w:szCs w:val="22"/>
        </w:rPr>
        <w:t>(3)</w:t>
      </w:r>
      <w:r w:rsidR="00212639">
        <w:rPr>
          <w:sz w:val="22"/>
          <w:szCs w:val="22"/>
        </w:rPr>
        <w:t>:108-125</w:t>
      </w:r>
      <w:r w:rsidR="000D0B31">
        <w:rPr>
          <w:sz w:val="22"/>
          <w:szCs w:val="22"/>
        </w:rPr>
        <w:t>. (</w:t>
      </w:r>
      <w:hyperlink r:id="rId54" w:history="1">
        <w:r w:rsidR="000D0B31">
          <w:rPr>
            <w:rStyle w:val="Hyperlink"/>
            <w:sz w:val="22"/>
            <w:szCs w:val="22"/>
          </w:rPr>
          <w:t>link</w:t>
        </w:r>
      </w:hyperlink>
      <w:r w:rsidR="000D0B31">
        <w:rPr>
          <w:sz w:val="22"/>
          <w:szCs w:val="22"/>
        </w:rPr>
        <w:t>)</w:t>
      </w:r>
    </w:p>
    <w:p w14:paraId="4F55B693" w14:textId="77777777" w:rsidR="00225E85" w:rsidRDefault="00225E85" w:rsidP="00225E85">
      <w:pPr>
        <w:rPr>
          <w:sz w:val="22"/>
          <w:szCs w:val="22"/>
        </w:rPr>
      </w:pPr>
    </w:p>
    <w:p w14:paraId="264A0370" w14:textId="5DF8EFFC" w:rsidR="004A6B8A" w:rsidRDefault="00723F5B" w:rsidP="008A6915">
      <w:pPr>
        <w:rPr>
          <w:sz w:val="22"/>
          <w:szCs w:val="22"/>
        </w:rPr>
      </w:pPr>
      <w:r>
        <w:rPr>
          <w:sz w:val="22"/>
          <w:szCs w:val="22"/>
        </w:rPr>
        <w:t>Chau P. Woo J. Gusmano MK.</w:t>
      </w:r>
      <w:r w:rsidR="004A6B8A">
        <w:rPr>
          <w:sz w:val="22"/>
          <w:szCs w:val="22"/>
        </w:rPr>
        <w:t xml:space="preserve"> Weisz</w:t>
      </w:r>
      <w:r w:rsidR="00472A7D">
        <w:rPr>
          <w:sz w:val="22"/>
          <w:szCs w:val="22"/>
        </w:rPr>
        <w:t xml:space="preserve"> </w:t>
      </w:r>
      <w:r w:rsidR="004A6B8A">
        <w:rPr>
          <w:sz w:val="22"/>
          <w:szCs w:val="22"/>
        </w:rPr>
        <w:t xml:space="preserve">D. </w:t>
      </w:r>
      <w:r w:rsidR="004A6B8A" w:rsidRPr="004A6B8A">
        <w:rPr>
          <w:b/>
          <w:sz w:val="22"/>
          <w:szCs w:val="22"/>
        </w:rPr>
        <w:t>Rodwin VG</w:t>
      </w:r>
      <w:r w:rsidR="00656C5F">
        <w:rPr>
          <w:b/>
          <w:sz w:val="22"/>
          <w:szCs w:val="22"/>
        </w:rPr>
        <w:t>.</w:t>
      </w:r>
      <w:r w:rsidR="004A6B8A">
        <w:rPr>
          <w:sz w:val="22"/>
          <w:szCs w:val="22"/>
        </w:rPr>
        <w:t xml:space="preserve"> Chan KS. </w:t>
      </w:r>
      <w:r w:rsidR="007D5B81">
        <w:rPr>
          <w:sz w:val="22"/>
          <w:szCs w:val="22"/>
        </w:rPr>
        <w:t>2013</w:t>
      </w:r>
      <w:r w:rsidR="00472A7D">
        <w:rPr>
          <w:sz w:val="22"/>
          <w:szCs w:val="22"/>
        </w:rPr>
        <w:t>.</w:t>
      </w:r>
      <w:r w:rsidR="007D5B81">
        <w:rPr>
          <w:sz w:val="22"/>
          <w:szCs w:val="22"/>
        </w:rPr>
        <w:t xml:space="preserve"> </w:t>
      </w:r>
      <w:r w:rsidR="004A6B8A">
        <w:rPr>
          <w:sz w:val="22"/>
          <w:szCs w:val="22"/>
        </w:rPr>
        <w:t xml:space="preserve">Access to </w:t>
      </w:r>
      <w:r w:rsidR="005E5DB4">
        <w:rPr>
          <w:sz w:val="22"/>
          <w:szCs w:val="22"/>
        </w:rPr>
        <w:t>p</w:t>
      </w:r>
      <w:r w:rsidR="004A6B8A">
        <w:rPr>
          <w:sz w:val="22"/>
          <w:szCs w:val="22"/>
        </w:rPr>
        <w:t xml:space="preserve">rimary </w:t>
      </w:r>
      <w:r w:rsidR="005E5DB4">
        <w:rPr>
          <w:sz w:val="22"/>
          <w:szCs w:val="22"/>
        </w:rPr>
        <w:t>c</w:t>
      </w:r>
      <w:r w:rsidR="004A6B8A">
        <w:rPr>
          <w:sz w:val="22"/>
          <w:szCs w:val="22"/>
        </w:rPr>
        <w:t xml:space="preserve">are in </w:t>
      </w:r>
      <w:r w:rsidR="005E5DB4">
        <w:rPr>
          <w:sz w:val="22"/>
          <w:szCs w:val="22"/>
        </w:rPr>
        <w:t>H</w:t>
      </w:r>
      <w:r w:rsidR="004A6B8A">
        <w:rPr>
          <w:sz w:val="22"/>
          <w:szCs w:val="22"/>
        </w:rPr>
        <w:t>ong Kong, G</w:t>
      </w:r>
      <w:r w:rsidR="00C85AC5">
        <w:rPr>
          <w:sz w:val="22"/>
          <w:szCs w:val="22"/>
        </w:rPr>
        <w:t>reater London and New York City.</w:t>
      </w:r>
      <w:r w:rsidR="004A6B8A">
        <w:rPr>
          <w:sz w:val="22"/>
          <w:szCs w:val="22"/>
        </w:rPr>
        <w:t xml:space="preserve"> </w:t>
      </w:r>
      <w:r w:rsidR="004A6B8A">
        <w:rPr>
          <w:i/>
          <w:sz w:val="22"/>
          <w:szCs w:val="22"/>
        </w:rPr>
        <w:t>Hea</w:t>
      </w:r>
      <w:r w:rsidR="007D5B81">
        <w:rPr>
          <w:i/>
          <w:sz w:val="22"/>
          <w:szCs w:val="22"/>
        </w:rPr>
        <w:t>lth Economics, Politics and Law</w:t>
      </w:r>
      <w:r w:rsidR="00346664">
        <w:rPr>
          <w:i/>
          <w:sz w:val="22"/>
          <w:szCs w:val="22"/>
        </w:rPr>
        <w:t>.</w:t>
      </w:r>
      <w:r w:rsidR="007D5B81">
        <w:rPr>
          <w:i/>
          <w:sz w:val="22"/>
          <w:szCs w:val="22"/>
        </w:rPr>
        <w:t xml:space="preserve"> </w:t>
      </w:r>
      <w:r w:rsidR="007D5B81">
        <w:rPr>
          <w:sz w:val="22"/>
          <w:szCs w:val="22"/>
        </w:rPr>
        <w:t>8(1)</w:t>
      </w:r>
      <w:r w:rsidR="00212639">
        <w:rPr>
          <w:sz w:val="22"/>
          <w:szCs w:val="22"/>
        </w:rPr>
        <w:t>:95-109</w:t>
      </w:r>
      <w:r w:rsidR="004A6B8A">
        <w:rPr>
          <w:i/>
          <w:sz w:val="22"/>
          <w:szCs w:val="22"/>
        </w:rPr>
        <w:t>.</w:t>
      </w:r>
      <w:r w:rsidR="00212639">
        <w:rPr>
          <w:sz w:val="22"/>
          <w:szCs w:val="22"/>
        </w:rPr>
        <w:t xml:space="preserve"> </w:t>
      </w:r>
      <w:proofErr w:type="spellStart"/>
      <w:r w:rsidR="00212639">
        <w:rPr>
          <w:sz w:val="22"/>
          <w:szCs w:val="22"/>
        </w:rPr>
        <w:t>doi</w:t>
      </w:r>
      <w:proofErr w:type="spellEnd"/>
      <w:r w:rsidR="00212639">
        <w:rPr>
          <w:sz w:val="22"/>
          <w:szCs w:val="22"/>
        </w:rPr>
        <w:t>:</w:t>
      </w:r>
      <w:r w:rsidR="007D5B81">
        <w:rPr>
          <w:sz w:val="22"/>
          <w:szCs w:val="22"/>
        </w:rPr>
        <w:t xml:space="preserve"> </w:t>
      </w:r>
      <w:r w:rsidR="00212639" w:rsidRPr="00212639">
        <w:rPr>
          <w:sz w:val="22"/>
          <w:szCs w:val="22"/>
        </w:rPr>
        <w:t xml:space="preserve">10.1017/S1744133112000114 </w:t>
      </w:r>
      <w:r w:rsidR="007D5B81">
        <w:rPr>
          <w:sz w:val="22"/>
          <w:szCs w:val="22"/>
        </w:rPr>
        <w:t>(</w:t>
      </w:r>
      <w:hyperlink r:id="rId55" w:history="1">
        <w:r w:rsidR="007D5B81">
          <w:rPr>
            <w:rStyle w:val="Hyperlink"/>
            <w:sz w:val="22"/>
            <w:szCs w:val="22"/>
          </w:rPr>
          <w:t>link</w:t>
        </w:r>
      </w:hyperlink>
      <w:r w:rsidR="007D5B81">
        <w:rPr>
          <w:sz w:val="22"/>
          <w:szCs w:val="22"/>
        </w:rPr>
        <w:t>)</w:t>
      </w:r>
    </w:p>
    <w:p w14:paraId="7FF34435" w14:textId="328C9DAA" w:rsidR="00516604" w:rsidRDefault="00516604" w:rsidP="008A6915">
      <w:pPr>
        <w:rPr>
          <w:sz w:val="22"/>
          <w:szCs w:val="22"/>
        </w:rPr>
      </w:pPr>
    </w:p>
    <w:p w14:paraId="4C07E46E" w14:textId="460FB6DF" w:rsidR="003B6E23" w:rsidRPr="003B6E23" w:rsidRDefault="006F79A0" w:rsidP="008A6915">
      <w:pPr>
        <w:autoSpaceDE w:val="0"/>
        <w:autoSpaceDN w:val="0"/>
        <w:adjustRightInd w:val="0"/>
        <w:rPr>
          <w:smallCaps/>
          <w:sz w:val="22"/>
          <w:szCs w:val="22"/>
        </w:rPr>
      </w:pPr>
      <w:r>
        <w:rPr>
          <w:sz w:val="22"/>
          <w:szCs w:val="22"/>
        </w:rPr>
        <w:t>Fabre, G.</w:t>
      </w:r>
      <w:r w:rsidR="009536A7">
        <w:rPr>
          <w:sz w:val="22"/>
          <w:szCs w:val="22"/>
        </w:rPr>
        <w:t xml:space="preserve"> </w:t>
      </w:r>
      <w:r w:rsidR="00A04C7C">
        <w:rPr>
          <w:b/>
          <w:sz w:val="22"/>
          <w:szCs w:val="22"/>
        </w:rPr>
        <w:t>Rodwin VG</w:t>
      </w:r>
      <w:r w:rsidR="00F7799D">
        <w:rPr>
          <w:b/>
          <w:sz w:val="22"/>
          <w:szCs w:val="22"/>
        </w:rPr>
        <w:t>.</w:t>
      </w:r>
      <w:r w:rsidR="009536A7">
        <w:rPr>
          <w:sz w:val="22"/>
          <w:szCs w:val="22"/>
        </w:rPr>
        <w:t xml:space="preserve"> </w:t>
      </w:r>
      <w:r w:rsidR="006A4AF2">
        <w:rPr>
          <w:sz w:val="22"/>
          <w:szCs w:val="22"/>
        </w:rPr>
        <w:t>2011</w:t>
      </w:r>
      <w:r w:rsidR="00472A7D">
        <w:rPr>
          <w:sz w:val="22"/>
          <w:szCs w:val="22"/>
        </w:rPr>
        <w:t>.</w:t>
      </w:r>
      <w:r w:rsidR="006A4AF2">
        <w:rPr>
          <w:sz w:val="22"/>
          <w:szCs w:val="22"/>
        </w:rPr>
        <w:t xml:space="preserve"> </w:t>
      </w:r>
      <w:r w:rsidR="003B6E23" w:rsidRPr="003B6E23">
        <w:rPr>
          <w:sz w:val="22"/>
          <w:szCs w:val="22"/>
        </w:rPr>
        <w:t>Public health and medical care for the world's factory: Ch</w:t>
      </w:r>
      <w:r w:rsidR="00776687">
        <w:rPr>
          <w:sz w:val="22"/>
          <w:szCs w:val="22"/>
        </w:rPr>
        <w:t>ina's</w:t>
      </w:r>
      <w:r w:rsidR="00B55915">
        <w:rPr>
          <w:sz w:val="22"/>
          <w:szCs w:val="22"/>
        </w:rPr>
        <w:t xml:space="preserve"> </w:t>
      </w:r>
      <w:r w:rsidR="005E5DB4">
        <w:rPr>
          <w:sz w:val="22"/>
          <w:szCs w:val="22"/>
        </w:rPr>
        <w:t>p</w:t>
      </w:r>
      <w:r w:rsidR="00B55915">
        <w:rPr>
          <w:sz w:val="22"/>
          <w:szCs w:val="22"/>
        </w:rPr>
        <w:t xml:space="preserve">earl </w:t>
      </w:r>
      <w:r w:rsidR="005E5DB4">
        <w:rPr>
          <w:sz w:val="22"/>
          <w:szCs w:val="22"/>
        </w:rPr>
        <w:t>r</w:t>
      </w:r>
      <w:r w:rsidR="006A4AF2">
        <w:rPr>
          <w:sz w:val="22"/>
          <w:szCs w:val="22"/>
        </w:rPr>
        <w:t>iver delta region.</w:t>
      </w:r>
      <w:r w:rsidR="003B6E23" w:rsidRPr="003B6E23">
        <w:rPr>
          <w:sz w:val="22"/>
          <w:szCs w:val="22"/>
        </w:rPr>
        <w:t xml:space="preserve"> </w:t>
      </w:r>
      <w:r w:rsidR="003B6E23" w:rsidRPr="003B6E23">
        <w:rPr>
          <w:i/>
          <w:sz w:val="22"/>
          <w:szCs w:val="22"/>
        </w:rPr>
        <w:t>BMC Medicine</w:t>
      </w:r>
      <w:r w:rsidR="00346664">
        <w:rPr>
          <w:sz w:val="22"/>
          <w:szCs w:val="22"/>
        </w:rPr>
        <w:t>.</w:t>
      </w:r>
      <w:r w:rsidR="00776687">
        <w:rPr>
          <w:sz w:val="22"/>
          <w:szCs w:val="22"/>
        </w:rPr>
        <w:t xml:space="preserve"> 9(</w:t>
      </w:r>
      <w:r w:rsidR="00945D2E">
        <w:rPr>
          <w:sz w:val="22"/>
          <w:szCs w:val="22"/>
        </w:rPr>
        <w:t>110</w:t>
      </w:r>
      <w:r w:rsidR="00B737AA">
        <w:rPr>
          <w:sz w:val="22"/>
          <w:szCs w:val="22"/>
        </w:rPr>
        <w:t>)</w:t>
      </w:r>
      <w:r w:rsidR="006A4AF2">
        <w:rPr>
          <w:sz w:val="22"/>
          <w:szCs w:val="22"/>
        </w:rPr>
        <w:t>.</w:t>
      </w:r>
      <w:r w:rsidR="00714391">
        <w:rPr>
          <w:sz w:val="22"/>
          <w:szCs w:val="22"/>
        </w:rPr>
        <w:t xml:space="preserve"> </w:t>
      </w:r>
      <w:proofErr w:type="spellStart"/>
      <w:r w:rsidR="00714391">
        <w:rPr>
          <w:sz w:val="22"/>
          <w:szCs w:val="22"/>
        </w:rPr>
        <w:t>doi</w:t>
      </w:r>
      <w:proofErr w:type="spellEnd"/>
      <w:r w:rsidR="00714391">
        <w:rPr>
          <w:sz w:val="22"/>
          <w:szCs w:val="22"/>
        </w:rPr>
        <w:t xml:space="preserve">: </w:t>
      </w:r>
      <w:r w:rsidR="00714391" w:rsidRPr="00714391">
        <w:rPr>
          <w:sz w:val="22"/>
          <w:szCs w:val="22"/>
        </w:rPr>
        <w:t>10.1186/1741-7015-9-110</w:t>
      </w:r>
      <w:r w:rsidR="003B6E23" w:rsidRPr="003B6E23">
        <w:rPr>
          <w:sz w:val="22"/>
          <w:szCs w:val="22"/>
        </w:rPr>
        <w:t xml:space="preserve"> </w:t>
      </w:r>
      <w:r w:rsidR="00945D2E">
        <w:rPr>
          <w:sz w:val="22"/>
          <w:szCs w:val="22"/>
        </w:rPr>
        <w:t>(</w:t>
      </w:r>
      <w:hyperlink r:id="rId56" w:history="1">
        <w:r w:rsidR="00BA0037" w:rsidRPr="00BA0037">
          <w:rPr>
            <w:rStyle w:val="Hyperlink"/>
            <w:sz w:val="22"/>
            <w:szCs w:val="22"/>
          </w:rPr>
          <w:t>link</w:t>
        </w:r>
      </w:hyperlink>
      <w:r w:rsidR="00945D2E">
        <w:rPr>
          <w:sz w:val="22"/>
          <w:szCs w:val="22"/>
        </w:rPr>
        <w:t>)</w:t>
      </w:r>
    </w:p>
    <w:p w14:paraId="65D3332A" w14:textId="77777777" w:rsidR="00AA413C" w:rsidRPr="003B6E23" w:rsidRDefault="00AA413C" w:rsidP="008A6915">
      <w:pPr>
        <w:jc w:val="center"/>
        <w:rPr>
          <w:smallCaps/>
          <w:sz w:val="22"/>
          <w:szCs w:val="22"/>
        </w:rPr>
      </w:pPr>
    </w:p>
    <w:p w14:paraId="725ECA71" w14:textId="3C77F182" w:rsidR="00AA413C" w:rsidRPr="00BA0037" w:rsidRDefault="006F79A0" w:rsidP="008A6915">
      <w:pPr>
        <w:tabs>
          <w:tab w:val="left" w:pos="-1800"/>
          <w:tab w:val="left" w:pos="-10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iCs/>
          <w:sz w:val="22"/>
          <w:szCs w:val="22"/>
          <w:lang w:val="fr-FR"/>
        </w:rPr>
      </w:pPr>
      <w:proofErr w:type="spellStart"/>
      <w:r>
        <w:rPr>
          <w:sz w:val="22"/>
          <w:szCs w:val="22"/>
        </w:rPr>
        <w:t>Degos</w:t>
      </w:r>
      <w:proofErr w:type="spellEnd"/>
      <w:r>
        <w:rPr>
          <w:sz w:val="22"/>
          <w:szCs w:val="22"/>
        </w:rPr>
        <w:t>, L.</w:t>
      </w:r>
      <w:r w:rsidR="003861E8">
        <w:rPr>
          <w:sz w:val="22"/>
          <w:szCs w:val="22"/>
        </w:rPr>
        <w:t xml:space="preserve"> </w:t>
      </w:r>
      <w:r w:rsidR="00A04C7C">
        <w:rPr>
          <w:b/>
          <w:sz w:val="22"/>
          <w:szCs w:val="22"/>
        </w:rPr>
        <w:t>Rodwin VG</w:t>
      </w:r>
      <w:r w:rsidR="003861E8">
        <w:rPr>
          <w:sz w:val="22"/>
          <w:szCs w:val="22"/>
        </w:rPr>
        <w:t xml:space="preserve">. </w:t>
      </w:r>
      <w:r w:rsidR="00BA59FA">
        <w:rPr>
          <w:sz w:val="22"/>
          <w:szCs w:val="22"/>
        </w:rPr>
        <w:t>2011</w:t>
      </w:r>
      <w:r w:rsidR="00472A7D">
        <w:rPr>
          <w:sz w:val="22"/>
          <w:szCs w:val="22"/>
        </w:rPr>
        <w:t>.</w:t>
      </w:r>
      <w:r w:rsidR="00BA59FA">
        <w:rPr>
          <w:sz w:val="22"/>
          <w:szCs w:val="22"/>
        </w:rPr>
        <w:t xml:space="preserve"> </w:t>
      </w:r>
      <w:r w:rsidR="00AA413C" w:rsidRPr="00AA413C">
        <w:rPr>
          <w:sz w:val="22"/>
          <w:szCs w:val="22"/>
        </w:rPr>
        <w:t>Two faces of patient quality and safety: A Franco-American c</w:t>
      </w:r>
      <w:r w:rsidR="00BA59FA">
        <w:rPr>
          <w:sz w:val="22"/>
          <w:szCs w:val="22"/>
        </w:rPr>
        <w:t>omparison.</w:t>
      </w:r>
      <w:r w:rsidR="003861E8">
        <w:rPr>
          <w:sz w:val="22"/>
          <w:szCs w:val="22"/>
        </w:rPr>
        <w:t xml:space="preserve"> </w:t>
      </w:r>
      <w:proofErr w:type="spellStart"/>
      <w:r w:rsidR="00AA413C" w:rsidRPr="003861E8">
        <w:rPr>
          <w:i/>
          <w:iCs/>
          <w:sz w:val="22"/>
          <w:szCs w:val="22"/>
          <w:lang w:val="fr-FR"/>
        </w:rPr>
        <w:t>Health</w:t>
      </w:r>
      <w:proofErr w:type="spellEnd"/>
      <w:r w:rsidR="00AA413C" w:rsidRPr="003861E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AA413C" w:rsidRPr="003861E8">
        <w:rPr>
          <w:i/>
          <w:iCs/>
          <w:sz w:val="22"/>
          <w:szCs w:val="22"/>
          <w:lang w:val="fr-FR"/>
        </w:rPr>
        <w:t>Economics</w:t>
      </w:r>
      <w:proofErr w:type="spellEnd"/>
      <w:r w:rsidR="00AA413C" w:rsidRPr="003861E8">
        <w:rPr>
          <w:i/>
          <w:iCs/>
          <w:sz w:val="22"/>
          <w:szCs w:val="22"/>
          <w:lang w:val="fr-FR"/>
        </w:rPr>
        <w:t>, Policy and Law</w:t>
      </w:r>
      <w:r w:rsidR="00346664">
        <w:rPr>
          <w:i/>
          <w:iCs/>
          <w:sz w:val="22"/>
          <w:szCs w:val="22"/>
          <w:lang w:val="fr-FR"/>
        </w:rPr>
        <w:t>.</w:t>
      </w:r>
      <w:r w:rsidR="00AA413C" w:rsidRPr="003861E8">
        <w:rPr>
          <w:i/>
          <w:iCs/>
          <w:sz w:val="22"/>
          <w:szCs w:val="22"/>
          <w:lang w:val="fr-FR"/>
        </w:rPr>
        <w:t xml:space="preserve"> </w:t>
      </w:r>
      <w:r w:rsidR="00BA0037">
        <w:rPr>
          <w:iCs/>
          <w:sz w:val="22"/>
          <w:szCs w:val="22"/>
          <w:lang w:val="fr-FR"/>
        </w:rPr>
        <w:t>6(3)</w:t>
      </w:r>
      <w:r w:rsidR="00714391">
        <w:rPr>
          <w:iCs/>
          <w:sz w:val="22"/>
          <w:szCs w:val="22"/>
          <w:lang w:val="fr-FR"/>
        </w:rPr>
        <w:t>:287-294</w:t>
      </w:r>
      <w:r w:rsidR="00BA0037">
        <w:rPr>
          <w:iCs/>
          <w:sz w:val="22"/>
          <w:szCs w:val="22"/>
          <w:lang w:val="fr-FR"/>
        </w:rPr>
        <w:t xml:space="preserve">. </w:t>
      </w:r>
      <w:proofErr w:type="spellStart"/>
      <w:r w:rsidR="00B737AA">
        <w:rPr>
          <w:iCs/>
          <w:sz w:val="22"/>
          <w:szCs w:val="22"/>
          <w:lang w:val="fr-FR"/>
        </w:rPr>
        <w:t>doi</w:t>
      </w:r>
      <w:proofErr w:type="spellEnd"/>
      <w:r w:rsidR="00B737AA">
        <w:rPr>
          <w:iCs/>
          <w:sz w:val="22"/>
          <w:szCs w:val="22"/>
          <w:lang w:val="fr-FR"/>
        </w:rPr>
        <w:t xml:space="preserve">: </w:t>
      </w:r>
      <w:r w:rsidR="00B737AA" w:rsidRPr="00B737AA">
        <w:rPr>
          <w:iCs/>
          <w:sz w:val="22"/>
          <w:szCs w:val="22"/>
          <w:lang w:val="fr-FR"/>
        </w:rPr>
        <w:t xml:space="preserve">10.1017/S174413311100010 </w:t>
      </w:r>
      <w:r w:rsidR="00BA0037">
        <w:rPr>
          <w:iCs/>
          <w:sz w:val="22"/>
          <w:szCs w:val="22"/>
          <w:lang w:val="fr-FR"/>
        </w:rPr>
        <w:t>(</w:t>
      </w:r>
      <w:proofErr w:type="spellStart"/>
      <w:r w:rsidR="005E056C">
        <w:fldChar w:fldCharType="begin"/>
      </w:r>
      <w:r w:rsidR="005E056C">
        <w:instrText xml:space="preserve"> HYPERLINK "http://journals.cambridge.org/action/displayFulltext?type=1&amp;fid=8306934&amp;jid=HEP&amp;volumeId=6&amp;issueId=03&amp;aid=8306932" </w:instrText>
      </w:r>
      <w:r w:rsidR="005E056C">
        <w:fldChar w:fldCharType="separate"/>
      </w:r>
      <w:r w:rsidR="00BA0037">
        <w:rPr>
          <w:rStyle w:val="Hyperlink"/>
          <w:iCs/>
          <w:sz w:val="22"/>
          <w:szCs w:val="22"/>
          <w:lang w:val="fr-FR"/>
        </w:rPr>
        <w:t>link</w:t>
      </w:r>
      <w:proofErr w:type="spellEnd"/>
      <w:r w:rsidR="005E056C">
        <w:rPr>
          <w:rStyle w:val="Hyperlink"/>
          <w:iCs/>
          <w:sz w:val="22"/>
          <w:szCs w:val="22"/>
          <w:lang w:val="fr-FR"/>
        </w:rPr>
        <w:fldChar w:fldCharType="end"/>
      </w:r>
      <w:r w:rsidR="00BA0037">
        <w:rPr>
          <w:iCs/>
          <w:sz w:val="22"/>
          <w:szCs w:val="22"/>
          <w:lang w:val="fr-FR"/>
        </w:rPr>
        <w:t xml:space="preserve">) </w:t>
      </w:r>
    </w:p>
    <w:p w14:paraId="39893861" w14:textId="77777777" w:rsidR="007100B0" w:rsidRPr="003861E8" w:rsidRDefault="007100B0" w:rsidP="008A6915">
      <w:pPr>
        <w:rPr>
          <w:smallCaps/>
          <w:sz w:val="22"/>
          <w:szCs w:val="22"/>
          <w:lang w:val="fr-FR"/>
        </w:rPr>
      </w:pPr>
    </w:p>
    <w:p w14:paraId="7275533A" w14:textId="77777777" w:rsidR="00500B97" w:rsidRDefault="003861E8" w:rsidP="00500B97">
      <w:pPr>
        <w:autoSpaceDE w:val="0"/>
        <w:autoSpaceDN w:val="0"/>
        <w:adjustRightInd w:val="0"/>
        <w:spacing w:after="360"/>
        <w:rPr>
          <w:sz w:val="22"/>
          <w:szCs w:val="22"/>
          <w:lang w:val="fr-FR"/>
        </w:rPr>
      </w:pPr>
      <w:proofErr w:type="spellStart"/>
      <w:r w:rsidRPr="00FF0B10">
        <w:rPr>
          <w:sz w:val="22"/>
          <w:szCs w:val="22"/>
        </w:rPr>
        <w:t>Glatman</w:t>
      </w:r>
      <w:proofErr w:type="spellEnd"/>
      <w:r w:rsidRPr="00FF0B10">
        <w:rPr>
          <w:sz w:val="22"/>
          <w:szCs w:val="22"/>
        </w:rPr>
        <w:t>-Freedman A. Cohen ML</w:t>
      </w:r>
      <w:r w:rsidR="00472A7D">
        <w:rPr>
          <w:sz w:val="22"/>
          <w:szCs w:val="22"/>
        </w:rPr>
        <w:t>.</w:t>
      </w:r>
      <w:r w:rsidRPr="00FF0B10">
        <w:rPr>
          <w:sz w:val="22"/>
          <w:szCs w:val="22"/>
        </w:rPr>
        <w:t xml:space="preserve"> Nichols K. Porges R. </w:t>
      </w:r>
      <w:proofErr w:type="spellStart"/>
      <w:r w:rsidRPr="00FF0B10">
        <w:rPr>
          <w:sz w:val="22"/>
          <w:szCs w:val="22"/>
        </w:rPr>
        <w:t>Saludes</w:t>
      </w:r>
      <w:proofErr w:type="spellEnd"/>
      <w:r w:rsidRPr="00FF0B10">
        <w:rPr>
          <w:sz w:val="22"/>
          <w:szCs w:val="22"/>
        </w:rPr>
        <w:t xml:space="preserve"> I.</w:t>
      </w:r>
      <w:r w:rsidR="00472A7D">
        <w:rPr>
          <w:sz w:val="22"/>
          <w:szCs w:val="22"/>
        </w:rPr>
        <w:t xml:space="preserve"> </w:t>
      </w:r>
      <w:r w:rsidRPr="00FF0B10">
        <w:rPr>
          <w:sz w:val="22"/>
          <w:szCs w:val="22"/>
        </w:rPr>
        <w:t>Steffens K.</w:t>
      </w:r>
      <w:r>
        <w:rPr>
          <w:sz w:val="22"/>
          <w:szCs w:val="22"/>
        </w:rPr>
        <w:t xml:space="preserve"> </w:t>
      </w:r>
      <w:r w:rsidRPr="00F7799D">
        <w:rPr>
          <w:b/>
          <w:sz w:val="22"/>
          <w:szCs w:val="22"/>
        </w:rPr>
        <w:t>Rodwin VG</w:t>
      </w:r>
      <w:r w:rsidR="00F7799D">
        <w:rPr>
          <w:b/>
          <w:sz w:val="22"/>
          <w:szCs w:val="22"/>
        </w:rPr>
        <w:t>.</w:t>
      </w:r>
      <w:r w:rsidRPr="00FF0B10">
        <w:rPr>
          <w:sz w:val="22"/>
          <w:szCs w:val="22"/>
        </w:rPr>
        <w:t xml:space="preserve"> and Britt D</w:t>
      </w:r>
      <w:r>
        <w:rPr>
          <w:sz w:val="22"/>
          <w:szCs w:val="22"/>
        </w:rPr>
        <w:t>.</w:t>
      </w:r>
      <w:r w:rsidRPr="00FF0B10">
        <w:rPr>
          <w:sz w:val="22"/>
          <w:szCs w:val="22"/>
        </w:rPr>
        <w:t xml:space="preserve"> </w:t>
      </w:r>
      <w:r w:rsidR="00137089">
        <w:rPr>
          <w:sz w:val="22"/>
          <w:szCs w:val="22"/>
        </w:rPr>
        <w:t>2010</w:t>
      </w:r>
      <w:r w:rsidR="00472A7D">
        <w:rPr>
          <w:sz w:val="22"/>
          <w:szCs w:val="22"/>
        </w:rPr>
        <w:t>.</w:t>
      </w:r>
      <w:r w:rsidR="00137089">
        <w:rPr>
          <w:sz w:val="22"/>
          <w:szCs w:val="22"/>
        </w:rPr>
        <w:t xml:space="preserve"> </w:t>
      </w:r>
      <w:r w:rsidR="00FF0B10" w:rsidRPr="00FF0B10">
        <w:rPr>
          <w:sz w:val="22"/>
          <w:szCs w:val="22"/>
        </w:rPr>
        <w:t xml:space="preserve">Factors </w:t>
      </w:r>
      <w:r w:rsidR="008B029E">
        <w:rPr>
          <w:sz w:val="22"/>
          <w:szCs w:val="22"/>
        </w:rPr>
        <w:t>a</w:t>
      </w:r>
      <w:r w:rsidR="00FF0B10" w:rsidRPr="00FF0B10">
        <w:rPr>
          <w:sz w:val="22"/>
          <w:szCs w:val="22"/>
        </w:rPr>
        <w:t xml:space="preserve">ffecting the </w:t>
      </w:r>
      <w:r w:rsidR="008B029E">
        <w:rPr>
          <w:sz w:val="22"/>
          <w:szCs w:val="22"/>
        </w:rPr>
        <w:t>i</w:t>
      </w:r>
      <w:r w:rsidR="00FF0B10" w:rsidRPr="00FF0B10">
        <w:rPr>
          <w:sz w:val="22"/>
          <w:szCs w:val="22"/>
        </w:rPr>
        <w:t xml:space="preserve">ntroduction of </w:t>
      </w:r>
      <w:r w:rsidR="008B029E">
        <w:rPr>
          <w:sz w:val="22"/>
          <w:szCs w:val="22"/>
        </w:rPr>
        <w:t>n</w:t>
      </w:r>
      <w:r w:rsidR="00FF0B10" w:rsidRPr="00FF0B10">
        <w:rPr>
          <w:sz w:val="22"/>
          <w:szCs w:val="22"/>
        </w:rPr>
        <w:t xml:space="preserve">ew </w:t>
      </w:r>
      <w:r w:rsidR="008B029E">
        <w:rPr>
          <w:sz w:val="22"/>
          <w:szCs w:val="22"/>
        </w:rPr>
        <w:t>v</w:t>
      </w:r>
      <w:r w:rsidR="00FF0B10" w:rsidRPr="00FF0B10">
        <w:rPr>
          <w:sz w:val="22"/>
          <w:szCs w:val="22"/>
        </w:rPr>
        <w:t xml:space="preserve">accines to </w:t>
      </w:r>
      <w:r w:rsidR="008B029E">
        <w:rPr>
          <w:sz w:val="22"/>
          <w:szCs w:val="22"/>
        </w:rPr>
        <w:t>p</w:t>
      </w:r>
      <w:r w:rsidR="00FF0B10" w:rsidRPr="00FF0B10">
        <w:rPr>
          <w:sz w:val="22"/>
          <w:szCs w:val="22"/>
        </w:rPr>
        <w:t xml:space="preserve">oor </w:t>
      </w:r>
      <w:r w:rsidR="008B029E">
        <w:rPr>
          <w:sz w:val="22"/>
          <w:szCs w:val="22"/>
        </w:rPr>
        <w:t>n</w:t>
      </w:r>
      <w:r w:rsidR="00FF0B10" w:rsidRPr="00FF0B10">
        <w:rPr>
          <w:sz w:val="22"/>
          <w:szCs w:val="22"/>
        </w:rPr>
        <w:t xml:space="preserve">ations: A </w:t>
      </w:r>
      <w:r w:rsidR="008B029E">
        <w:rPr>
          <w:sz w:val="22"/>
          <w:szCs w:val="22"/>
        </w:rPr>
        <w:t>c</w:t>
      </w:r>
      <w:r w:rsidR="00FF0B10" w:rsidRPr="00FF0B10">
        <w:rPr>
          <w:sz w:val="22"/>
          <w:szCs w:val="22"/>
        </w:rPr>
        <w:t xml:space="preserve">omparative </w:t>
      </w:r>
      <w:r w:rsidR="008B029E">
        <w:rPr>
          <w:sz w:val="22"/>
          <w:szCs w:val="22"/>
        </w:rPr>
        <w:t>s</w:t>
      </w:r>
      <w:r w:rsidR="00FF0B10" w:rsidRPr="00FF0B10">
        <w:rPr>
          <w:sz w:val="22"/>
          <w:szCs w:val="22"/>
        </w:rPr>
        <w:t xml:space="preserve">tudy of the </w:t>
      </w:r>
      <w:proofErr w:type="spellStart"/>
      <w:r w:rsidR="00FF0B10" w:rsidRPr="00894FDB">
        <w:rPr>
          <w:sz w:val="22"/>
          <w:szCs w:val="22"/>
        </w:rPr>
        <w:t>Haemophilus</w:t>
      </w:r>
      <w:proofErr w:type="spellEnd"/>
      <w:r w:rsidR="00FF0B10" w:rsidRPr="00894FDB">
        <w:rPr>
          <w:sz w:val="22"/>
          <w:szCs w:val="22"/>
        </w:rPr>
        <w:t xml:space="preserve"> influenza</w:t>
      </w:r>
      <w:r w:rsidR="00FF0B10" w:rsidRPr="00FF0B10">
        <w:rPr>
          <w:i/>
          <w:iCs/>
          <w:sz w:val="22"/>
          <w:szCs w:val="22"/>
        </w:rPr>
        <w:t xml:space="preserve"> </w:t>
      </w:r>
      <w:r w:rsidR="00FF0B10" w:rsidRPr="00FF0B10">
        <w:rPr>
          <w:sz w:val="22"/>
          <w:szCs w:val="22"/>
        </w:rPr>
        <w:t>T</w:t>
      </w:r>
      <w:r>
        <w:rPr>
          <w:sz w:val="22"/>
          <w:szCs w:val="22"/>
        </w:rPr>
        <w:t xml:space="preserve">ype B and Hepatitis B </w:t>
      </w:r>
      <w:r w:rsidR="008B029E">
        <w:rPr>
          <w:sz w:val="22"/>
          <w:szCs w:val="22"/>
        </w:rPr>
        <w:t>v</w:t>
      </w:r>
      <w:r>
        <w:rPr>
          <w:sz w:val="22"/>
          <w:szCs w:val="22"/>
        </w:rPr>
        <w:t>accines.</w:t>
      </w:r>
      <w:r w:rsidR="00FF0B10" w:rsidRPr="003861E8">
        <w:rPr>
          <w:sz w:val="22"/>
          <w:szCs w:val="22"/>
        </w:rPr>
        <w:t xml:space="preserve"> </w:t>
      </w:r>
      <w:proofErr w:type="spellStart"/>
      <w:r w:rsidR="00FF0B10" w:rsidRPr="003861E8">
        <w:rPr>
          <w:i/>
          <w:iCs/>
          <w:sz w:val="22"/>
          <w:szCs w:val="22"/>
          <w:lang w:val="fr-FR"/>
        </w:rPr>
        <w:t>PloS</w:t>
      </w:r>
      <w:proofErr w:type="spellEnd"/>
      <w:r w:rsidR="00FF0B10" w:rsidRPr="003861E8">
        <w:rPr>
          <w:i/>
          <w:iCs/>
          <w:sz w:val="22"/>
          <w:szCs w:val="22"/>
          <w:lang w:val="fr-FR"/>
        </w:rPr>
        <w:t xml:space="preserve"> ONE</w:t>
      </w:r>
      <w:r w:rsidR="00137089">
        <w:rPr>
          <w:i/>
          <w:iCs/>
          <w:sz w:val="22"/>
          <w:szCs w:val="22"/>
          <w:lang w:val="fr-FR"/>
        </w:rPr>
        <w:t>,</w:t>
      </w:r>
      <w:r w:rsidR="00FF0B10" w:rsidRPr="003861E8">
        <w:rPr>
          <w:i/>
          <w:iCs/>
          <w:sz w:val="22"/>
          <w:szCs w:val="22"/>
          <w:lang w:val="fr-FR"/>
        </w:rPr>
        <w:t xml:space="preserve"> </w:t>
      </w:r>
      <w:r w:rsidR="00137089">
        <w:rPr>
          <w:sz w:val="22"/>
          <w:szCs w:val="22"/>
          <w:lang w:val="fr-FR"/>
        </w:rPr>
        <w:t>(5)11</w:t>
      </w:r>
      <w:r w:rsidR="00FF0B10" w:rsidRPr="003861E8">
        <w:rPr>
          <w:sz w:val="22"/>
          <w:szCs w:val="22"/>
          <w:lang w:val="fr-FR"/>
        </w:rPr>
        <w:t>.</w:t>
      </w:r>
      <w:r w:rsidR="00137089">
        <w:rPr>
          <w:sz w:val="22"/>
          <w:szCs w:val="22"/>
          <w:lang w:val="fr-FR"/>
        </w:rPr>
        <w:t xml:space="preserve"> (</w:t>
      </w:r>
      <w:proofErr w:type="spellStart"/>
      <w:r w:rsidR="005E056C">
        <w:fldChar w:fldCharType="begin"/>
      </w:r>
      <w:r w:rsidR="005E056C">
        <w:instrText xml:space="preserve"> HYPERLINK "http://www.ncbi.nlm.nih.gov/pmc/articles/PMC2970554/" </w:instrText>
      </w:r>
      <w:r w:rsidR="005E056C">
        <w:fldChar w:fldCharType="separate"/>
      </w:r>
      <w:r w:rsidR="00137089">
        <w:rPr>
          <w:rStyle w:val="Hyperlink"/>
          <w:sz w:val="22"/>
          <w:szCs w:val="22"/>
          <w:lang w:val="fr-FR"/>
        </w:rPr>
        <w:t>link</w:t>
      </w:r>
      <w:proofErr w:type="spellEnd"/>
      <w:r w:rsidR="005E056C">
        <w:rPr>
          <w:rStyle w:val="Hyperlink"/>
          <w:sz w:val="22"/>
          <w:szCs w:val="22"/>
          <w:lang w:val="fr-FR"/>
        </w:rPr>
        <w:fldChar w:fldCharType="end"/>
      </w:r>
      <w:r w:rsidR="00137089">
        <w:rPr>
          <w:sz w:val="22"/>
          <w:szCs w:val="22"/>
          <w:lang w:val="fr-FR"/>
        </w:rPr>
        <w:t>)</w:t>
      </w:r>
    </w:p>
    <w:p w14:paraId="1F28336F" w14:textId="77777777" w:rsidR="003E41BF" w:rsidRDefault="003861E8" w:rsidP="003E41BF">
      <w:pPr>
        <w:autoSpaceDE w:val="0"/>
        <w:autoSpaceDN w:val="0"/>
        <w:adjustRightInd w:val="0"/>
        <w:spacing w:after="360"/>
        <w:rPr>
          <w:rStyle w:val="HTMLCite"/>
          <w:i w:val="0"/>
        </w:rPr>
      </w:pPr>
      <w:r>
        <w:rPr>
          <w:sz w:val="22"/>
          <w:szCs w:val="22"/>
        </w:rPr>
        <w:t xml:space="preserve">Gusmano M. </w:t>
      </w:r>
      <w:r w:rsidRPr="00F7799D">
        <w:rPr>
          <w:b/>
          <w:sz w:val="22"/>
          <w:szCs w:val="22"/>
        </w:rPr>
        <w:t>Rodwin VG</w:t>
      </w:r>
      <w:r w:rsidR="006F79A0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Weisz D.</w:t>
      </w:r>
      <w:r w:rsidR="00D53D4F">
        <w:rPr>
          <w:sz w:val="22"/>
          <w:szCs w:val="22"/>
        </w:rPr>
        <w:t xml:space="preserve"> 2009</w:t>
      </w:r>
      <w:r w:rsidR="00472A7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7100B0">
        <w:rPr>
          <w:smallCaps/>
          <w:sz w:val="22"/>
          <w:szCs w:val="22"/>
        </w:rPr>
        <w:t>A</w:t>
      </w:r>
      <w:r w:rsidR="007100B0">
        <w:rPr>
          <w:sz w:val="22"/>
          <w:szCs w:val="22"/>
        </w:rPr>
        <w:t xml:space="preserve">chieving </w:t>
      </w:r>
      <w:r w:rsidR="008B029E">
        <w:rPr>
          <w:sz w:val="22"/>
          <w:szCs w:val="22"/>
        </w:rPr>
        <w:t>h</w:t>
      </w:r>
      <w:r w:rsidR="007100B0">
        <w:rPr>
          <w:sz w:val="22"/>
          <w:szCs w:val="22"/>
        </w:rPr>
        <w:t xml:space="preserve">orizontal </w:t>
      </w:r>
      <w:r w:rsidR="008B029E">
        <w:rPr>
          <w:sz w:val="22"/>
          <w:szCs w:val="22"/>
        </w:rPr>
        <w:t>e</w:t>
      </w:r>
      <w:r w:rsidR="007100B0">
        <w:rPr>
          <w:sz w:val="22"/>
          <w:szCs w:val="22"/>
        </w:rPr>
        <w:t xml:space="preserve">quity: Must </w:t>
      </w:r>
      <w:r w:rsidR="008B029E">
        <w:rPr>
          <w:sz w:val="22"/>
          <w:szCs w:val="22"/>
        </w:rPr>
        <w:t>w</w:t>
      </w:r>
      <w:r w:rsidR="007100B0">
        <w:rPr>
          <w:sz w:val="22"/>
          <w:szCs w:val="22"/>
        </w:rPr>
        <w:t xml:space="preserve">e </w:t>
      </w:r>
      <w:r w:rsidR="008B029E">
        <w:rPr>
          <w:sz w:val="22"/>
          <w:szCs w:val="22"/>
        </w:rPr>
        <w:t>h</w:t>
      </w:r>
      <w:r w:rsidR="007100B0">
        <w:rPr>
          <w:sz w:val="22"/>
          <w:szCs w:val="22"/>
        </w:rPr>
        <w:t>av</w:t>
      </w:r>
      <w:r w:rsidR="00D53D4F">
        <w:rPr>
          <w:sz w:val="22"/>
          <w:szCs w:val="22"/>
        </w:rPr>
        <w:t xml:space="preserve">e a </w:t>
      </w:r>
      <w:r w:rsidR="008B029E">
        <w:rPr>
          <w:sz w:val="22"/>
          <w:szCs w:val="22"/>
        </w:rPr>
        <w:t>s</w:t>
      </w:r>
      <w:r w:rsidR="00D53D4F">
        <w:rPr>
          <w:sz w:val="22"/>
          <w:szCs w:val="22"/>
        </w:rPr>
        <w:t xml:space="preserve">ingle </w:t>
      </w:r>
      <w:r w:rsidR="008B029E">
        <w:rPr>
          <w:sz w:val="22"/>
          <w:szCs w:val="22"/>
        </w:rPr>
        <w:t>p</w:t>
      </w:r>
      <w:r w:rsidR="00D53D4F">
        <w:rPr>
          <w:sz w:val="22"/>
          <w:szCs w:val="22"/>
        </w:rPr>
        <w:t xml:space="preserve">ayer </w:t>
      </w:r>
      <w:r w:rsidR="008B029E">
        <w:rPr>
          <w:sz w:val="22"/>
          <w:szCs w:val="22"/>
        </w:rPr>
        <w:t>h</w:t>
      </w:r>
      <w:r w:rsidR="00D53D4F">
        <w:rPr>
          <w:sz w:val="22"/>
          <w:szCs w:val="22"/>
        </w:rPr>
        <w:t xml:space="preserve">ealth </w:t>
      </w:r>
      <w:r w:rsidR="008B029E">
        <w:rPr>
          <w:sz w:val="22"/>
          <w:szCs w:val="22"/>
        </w:rPr>
        <w:t>s</w:t>
      </w:r>
      <w:r w:rsidR="00D53D4F">
        <w:rPr>
          <w:sz w:val="22"/>
          <w:szCs w:val="22"/>
        </w:rPr>
        <w:t>ystem?</w:t>
      </w:r>
      <w:r w:rsidR="00566110">
        <w:rPr>
          <w:sz w:val="22"/>
          <w:szCs w:val="22"/>
        </w:rPr>
        <w:t xml:space="preserve"> </w:t>
      </w:r>
      <w:r w:rsidR="007100B0">
        <w:rPr>
          <w:i/>
          <w:sz w:val="22"/>
          <w:szCs w:val="22"/>
        </w:rPr>
        <w:t>Journal of Health Policy, Politics and Law</w:t>
      </w:r>
      <w:r w:rsidR="00D53D4F">
        <w:rPr>
          <w:i/>
          <w:sz w:val="22"/>
          <w:szCs w:val="22"/>
        </w:rPr>
        <w:t>,</w:t>
      </w:r>
      <w:r w:rsidR="00F17064">
        <w:rPr>
          <w:sz w:val="22"/>
          <w:szCs w:val="22"/>
        </w:rPr>
        <w:t xml:space="preserve"> 34(</w:t>
      </w:r>
      <w:r w:rsidR="00566110">
        <w:rPr>
          <w:sz w:val="22"/>
          <w:szCs w:val="22"/>
        </w:rPr>
        <w:t>4</w:t>
      </w:r>
      <w:r w:rsidR="00F17064">
        <w:rPr>
          <w:sz w:val="22"/>
          <w:szCs w:val="22"/>
        </w:rPr>
        <w:t>)</w:t>
      </w:r>
      <w:r w:rsidR="002D1742">
        <w:rPr>
          <w:sz w:val="22"/>
          <w:szCs w:val="22"/>
        </w:rPr>
        <w:t>:617-633</w:t>
      </w:r>
      <w:r w:rsidR="00F17064">
        <w:rPr>
          <w:sz w:val="22"/>
          <w:szCs w:val="22"/>
        </w:rPr>
        <w:t>.</w:t>
      </w:r>
      <w:r w:rsidR="00191F2F">
        <w:rPr>
          <w:sz w:val="22"/>
          <w:szCs w:val="22"/>
        </w:rPr>
        <w:t xml:space="preserve"> </w:t>
      </w:r>
      <w:proofErr w:type="spellStart"/>
      <w:r w:rsidR="00191F2F">
        <w:rPr>
          <w:sz w:val="22"/>
          <w:szCs w:val="22"/>
        </w:rPr>
        <w:t>doi</w:t>
      </w:r>
      <w:proofErr w:type="spellEnd"/>
      <w:r w:rsidR="00191F2F">
        <w:rPr>
          <w:sz w:val="22"/>
          <w:szCs w:val="22"/>
        </w:rPr>
        <w:t>:</w:t>
      </w:r>
      <w:r w:rsidR="002662A3">
        <w:rPr>
          <w:sz w:val="22"/>
          <w:szCs w:val="22"/>
        </w:rPr>
        <w:t xml:space="preserve"> </w:t>
      </w:r>
      <w:r w:rsidR="00191F2F" w:rsidRPr="00191F2F">
        <w:rPr>
          <w:sz w:val="22"/>
          <w:szCs w:val="22"/>
        </w:rPr>
        <w:t xml:space="preserve">10.1215/03616878-2009-018 </w:t>
      </w:r>
      <w:r w:rsidR="002662A3">
        <w:rPr>
          <w:sz w:val="22"/>
          <w:szCs w:val="22"/>
        </w:rPr>
        <w:t>(</w:t>
      </w:r>
      <w:hyperlink r:id="rId57" w:history="1">
        <w:r w:rsidR="002662A3" w:rsidRPr="002662A3">
          <w:rPr>
            <w:rStyle w:val="Hyperlink"/>
            <w:sz w:val="22"/>
            <w:szCs w:val="22"/>
          </w:rPr>
          <w:t>link</w:t>
        </w:r>
      </w:hyperlink>
      <w:r w:rsidR="002662A3" w:rsidRPr="00D53D4F">
        <w:rPr>
          <w:rStyle w:val="HTMLCite"/>
          <w:i w:val="0"/>
        </w:rPr>
        <w:t>)</w:t>
      </w:r>
    </w:p>
    <w:p w14:paraId="7F053D7B" w14:textId="13BD8305" w:rsidR="007100B0" w:rsidRDefault="003861E8" w:rsidP="003E41BF">
      <w:pPr>
        <w:autoSpaceDE w:val="0"/>
        <w:autoSpaceDN w:val="0"/>
        <w:adjustRightInd w:val="0"/>
        <w:spacing w:after="360"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Cadot</w:t>
      </w:r>
      <w:proofErr w:type="spellEnd"/>
      <w:r>
        <w:rPr>
          <w:sz w:val="22"/>
          <w:szCs w:val="22"/>
        </w:rPr>
        <w:t xml:space="preserve"> E. </w:t>
      </w:r>
      <w:r w:rsidRPr="00F7799D">
        <w:rPr>
          <w:b/>
          <w:sz w:val="22"/>
          <w:szCs w:val="22"/>
        </w:rPr>
        <w:t>Rodwin VG</w:t>
      </w:r>
      <w:r w:rsidR="00225E85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and Spira A. </w:t>
      </w:r>
      <w:r w:rsidR="00F17064">
        <w:rPr>
          <w:sz w:val="22"/>
          <w:szCs w:val="22"/>
        </w:rPr>
        <w:t>2007</w:t>
      </w:r>
      <w:r w:rsidR="00472A7D">
        <w:rPr>
          <w:sz w:val="22"/>
          <w:szCs w:val="22"/>
        </w:rPr>
        <w:t>.</w:t>
      </w:r>
      <w:r w:rsidR="00F17064">
        <w:rPr>
          <w:sz w:val="22"/>
          <w:szCs w:val="22"/>
        </w:rPr>
        <w:t xml:space="preserve"> </w:t>
      </w:r>
      <w:r w:rsidR="007100B0">
        <w:rPr>
          <w:sz w:val="22"/>
          <w:szCs w:val="22"/>
        </w:rPr>
        <w:t xml:space="preserve">In the </w:t>
      </w:r>
      <w:r w:rsidR="008B029E">
        <w:rPr>
          <w:sz w:val="22"/>
          <w:szCs w:val="22"/>
        </w:rPr>
        <w:t>h</w:t>
      </w:r>
      <w:r w:rsidR="007100B0">
        <w:rPr>
          <w:sz w:val="22"/>
          <w:szCs w:val="22"/>
        </w:rPr>
        <w:t xml:space="preserve">eat of the </w:t>
      </w:r>
      <w:r w:rsidR="008B029E">
        <w:rPr>
          <w:sz w:val="22"/>
          <w:szCs w:val="22"/>
        </w:rPr>
        <w:t>s</w:t>
      </w:r>
      <w:r w:rsidR="007100B0">
        <w:rPr>
          <w:sz w:val="22"/>
          <w:szCs w:val="22"/>
        </w:rPr>
        <w:t xml:space="preserve">ummer: Lessons from the </w:t>
      </w:r>
      <w:r w:rsidR="008B029E">
        <w:rPr>
          <w:sz w:val="22"/>
          <w:szCs w:val="22"/>
        </w:rPr>
        <w:t>h</w:t>
      </w:r>
      <w:r w:rsidR="007100B0">
        <w:rPr>
          <w:sz w:val="22"/>
          <w:szCs w:val="22"/>
        </w:rPr>
        <w:t xml:space="preserve">eat </w:t>
      </w:r>
      <w:r w:rsidR="008B029E">
        <w:rPr>
          <w:sz w:val="22"/>
          <w:szCs w:val="22"/>
        </w:rPr>
        <w:t>w</w:t>
      </w:r>
      <w:r w:rsidR="007100B0">
        <w:rPr>
          <w:sz w:val="22"/>
          <w:szCs w:val="22"/>
        </w:rPr>
        <w:t>aves in Paris.</w:t>
      </w:r>
      <w:r>
        <w:rPr>
          <w:sz w:val="22"/>
          <w:szCs w:val="22"/>
        </w:rPr>
        <w:t xml:space="preserve"> </w:t>
      </w:r>
      <w:r w:rsidR="007100B0">
        <w:rPr>
          <w:i/>
          <w:sz w:val="22"/>
          <w:szCs w:val="22"/>
        </w:rPr>
        <w:t>Journal of Urban Health</w:t>
      </w:r>
      <w:r w:rsidR="00F17064">
        <w:rPr>
          <w:i/>
          <w:sz w:val="22"/>
          <w:szCs w:val="22"/>
        </w:rPr>
        <w:t>,</w:t>
      </w:r>
      <w:r w:rsidR="007100B0">
        <w:rPr>
          <w:i/>
          <w:sz w:val="22"/>
          <w:szCs w:val="22"/>
        </w:rPr>
        <w:t xml:space="preserve"> </w:t>
      </w:r>
      <w:r w:rsidR="00F17064">
        <w:rPr>
          <w:sz w:val="22"/>
          <w:szCs w:val="22"/>
        </w:rPr>
        <w:t>84(</w:t>
      </w:r>
      <w:r w:rsidR="007100B0">
        <w:rPr>
          <w:sz w:val="22"/>
          <w:szCs w:val="22"/>
        </w:rPr>
        <w:t>4</w:t>
      </w:r>
      <w:r w:rsidR="00F17064">
        <w:rPr>
          <w:sz w:val="22"/>
          <w:szCs w:val="22"/>
        </w:rPr>
        <w:t>)</w:t>
      </w:r>
      <w:r w:rsidR="002D1742">
        <w:rPr>
          <w:sz w:val="22"/>
          <w:szCs w:val="22"/>
        </w:rPr>
        <w:t>:466-468</w:t>
      </w:r>
      <w:r w:rsidR="007100B0">
        <w:rPr>
          <w:sz w:val="22"/>
          <w:szCs w:val="22"/>
        </w:rPr>
        <w:t>.</w:t>
      </w:r>
      <w:r w:rsidR="002D1742">
        <w:rPr>
          <w:sz w:val="22"/>
          <w:szCs w:val="22"/>
        </w:rPr>
        <w:t xml:space="preserve"> Doi: </w:t>
      </w:r>
      <w:r w:rsidR="002D1742" w:rsidRPr="002D1742">
        <w:rPr>
          <w:sz w:val="22"/>
          <w:szCs w:val="22"/>
        </w:rPr>
        <w:t>10.1007/s11524-007-9161-y</w:t>
      </w:r>
      <w:r w:rsidR="00F17064">
        <w:rPr>
          <w:sz w:val="22"/>
          <w:szCs w:val="22"/>
        </w:rPr>
        <w:t xml:space="preserve"> (</w:t>
      </w:r>
      <w:hyperlink r:id="rId58" w:history="1">
        <w:r w:rsidR="00F17064">
          <w:rPr>
            <w:rStyle w:val="Hyperlink"/>
            <w:sz w:val="22"/>
            <w:szCs w:val="22"/>
          </w:rPr>
          <w:t>link</w:t>
        </w:r>
      </w:hyperlink>
      <w:r w:rsidR="00F17064">
        <w:rPr>
          <w:sz w:val="22"/>
          <w:szCs w:val="22"/>
        </w:rPr>
        <w:t>)</w:t>
      </w:r>
    </w:p>
    <w:p w14:paraId="07148502" w14:textId="7BCE51C4" w:rsidR="007100B0" w:rsidRPr="00536A0A" w:rsidRDefault="00225E85" w:rsidP="008A6915">
      <w:pPr>
        <w:rPr>
          <w:smallCaps/>
          <w:sz w:val="22"/>
          <w:szCs w:val="22"/>
        </w:rPr>
      </w:pPr>
      <w:r>
        <w:rPr>
          <w:sz w:val="22"/>
          <w:szCs w:val="22"/>
        </w:rPr>
        <w:t>Gusmano MK.</w:t>
      </w:r>
      <w:r w:rsidR="00CD536F">
        <w:rPr>
          <w:sz w:val="22"/>
          <w:szCs w:val="22"/>
        </w:rPr>
        <w:t xml:space="preserve"> </w:t>
      </w:r>
      <w:proofErr w:type="spellStart"/>
      <w:r w:rsidR="003861E8">
        <w:rPr>
          <w:sz w:val="22"/>
          <w:szCs w:val="22"/>
        </w:rPr>
        <w:t>Neuberg</w:t>
      </w:r>
      <w:proofErr w:type="spellEnd"/>
      <w:r w:rsidR="003861E8">
        <w:rPr>
          <w:sz w:val="22"/>
          <w:szCs w:val="22"/>
        </w:rPr>
        <w:t xml:space="preserve"> LG.</w:t>
      </w:r>
      <w:r w:rsidR="00F7799D">
        <w:rPr>
          <w:sz w:val="22"/>
          <w:szCs w:val="22"/>
        </w:rPr>
        <w:t xml:space="preserve"> </w:t>
      </w:r>
      <w:r w:rsidR="00F7799D" w:rsidRPr="00F7799D">
        <w:rPr>
          <w:b/>
          <w:sz w:val="22"/>
          <w:szCs w:val="22"/>
        </w:rPr>
        <w:t>Rodwin</w:t>
      </w:r>
      <w:r w:rsidR="00472A7D">
        <w:rPr>
          <w:b/>
          <w:sz w:val="22"/>
          <w:szCs w:val="22"/>
        </w:rPr>
        <w:t xml:space="preserve"> </w:t>
      </w:r>
      <w:r w:rsidR="00CD536F" w:rsidRPr="00F7799D">
        <w:rPr>
          <w:b/>
          <w:sz w:val="22"/>
          <w:szCs w:val="22"/>
        </w:rPr>
        <w:t>VG</w:t>
      </w:r>
      <w:r w:rsidR="006F79A0">
        <w:rPr>
          <w:sz w:val="22"/>
          <w:szCs w:val="22"/>
        </w:rPr>
        <w:t>.</w:t>
      </w:r>
      <w:r w:rsidR="00CD536F">
        <w:rPr>
          <w:sz w:val="22"/>
          <w:szCs w:val="22"/>
        </w:rPr>
        <w:t xml:space="preserve"> Weisz, D.</w:t>
      </w:r>
      <w:r w:rsidR="00F17064">
        <w:rPr>
          <w:sz w:val="22"/>
          <w:szCs w:val="22"/>
        </w:rPr>
        <w:t xml:space="preserve"> 2007</w:t>
      </w:r>
      <w:r w:rsidR="00472A7D">
        <w:rPr>
          <w:sz w:val="22"/>
          <w:szCs w:val="22"/>
        </w:rPr>
        <w:t>.</w:t>
      </w:r>
      <w:r w:rsidR="00CD536F">
        <w:rPr>
          <w:sz w:val="22"/>
          <w:szCs w:val="22"/>
        </w:rPr>
        <w:t xml:space="preserve"> </w:t>
      </w:r>
      <w:r w:rsidR="007100B0" w:rsidRPr="00536A0A">
        <w:rPr>
          <w:sz w:val="22"/>
          <w:szCs w:val="22"/>
        </w:rPr>
        <w:t xml:space="preserve">Population </w:t>
      </w:r>
      <w:r w:rsidR="008B029E">
        <w:rPr>
          <w:sz w:val="22"/>
          <w:szCs w:val="22"/>
        </w:rPr>
        <w:t>h</w:t>
      </w:r>
      <w:r w:rsidR="007100B0" w:rsidRPr="00536A0A">
        <w:rPr>
          <w:sz w:val="22"/>
          <w:szCs w:val="22"/>
        </w:rPr>
        <w:t xml:space="preserve">ealth and the </w:t>
      </w:r>
      <w:r w:rsidR="008B029E">
        <w:rPr>
          <w:sz w:val="22"/>
          <w:szCs w:val="22"/>
        </w:rPr>
        <w:t>h</w:t>
      </w:r>
      <w:r w:rsidR="007100B0" w:rsidRPr="00536A0A">
        <w:rPr>
          <w:sz w:val="22"/>
          <w:szCs w:val="22"/>
        </w:rPr>
        <w:t xml:space="preserve">ealth </w:t>
      </w:r>
      <w:r w:rsidR="008B029E">
        <w:rPr>
          <w:sz w:val="22"/>
          <w:szCs w:val="22"/>
        </w:rPr>
        <w:t>s</w:t>
      </w:r>
      <w:r w:rsidR="007100B0" w:rsidRPr="00536A0A">
        <w:rPr>
          <w:sz w:val="22"/>
          <w:szCs w:val="22"/>
        </w:rPr>
        <w:t xml:space="preserve">ystem: </w:t>
      </w:r>
      <w:r w:rsidR="007100B0">
        <w:rPr>
          <w:sz w:val="22"/>
          <w:szCs w:val="22"/>
        </w:rPr>
        <w:t>A</w:t>
      </w:r>
      <w:r w:rsidR="007100B0" w:rsidRPr="00536A0A">
        <w:rPr>
          <w:sz w:val="22"/>
          <w:szCs w:val="22"/>
        </w:rPr>
        <w:t xml:space="preserve"> </w:t>
      </w:r>
      <w:r w:rsidR="008B029E">
        <w:rPr>
          <w:sz w:val="22"/>
          <w:szCs w:val="22"/>
        </w:rPr>
        <w:t>c</w:t>
      </w:r>
      <w:r w:rsidR="007100B0" w:rsidRPr="00536A0A">
        <w:rPr>
          <w:sz w:val="22"/>
          <w:szCs w:val="22"/>
        </w:rPr>
        <w:t xml:space="preserve">omparative </w:t>
      </w:r>
      <w:r w:rsidR="008B029E">
        <w:rPr>
          <w:sz w:val="22"/>
          <w:szCs w:val="22"/>
        </w:rPr>
        <w:t>a</w:t>
      </w:r>
      <w:r w:rsidR="007100B0" w:rsidRPr="00536A0A">
        <w:rPr>
          <w:sz w:val="22"/>
          <w:szCs w:val="22"/>
        </w:rPr>
        <w:t xml:space="preserve">nalysis of </w:t>
      </w:r>
      <w:r w:rsidR="008B029E">
        <w:rPr>
          <w:sz w:val="22"/>
          <w:szCs w:val="22"/>
        </w:rPr>
        <w:t>a</w:t>
      </w:r>
      <w:r w:rsidR="007100B0" w:rsidRPr="00536A0A">
        <w:rPr>
          <w:sz w:val="22"/>
          <w:szCs w:val="22"/>
        </w:rPr>
        <w:t xml:space="preserve">voidable </w:t>
      </w:r>
      <w:r w:rsidR="008B029E">
        <w:rPr>
          <w:sz w:val="22"/>
          <w:szCs w:val="22"/>
        </w:rPr>
        <w:t>m</w:t>
      </w:r>
      <w:r w:rsidR="007100B0" w:rsidRPr="00536A0A">
        <w:rPr>
          <w:sz w:val="22"/>
          <w:szCs w:val="22"/>
        </w:rPr>
        <w:t xml:space="preserve">ortality in </w:t>
      </w:r>
      <w:r w:rsidR="008B029E">
        <w:rPr>
          <w:sz w:val="22"/>
          <w:szCs w:val="22"/>
        </w:rPr>
        <w:t>t</w:t>
      </w:r>
      <w:r w:rsidR="007100B0" w:rsidRPr="00536A0A">
        <w:rPr>
          <w:sz w:val="22"/>
          <w:szCs w:val="22"/>
        </w:rPr>
        <w:t xml:space="preserve">hree </w:t>
      </w:r>
      <w:r w:rsidR="008B029E">
        <w:rPr>
          <w:sz w:val="22"/>
          <w:szCs w:val="22"/>
        </w:rPr>
        <w:t>n</w:t>
      </w:r>
      <w:r w:rsidR="007100B0" w:rsidRPr="00536A0A">
        <w:rPr>
          <w:sz w:val="22"/>
          <w:szCs w:val="22"/>
        </w:rPr>
        <w:t xml:space="preserve">ations and their </w:t>
      </w:r>
      <w:r w:rsidR="008B029E">
        <w:rPr>
          <w:sz w:val="22"/>
          <w:szCs w:val="22"/>
        </w:rPr>
        <w:t>w</w:t>
      </w:r>
      <w:r w:rsidR="007100B0" w:rsidRPr="00536A0A">
        <w:rPr>
          <w:sz w:val="22"/>
          <w:szCs w:val="22"/>
        </w:rPr>
        <w:t xml:space="preserve">orld </w:t>
      </w:r>
      <w:r w:rsidR="008B029E">
        <w:rPr>
          <w:sz w:val="22"/>
          <w:szCs w:val="22"/>
        </w:rPr>
        <w:t>c</w:t>
      </w:r>
      <w:r w:rsidR="003861E8">
        <w:rPr>
          <w:sz w:val="22"/>
          <w:szCs w:val="22"/>
        </w:rPr>
        <w:t>ities</w:t>
      </w:r>
      <w:r w:rsidR="007100B0">
        <w:rPr>
          <w:sz w:val="22"/>
          <w:szCs w:val="22"/>
        </w:rPr>
        <w:t xml:space="preserve">. </w:t>
      </w:r>
      <w:r w:rsidR="007100B0" w:rsidRPr="00536A0A">
        <w:rPr>
          <w:i/>
          <w:sz w:val="22"/>
          <w:szCs w:val="22"/>
        </w:rPr>
        <w:t>European Journal of Public Health</w:t>
      </w:r>
      <w:r w:rsidR="00DC709E">
        <w:rPr>
          <w:i/>
          <w:sz w:val="22"/>
          <w:szCs w:val="22"/>
        </w:rPr>
        <w:t>,</w:t>
      </w:r>
      <w:r w:rsidR="00DC709E">
        <w:rPr>
          <w:sz w:val="22"/>
          <w:szCs w:val="22"/>
        </w:rPr>
        <w:t xml:space="preserve"> 1</w:t>
      </w:r>
      <w:r w:rsidR="007100B0" w:rsidRPr="00536A0A">
        <w:rPr>
          <w:sz w:val="22"/>
          <w:szCs w:val="22"/>
        </w:rPr>
        <w:t>7</w:t>
      </w:r>
      <w:r w:rsidR="00DC709E">
        <w:rPr>
          <w:sz w:val="22"/>
          <w:szCs w:val="22"/>
        </w:rPr>
        <w:t>(1)</w:t>
      </w:r>
      <w:r w:rsidR="002D1742">
        <w:rPr>
          <w:sz w:val="22"/>
          <w:szCs w:val="22"/>
        </w:rPr>
        <w:t>:166-172</w:t>
      </w:r>
      <w:r w:rsidR="007100B0">
        <w:rPr>
          <w:sz w:val="22"/>
          <w:szCs w:val="22"/>
        </w:rPr>
        <w:t>.</w:t>
      </w:r>
      <w:r w:rsidR="00DC709E">
        <w:rPr>
          <w:sz w:val="22"/>
          <w:szCs w:val="22"/>
        </w:rPr>
        <w:t xml:space="preserve"> </w:t>
      </w:r>
      <w:proofErr w:type="spellStart"/>
      <w:r w:rsidR="002D1742">
        <w:rPr>
          <w:sz w:val="22"/>
          <w:szCs w:val="22"/>
        </w:rPr>
        <w:t>doi</w:t>
      </w:r>
      <w:proofErr w:type="spellEnd"/>
      <w:r w:rsidR="002D1742">
        <w:rPr>
          <w:sz w:val="22"/>
          <w:szCs w:val="22"/>
        </w:rPr>
        <w:t xml:space="preserve">: </w:t>
      </w:r>
      <w:r w:rsidR="002D1742" w:rsidRPr="002D1742">
        <w:rPr>
          <w:sz w:val="22"/>
          <w:szCs w:val="22"/>
        </w:rPr>
        <w:t>10.1093/</w:t>
      </w:r>
      <w:proofErr w:type="spellStart"/>
      <w:r w:rsidR="002D1742" w:rsidRPr="002D1742">
        <w:rPr>
          <w:sz w:val="22"/>
          <w:szCs w:val="22"/>
        </w:rPr>
        <w:t>eurpub</w:t>
      </w:r>
      <w:proofErr w:type="spellEnd"/>
      <w:r w:rsidR="002D1742" w:rsidRPr="002D1742">
        <w:rPr>
          <w:sz w:val="22"/>
          <w:szCs w:val="22"/>
        </w:rPr>
        <w:t xml:space="preserve">/ckm084 </w:t>
      </w:r>
      <w:r w:rsidR="00DC709E">
        <w:rPr>
          <w:sz w:val="22"/>
          <w:szCs w:val="22"/>
        </w:rPr>
        <w:t>(</w:t>
      </w:r>
      <w:hyperlink r:id="rId59" w:history="1">
        <w:r w:rsidR="00DC709E">
          <w:rPr>
            <w:rStyle w:val="Hyperlink"/>
            <w:sz w:val="22"/>
            <w:szCs w:val="22"/>
          </w:rPr>
          <w:t>link</w:t>
        </w:r>
      </w:hyperlink>
      <w:r w:rsidR="00DC709E">
        <w:rPr>
          <w:sz w:val="22"/>
          <w:szCs w:val="22"/>
        </w:rPr>
        <w:t>)</w:t>
      </w:r>
    </w:p>
    <w:p w14:paraId="393F51CD" w14:textId="77777777" w:rsidR="007100B0" w:rsidRDefault="007100B0" w:rsidP="008A6915">
      <w:pPr>
        <w:jc w:val="center"/>
        <w:rPr>
          <w:smallCaps/>
          <w:sz w:val="22"/>
          <w:szCs w:val="22"/>
        </w:rPr>
      </w:pPr>
    </w:p>
    <w:p w14:paraId="4C0D8748" w14:textId="5CC120F8" w:rsidR="00A7218A" w:rsidRDefault="00CD536F" w:rsidP="00A7218A">
      <w:pPr>
        <w:rPr>
          <w:iCs/>
          <w:sz w:val="22"/>
          <w:szCs w:val="22"/>
        </w:rPr>
      </w:pPr>
      <w:r w:rsidRPr="00733560">
        <w:rPr>
          <w:sz w:val="22"/>
          <w:szCs w:val="22"/>
        </w:rPr>
        <w:t>Gusmano</w:t>
      </w:r>
      <w:r>
        <w:rPr>
          <w:sz w:val="22"/>
          <w:szCs w:val="22"/>
        </w:rPr>
        <w:t xml:space="preserve"> MK</w:t>
      </w:r>
      <w:r w:rsidR="00472A7D">
        <w:rPr>
          <w:sz w:val="22"/>
          <w:szCs w:val="22"/>
        </w:rPr>
        <w:t>.</w:t>
      </w:r>
      <w:r w:rsidRPr="0073356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Das D. </w:t>
      </w:r>
      <w:r w:rsidRPr="00F7799D">
        <w:rPr>
          <w:b/>
          <w:sz w:val="22"/>
          <w:szCs w:val="22"/>
        </w:rPr>
        <w:t>Rodwin VG</w:t>
      </w:r>
      <w:r w:rsidR="00225E85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733560">
        <w:rPr>
          <w:sz w:val="22"/>
          <w:szCs w:val="22"/>
        </w:rPr>
        <w:t>Weisz</w:t>
      </w:r>
      <w:r>
        <w:rPr>
          <w:sz w:val="22"/>
          <w:szCs w:val="22"/>
        </w:rPr>
        <w:t xml:space="preserve"> D.</w:t>
      </w:r>
      <w:r w:rsidR="009B1BAB">
        <w:rPr>
          <w:sz w:val="22"/>
          <w:szCs w:val="22"/>
        </w:rPr>
        <w:t xml:space="preserve"> 2007</w:t>
      </w:r>
      <w:r w:rsidR="00472A7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7100B0" w:rsidRPr="00733560">
        <w:rPr>
          <w:sz w:val="22"/>
          <w:szCs w:val="22"/>
        </w:rPr>
        <w:t>A New Approach to the</w:t>
      </w:r>
      <w:r w:rsidR="00C93E17">
        <w:rPr>
          <w:sz w:val="22"/>
          <w:szCs w:val="22"/>
        </w:rPr>
        <w:t xml:space="preserve"> c</w:t>
      </w:r>
      <w:r w:rsidR="007100B0" w:rsidRPr="00733560">
        <w:rPr>
          <w:sz w:val="22"/>
          <w:szCs w:val="22"/>
        </w:rPr>
        <w:t xml:space="preserve">omparative </w:t>
      </w:r>
      <w:r w:rsidR="00C93E17">
        <w:rPr>
          <w:sz w:val="22"/>
          <w:szCs w:val="22"/>
        </w:rPr>
        <w:t>a</w:t>
      </w:r>
      <w:r w:rsidR="007100B0" w:rsidRPr="00733560">
        <w:rPr>
          <w:sz w:val="22"/>
          <w:szCs w:val="22"/>
        </w:rPr>
        <w:t xml:space="preserve">nalysis of </w:t>
      </w:r>
      <w:r w:rsidR="00C93E17">
        <w:rPr>
          <w:sz w:val="22"/>
          <w:szCs w:val="22"/>
        </w:rPr>
        <w:t>h</w:t>
      </w:r>
      <w:r w:rsidR="007100B0" w:rsidRPr="00733560">
        <w:rPr>
          <w:sz w:val="22"/>
          <w:szCs w:val="22"/>
        </w:rPr>
        <w:t xml:space="preserve">ealth </w:t>
      </w:r>
      <w:r w:rsidR="00C93E17">
        <w:rPr>
          <w:sz w:val="22"/>
          <w:szCs w:val="22"/>
        </w:rPr>
        <w:t>s</w:t>
      </w:r>
      <w:r w:rsidR="007100B0" w:rsidRPr="00733560">
        <w:rPr>
          <w:sz w:val="22"/>
          <w:szCs w:val="22"/>
        </w:rPr>
        <w:t xml:space="preserve">ystems: Invasive </w:t>
      </w:r>
      <w:r w:rsidR="00C93E17">
        <w:rPr>
          <w:sz w:val="22"/>
          <w:szCs w:val="22"/>
        </w:rPr>
        <w:t>t</w:t>
      </w:r>
      <w:r w:rsidR="007100B0" w:rsidRPr="00733560">
        <w:rPr>
          <w:sz w:val="22"/>
          <w:szCs w:val="22"/>
        </w:rPr>
        <w:t xml:space="preserve">reatment for </w:t>
      </w:r>
      <w:r w:rsidR="00C93E17">
        <w:rPr>
          <w:sz w:val="22"/>
          <w:szCs w:val="22"/>
        </w:rPr>
        <w:t>h</w:t>
      </w:r>
      <w:r w:rsidR="007100B0" w:rsidRPr="00733560">
        <w:rPr>
          <w:sz w:val="22"/>
          <w:szCs w:val="22"/>
        </w:rPr>
        <w:t xml:space="preserve">eart </w:t>
      </w:r>
      <w:r w:rsidR="00C93E17">
        <w:rPr>
          <w:sz w:val="22"/>
          <w:szCs w:val="22"/>
        </w:rPr>
        <w:t>d</w:t>
      </w:r>
      <w:r w:rsidR="007100B0" w:rsidRPr="00733560">
        <w:rPr>
          <w:sz w:val="22"/>
          <w:szCs w:val="22"/>
        </w:rPr>
        <w:t>isease in the U.S.</w:t>
      </w:r>
      <w:r w:rsidR="00C93E17">
        <w:rPr>
          <w:sz w:val="22"/>
          <w:szCs w:val="22"/>
        </w:rPr>
        <w:t>,</w:t>
      </w:r>
      <w:r w:rsidR="007100B0" w:rsidRPr="00733560">
        <w:rPr>
          <w:sz w:val="22"/>
          <w:szCs w:val="22"/>
        </w:rPr>
        <w:t xml:space="preserve"> </w:t>
      </w:r>
      <w:r w:rsidR="00C93E17">
        <w:rPr>
          <w:sz w:val="22"/>
          <w:szCs w:val="22"/>
        </w:rPr>
        <w:t>F</w:t>
      </w:r>
      <w:r w:rsidR="007100B0" w:rsidRPr="00733560">
        <w:rPr>
          <w:sz w:val="22"/>
          <w:szCs w:val="22"/>
        </w:rPr>
        <w:t>rance</w:t>
      </w:r>
      <w:r w:rsidR="00C93E17">
        <w:rPr>
          <w:sz w:val="22"/>
          <w:szCs w:val="22"/>
        </w:rPr>
        <w:t>,</w:t>
      </w:r>
      <w:r w:rsidR="007100B0" w:rsidRPr="00733560">
        <w:rPr>
          <w:sz w:val="22"/>
          <w:szCs w:val="22"/>
        </w:rPr>
        <w:t xml:space="preserve"> and </w:t>
      </w:r>
      <w:r>
        <w:rPr>
          <w:sz w:val="22"/>
          <w:szCs w:val="22"/>
        </w:rPr>
        <w:t xml:space="preserve">their two </w:t>
      </w:r>
      <w:r w:rsidR="00C93E17">
        <w:rPr>
          <w:sz w:val="22"/>
          <w:szCs w:val="22"/>
        </w:rPr>
        <w:t>w</w:t>
      </w:r>
      <w:r>
        <w:rPr>
          <w:sz w:val="22"/>
          <w:szCs w:val="22"/>
        </w:rPr>
        <w:t xml:space="preserve">orld </w:t>
      </w:r>
      <w:r w:rsidR="00C93E17">
        <w:rPr>
          <w:sz w:val="22"/>
          <w:szCs w:val="22"/>
        </w:rPr>
        <w:t>c</w:t>
      </w:r>
      <w:r>
        <w:rPr>
          <w:sz w:val="22"/>
          <w:szCs w:val="22"/>
        </w:rPr>
        <w:t>ities.</w:t>
      </w:r>
      <w:r w:rsidR="007100B0" w:rsidRPr="00733560">
        <w:rPr>
          <w:sz w:val="22"/>
          <w:szCs w:val="22"/>
        </w:rPr>
        <w:t xml:space="preserve"> </w:t>
      </w:r>
      <w:r w:rsidR="007100B0" w:rsidRPr="00733560">
        <w:rPr>
          <w:i/>
          <w:iCs/>
          <w:sz w:val="22"/>
          <w:szCs w:val="22"/>
        </w:rPr>
        <w:t>Health Economics, Policy and Law</w:t>
      </w:r>
      <w:r w:rsidR="009B1BAB">
        <w:rPr>
          <w:i/>
          <w:iCs/>
          <w:sz w:val="22"/>
          <w:szCs w:val="22"/>
        </w:rPr>
        <w:t>,</w:t>
      </w:r>
      <w:r w:rsidR="007813AC">
        <w:rPr>
          <w:i/>
          <w:iCs/>
          <w:sz w:val="22"/>
          <w:szCs w:val="22"/>
        </w:rPr>
        <w:t xml:space="preserve"> </w:t>
      </w:r>
      <w:r w:rsidR="009B1BAB">
        <w:rPr>
          <w:iCs/>
          <w:sz w:val="22"/>
          <w:szCs w:val="22"/>
        </w:rPr>
        <w:t>2(1</w:t>
      </w:r>
      <w:r w:rsidR="007100B0">
        <w:rPr>
          <w:iCs/>
          <w:sz w:val="22"/>
          <w:szCs w:val="22"/>
        </w:rPr>
        <w:t>)</w:t>
      </w:r>
      <w:r w:rsidR="00901BC8">
        <w:rPr>
          <w:iCs/>
          <w:sz w:val="22"/>
          <w:szCs w:val="22"/>
        </w:rPr>
        <w:t>:73-92</w:t>
      </w:r>
      <w:r w:rsidR="009B1BAB">
        <w:rPr>
          <w:iCs/>
          <w:sz w:val="22"/>
          <w:szCs w:val="22"/>
        </w:rPr>
        <w:t>.</w:t>
      </w:r>
      <w:r w:rsidR="002D1742">
        <w:rPr>
          <w:iCs/>
          <w:sz w:val="22"/>
          <w:szCs w:val="22"/>
        </w:rPr>
        <w:t xml:space="preserve"> </w:t>
      </w:r>
      <w:proofErr w:type="spellStart"/>
      <w:r w:rsidR="002D1742">
        <w:rPr>
          <w:iCs/>
          <w:sz w:val="22"/>
          <w:szCs w:val="22"/>
        </w:rPr>
        <w:t>doi</w:t>
      </w:r>
      <w:proofErr w:type="spellEnd"/>
      <w:r w:rsidR="002D1742">
        <w:rPr>
          <w:iCs/>
          <w:sz w:val="22"/>
          <w:szCs w:val="22"/>
        </w:rPr>
        <w:t xml:space="preserve">: </w:t>
      </w:r>
      <w:r w:rsidR="002D1742" w:rsidRPr="002D1742">
        <w:rPr>
          <w:iCs/>
          <w:sz w:val="22"/>
          <w:szCs w:val="22"/>
        </w:rPr>
        <w:t>10.1017/S174413310600627X</w:t>
      </w:r>
      <w:r w:rsidR="009B1BAB">
        <w:rPr>
          <w:iCs/>
          <w:sz w:val="22"/>
          <w:szCs w:val="22"/>
        </w:rPr>
        <w:t xml:space="preserve"> (</w:t>
      </w:r>
      <w:hyperlink r:id="rId60" w:history="1">
        <w:r w:rsidR="009B1BAB">
          <w:rPr>
            <w:rStyle w:val="Hyperlink"/>
            <w:iCs/>
            <w:sz w:val="22"/>
            <w:szCs w:val="22"/>
          </w:rPr>
          <w:t>link</w:t>
        </w:r>
      </w:hyperlink>
      <w:r w:rsidR="009B1BAB">
        <w:rPr>
          <w:iCs/>
          <w:sz w:val="22"/>
          <w:szCs w:val="22"/>
        </w:rPr>
        <w:t>)</w:t>
      </w:r>
    </w:p>
    <w:p w14:paraId="5F8A9239" w14:textId="77777777" w:rsidR="00A7218A" w:rsidRDefault="00A7218A" w:rsidP="00A7218A">
      <w:pPr>
        <w:rPr>
          <w:iCs/>
          <w:sz w:val="22"/>
          <w:szCs w:val="22"/>
        </w:rPr>
      </w:pPr>
    </w:p>
    <w:p w14:paraId="137E01D5" w14:textId="64DEAA4F" w:rsidR="009B21B9" w:rsidRDefault="00CD536F" w:rsidP="008A6915">
      <w:pPr>
        <w:rPr>
          <w:sz w:val="22"/>
          <w:szCs w:val="22"/>
        </w:rPr>
      </w:pPr>
      <w:r>
        <w:rPr>
          <w:sz w:val="22"/>
          <w:szCs w:val="22"/>
        </w:rPr>
        <w:t xml:space="preserve">Gusmano MK. </w:t>
      </w:r>
      <w:r w:rsidRPr="00F7799D">
        <w:rPr>
          <w:b/>
          <w:sz w:val="22"/>
          <w:szCs w:val="22"/>
        </w:rPr>
        <w:t>Rodwin VG</w:t>
      </w:r>
      <w:r w:rsidR="006F79A0">
        <w:rPr>
          <w:sz w:val="22"/>
          <w:szCs w:val="22"/>
        </w:rPr>
        <w:t>.</w:t>
      </w:r>
      <w:r>
        <w:rPr>
          <w:sz w:val="22"/>
          <w:szCs w:val="22"/>
        </w:rPr>
        <w:t xml:space="preserve"> Weisz D. </w:t>
      </w:r>
      <w:r w:rsidR="009B21B9">
        <w:rPr>
          <w:sz w:val="22"/>
          <w:szCs w:val="22"/>
        </w:rPr>
        <w:t>2006</w:t>
      </w:r>
      <w:r w:rsidR="00472A7D">
        <w:rPr>
          <w:sz w:val="22"/>
          <w:szCs w:val="22"/>
        </w:rPr>
        <w:t>.</w:t>
      </w:r>
      <w:r w:rsidR="009B21B9">
        <w:rPr>
          <w:sz w:val="22"/>
          <w:szCs w:val="22"/>
        </w:rPr>
        <w:t xml:space="preserve"> </w:t>
      </w:r>
      <w:r w:rsidR="007100B0">
        <w:rPr>
          <w:sz w:val="22"/>
          <w:szCs w:val="22"/>
        </w:rPr>
        <w:t xml:space="preserve">A </w:t>
      </w:r>
      <w:r w:rsidR="00C93E17">
        <w:rPr>
          <w:sz w:val="22"/>
          <w:szCs w:val="22"/>
        </w:rPr>
        <w:t>n</w:t>
      </w:r>
      <w:r w:rsidR="007100B0">
        <w:rPr>
          <w:sz w:val="22"/>
          <w:szCs w:val="22"/>
        </w:rPr>
        <w:t xml:space="preserve">ew </w:t>
      </w:r>
      <w:r w:rsidR="00C93E17">
        <w:rPr>
          <w:sz w:val="22"/>
          <w:szCs w:val="22"/>
        </w:rPr>
        <w:t>w</w:t>
      </w:r>
      <w:r w:rsidR="007100B0">
        <w:rPr>
          <w:sz w:val="22"/>
          <w:szCs w:val="22"/>
        </w:rPr>
        <w:t xml:space="preserve">ay to </w:t>
      </w:r>
      <w:r w:rsidR="00C93E17">
        <w:rPr>
          <w:sz w:val="22"/>
          <w:szCs w:val="22"/>
        </w:rPr>
        <w:t>c</w:t>
      </w:r>
      <w:r w:rsidR="007100B0">
        <w:rPr>
          <w:sz w:val="22"/>
          <w:szCs w:val="22"/>
        </w:rPr>
        <w:t xml:space="preserve">ompare </w:t>
      </w:r>
      <w:r w:rsidR="00C93E17">
        <w:rPr>
          <w:sz w:val="22"/>
          <w:szCs w:val="22"/>
        </w:rPr>
        <w:t>h</w:t>
      </w:r>
      <w:r w:rsidR="007100B0">
        <w:rPr>
          <w:sz w:val="22"/>
          <w:szCs w:val="22"/>
        </w:rPr>
        <w:t xml:space="preserve">ealth </w:t>
      </w:r>
      <w:r w:rsidR="00C93E17">
        <w:rPr>
          <w:sz w:val="22"/>
          <w:szCs w:val="22"/>
        </w:rPr>
        <w:t>s</w:t>
      </w:r>
      <w:r w:rsidR="007100B0">
        <w:rPr>
          <w:sz w:val="22"/>
          <w:szCs w:val="22"/>
        </w:rPr>
        <w:t xml:space="preserve">ystems: Avoidable </w:t>
      </w:r>
      <w:r w:rsidR="00C93E17">
        <w:rPr>
          <w:sz w:val="22"/>
          <w:szCs w:val="22"/>
        </w:rPr>
        <w:t>h</w:t>
      </w:r>
      <w:r w:rsidR="007100B0">
        <w:rPr>
          <w:sz w:val="22"/>
          <w:szCs w:val="22"/>
        </w:rPr>
        <w:t xml:space="preserve">ospital </w:t>
      </w:r>
      <w:r w:rsidR="00C93E17">
        <w:rPr>
          <w:sz w:val="22"/>
          <w:szCs w:val="22"/>
        </w:rPr>
        <w:t>c</w:t>
      </w:r>
      <w:r w:rsidR="007100B0">
        <w:rPr>
          <w:sz w:val="22"/>
          <w:szCs w:val="22"/>
        </w:rPr>
        <w:t>onditions in Manhattan and</w:t>
      </w:r>
      <w:r w:rsidR="00C85AC5">
        <w:rPr>
          <w:sz w:val="22"/>
          <w:szCs w:val="22"/>
        </w:rPr>
        <w:t xml:space="preserve"> Paris.</w:t>
      </w:r>
      <w:r w:rsidR="007100B0">
        <w:rPr>
          <w:sz w:val="22"/>
          <w:szCs w:val="22"/>
        </w:rPr>
        <w:t xml:space="preserve"> </w:t>
      </w:r>
      <w:r w:rsidR="007100B0">
        <w:rPr>
          <w:i/>
          <w:sz w:val="22"/>
          <w:szCs w:val="22"/>
        </w:rPr>
        <w:t>Health Affairs</w:t>
      </w:r>
      <w:r w:rsidR="009B21B9">
        <w:rPr>
          <w:i/>
          <w:sz w:val="22"/>
          <w:szCs w:val="22"/>
        </w:rPr>
        <w:t>,</w:t>
      </w:r>
      <w:r w:rsidR="009B21B9">
        <w:rPr>
          <w:sz w:val="22"/>
          <w:szCs w:val="22"/>
        </w:rPr>
        <w:t xml:space="preserve"> 25(2)</w:t>
      </w:r>
      <w:r w:rsidR="00901BC8">
        <w:rPr>
          <w:sz w:val="22"/>
          <w:szCs w:val="22"/>
        </w:rPr>
        <w:t>:510-520</w:t>
      </w:r>
      <w:r w:rsidR="009B21B9">
        <w:rPr>
          <w:sz w:val="22"/>
          <w:szCs w:val="22"/>
        </w:rPr>
        <w:t>.</w:t>
      </w:r>
      <w:r w:rsidR="00901BC8">
        <w:rPr>
          <w:sz w:val="22"/>
          <w:szCs w:val="22"/>
        </w:rPr>
        <w:t xml:space="preserve"> </w:t>
      </w:r>
      <w:proofErr w:type="spellStart"/>
      <w:r w:rsidR="00901BC8">
        <w:rPr>
          <w:sz w:val="22"/>
          <w:szCs w:val="22"/>
        </w:rPr>
        <w:t>doi</w:t>
      </w:r>
      <w:proofErr w:type="spellEnd"/>
      <w:r w:rsidR="00901BC8">
        <w:rPr>
          <w:sz w:val="22"/>
          <w:szCs w:val="22"/>
        </w:rPr>
        <w:t xml:space="preserve">: </w:t>
      </w:r>
      <w:r w:rsidR="00901BC8" w:rsidRPr="00901BC8">
        <w:rPr>
          <w:sz w:val="22"/>
          <w:szCs w:val="22"/>
        </w:rPr>
        <w:t>10.1377/hlthaff.25.2.510</w:t>
      </w:r>
      <w:r w:rsidR="009B21B9">
        <w:rPr>
          <w:sz w:val="22"/>
          <w:szCs w:val="22"/>
        </w:rPr>
        <w:t xml:space="preserve"> (</w:t>
      </w:r>
      <w:hyperlink r:id="rId61" w:history="1">
        <w:r w:rsidR="009B21B9">
          <w:rPr>
            <w:rStyle w:val="Hyperlink"/>
            <w:sz w:val="22"/>
            <w:szCs w:val="22"/>
          </w:rPr>
          <w:t>link</w:t>
        </w:r>
      </w:hyperlink>
      <w:r w:rsidR="009B21B9">
        <w:rPr>
          <w:sz w:val="22"/>
          <w:szCs w:val="22"/>
        </w:rPr>
        <w:t>)</w:t>
      </w:r>
    </w:p>
    <w:p w14:paraId="6418F33C" w14:textId="77777777" w:rsidR="007100B0" w:rsidRDefault="009B21B9" w:rsidP="008A691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C38411B" w14:textId="4C5AFF1D" w:rsidR="007100B0" w:rsidRPr="00E46CAA" w:rsidRDefault="00CD536F" w:rsidP="008A6915">
      <w:pPr>
        <w:rPr>
          <w:sz w:val="22"/>
          <w:szCs w:val="22"/>
        </w:rPr>
      </w:pPr>
      <w:r w:rsidRPr="00F7799D">
        <w:rPr>
          <w:b/>
          <w:sz w:val="22"/>
          <w:szCs w:val="22"/>
        </w:rPr>
        <w:t>Rodwin VG</w:t>
      </w:r>
      <w:r>
        <w:rPr>
          <w:sz w:val="22"/>
          <w:szCs w:val="22"/>
        </w:rPr>
        <w:t xml:space="preserve">. </w:t>
      </w:r>
      <w:proofErr w:type="spellStart"/>
      <w:r w:rsidR="005A7638">
        <w:rPr>
          <w:sz w:val="22"/>
          <w:szCs w:val="22"/>
        </w:rPr>
        <w:t>Neuberg</w:t>
      </w:r>
      <w:proofErr w:type="spellEnd"/>
      <w:r w:rsidR="00472A7D">
        <w:rPr>
          <w:sz w:val="22"/>
          <w:szCs w:val="22"/>
        </w:rPr>
        <w:t xml:space="preserve"> </w:t>
      </w:r>
      <w:r w:rsidR="005A7638">
        <w:rPr>
          <w:sz w:val="22"/>
          <w:szCs w:val="22"/>
        </w:rPr>
        <w:t xml:space="preserve">LG. </w:t>
      </w:r>
      <w:r w:rsidR="00F72AAD">
        <w:rPr>
          <w:sz w:val="22"/>
          <w:szCs w:val="22"/>
        </w:rPr>
        <w:t>2005</w:t>
      </w:r>
      <w:r w:rsidR="00472A7D">
        <w:rPr>
          <w:sz w:val="22"/>
          <w:szCs w:val="22"/>
        </w:rPr>
        <w:t>.</w:t>
      </w:r>
      <w:r w:rsidR="00F72AAD">
        <w:rPr>
          <w:sz w:val="22"/>
          <w:szCs w:val="22"/>
        </w:rPr>
        <w:t xml:space="preserve"> </w:t>
      </w:r>
      <w:r w:rsidR="007100B0">
        <w:rPr>
          <w:sz w:val="22"/>
          <w:szCs w:val="22"/>
        </w:rPr>
        <w:t xml:space="preserve">Infant </w:t>
      </w:r>
      <w:r w:rsidR="00C93E17">
        <w:rPr>
          <w:sz w:val="22"/>
          <w:szCs w:val="22"/>
        </w:rPr>
        <w:t>m</w:t>
      </w:r>
      <w:r w:rsidR="007100B0">
        <w:rPr>
          <w:sz w:val="22"/>
          <w:szCs w:val="22"/>
        </w:rPr>
        <w:t xml:space="preserve">ortality and </w:t>
      </w:r>
      <w:r w:rsidR="00C93E17">
        <w:rPr>
          <w:sz w:val="22"/>
          <w:szCs w:val="22"/>
        </w:rPr>
        <w:t>i</w:t>
      </w:r>
      <w:r w:rsidR="007100B0">
        <w:rPr>
          <w:sz w:val="22"/>
          <w:szCs w:val="22"/>
        </w:rPr>
        <w:t xml:space="preserve">ncome in 4 </w:t>
      </w:r>
      <w:r w:rsidR="00C93E17">
        <w:rPr>
          <w:sz w:val="22"/>
          <w:szCs w:val="22"/>
        </w:rPr>
        <w:t>w</w:t>
      </w:r>
      <w:r w:rsidR="007100B0">
        <w:rPr>
          <w:sz w:val="22"/>
          <w:szCs w:val="22"/>
        </w:rPr>
        <w:t xml:space="preserve">orld </w:t>
      </w:r>
      <w:r w:rsidR="00C93E17">
        <w:rPr>
          <w:sz w:val="22"/>
          <w:szCs w:val="22"/>
        </w:rPr>
        <w:t>c</w:t>
      </w:r>
      <w:r w:rsidR="007100B0">
        <w:rPr>
          <w:sz w:val="22"/>
          <w:szCs w:val="22"/>
        </w:rPr>
        <w:t>ities: New York, London, Paris and Tokyo</w:t>
      </w:r>
      <w:r>
        <w:rPr>
          <w:sz w:val="22"/>
          <w:szCs w:val="22"/>
        </w:rPr>
        <w:t xml:space="preserve">. </w:t>
      </w:r>
      <w:r w:rsidR="007100B0">
        <w:rPr>
          <w:i/>
          <w:sz w:val="22"/>
          <w:szCs w:val="22"/>
        </w:rPr>
        <w:t>American J. of Public Health</w:t>
      </w:r>
      <w:r w:rsidR="00F72AAD">
        <w:rPr>
          <w:i/>
          <w:sz w:val="22"/>
          <w:szCs w:val="22"/>
        </w:rPr>
        <w:t>,</w:t>
      </w:r>
      <w:r w:rsidR="00F72AAD">
        <w:rPr>
          <w:sz w:val="22"/>
          <w:szCs w:val="22"/>
        </w:rPr>
        <w:t xml:space="preserve"> </w:t>
      </w:r>
      <w:r w:rsidR="007100B0" w:rsidRPr="00E46CAA">
        <w:rPr>
          <w:sz w:val="22"/>
          <w:szCs w:val="22"/>
        </w:rPr>
        <w:t>9</w:t>
      </w:r>
      <w:r w:rsidR="00F72AAD">
        <w:rPr>
          <w:sz w:val="22"/>
          <w:szCs w:val="22"/>
        </w:rPr>
        <w:t>5(</w:t>
      </w:r>
      <w:r w:rsidR="007100B0">
        <w:rPr>
          <w:sz w:val="22"/>
          <w:szCs w:val="22"/>
        </w:rPr>
        <w:t>1</w:t>
      </w:r>
      <w:r w:rsidR="00F72AAD">
        <w:rPr>
          <w:sz w:val="22"/>
          <w:szCs w:val="22"/>
        </w:rPr>
        <w:t>)</w:t>
      </w:r>
      <w:r w:rsidR="00901BC8">
        <w:rPr>
          <w:sz w:val="22"/>
          <w:szCs w:val="22"/>
        </w:rPr>
        <w:t>:86-90</w:t>
      </w:r>
      <w:r w:rsidR="007100B0">
        <w:rPr>
          <w:sz w:val="22"/>
          <w:szCs w:val="22"/>
        </w:rPr>
        <w:t>.</w:t>
      </w:r>
      <w:r w:rsidR="00901BC8">
        <w:rPr>
          <w:sz w:val="22"/>
          <w:szCs w:val="22"/>
        </w:rPr>
        <w:t xml:space="preserve"> </w:t>
      </w:r>
      <w:proofErr w:type="spellStart"/>
      <w:r w:rsidR="00901BC8">
        <w:rPr>
          <w:sz w:val="22"/>
          <w:szCs w:val="22"/>
        </w:rPr>
        <w:t>doi</w:t>
      </w:r>
      <w:proofErr w:type="spellEnd"/>
      <w:r w:rsidR="00901BC8">
        <w:rPr>
          <w:sz w:val="22"/>
          <w:szCs w:val="22"/>
        </w:rPr>
        <w:t>:</w:t>
      </w:r>
      <w:r w:rsidR="00F72AAD">
        <w:rPr>
          <w:sz w:val="22"/>
          <w:szCs w:val="22"/>
        </w:rPr>
        <w:t xml:space="preserve"> </w:t>
      </w:r>
      <w:r w:rsidR="00901BC8" w:rsidRPr="00901BC8">
        <w:rPr>
          <w:sz w:val="22"/>
          <w:szCs w:val="22"/>
        </w:rPr>
        <w:t xml:space="preserve">10.2105/AJPH.2004.040287 </w:t>
      </w:r>
      <w:r w:rsidR="00F72AAD">
        <w:rPr>
          <w:sz w:val="22"/>
          <w:szCs w:val="22"/>
        </w:rPr>
        <w:t>(</w:t>
      </w:r>
      <w:hyperlink r:id="rId62" w:history="1">
        <w:r w:rsidR="00F72AAD">
          <w:rPr>
            <w:rStyle w:val="Hyperlink"/>
            <w:sz w:val="22"/>
            <w:szCs w:val="22"/>
          </w:rPr>
          <w:t>link</w:t>
        </w:r>
      </w:hyperlink>
      <w:r w:rsidR="00F72AAD">
        <w:rPr>
          <w:sz w:val="22"/>
          <w:szCs w:val="22"/>
        </w:rPr>
        <w:t>)</w:t>
      </w:r>
    </w:p>
    <w:p w14:paraId="05266967" w14:textId="77777777" w:rsidR="007100B0" w:rsidRPr="00E46CAA" w:rsidRDefault="007100B0" w:rsidP="008A6915">
      <w:pPr>
        <w:rPr>
          <w:smallCaps/>
          <w:sz w:val="22"/>
          <w:szCs w:val="22"/>
        </w:rPr>
      </w:pPr>
    </w:p>
    <w:p w14:paraId="2DA63790" w14:textId="062C00C1" w:rsidR="007100B0" w:rsidRDefault="00AF4840" w:rsidP="008A6915">
      <w:pPr>
        <w:rPr>
          <w:sz w:val="22"/>
          <w:szCs w:val="22"/>
        </w:rPr>
      </w:pPr>
      <w:r w:rsidRPr="00F7799D">
        <w:rPr>
          <w:b/>
          <w:sz w:val="22"/>
          <w:szCs w:val="22"/>
        </w:rPr>
        <w:t>Rodw</w:t>
      </w:r>
      <w:r w:rsidR="00472A7D">
        <w:rPr>
          <w:b/>
          <w:sz w:val="22"/>
          <w:szCs w:val="22"/>
        </w:rPr>
        <w:t xml:space="preserve">in </w:t>
      </w:r>
      <w:r w:rsidRPr="00F7799D">
        <w:rPr>
          <w:b/>
          <w:sz w:val="22"/>
          <w:szCs w:val="22"/>
        </w:rPr>
        <w:t>VG</w:t>
      </w:r>
      <w:r>
        <w:rPr>
          <w:sz w:val="22"/>
          <w:szCs w:val="22"/>
        </w:rPr>
        <w:t xml:space="preserve">. </w:t>
      </w:r>
      <w:r w:rsidR="006F79A0">
        <w:rPr>
          <w:sz w:val="22"/>
          <w:szCs w:val="22"/>
        </w:rPr>
        <w:t>Le Pen C.</w:t>
      </w:r>
      <w:r w:rsidR="00086D6D">
        <w:rPr>
          <w:sz w:val="22"/>
          <w:szCs w:val="22"/>
        </w:rPr>
        <w:t xml:space="preserve"> </w:t>
      </w:r>
      <w:r w:rsidR="000654D2">
        <w:rPr>
          <w:sz w:val="22"/>
          <w:szCs w:val="22"/>
        </w:rPr>
        <w:t>2004</w:t>
      </w:r>
      <w:r w:rsidR="00472A7D">
        <w:rPr>
          <w:sz w:val="22"/>
          <w:szCs w:val="22"/>
        </w:rPr>
        <w:t>.</w:t>
      </w:r>
      <w:r w:rsidR="000654D2">
        <w:rPr>
          <w:sz w:val="22"/>
          <w:szCs w:val="22"/>
        </w:rPr>
        <w:t xml:space="preserve"> </w:t>
      </w:r>
      <w:r w:rsidR="007100B0">
        <w:rPr>
          <w:sz w:val="22"/>
          <w:szCs w:val="22"/>
        </w:rPr>
        <w:t xml:space="preserve">Health </w:t>
      </w:r>
      <w:r w:rsidR="00C93E17">
        <w:rPr>
          <w:sz w:val="22"/>
          <w:szCs w:val="22"/>
        </w:rPr>
        <w:t>c</w:t>
      </w:r>
      <w:r w:rsidR="007100B0">
        <w:rPr>
          <w:sz w:val="22"/>
          <w:szCs w:val="22"/>
        </w:rPr>
        <w:t xml:space="preserve">are </w:t>
      </w:r>
      <w:r w:rsidR="00C93E17">
        <w:rPr>
          <w:sz w:val="22"/>
          <w:szCs w:val="22"/>
        </w:rPr>
        <w:t>r</w:t>
      </w:r>
      <w:r w:rsidR="007100B0">
        <w:rPr>
          <w:sz w:val="22"/>
          <w:szCs w:val="22"/>
        </w:rPr>
        <w:t xml:space="preserve">eform in France: The </w:t>
      </w:r>
      <w:r w:rsidR="00C93E17">
        <w:rPr>
          <w:sz w:val="22"/>
          <w:szCs w:val="22"/>
        </w:rPr>
        <w:t>b</w:t>
      </w:r>
      <w:r w:rsidR="00086D6D">
        <w:rPr>
          <w:sz w:val="22"/>
          <w:szCs w:val="22"/>
        </w:rPr>
        <w:t xml:space="preserve">irth of </w:t>
      </w:r>
      <w:r w:rsidR="00C93E17">
        <w:rPr>
          <w:sz w:val="22"/>
          <w:szCs w:val="22"/>
        </w:rPr>
        <w:t>s</w:t>
      </w:r>
      <w:r w:rsidR="00086D6D">
        <w:rPr>
          <w:sz w:val="22"/>
          <w:szCs w:val="22"/>
        </w:rPr>
        <w:t>tate-</w:t>
      </w:r>
      <w:r w:rsidR="00C93E17">
        <w:rPr>
          <w:sz w:val="22"/>
          <w:szCs w:val="22"/>
        </w:rPr>
        <w:t>l</w:t>
      </w:r>
      <w:r w:rsidR="00086D6D">
        <w:rPr>
          <w:sz w:val="22"/>
          <w:szCs w:val="22"/>
        </w:rPr>
        <w:t xml:space="preserve">ed </w:t>
      </w:r>
      <w:r w:rsidR="00C93E17">
        <w:rPr>
          <w:sz w:val="22"/>
          <w:szCs w:val="22"/>
        </w:rPr>
        <w:t>m</w:t>
      </w:r>
      <w:r w:rsidR="00086D6D">
        <w:rPr>
          <w:sz w:val="22"/>
          <w:szCs w:val="22"/>
        </w:rPr>
        <w:t xml:space="preserve">anaged </w:t>
      </w:r>
      <w:r w:rsidR="00C93E17">
        <w:rPr>
          <w:sz w:val="22"/>
          <w:szCs w:val="22"/>
        </w:rPr>
        <w:t>c</w:t>
      </w:r>
      <w:r w:rsidR="00086D6D">
        <w:rPr>
          <w:sz w:val="22"/>
          <w:szCs w:val="22"/>
        </w:rPr>
        <w:t>are.</w:t>
      </w:r>
      <w:r w:rsidR="00566110">
        <w:rPr>
          <w:sz w:val="22"/>
          <w:szCs w:val="22"/>
        </w:rPr>
        <w:t xml:space="preserve"> </w:t>
      </w:r>
      <w:r w:rsidR="007100B0">
        <w:rPr>
          <w:i/>
          <w:sz w:val="22"/>
          <w:szCs w:val="22"/>
        </w:rPr>
        <w:t>New England J. of Medicine</w:t>
      </w:r>
      <w:r w:rsidR="00566110">
        <w:rPr>
          <w:i/>
          <w:sz w:val="22"/>
          <w:szCs w:val="22"/>
        </w:rPr>
        <w:t>,</w:t>
      </w:r>
      <w:r w:rsidR="00566110">
        <w:rPr>
          <w:sz w:val="22"/>
          <w:szCs w:val="22"/>
        </w:rPr>
        <w:t xml:space="preserve"> 351(</w:t>
      </w:r>
      <w:r w:rsidR="000654D2">
        <w:rPr>
          <w:sz w:val="22"/>
          <w:szCs w:val="22"/>
        </w:rPr>
        <w:t>2</w:t>
      </w:r>
      <w:r w:rsidR="007100B0">
        <w:rPr>
          <w:sz w:val="22"/>
          <w:szCs w:val="22"/>
        </w:rPr>
        <w:t>2</w:t>
      </w:r>
      <w:r w:rsidR="00566110" w:rsidRPr="000654D2">
        <w:rPr>
          <w:sz w:val="22"/>
          <w:szCs w:val="22"/>
        </w:rPr>
        <w:t>)</w:t>
      </w:r>
      <w:r w:rsidR="00901BC8">
        <w:rPr>
          <w:sz w:val="22"/>
          <w:szCs w:val="22"/>
        </w:rPr>
        <w:t xml:space="preserve">:2259-2262. </w:t>
      </w:r>
      <w:proofErr w:type="spellStart"/>
      <w:r w:rsidR="00901BC8">
        <w:rPr>
          <w:sz w:val="22"/>
          <w:szCs w:val="22"/>
        </w:rPr>
        <w:t>doi</w:t>
      </w:r>
      <w:proofErr w:type="spellEnd"/>
      <w:r w:rsidR="00901BC8">
        <w:rPr>
          <w:sz w:val="22"/>
          <w:szCs w:val="22"/>
        </w:rPr>
        <w:t xml:space="preserve">: </w:t>
      </w:r>
      <w:r w:rsidR="00901BC8" w:rsidRPr="00901BC8">
        <w:rPr>
          <w:sz w:val="22"/>
          <w:szCs w:val="22"/>
        </w:rPr>
        <w:t xml:space="preserve">10.1056/NEJMp048210 </w:t>
      </w:r>
      <w:r w:rsidR="000654D2" w:rsidRPr="000654D2">
        <w:rPr>
          <w:sz w:val="22"/>
          <w:szCs w:val="22"/>
        </w:rPr>
        <w:t>(</w:t>
      </w:r>
      <w:hyperlink r:id="rId63" w:history="1">
        <w:r w:rsidR="000654D2" w:rsidRPr="000654D2">
          <w:rPr>
            <w:rStyle w:val="Hyperlink"/>
            <w:iCs/>
            <w:sz w:val="22"/>
            <w:szCs w:val="22"/>
          </w:rPr>
          <w:t>link</w:t>
        </w:r>
      </w:hyperlink>
      <w:r w:rsidR="000654D2" w:rsidRPr="000654D2">
        <w:rPr>
          <w:rStyle w:val="HTMLCite"/>
          <w:i w:val="0"/>
        </w:rPr>
        <w:t>)</w:t>
      </w:r>
    </w:p>
    <w:p w14:paraId="5CAE4A0E" w14:textId="516B417F" w:rsidR="007100B0" w:rsidRPr="00086D6D" w:rsidRDefault="007100B0" w:rsidP="008A6915">
      <w:pPr>
        <w:pStyle w:val="Heading1"/>
        <w:jc w:val="left"/>
        <w:rPr>
          <w:b w:val="0"/>
          <w:color w:val="000000"/>
          <w:szCs w:val="22"/>
        </w:rPr>
      </w:pPr>
      <w:r>
        <w:rPr>
          <w:b w:val="0"/>
          <w:color w:val="000000"/>
          <w:szCs w:val="22"/>
        </w:rPr>
        <w:br w:type="textWrapping" w:clear="all"/>
      </w:r>
      <w:r w:rsidR="00086D6D">
        <w:rPr>
          <w:b w:val="0"/>
          <w:color w:val="000000"/>
          <w:szCs w:val="22"/>
        </w:rPr>
        <w:t xml:space="preserve">Gusmano MK. </w:t>
      </w:r>
      <w:r w:rsidR="00086D6D" w:rsidRPr="00F7799D">
        <w:rPr>
          <w:color w:val="000000"/>
          <w:szCs w:val="22"/>
        </w:rPr>
        <w:t>Rodwin</w:t>
      </w:r>
      <w:r w:rsidR="00472A7D">
        <w:rPr>
          <w:color w:val="000000"/>
          <w:szCs w:val="22"/>
        </w:rPr>
        <w:t xml:space="preserve"> </w:t>
      </w:r>
      <w:r w:rsidR="00086D6D" w:rsidRPr="00F7799D">
        <w:rPr>
          <w:color w:val="000000"/>
          <w:szCs w:val="22"/>
        </w:rPr>
        <w:t>VG</w:t>
      </w:r>
      <w:r w:rsidR="006F79A0">
        <w:rPr>
          <w:b w:val="0"/>
          <w:color w:val="000000"/>
          <w:szCs w:val="22"/>
        </w:rPr>
        <w:t>.</w:t>
      </w:r>
      <w:r w:rsidR="00086D6D">
        <w:rPr>
          <w:b w:val="0"/>
          <w:color w:val="000000"/>
          <w:szCs w:val="22"/>
        </w:rPr>
        <w:t xml:space="preserve"> Weisz, D. </w:t>
      </w:r>
      <w:r w:rsidR="004B1FE9">
        <w:rPr>
          <w:b w:val="0"/>
          <w:color w:val="000000"/>
          <w:szCs w:val="22"/>
        </w:rPr>
        <w:t>2004</w:t>
      </w:r>
      <w:r w:rsidR="00472A7D">
        <w:rPr>
          <w:b w:val="0"/>
          <w:color w:val="000000"/>
          <w:szCs w:val="22"/>
        </w:rPr>
        <w:t>.</w:t>
      </w:r>
      <w:r w:rsidR="004B1FE9">
        <w:rPr>
          <w:b w:val="0"/>
          <w:color w:val="000000"/>
          <w:szCs w:val="22"/>
        </w:rPr>
        <w:t xml:space="preserve"> </w:t>
      </w:r>
      <w:r w:rsidRPr="00182F16">
        <w:rPr>
          <w:b w:val="0"/>
          <w:color w:val="000000"/>
          <w:szCs w:val="22"/>
        </w:rPr>
        <w:t xml:space="preserve">Gender </w:t>
      </w:r>
      <w:r w:rsidR="00C93E17">
        <w:rPr>
          <w:b w:val="0"/>
          <w:color w:val="000000"/>
          <w:szCs w:val="22"/>
        </w:rPr>
        <w:t>d</w:t>
      </w:r>
      <w:r w:rsidRPr="00182F16">
        <w:rPr>
          <w:b w:val="0"/>
          <w:color w:val="000000"/>
          <w:szCs w:val="22"/>
        </w:rPr>
        <w:t xml:space="preserve">isparities in the </w:t>
      </w:r>
      <w:r w:rsidR="00C93E17">
        <w:rPr>
          <w:b w:val="0"/>
          <w:color w:val="000000"/>
          <w:szCs w:val="22"/>
        </w:rPr>
        <w:t>t</w:t>
      </w:r>
      <w:r w:rsidRPr="00182F16">
        <w:rPr>
          <w:b w:val="0"/>
          <w:color w:val="000000"/>
          <w:szCs w:val="22"/>
        </w:rPr>
        <w:t xml:space="preserve">reatment of </w:t>
      </w:r>
      <w:r w:rsidR="00C93E17">
        <w:rPr>
          <w:b w:val="0"/>
          <w:color w:val="000000"/>
          <w:szCs w:val="22"/>
        </w:rPr>
        <w:t>c</w:t>
      </w:r>
      <w:r w:rsidRPr="00182F16">
        <w:rPr>
          <w:b w:val="0"/>
          <w:color w:val="000000"/>
          <w:szCs w:val="22"/>
        </w:rPr>
        <w:t xml:space="preserve">oronary </w:t>
      </w:r>
      <w:r w:rsidR="00C93E17">
        <w:rPr>
          <w:b w:val="0"/>
          <w:color w:val="000000"/>
          <w:szCs w:val="22"/>
        </w:rPr>
        <w:t>ar</w:t>
      </w:r>
      <w:r w:rsidRPr="00182F16">
        <w:rPr>
          <w:b w:val="0"/>
          <w:color w:val="000000"/>
          <w:szCs w:val="22"/>
        </w:rPr>
        <w:t xml:space="preserve">tery </w:t>
      </w:r>
      <w:r w:rsidR="00C93E17">
        <w:rPr>
          <w:b w:val="0"/>
          <w:color w:val="000000"/>
          <w:szCs w:val="22"/>
        </w:rPr>
        <w:t>d</w:t>
      </w:r>
      <w:r w:rsidRPr="00182F16">
        <w:rPr>
          <w:b w:val="0"/>
          <w:color w:val="000000"/>
          <w:szCs w:val="22"/>
        </w:rPr>
        <w:t xml:space="preserve">isease </w:t>
      </w:r>
      <w:r w:rsidR="00C93E17">
        <w:rPr>
          <w:b w:val="0"/>
          <w:color w:val="000000"/>
          <w:szCs w:val="22"/>
        </w:rPr>
        <w:t>f</w:t>
      </w:r>
      <w:r w:rsidRPr="00182F16">
        <w:rPr>
          <w:b w:val="0"/>
          <w:color w:val="000000"/>
          <w:szCs w:val="22"/>
        </w:rPr>
        <w:t xml:space="preserve">or </w:t>
      </w:r>
      <w:r w:rsidR="00C93E17">
        <w:rPr>
          <w:b w:val="0"/>
          <w:color w:val="000000"/>
          <w:szCs w:val="22"/>
        </w:rPr>
        <w:t>o</w:t>
      </w:r>
      <w:r w:rsidRPr="00182F16">
        <w:rPr>
          <w:b w:val="0"/>
          <w:color w:val="000000"/>
          <w:szCs w:val="22"/>
        </w:rPr>
        <w:t>lder</w:t>
      </w:r>
      <w:r w:rsidR="00C93E17">
        <w:rPr>
          <w:b w:val="0"/>
          <w:color w:val="000000"/>
          <w:szCs w:val="22"/>
        </w:rPr>
        <w:t xml:space="preserve"> p</w:t>
      </w:r>
      <w:r w:rsidRPr="00182F16">
        <w:rPr>
          <w:b w:val="0"/>
          <w:color w:val="000000"/>
          <w:szCs w:val="22"/>
        </w:rPr>
        <w:t xml:space="preserve">ersons: A </w:t>
      </w:r>
      <w:r w:rsidR="00C93E17">
        <w:rPr>
          <w:b w:val="0"/>
          <w:color w:val="000000"/>
          <w:szCs w:val="22"/>
        </w:rPr>
        <w:t>c</w:t>
      </w:r>
      <w:r w:rsidRPr="00182F16">
        <w:rPr>
          <w:b w:val="0"/>
          <w:color w:val="000000"/>
          <w:szCs w:val="22"/>
        </w:rPr>
        <w:t xml:space="preserve">omparative </w:t>
      </w:r>
      <w:r w:rsidR="00B91AB6">
        <w:rPr>
          <w:b w:val="0"/>
          <w:color w:val="000000"/>
          <w:szCs w:val="22"/>
        </w:rPr>
        <w:t>a</w:t>
      </w:r>
      <w:r w:rsidRPr="00182F16">
        <w:rPr>
          <w:b w:val="0"/>
          <w:color w:val="000000"/>
          <w:szCs w:val="22"/>
        </w:rPr>
        <w:t>nalysis o</w:t>
      </w:r>
      <w:r w:rsidR="00086D6D">
        <w:rPr>
          <w:b w:val="0"/>
          <w:color w:val="000000"/>
          <w:szCs w:val="22"/>
        </w:rPr>
        <w:t xml:space="preserve">f </w:t>
      </w:r>
      <w:r w:rsidR="00B91AB6">
        <w:rPr>
          <w:b w:val="0"/>
          <w:color w:val="000000"/>
          <w:szCs w:val="22"/>
        </w:rPr>
        <w:t>n</w:t>
      </w:r>
      <w:r w:rsidR="00086D6D">
        <w:rPr>
          <w:b w:val="0"/>
          <w:color w:val="000000"/>
          <w:szCs w:val="22"/>
        </w:rPr>
        <w:t xml:space="preserve">ational and </w:t>
      </w:r>
      <w:r w:rsidR="00B91AB6">
        <w:rPr>
          <w:b w:val="0"/>
          <w:color w:val="000000"/>
          <w:szCs w:val="22"/>
        </w:rPr>
        <w:t>c</w:t>
      </w:r>
      <w:r w:rsidR="00086D6D">
        <w:rPr>
          <w:b w:val="0"/>
          <w:color w:val="000000"/>
          <w:szCs w:val="22"/>
        </w:rPr>
        <w:t>ity-</w:t>
      </w:r>
      <w:r w:rsidR="00B91AB6">
        <w:rPr>
          <w:b w:val="0"/>
          <w:color w:val="000000"/>
          <w:szCs w:val="22"/>
        </w:rPr>
        <w:t>l</w:t>
      </w:r>
      <w:r w:rsidR="00086D6D">
        <w:rPr>
          <w:b w:val="0"/>
          <w:color w:val="000000"/>
          <w:szCs w:val="22"/>
        </w:rPr>
        <w:t xml:space="preserve">evel </w:t>
      </w:r>
      <w:r w:rsidR="005E5DB4">
        <w:rPr>
          <w:b w:val="0"/>
          <w:color w:val="000000"/>
          <w:szCs w:val="22"/>
        </w:rPr>
        <w:t>d</w:t>
      </w:r>
      <w:r w:rsidR="00086D6D">
        <w:rPr>
          <w:b w:val="0"/>
          <w:color w:val="000000"/>
          <w:szCs w:val="22"/>
        </w:rPr>
        <w:t>ata.</w:t>
      </w:r>
      <w:r w:rsidRPr="00182F16">
        <w:rPr>
          <w:b w:val="0"/>
          <w:color w:val="000000"/>
          <w:szCs w:val="22"/>
        </w:rPr>
        <w:t xml:space="preserve"> </w:t>
      </w:r>
      <w:r w:rsidRPr="00182F16">
        <w:rPr>
          <w:b w:val="0"/>
          <w:i/>
          <w:iCs/>
          <w:color w:val="000000"/>
          <w:szCs w:val="22"/>
        </w:rPr>
        <w:t>Gender Medicine</w:t>
      </w:r>
      <w:r w:rsidR="004B1FE9">
        <w:rPr>
          <w:b w:val="0"/>
          <w:color w:val="000000"/>
          <w:szCs w:val="22"/>
        </w:rPr>
        <w:t>, 1(1)</w:t>
      </w:r>
      <w:r w:rsidR="00901BC8">
        <w:rPr>
          <w:b w:val="0"/>
          <w:color w:val="000000"/>
          <w:szCs w:val="22"/>
        </w:rPr>
        <w:t>:29-40</w:t>
      </w:r>
      <w:r w:rsidRPr="00086D6D">
        <w:rPr>
          <w:b w:val="0"/>
          <w:color w:val="000000"/>
          <w:szCs w:val="22"/>
        </w:rPr>
        <w:t>.</w:t>
      </w:r>
      <w:r w:rsidR="004B1FE9">
        <w:rPr>
          <w:b w:val="0"/>
          <w:color w:val="000000"/>
          <w:szCs w:val="22"/>
        </w:rPr>
        <w:t xml:space="preserve"> (</w:t>
      </w:r>
      <w:hyperlink r:id="rId64" w:history="1">
        <w:r w:rsidR="004B1FE9">
          <w:rPr>
            <w:rStyle w:val="Hyperlink"/>
            <w:b w:val="0"/>
            <w:szCs w:val="22"/>
          </w:rPr>
          <w:t>link</w:t>
        </w:r>
      </w:hyperlink>
      <w:r w:rsidR="004B1FE9">
        <w:rPr>
          <w:b w:val="0"/>
          <w:color w:val="000000"/>
          <w:szCs w:val="22"/>
        </w:rPr>
        <w:t>)</w:t>
      </w:r>
    </w:p>
    <w:p w14:paraId="255BE483" w14:textId="77777777" w:rsidR="007100B0" w:rsidRPr="00086D6D" w:rsidRDefault="007100B0" w:rsidP="008A6915"/>
    <w:p w14:paraId="18A9B668" w14:textId="3156E364" w:rsidR="007100B0" w:rsidRPr="005E6C50" w:rsidRDefault="00086D6D" w:rsidP="008A6915">
      <w:pPr>
        <w:rPr>
          <w:sz w:val="22"/>
          <w:szCs w:val="22"/>
        </w:rPr>
      </w:pPr>
      <w:r w:rsidRPr="00F7799D">
        <w:rPr>
          <w:b/>
          <w:sz w:val="22"/>
          <w:szCs w:val="22"/>
        </w:rPr>
        <w:t>Rodwin VG</w:t>
      </w:r>
      <w:r>
        <w:rPr>
          <w:sz w:val="22"/>
          <w:szCs w:val="22"/>
        </w:rPr>
        <w:t xml:space="preserve">. </w:t>
      </w:r>
      <w:r w:rsidR="00CB713B">
        <w:rPr>
          <w:sz w:val="22"/>
          <w:szCs w:val="22"/>
        </w:rPr>
        <w:t>2003</w:t>
      </w:r>
      <w:r w:rsidR="00472A7D">
        <w:rPr>
          <w:sz w:val="22"/>
          <w:szCs w:val="22"/>
        </w:rPr>
        <w:t>.</w:t>
      </w:r>
      <w:r w:rsidR="00CB713B">
        <w:rPr>
          <w:sz w:val="22"/>
          <w:szCs w:val="22"/>
        </w:rPr>
        <w:t xml:space="preserve"> </w:t>
      </w:r>
      <w:r w:rsidR="007100B0" w:rsidRPr="005E6C50">
        <w:rPr>
          <w:sz w:val="22"/>
          <w:szCs w:val="22"/>
        </w:rPr>
        <w:t xml:space="preserve">The </w:t>
      </w:r>
      <w:r w:rsidR="00C93E17">
        <w:rPr>
          <w:sz w:val="22"/>
          <w:szCs w:val="22"/>
        </w:rPr>
        <w:t>h</w:t>
      </w:r>
      <w:r w:rsidR="007100B0" w:rsidRPr="005E6C50">
        <w:rPr>
          <w:sz w:val="22"/>
          <w:szCs w:val="22"/>
        </w:rPr>
        <w:t xml:space="preserve">ealth </w:t>
      </w:r>
      <w:r w:rsidR="00C93E17">
        <w:rPr>
          <w:sz w:val="22"/>
          <w:szCs w:val="22"/>
        </w:rPr>
        <w:t>c</w:t>
      </w:r>
      <w:r w:rsidR="007100B0" w:rsidRPr="005E6C50">
        <w:rPr>
          <w:sz w:val="22"/>
          <w:szCs w:val="22"/>
        </w:rPr>
        <w:t xml:space="preserve">are </w:t>
      </w:r>
      <w:r w:rsidR="00C93E17">
        <w:rPr>
          <w:sz w:val="22"/>
          <w:szCs w:val="22"/>
        </w:rPr>
        <w:t>s</w:t>
      </w:r>
      <w:r w:rsidR="007100B0" w:rsidRPr="005E6C50">
        <w:rPr>
          <w:sz w:val="22"/>
          <w:szCs w:val="22"/>
        </w:rPr>
        <w:t xml:space="preserve">ystem </w:t>
      </w:r>
      <w:r w:rsidR="00C93E17">
        <w:rPr>
          <w:sz w:val="22"/>
          <w:szCs w:val="22"/>
        </w:rPr>
        <w:t>u</w:t>
      </w:r>
      <w:r w:rsidR="007100B0" w:rsidRPr="005E6C50">
        <w:rPr>
          <w:sz w:val="22"/>
          <w:szCs w:val="22"/>
        </w:rPr>
        <w:t xml:space="preserve">nder French </w:t>
      </w:r>
      <w:r w:rsidR="00C93E17">
        <w:rPr>
          <w:sz w:val="22"/>
          <w:szCs w:val="22"/>
        </w:rPr>
        <w:t>n</w:t>
      </w:r>
      <w:r w:rsidR="007100B0" w:rsidRPr="005E6C50">
        <w:rPr>
          <w:sz w:val="22"/>
          <w:szCs w:val="22"/>
        </w:rPr>
        <w:t xml:space="preserve">ational </w:t>
      </w:r>
      <w:r w:rsidR="00C93E17">
        <w:rPr>
          <w:sz w:val="22"/>
          <w:szCs w:val="22"/>
        </w:rPr>
        <w:t>h</w:t>
      </w:r>
      <w:r w:rsidR="007100B0" w:rsidRPr="005E6C50">
        <w:rPr>
          <w:sz w:val="22"/>
          <w:szCs w:val="22"/>
        </w:rPr>
        <w:t xml:space="preserve">ealth </w:t>
      </w:r>
      <w:r w:rsidR="00C93E17">
        <w:rPr>
          <w:sz w:val="22"/>
          <w:szCs w:val="22"/>
        </w:rPr>
        <w:t>i</w:t>
      </w:r>
      <w:r w:rsidR="007100B0" w:rsidRPr="005E6C50">
        <w:rPr>
          <w:sz w:val="22"/>
          <w:szCs w:val="22"/>
        </w:rPr>
        <w:t xml:space="preserve">nsurance: Lessons for </w:t>
      </w:r>
      <w:r w:rsidR="00C93E17">
        <w:rPr>
          <w:sz w:val="22"/>
          <w:szCs w:val="22"/>
        </w:rPr>
        <w:t>h</w:t>
      </w:r>
      <w:r w:rsidR="007100B0" w:rsidRPr="005E6C50">
        <w:rPr>
          <w:sz w:val="22"/>
          <w:szCs w:val="22"/>
        </w:rPr>
        <w:t xml:space="preserve">ealth </w:t>
      </w:r>
      <w:r w:rsidR="00C93E17">
        <w:rPr>
          <w:sz w:val="22"/>
          <w:szCs w:val="22"/>
        </w:rPr>
        <w:t>r</w:t>
      </w:r>
      <w:r w:rsidR="007100B0" w:rsidRPr="005E6C50">
        <w:rPr>
          <w:sz w:val="22"/>
          <w:szCs w:val="22"/>
        </w:rPr>
        <w:t>eform in the United States</w:t>
      </w:r>
      <w:r w:rsidR="007100B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7100B0" w:rsidRPr="005E6C50">
        <w:rPr>
          <w:i/>
          <w:iCs/>
          <w:sz w:val="22"/>
          <w:szCs w:val="22"/>
        </w:rPr>
        <w:t>American Journal of Public Health</w:t>
      </w:r>
      <w:r w:rsidR="00CB713B">
        <w:rPr>
          <w:sz w:val="22"/>
          <w:szCs w:val="22"/>
        </w:rPr>
        <w:t>,</w:t>
      </w:r>
      <w:r w:rsidR="007100B0" w:rsidRPr="005E6C50">
        <w:rPr>
          <w:sz w:val="22"/>
          <w:szCs w:val="22"/>
        </w:rPr>
        <w:t xml:space="preserve"> </w:t>
      </w:r>
      <w:r w:rsidR="007100B0">
        <w:rPr>
          <w:sz w:val="22"/>
          <w:szCs w:val="22"/>
        </w:rPr>
        <w:t>(</w:t>
      </w:r>
      <w:r w:rsidR="007100B0" w:rsidRPr="005E6C50">
        <w:rPr>
          <w:sz w:val="22"/>
          <w:szCs w:val="22"/>
        </w:rPr>
        <w:t>93</w:t>
      </w:r>
      <w:r w:rsidR="007100B0">
        <w:rPr>
          <w:sz w:val="22"/>
          <w:szCs w:val="22"/>
        </w:rPr>
        <w:t>)</w:t>
      </w:r>
      <w:r w:rsidR="007100B0" w:rsidRPr="005E6C50">
        <w:rPr>
          <w:sz w:val="22"/>
          <w:szCs w:val="22"/>
        </w:rPr>
        <w:t>1</w:t>
      </w:r>
      <w:r w:rsidR="007100B0">
        <w:rPr>
          <w:sz w:val="22"/>
          <w:szCs w:val="22"/>
        </w:rPr>
        <w:t>.</w:t>
      </w:r>
      <w:r w:rsidR="00CB713B">
        <w:rPr>
          <w:sz w:val="22"/>
          <w:szCs w:val="22"/>
        </w:rPr>
        <w:t xml:space="preserve"> (</w:t>
      </w:r>
      <w:hyperlink r:id="rId65" w:history="1">
        <w:r w:rsidR="00CB713B">
          <w:rPr>
            <w:rStyle w:val="Hyperlink"/>
            <w:sz w:val="22"/>
            <w:szCs w:val="22"/>
          </w:rPr>
          <w:t>link</w:t>
        </w:r>
      </w:hyperlink>
      <w:r w:rsidR="00CB713B">
        <w:rPr>
          <w:sz w:val="22"/>
          <w:szCs w:val="22"/>
        </w:rPr>
        <w:t>)</w:t>
      </w:r>
    </w:p>
    <w:p w14:paraId="41C77BF0" w14:textId="77777777" w:rsidR="007100B0" w:rsidRPr="005E6C50" w:rsidRDefault="007100B0" w:rsidP="008A6915">
      <w:pPr>
        <w:rPr>
          <w:sz w:val="22"/>
          <w:szCs w:val="22"/>
        </w:rPr>
      </w:pPr>
    </w:p>
    <w:p w14:paraId="1CEA7CF5" w14:textId="313817B0" w:rsidR="007100B0" w:rsidRPr="005E6C50" w:rsidRDefault="006F79A0" w:rsidP="008A6915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Neuberg</w:t>
      </w:r>
      <w:proofErr w:type="spellEnd"/>
      <w:r>
        <w:rPr>
          <w:sz w:val="22"/>
          <w:szCs w:val="22"/>
        </w:rPr>
        <w:t xml:space="preserve"> L.</w:t>
      </w:r>
      <w:r w:rsidR="00086D6D">
        <w:rPr>
          <w:sz w:val="22"/>
          <w:szCs w:val="22"/>
        </w:rPr>
        <w:t xml:space="preserve"> </w:t>
      </w:r>
      <w:r w:rsidR="00A04C7C">
        <w:rPr>
          <w:b/>
          <w:sz w:val="22"/>
          <w:szCs w:val="22"/>
        </w:rPr>
        <w:t>Rodwin VG</w:t>
      </w:r>
      <w:r w:rsidR="00086D6D">
        <w:rPr>
          <w:sz w:val="22"/>
          <w:szCs w:val="22"/>
        </w:rPr>
        <w:t xml:space="preserve">. </w:t>
      </w:r>
      <w:r w:rsidR="006B34C8">
        <w:rPr>
          <w:sz w:val="22"/>
          <w:szCs w:val="22"/>
        </w:rPr>
        <w:t>2002</w:t>
      </w:r>
      <w:r w:rsidR="00472A7D">
        <w:rPr>
          <w:sz w:val="22"/>
          <w:szCs w:val="22"/>
        </w:rPr>
        <w:t>.</w:t>
      </w:r>
      <w:r w:rsidR="006B34C8">
        <w:rPr>
          <w:sz w:val="22"/>
          <w:szCs w:val="22"/>
        </w:rPr>
        <w:t xml:space="preserve"> </w:t>
      </w:r>
      <w:r w:rsidR="00BC70A3">
        <w:rPr>
          <w:sz w:val="22"/>
          <w:szCs w:val="22"/>
        </w:rPr>
        <w:t xml:space="preserve">Neighborhood </w:t>
      </w:r>
      <w:r w:rsidR="00C93E17">
        <w:rPr>
          <w:sz w:val="22"/>
          <w:szCs w:val="22"/>
        </w:rPr>
        <w:t>ma</w:t>
      </w:r>
      <w:r w:rsidR="00BC70A3">
        <w:rPr>
          <w:sz w:val="22"/>
          <w:szCs w:val="22"/>
        </w:rPr>
        <w:t xml:space="preserve">tters. </w:t>
      </w:r>
      <w:r w:rsidR="007100B0" w:rsidRPr="005E6C50">
        <w:rPr>
          <w:sz w:val="22"/>
          <w:szCs w:val="22"/>
        </w:rPr>
        <w:t xml:space="preserve">Infant </w:t>
      </w:r>
      <w:r w:rsidR="00C93E17">
        <w:rPr>
          <w:sz w:val="22"/>
          <w:szCs w:val="22"/>
        </w:rPr>
        <w:t>m</w:t>
      </w:r>
      <w:r w:rsidR="007100B0" w:rsidRPr="005E6C50">
        <w:rPr>
          <w:sz w:val="22"/>
          <w:szCs w:val="22"/>
        </w:rPr>
        <w:t xml:space="preserve">ortality </w:t>
      </w:r>
      <w:r w:rsidR="00C93E17">
        <w:rPr>
          <w:sz w:val="22"/>
          <w:szCs w:val="22"/>
        </w:rPr>
        <w:t>r</w:t>
      </w:r>
      <w:r w:rsidR="007100B0" w:rsidRPr="005E6C50">
        <w:rPr>
          <w:sz w:val="22"/>
          <w:szCs w:val="22"/>
        </w:rPr>
        <w:t xml:space="preserve">ates in </w:t>
      </w:r>
      <w:r w:rsidR="00C93E17">
        <w:rPr>
          <w:sz w:val="22"/>
          <w:szCs w:val="22"/>
        </w:rPr>
        <w:t>f</w:t>
      </w:r>
      <w:r w:rsidR="007100B0" w:rsidRPr="005E6C50">
        <w:rPr>
          <w:sz w:val="22"/>
          <w:szCs w:val="22"/>
        </w:rPr>
        <w:t xml:space="preserve">our </w:t>
      </w:r>
      <w:r w:rsidR="00C93E17">
        <w:rPr>
          <w:sz w:val="22"/>
          <w:szCs w:val="22"/>
        </w:rPr>
        <w:t>c</w:t>
      </w:r>
      <w:r w:rsidR="007100B0" w:rsidRPr="005E6C50">
        <w:rPr>
          <w:sz w:val="22"/>
          <w:szCs w:val="22"/>
        </w:rPr>
        <w:t>ities: London, Ma</w:t>
      </w:r>
      <w:r w:rsidR="00086D6D">
        <w:rPr>
          <w:sz w:val="22"/>
          <w:szCs w:val="22"/>
        </w:rPr>
        <w:t>nhattan, Paris and Tokyo.</w:t>
      </w:r>
      <w:r w:rsidR="007100B0" w:rsidRPr="005E6C50">
        <w:rPr>
          <w:sz w:val="22"/>
          <w:szCs w:val="22"/>
        </w:rPr>
        <w:t xml:space="preserve"> </w:t>
      </w:r>
      <w:r w:rsidR="007100B0" w:rsidRPr="005E6C50">
        <w:rPr>
          <w:i/>
          <w:iCs/>
          <w:sz w:val="22"/>
          <w:szCs w:val="22"/>
        </w:rPr>
        <w:t>Indicators - The Journal of Social Health</w:t>
      </w:r>
      <w:r w:rsidR="006B34C8">
        <w:rPr>
          <w:sz w:val="22"/>
          <w:szCs w:val="22"/>
        </w:rPr>
        <w:t xml:space="preserve">, </w:t>
      </w:r>
      <w:r w:rsidR="007100B0" w:rsidRPr="005E6C50">
        <w:rPr>
          <w:sz w:val="22"/>
          <w:szCs w:val="22"/>
        </w:rPr>
        <w:t>2</w:t>
      </w:r>
      <w:r w:rsidR="006B34C8">
        <w:rPr>
          <w:sz w:val="22"/>
          <w:szCs w:val="22"/>
        </w:rPr>
        <w:t>(</w:t>
      </w:r>
      <w:r w:rsidR="007100B0" w:rsidRPr="005E6C50">
        <w:rPr>
          <w:sz w:val="22"/>
          <w:szCs w:val="22"/>
        </w:rPr>
        <w:t>1</w:t>
      </w:r>
      <w:r w:rsidR="006B34C8">
        <w:rPr>
          <w:sz w:val="22"/>
          <w:szCs w:val="22"/>
        </w:rPr>
        <w:t>)</w:t>
      </w:r>
      <w:r w:rsidR="007100B0">
        <w:rPr>
          <w:sz w:val="22"/>
          <w:szCs w:val="22"/>
        </w:rPr>
        <w:t>.</w:t>
      </w:r>
      <w:r w:rsidR="006B34C8">
        <w:rPr>
          <w:sz w:val="22"/>
          <w:szCs w:val="22"/>
        </w:rPr>
        <w:t xml:space="preserve"> (</w:t>
      </w:r>
      <w:hyperlink r:id="rId66" w:history="1">
        <w:r w:rsidR="006B34C8">
          <w:rPr>
            <w:rStyle w:val="Hyperlink"/>
            <w:sz w:val="22"/>
            <w:szCs w:val="22"/>
          </w:rPr>
          <w:t>link</w:t>
        </w:r>
      </w:hyperlink>
      <w:r w:rsidR="006B34C8">
        <w:rPr>
          <w:sz w:val="22"/>
          <w:szCs w:val="22"/>
        </w:rPr>
        <w:t>)</w:t>
      </w:r>
    </w:p>
    <w:p w14:paraId="6AC88384" w14:textId="77777777" w:rsidR="007100B0" w:rsidRPr="005E6C50" w:rsidRDefault="007100B0" w:rsidP="008A6915">
      <w:pPr>
        <w:rPr>
          <w:sz w:val="22"/>
          <w:szCs w:val="22"/>
        </w:rPr>
      </w:pPr>
    </w:p>
    <w:p w14:paraId="296A47DB" w14:textId="527FF243" w:rsidR="007100B0" w:rsidRPr="005E6C50" w:rsidRDefault="006F79A0" w:rsidP="008A6915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Gusmano MK. </w:t>
      </w:r>
      <w:r w:rsidR="00086D6D" w:rsidRPr="00F7799D">
        <w:rPr>
          <w:b/>
          <w:sz w:val="22"/>
          <w:szCs w:val="22"/>
        </w:rPr>
        <w:t>Rodwin VG</w:t>
      </w:r>
      <w:r w:rsidR="00086D6D">
        <w:rPr>
          <w:sz w:val="22"/>
          <w:szCs w:val="22"/>
        </w:rPr>
        <w:t>.</w:t>
      </w:r>
      <w:r w:rsidR="00F0032B">
        <w:rPr>
          <w:sz w:val="22"/>
          <w:szCs w:val="22"/>
        </w:rPr>
        <w:t xml:space="preserve"> 2002</w:t>
      </w:r>
      <w:r w:rsidR="00472A7D">
        <w:rPr>
          <w:sz w:val="22"/>
          <w:szCs w:val="22"/>
        </w:rPr>
        <w:t>.</w:t>
      </w:r>
      <w:r w:rsidR="00086D6D">
        <w:rPr>
          <w:sz w:val="22"/>
          <w:szCs w:val="22"/>
        </w:rPr>
        <w:t xml:space="preserve"> </w:t>
      </w:r>
      <w:r w:rsidR="007100B0" w:rsidRPr="005E6C50">
        <w:rPr>
          <w:sz w:val="22"/>
          <w:szCs w:val="22"/>
        </w:rPr>
        <w:t xml:space="preserve">The </w:t>
      </w:r>
      <w:r w:rsidR="00C93E17">
        <w:rPr>
          <w:sz w:val="22"/>
          <w:szCs w:val="22"/>
        </w:rPr>
        <w:t>W</w:t>
      </w:r>
      <w:r w:rsidR="007100B0" w:rsidRPr="005E6C50">
        <w:rPr>
          <w:sz w:val="22"/>
          <w:szCs w:val="22"/>
        </w:rPr>
        <w:t xml:space="preserve">orld Cities Project: Rationale, </w:t>
      </w:r>
      <w:r w:rsidR="00C93E17">
        <w:rPr>
          <w:sz w:val="22"/>
          <w:szCs w:val="22"/>
        </w:rPr>
        <w:t>o</w:t>
      </w:r>
      <w:r w:rsidR="007100B0" w:rsidRPr="005E6C50">
        <w:rPr>
          <w:sz w:val="22"/>
          <w:szCs w:val="22"/>
        </w:rPr>
        <w:t xml:space="preserve">rganization, and </w:t>
      </w:r>
      <w:r w:rsidR="00C93E17">
        <w:rPr>
          <w:sz w:val="22"/>
          <w:szCs w:val="22"/>
        </w:rPr>
        <w:t>d</w:t>
      </w:r>
      <w:r w:rsidR="007100B0" w:rsidRPr="005E6C50">
        <w:rPr>
          <w:sz w:val="22"/>
          <w:szCs w:val="22"/>
        </w:rPr>
        <w:t xml:space="preserve">esign for </w:t>
      </w:r>
      <w:r w:rsidR="00C93E17">
        <w:rPr>
          <w:sz w:val="22"/>
          <w:szCs w:val="22"/>
        </w:rPr>
        <w:t>c</w:t>
      </w:r>
      <w:r w:rsidR="007100B0" w:rsidRPr="005E6C50">
        <w:rPr>
          <w:sz w:val="22"/>
          <w:szCs w:val="22"/>
        </w:rPr>
        <w:t xml:space="preserve">omparison of </w:t>
      </w:r>
      <w:r w:rsidR="00C93E17">
        <w:rPr>
          <w:sz w:val="22"/>
          <w:szCs w:val="22"/>
        </w:rPr>
        <w:t>m</w:t>
      </w:r>
      <w:r w:rsidR="007100B0" w:rsidRPr="005E6C50">
        <w:rPr>
          <w:sz w:val="22"/>
          <w:szCs w:val="22"/>
        </w:rPr>
        <w:t xml:space="preserve">egacity </w:t>
      </w:r>
      <w:r w:rsidR="00C93E17">
        <w:rPr>
          <w:sz w:val="22"/>
          <w:szCs w:val="22"/>
        </w:rPr>
        <w:t>h</w:t>
      </w:r>
      <w:r w:rsidR="007100B0" w:rsidRPr="005E6C50">
        <w:rPr>
          <w:sz w:val="22"/>
          <w:szCs w:val="22"/>
        </w:rPr>
        <w:t xml:space="preserve">ealth </w:t>
      </w:r>
      <w:r w:rsidR="00C93E17">
        <w:rPr>
          <w:sz w:val="22"/>
          <w:szCs w:val="22"/>
        </w:rPr>
        <w:t>s</w:t>
      </w:r>
      <w:r w:rsidR="007100B0" w:rsidRPr="005E6C50">
        <w:rPr>
          <w:sz w:val="22"/>
          <w:szCs w:val="22"/>
        </w:rPr>
        <w:t>ystems</w:t>
      </w:r>
      <w:r w:rsidR="00086D6D">
        <w:rPr>
          <w:sz w:val="22"/>
          <w:szCs w:val="22"/>
        </w:rPr>
        <w:t xml:space="preserve">. </w:t>
      </w:r>
      <w:r w:rsidR="007100B0" w:rsidRPr="005E6C50">
        <w:rPr>
          <w:i/>
          <w:iCs/>
          <w:sz w:val="22"/>
          <w:szCs w:val="22"/>
        </w:rPr>
        <w:t>Journal of Urban Health</w:t>
      </w:r>
      <w:r w:rsidR="00F0032B">
        <w:rPr>
          <w:i/>
          <w:iCs/>
          <w:sz w:val="22"/>
          <w:szCs w:val="22"/>
        </w:rPr>
        <w:t>,</w:t>
      </w:r>
      <w:r w:rsidR="007100B0">
        <w:rPr>
          <w:i/>
          <w:iCs/>
          <w:sz w:val="22"/>
          <w:szCs w:val="22"/>
        </w:rPr>
        <w:t xml:space="preserve"> </w:t>
      </w:r>
      <w:r w:rsidR="007100B0" w:rsidRPr="005E6C50">
        <w:rPr>
          <w:sz w:val="22"/>
          <w:szCs w:val="22"/>
        </w:rPr>
        <w:t>79</w:t>
      </w:r>
      <w:r w:rsidR="00F0032B">
        <w:rPr>
          <w:sz w:val="22"/>
          <w:szCs w:val="22"/>
        </w:rPr>
        <w:t>(</w:t>
      </w:r>
      <w:r w:rsidR="007100B0">
        <w:rPr>
          <w:sz w:val="22"/>
          <w:szCs w:val="22"/>
        </w:rPr>
        <w:t>4</w:t>
      </w:r>
      <w:r w:rsidR="00F0032B">
        <w:rPr>
          <w:sz w:val="22"/>
          <w:szCs w:val="22"/>
        </w:rPr>
        <w:t>)</w:t>
      </w:r>
      <w:r w:rsidR="003E4CC0">
        <w:rPr>
          <w:sz w:val="22"/>
          <w:szCs w:val="22"/>
        </w:rPr>
        <w:t>:445-463</w:t>
      </w:r>
      <w:r w:rsidR="007100B0">
        <w:rPr>
          <w:sz w:val="22"/>
          <w:szCs w:val="22"/>
        </w:rPr>
        <w:t>.</w:t>
      </w:r>
      <w:r w:rsidR="00F0032B">
        <w:rPr>
          <w:sz w:val="22"/>
          <w:szCs w:val="22"/>
        </w:rPr>
        <w:t xml:space="preserve"> </w:t>
      </w:r>
      <w:proofErr w:type="spellStart"/>
      <w:r w:rsidR="003E4CC0">
        <w:rPr>
          <w:sz w:val="22"/>
          <w:szCs w:val="22"/>
        </w:rPr>
        <w:t>doi</w:t>
      </w:r>
      <w:proofErr w:type="spellEnd"/>
      <w:r w:rsidR="003E4CC0">
        <w:rPr>
          <w:sz w:val="22"/>
          <w:szCs w:val="22"/>
        </w:rPr>
        <w:t>:</w:t>
      </w:r>
      <w:r w:rsidR="003E4CC0" w:rsidRPr="003E4CC0">
        <w:t xml:space="preserve"> </w:t>
      </w:r>
      <w:r w:rsidR="003E4CC0" w:rsidRPr="003E4CC0">
        <w:rPr>
          <w:sz w:val="22"/>
          <w:szCs w:val="22"/>
        </w:rPr>
        <w:t>10.1093/</w:t>
      </w:r>
      <w:proofErr w:type="spellStart"/>
      <w:r w:rsidR="003E4CC0" w:rsidRPr="003E4CC0">
        <w:rPr>
          <w:sz w:val="22"/>
          <w:szCs w:val="22"/>
        </w:rPr>
        <w:t>jurban</w:t>
      </w:r>
      <w:proofErr w:type="spellEnd"/>
      <w:r w:rsidR="003E4CC0" w:rsidRPr="003E4CC0">
        <w:rPr>
          <w:sz w:val="22"/>
          <w:szCs w:val="22"/>
        </w:rPr>
        <w:t>/79.4.445</w:t>
      </w:r>
      <w:r w:rsidR="003E4CC0">
        <w:rPr>
          <w:sz w:val="22"/>
          <w:szCs w:val="22"/>
        </w:rPr>
        <w:t xml:space="preserve"> </w:t>
      </w:r>
      <w:r w:rsidR="00F0032B">
        <w:rPr>
          <w:sz w:val="22"/>
          <w:szCs w:val="22"/>
        </w:rPr>
        <w:t>(</w:t>
      </w:r>
      <w:hyperlink r:id="rId67" w:history="1">
        <w:r w:rsidR="00F0032B">
          <w:rPr>
            <w:rStyle w:val="Hyperlink"/>
            <w:sz w:val="22"/>
            <w:szCs w:val="22"/>
          </w:rPr>
          <w:t>link</w:t>
        </w:r>
      </w:hyperlink>
      <w:r w:rsidR="00F0032B">
        <w:rPr>
          <w:sz w:val="22"/>
          <w:szCs w:val="22"/>
        </w:rPr>
        <w:t>)</w:t>
      </w:r>
    </w:p>
    <w:p w14:paraId="6D535B6C" w14:textId="77777777" w:rsidR="007100B0" w:rsidRDefault="007100B0" w:rsidP="008A6915">
      <w:pPr>
        <w:rPr>
          <w:sz w:val="22"/>
          <w:szCs w:val="22"/>
        </w:rPr>
      </w:pPr>
    </w:p>
    <w:p w14:paraId="74B20385" w14:textId="472F27FA" w:rsidR="007100B0" w:rsidRPr="005E6C50" w:rsidRDefault="006F79A0" w:rsidP="008A6915">
      <w:pPr>
        <w:rPr>
          <w:sz w:val="22"/>
          <w:szCs w:val="22"/>
          <w:lang w:val="fr-FR"/>
        </w:rPr>
      </w:pPr>
      <w:r>
        <w:rPr>
          <w:sz w:val="22"/>
          <w:szCs w:val="22"/>
        </w:rPr>
        <w:t>Le Pen C.</w:t>
      </w:r>
      <w:r w:rsidR="00086D6D" w:rsidRPr="00086D6D">
        <w:rPr>
          <w:sz w:val="22"/>
          <w:szCs w:val="22"/>
        </w:rPr>
        <w:t xml:space="preserve"> </w:t>
      </w:r>
      <w:r w:rsidR="00086D6D" w:rsidRPr="00F7799D">
        <w:rPr>
          <w:b/>
          <w:sz w:val="22"/>
          <w:szCs w:val="22"/>
        </w:rPr>
        <w:t>Rodwin VG</w:t>
      </w:r>
      <w:r w:rsidR="00086D6D" w:rsidRPr="00086D6D">
        <w:rPr>
          <w:sz w:val="22"/>
          <w:szCs w:val="22"/>
        </w:rPr>
        <w:t xml:space="preserve">. </w:t>
      </w:r>
      <w:r w:rsidR="00A353D7">
        <w:rPr>
          <w:sz w:val="22"/>
          <w:szCs w:val="22"/>
        </w:rPr>
        <w:t>1996</w:t>
      </w:r>
      <w:r w:rsidR="00472A7D">
        <w:rPr>
          <w:sz w:val="22"/>
          <w:szCs w:val="22"/>
        </w:rPr>
        <w:t>.</w:t>
      </w:r>
      <w:r w:rsidR="00A353D7">
        <w:rPr>
          <w:sz w:val="22"/>
          <w:szCs w:val="22"/>
        </w:rPr>
        <w:t xml:space="preserve"> </w:t>
      </w:r>
      <w:r w:rsidR="00086D6D">
        <w:rPr>
          <w:sz w:val="22"/>
          <w:szCs w:val="22"/>
          <w:lang w:val="fr-FR"/>
        </w:rPr>
        <w:t>Le Plan Juppé.</w:t>
      </w:r>
      <w:r w:rsidR="007100B0" w:rsidRPr="005E6C50">
        <w:rPr>
          <w:sz w:val="22"/>
          <w:szCs w:val="22"/>
          <w:lang w:val="fr-FR"/>
        </w:rPr>
        <w:t xml:space="preserve"> </w:t>
      </w:r>
      <w:r w:rsidR="007100B0" w:rsidRPr="005E6C50">
        <w:rPr>
          <w:i/>
          <w:sz w:val="22"/>
          <w:szCs w:val="22"/>
          <w:lang w:val="fr-FR"/>
        </w:rPr>
        <w:t>Droit Social</w:t>
      </w:r>
      <w:r w:rsidR="007100B0" w:rsidRPr="005E6C50">
        <w:rPr>
          <w:sz w:val="22"/>
          <w:szCs w:val="22"/>
          <w:lang w:val="fr-FR"/>
        </w:rPr>
        <w:t>.</w:t>
      </w:r>
    </w:p>
    <w:p w14:paraId="6C3DEF56" w14:textId="77777777" w:rsidR="007100B0" w:rsidRPr="005E6C50" w:rsidRDefault="007100B0" w:rsidP="008A6915">
      <w:pPr>
        <w:rPr>
          <w:sz w:val="22"/>
          <w:szCs w:val="22"/>
          <w:lang w:val="fr-FR"/>
        </w:rPr>
      </w:pPr>
    </w:p>
    <w:p w14:paraId="6795BE36" w14:textId="70B0469A" w:rsidR="007100B0" w:rsidRPr="005E6C50" w:rsidRDefault="00CD536F" w:rsidP="008A6915">
      <w:pPr>
        <w:rPr>
          <w:sz w:val="22"/>
          <w:szCs w:val="22"/>
          <w:lang w:val="fr-FR"/>
        </w:rPr>
      </w:pPr>
      <w:r w:rsidRPr="00F7799D">
        <w:rPr>
          <w:b/>
          <w:sz w:val="22"/>
          <w:szCs w:val="22"/>
          <w:lang w:val="fr-FR"/>
        </w:rPr>
        <w:t>Rodwin VG</w:t>
      </w:r>
      <w:r>
        <w:rPr>
          <w:sz w:val="22"/>
          <w:szCs w:val="22"/>
          <w:lang w:val="fr-FR"/>
        </w:rPr>
        <w:t>.</w:t>
      </w:r>
      <w:r w:rsidR="00111EC6">
        <w:rPr>
          <w:sz w:val="22"/>
          <w:szCs w:val="22"/>
          <w:lang w:val="fr-FR"/>
        </w:rPr>
        <w:t xml:space="preserve"> 1994</w:t>
      </w:r>
      <w:r w:rsidR="00472A7D">
        <w:rPr>
          <w:sz w:val="22"/>
          <w:szCs w:val="22"/>
          <w:lang w:val="fr-FR"/>
        </w:rPr>
        <w:t>.</w:t>
      </w:r>
      <w:r>
        <w:rPr>
          <w:sz w:val="22"/>
          <w:szCs w:val="22"/>
          <w:lang w:val="fr-FR"/>
        </w:rPr>
        <w:t xml:space="preserve"> </w:t>
      </w:r>
      <w:r w:rsidR="007100B0" w:rsidRPr="005E6C50">
        <w:rPr>
          <w:sz w:val="22"/>
          <w:szCs w:val="22"/>
          <w:lang w:val="fr-FR"/>
        </w:rPr>
        <w:t xml:space="preserve">Le rôle de l'assurance maladie dans la </w:t>
      </w:r>
      <w:r>
        <w:rPr>
          <w:sz w:val="22"/>
          <w:szCs w:val="22"/>
          <w:lang w:val="fr-FR"/>
        </w:rPr>
        <w:t>régulation du système de santé.</w:t>
      </w:r>
      <w:r w:rsidR="007100B0" w:rsidRPr="005E6C50">
        <w:rPr>
          <w:sz w:val="22"/>
          <w:szCs w:val="22"/>
          <w:lang w:val="fr-FR"/>
        </w:rPr>
        <w:t xml:space="preserve"> </w:t>
      </w:r>
      <w:r w:rsidR="007100B0" w:rsidRPr="005E6C50">
        <w:rPr>
          <w:i/>
          <w:sz w:val="22"/>
          <w:szCs w:val="22"/>
          <w:lang w:val="fr-FR"/>
        </w:rPr>
        <w:t>Revue d'Economie Régionale et Urbaine</w:t>
      </w:r>
      <w:r w:rsidR="00111EC6">
        <w:rPr>
          <w:sz w:val="22"/>
          <w:szCs w:val="22"/>
          <w:lang w:val="fr-FR"/>
        </w:rPr>
        <w:t>, 1</w:t>
      </w:r>
      <w:r w:rsidR="007100B0" w:rsidRPr="005E6C50">
        <w:rPr>
          <w:sz w:val="22"/>
          <w:szCs w:val="22"/>
          <w:lang w:val="fr-FR"/>
        </w:rPr>
        <w:t>.</w:t>
      </w:r>
    </w:p>
    <w:p w14:paraId="76AF0DEF" w14:textId="77777777" w:rsidR="007100B0" w:rsidRPr="005E6C50" w:rsidRDefault="007100B0" w:rsidP="008A6915">
      <w:pPr>
        <w:rPr>
          <w:sz w:val="22"/>
          <w:szCs w:val="22"/>
          <w:lang w:val="fr-FR"/>
        </w:rPr>
      </w:pPr>
    </w:p>
    <w:p w14:paraId="34B66E61" w14:textId="494CC52E" w:rsidR="007100B0" w:rsidRPr="005E6C50" w:rsidRDefault="00CD536F" w:rsidP="008A6915">
      <w:pPr>
        <w:rPr>
          <w:sz w:val="22"/>
          <w:szCs w:val="22"/>
        </w:rPr>
      </w:pPr>
      <w:r w:rsidRPr="00F7799D">
        <w:rPr>
          <w:b/>
          <w:sz w:val="22"/>
          <w:szCs w:val="22"/>
        </w:rPr>
        <w:t>Rodwin VG</w:t>
      </w:r>
      <w:r w:rsidRPr="00CD536F">
        <w:rPr>
          <w:sz w:val="22"/>
          <w:szCs w:val="22"/>
        </w:rPr>
        <w:t xml:space="preserve">. </w:t>
      </w:r>
      <w:r>
        <w:rPr>
          <w:sz w:val="22"/>
          <w:szCs w:val="22"/>
        </w:rPr>
        <w:t>a</w:t>
      </w:r>
      <w:r w:rsidRPr="00CD536F">
        <w:rPr>
          <w:sz w:val="22"/>
          <w:szCs w:val="22"/>
        </w:rPr>
        <w:t xml:space="preserve">nd Sandier, S. </w:t>
      </w:r>
      <w:r w:rsidR="00111EC6">
        <w:rPr>
          <w:sz w:val="22"/>
          <w:szCs w:val="22"/>
        </w:rPr>
        <w:t>1993</w:t>
      </w:r>
      <w:r w:rsidR="00472A7D">
        <w:rPr>
          <w:sz w:val="22"/>
          <w:szCs w:val="22"/>
        </w:rPr>
        <w:t>.</w:t>
      </w:r>
      <w:r w:rsidR="00111EC6">
        <w:rPr>
          <w:sz w:val="22"/>
          <w:szCs w:val="22"/>
        </w:rPr>
        <w:t xml:space="preserve"> </w:t>
      </w:r>
      <w:r w:rsidR="007100B0" w:rsidRPr="005E6C50">
        <w:rPr>
          <w:sz w:val="22"/>
          <w:szCs w:val="22"/>
        </w:rPr>
        <w:t xml:space="preserve">Health </w:t>
      </w:r>
      <w:r w:rsidR="007100B0">
        <w:rPr>
          <w:sz w:val="22"/>
          <w:szCs w:val="22"/>
        </w:rPr>
        <w:t>C</w:t>
      </w:r>
      <w:r w:rsidR="007100B0" w:rsidRPr="005E6C50">
        <w:rPr>
          <w:sz w:val="22"/>
          <w:szCs w:val="22"/>
        </w:rPr>
        <w:t xml:space="preserve">are under French </w:t>
      </w:r>
      <w:r w:rsidR="00B91AB6">
        <w:rPr>
          <w:sz w:val="22"/>
          <w:szCs w:val="22"/>
        </w:rPr>
        <w:t>n</w:t>
      </w:r>
      <w:r w:rsidR="007100B0" w:rsidRPr="005E6C50">
        <w:rPr>
          <w:sz w:val="22"/>
          <w:szCs w:val="22"/>
        </w:rPr>
        <w:t xml:space="preserve">ational </w:t>
      </w:r>
      <w:r w:rsidR="00B91AB6">
        <w:rPr>
          <w:sz w:val="22"/>
          <w:szCs w:val="22"/>
        </w:rPr>
        <w:t>h</w:t>
      </w:r>
      <w:r w:rsidR="007100B0" w:rsidRPr="005E6C50">
        <w:rPr>
          <w:sz w:val="22"/>
          <w:szCs w:val="22"/>
        </w:rPr>
        <w:t xml:space="preserve">ealth </w:t>
      </w:r>
      <w:r w:rsidR="00B91AB6">
        <w:rPr>
          <w:sz w:val="22"/>
          <w:szCs w:val="22"/>
        </w:rPr>
        <w:t>i</w:t>
      </w:r>
      <w:r w:rsidR="007100B0" w:rsidRPr="005E6C50">
        <w:rPr>
          <w:sz w:val="22"/>
          <w:szCs w:val="22"/>
        </w:rPr>
        <w:t xml:space="preserve">nsurance: A </w:t>
      </w:r>
      <w:r w:rsidR="00B91AB6">
        <w:rPr>
          <w:sz w:val="22"/>
          <w:szCs w:val="22"/>
        </w:rPr>
        <w:t>p</w:t>
      </w:r>
      <w:r w:rsidR="007100B0" w:rsidRPr="005E6C50">
        <w:rPr>
          <w:sz w:val="22"/>
          <w:szCs w:val="22"/>
        </w:rPr>
        <w:t>ublic-</w:t>
      </w:r>
      <w:r w:rsidR="00B91AB6">
        <w:rPr>
          <w:sz w:val="22"/>
          <w:szCs w:val="22"/>
        </w:rPr>
        <w:t>p</w:t>
      </w:r>
      <w:r w:rsidR="007100B0" w:rsidRPr="005E6C50">
        <w:rPr>
          <w:sz w:val="22"/>
          <w:szCs w:val="22"/>
        </w:rPr>
        <w:t xml:space="preserve">rivate </w:t>
      </w:r>
      <w:r w:rsidR="00B91AB6">
        <w:rPr>
          <w:sz w:val="22"/>
          <w:szCs w:val="22"/>
        </w:rPr>
        <w:t>m</w:t>
      </w:r>
      <w:r w:rsidR="007100B0" w:rsidRPr="005E6C50">
        <w:rPr>
          <w:sz w:val="22"/>
          <w:szCs w:val="22"/>
        </w:rPr>
        <w:t xml:space="preserve">ix, </w:t>
      </w:r>
      <w:r w:rsidR="00B91AB6">
        <w:rPr>
          <w:sz w:val="22"/>
          <w:szCs w:val="22"/>
        </w:rPr>
        <w:t>l</w:t>
      </w:r>
      <w:r w:rsidR="007100B0" w:rsidRPr="005E6C50">
        <w:rPr>
          <w:sz w:val="22"/>
          <w:szCs w:val="22"/>
        </w:rPr>
        <w:t xml:space="preserve">ow </w:t>
      </w:r>
      <w:r w:rsidR="00B91AB6">
        <w:rPr>
          <w:sz w:val="22"/>
          <w:szCs w:val="22"/>
        </w:rPr>
        <w:t>p</w:t>
      </w:r>
      <w:r w:rsidR="007100B0" w:rsidRPr="005E6C50">
        <w:rPr>
          <w:sz w:val="22"/>
          <w:szCs w:val="22"/>
        </w:rPr>
        <w:t xml:space="preserve">rices and </w:t>
      </w:r>
      <w:r w:rsidR="00B91AB6">
        <w:rPr>
          <w:sz w:val="22"/>
          <w:szCs w:val="22"/>
        </w:rPr>
        <w:t>h</w:t>
      </w:r>
      <w:r w:rsidR="007100B0" w:rsidRPr="005E6C50">
        <w:rPr>
          <w:sz w:val="22"/>
          <w:szCs w:val="22"/>
        </w:rPr>
        <w:t xml:space="preserve">igh </w:t>
      </w:r>
      <w:r w:rsidR="00B91AB6">
        <w:rPr>
          <w:sz w:val="22"/>
          <w:szCs w:val="22"/>
        </w:rPr>
        <w:t>v</w:t>
      </w:r>
      <w:r>
        <w:rPr>
          <w:sz w:val="22"/>
          <w:szCs w:val="22"/>
        </w:rPr>
        <w:t>olumes</w:t>
      </w:r>
      <w:r w:rsidR="007100B0">
        <w:rPr>
          <w:sz w:val="22"/>
          <w:szCs w:val="22"/>
        </w:rPr>
        <w:t>.</w:t>
      </w:r>
      <w:r w:rsidR="007100B0" w:rsidRPr="005E6C50">
        <w:rPr>
          <w:sz w:val="22"/>
          <w:szCs w:val="22"/>
        </w:rPr>
        <w:t xml:space="preserve"> </w:t>
      </w:r>
      <w:r w:rsidR="007100B0" w:rsidRPr="005E6C50">
        <w:rPr>
          <w:i/>
          <w:sz w:val="22"/>
          <w:szCs w:val="22"/>
        </w:rPr>
        <w:t>Health Affairs</w:t>
      </w:r>
      <w:r w:rsidR="00B6583F">
        <w:rPr>
          <w:sz w:val="22"/>
          <w:szCs w:val="22"/>
        </w:rPr>
        <w:t>, 12(3)</w:t>
      </w:r>
      <w:r w:rsidR="002D1742">
        <w:rPr>
          <w:sz w:val="22"/>
          <w:szCs w:val="22"/>
        </w:rPr>
        <w:t>:111-131.</w:t>
      </w:r>
      <w:r w:rsidR="003E4CC0">
        <w:rPr>
          <w:sz w:val="22"/>
          <w:szCs w:val="22"/>
        </w:rPr>
        <w:t xml:space="preserve"> Doi: </w:t>
      </w:r>
      <w:r w:rsidR="003E4CC0" w:rsidRPr="003E4CC0">
        <w:rPr>
          <w:sz w:val="22"/>
          <w:szCs w:val="22"/>
        </w:rPr>
        <w:t>10.1377/hlthaff.12.3.111</w:t>
      </w:r>
      <w:r w:rsidR="003E4CC0">
        <w:rPr>
          <w:sz w:val="22"/>
          <w:szCs w:val="22"/>
        </w:rPr>
        <w:t xml:space="preserve"> </w:t>
      </w:r>
      <w:r w:rsidR="00111EC6">
        <w:rPr>
          <w:sz w:val="22"/>
          <w:szCs w:val="22"/>
        </w:rPr>
        <w:t>(</w:t>
      </w:r>
      <w:hyperlink r:id="rId68" w:history="1">
        <w:proofErr w:type="spellStart"/>
        <w:r w:rsidR="00111EC6" w:rsidRPr="00111EC6">
          <w:rPr>
            <w:rStyle w:val="Hyperlink"/>
            <w:sz w:val="22"/>
            <w:szCs w:val="22"/>
            <w:lang w:val="fr-FR"/>
          </w:rPr>
          <w:t>link</w:t>
        </w:r>
        <w:proofErr w:type="spellEnd"/>
      </w:hyperlink>
      <w:r w:rsidR="00111EC6" w:rsidRPr="00111EC6">
        <w:rPr>
          <w:rStyle w:val="HTMLCite"/>
          <w:i w:val="0"/>
        </w:rPr>
        <w:t>)</w:t>
      </w:r>
      <w:r w:rsidR="00111EC6">
        <w:rPr>
          <w:rStyle w:val="HTMLCite"/>
          <w:i w:val="0"/>
        </w:rPr>
        <w:t xml:space="preserve"> </w:t>
      </w:r>
    </w:p>
    <w:p w14:paraId="55B55016" w14:textId="77777777" w:rsidR="007100B0" w:rsidRPr="005E6C50" w:rsidRDefault="007100B0" w:rsidP="008A6915">
      <w:pPr>
        <w:rPr>
          <w:sz w:val="22"/>
          <w:szCs w:val="22"/>
        </w:rPr>
      </w:pPr>
    </w:p>
    <w:p w14:paraId="27CE3575" w14:textId="55DA1CE6" w:rsidR="007100B0" w:rsidRPr="005E6C50" w:rsidRDefault="00CD536F" w:rsidP="008A6915">
      <w:pPr>
        <w:rPr>
          <w:sz w:val="22"/>
          <w:szCs w:val="22"/>
        </w:rPr>
      </w:pPr>
      <w:r w:rsidRPr="00F7799D">
        <w:rPr>
          <w:b/>
          <w:sz w:val="22"/>
          <w:szCs w:val="22"/>
        </w:rPr>
        <w:t>Rodwin VG</w:t>
      </w:r>
      <w:r>
        <w:rPr>
          <w:sz w:val="22"/>
          <w:szCs w:val="22"/>
        </w:rPr>
        <w:t xml:space="preserve">. </w:t>
      </w:r>
      <w:r w:rsidR="00A003BF">
        <w:rPr>
          <w:sz w:val="22"/>
          <w:szCs w:val="22"/>
        </w:rPr>
        <w:t>1993</w:t>
      </w:r>
      <w:r w:rsidR="00472A7D">
        <w:rPr>
          <w:sz w:val="22"/>
          <w:szCs w:val="22"/>
        </w:rPr>
        <w:t>.</w:t>
      </w:r>
      <w:r w:rsidR="00A003BF">
        <w:rPr>
          <w:sz w:val="22"/>
          <w:szCs w:val="22"/>
        </w:rPr>
        <w:t xml:space="preserve"> </w:t>
      </w:r>
      <w:r w:rsidR="007100B0" w:rsidRPr="005E6C50">
        <w:rPr>
          <w:sz w:val="22"/>
          <w:szCs w:val="22"/>
        </w:rPr>
        <w:t xml:space="preserve">Health </w:t>
      </w:r>
      <w:r w:rsidR="00B91AB6">
        <w:rPr>
          <w:sz w:val="22"/>
          <w:szCs w:val="22"/>
        </w:rPr>
        <w:t>i</w:t>
      </w:r>
      <w:r w:rsidR="007100B0" w:rsidRPr="005E6C50">
        <w:rPr>
          <w:sz w:val="22"/>
          <w:szCs w:val="22"/>
        </w:rPr>
        <w:t xml:space="preserve">nsurance and </w:t>
      </w:r>
      <w:r w:rsidR="00B91AB6">
        <w:rPr>
          <w:sz w:val="22"/>
          <w:szCs w:val="22"/>
        </w:rPr>
        <w:t>h</w:t>
      </w:r>
      <w:r w:rsidR="007100B0" w:rsidRPr="005E6C50">
        <w:rPr>
          <w:sz w:val="22"/>
          <w:szCs w:val="22"/>
        </w:rPr>
        <w:t xml:space="preserve">ealth </w:t>
      </w:r>
      <w:r w:rsidR="00B91AB6">
        <w:rPr>
          <w:sz w:val="22"/>
          <w:szCs w:val="22"/>
        </w:rPr>
        <w:t>p</w:t>
      </w:r>
      <w:r w:rsidR="007100B0" w:rsidRPr="005E6C50">
        <w:rPr>
          <w:sz w:val="22"/>
          <w:szCs w:val="22"/>
        </w:rPr>
        <w:t xml:space="preserve">olicy, American and Japanese </w:t>
      </w:r>
      <w:r w:rsidR="007100B0">
        <w:rPr>
          <w:sz w:val="22"/>
          <w:szCs w:val="22"/>
        </w:rPr>
        <w:t>S</w:t>
      </w:r>
      <w:r w:rsidR="007100B0" w:rsidRPr="005E6C50">
        <w:rPr>
          <w:sz w:val="22"/>
          <w:szCs w:val="22"/>
        </w:rPr>
        <w:t xml:space="preserve">tyle: </w:t>
      </w:r>
      <w:r w:rsidR="00B91AB6">
        <w:rPr>
          <w:sz w:val="22"/>
          <w:szCs w:val="22"/>
        </w:rPr>
        <w:t>L</w:t>
      </w:r>
      <w:r w:rsidR="007100B0" w:rsidRPr="005E6C50">
        <w:rPr>
          <w:sz w:val="22"/>
          <w:szCs w:val="22"/>
        </w:rPr>
        <w:t xml:space="preserve">essons of </w:t>
      </w:r>
      <w:r w:rsidR="00B91AB6">
        <w:rPr>
          <w:sz w:val="22"/>
          <w:szCs w:val="22"/>
        </w:rPr>
        <w:t>c</w:t>
      </w:r>
      <w:r w:rsidR="007100B0" w:rsidRPr="005E6C50">
        <w:rPr>
          <w:sz w:val="22"/>
          <w:szCs w:val="22"/>
        </w:rPr>
        <w:t xml:space="preserve">omparative </w:t>
      </w:r>
      <w:r w:rsidR="00B91AB6">
        <w:rPr>
          <w:sz w:val="22"/>
          <w:szCs w:val="22"/>
        </w:rPr>
        <w:t>e</w:t>
      </w:r>
      <w:r w:rsidR="007100B0">
        <w:rPr>
          <w:sz w:val="22"/>
          <w:szCs w:val="22"/>
        </w:rPr>
        <w:t>x</w:t>
      </w:r>
      <w:r>
        <w:rPr>
          <w:sz w:val="22"/>
          <w:szCs w:val="22"/>
        </w:rPr>
        <w:t xml:space="preserve">perience. </w:t>
      </w:r>
      <w:r w:rsidR="007100B0" w:rsidRPr="005E6C50">
        <w:rPr>
          <w:sz w:val="22"/>
          <w:szCs w:val="22"/>
        </w:rPr>
        <w:t xml:space="preserve"> </w:t>
      </w:r>
      <w:r w:rsidR="007100B0" w:rsidRPr="005E6C50">
        <w:rPr>
          <w:i/>
          <w:sz w:val="22"/>
          <w:szCs w:val="22"/>
        </w:rPr>
        <w:t>Japan and the World Economy</w:t>
      </w:r>
      <w:r w:rsidR="00A003BF">
        <w:rPr>
          <w:sz w:val="22"/>
          <w:szCs w:val="22"/>
        </w:rPr>
        <w:t>, 5(</w:t>
      </w:r>
      <w:r w:rsidR="007100B0" w:rsidRPr="005E6C50">
        <w:rPr>
          <w:sz w:val="22"/>
          <w:szCs w:val="22"/>
        </w:rPr>
        <w:t>2</w:t>
      </w:r>
      <w:r w:rsidR="00A003BF">
        <w:rPr>
          <w:sz w:val="22"/>
          <w:szCs w:val="22"/>
        </w:rPr>
        <w:t>)</w:t>
      </w:r>
      <w:r w:rsidR="002D1742">
        <w:rPr>
          <w:sz w:val="22"/>
          <w:szCs w:val="22"/>
        </w:rPr>
        <w:t>:121-135</w:t>
      </w:r>
      <w:r w:rsidR="007100B0" w:rsidRPr="005E6C50">
        <w:rPr>
          <w:sz w:val="22"/>
          <w:szCs w:val="22"/>
        </w:rPr>
        <w:t>.</w:t>
      </w:r>
      <w:r w:rsidR="00A003BF">
        <w:rPr>
          <w:sz w:val="22"/>
          <w:szCs w:val="22"/>
        </w:rPr>
        <w:t xml:space="preserve"> </w:t>
      </w:r>
      <w:proofErr w:type="spellStart"/>
      <w:r w:rsidR="003E4CC0">
        <w:rPr>
          <w:sz w:val="22"/>
          <w:szCs w:val="22"/>
        </w:rPr>
        <w:t>d</w:t>
      </w:r>
      <w:r w:rsidR="002D1742">
        <w:rPr>
          <w:sz w:val="22"/>
          <w:szCs w:val="22"/>
        </w:rPr>
        <w:t>oi</w:t>
      </w:r>
      <w:proofErr w:type="spellEnd"/>
      <w:r w:rsidR="002D1742">
        <w:rPr>
          <w:sz w:val="22"/>
          <w:szCs w:val="22"/>
        </w:rPr>
        <w:t xml:space="preserve">: </w:t>
      </w:r>
      <w:r w:rsidR="002D1742" w:rsidRPr="002D1742">
        <w:rPr>
          <w:sz w:val="22"/>
          <w:szCs w:val="22"/>
        </w:rPr>
        <w:t>10.1016/0922-1425(93)90019-Z</w:t>
      </w:r>
      <w:r w:rsidR="002D1742">
        <w:rPr>
          <w:sz w:val="22"/>
          <w:szCs w:val="22"/>
        </w:rPr>
        <w:t xml:space="preserve"> </w:t>
      </w:r>
      <w:r w:rsidR="00A003BF">
        <w:rPr>
          <w:sz w:val="22"/>
          <w:szCs w:val="22"/>
        </w:rPr>
        <w:t>(</w:t>
      </w:r>
      <w:hyperlink r:id="rId69" w:history="1">
        <w:r w:rsidR="00A003BF">
          <w:rPr>
            <w:rStyle w:val="Hyperlink"/>
            <w:sz w:val="22"/>
            <w:szCs w:val="22"/>
          </w:rPr>
          <w:t>link</w:t>
        </w:r>
      </w:hyperlink>
      <w:r w:rsidR="00A003BF">
        <w:rPr>
          <w:sz w:val="22"/>
          <w:szCs w:val="22"/>
        </w:rPr>
        <w:t>)</w:t>
      </w:r>
    </w:p>
    <w:p w14:paraId="2CE59EB3" w14:textId="77777777" w:rsidR="007100B0" w:rsidRPr="005E6C50" w:rsidRDefault="007100B0" w:rsidP="008A6915">
      <w:pPr>
        <w:rPr>
          <w:sz w:val="22"/>
          <w:szCs w:val="22"/>
        </w:rPr>
      </w:pPr>
    </w:p>
    <w:p w14:paraId="164D1820" w14:textId="2C7F9053" w:rsidR="002D1742" w:rsidRDefault="00CD536F" w:rsidP="002D1742">
      <w:r w:rsidRPr="00F7799D">
        <w:rPr>
          <w:b/>
          <w:sz w:val="22"/>
          <w:szCs w:val="22"/>
        </w:rPr>
        <w:t>Rodwin VG</w:t>
      </w:r>
      <w:r>
        <w:rPr>
          <w:sz w:val="22"/>
          <w:szCs w:val="22"/>
        </w:rPr>
        <w:t>. and Saric, M.</w:t>
      </w:r>
      <w:r w:rsidR="004A55C1">
        <w:rPr>
          <w:sz w:val="22"/>
          <w:szCs w:val="22"/>
        </w:rPr>
        <w:t xml:space="preserve"> 1993</w:t>
      </w:r>
      <w:r w:rsidR="00472A7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7100B0" w:rsidRPr="005E6C50">
        <w:rPr>
          <w:sz w:val="22"/>
          <w:szCs w:val="22"/>
        </w:rPr>
        <w:t xml:space="preserve">The </w:t>
      </w:r>
      <w:r w:rsidR="00B91AB6">
        <w:rPr>
          <w:sz w:val="22"/>
          <w:szCs w:val="22"/>
        </w:rPr>
        <w:t>o</w:t>
      </w:r>
      <w:r w:rsidR="007100B0" w:rsidRPr="005E6C50">
        <w:rPr>
          <w:sz w:val="22"/>
          <w:szCs w:val="22"/>
        </w:rPr>
        <w:t xml:space="preserve">nce and </w:t>
      </w:r>
      <w:r w:rsidR="00B91AB6">
        <w:rPr>
          <w:sz w:val="22"/>
          <w:szCs w:val="22"/>
        </w:rPr>
        <w:t>f</w:t>
      </w:r>
      <w:r w:rsidR="007100B0" w:rsidRPr="005E6C50">
        <w:rPr>
          <w:sz w:val="22"/>
          <w:szCs w:val="22"/>
        </w:rPr>
        <w:t xml:space="preserve">uture </w:t>
      </w:r>
      <w:r w:rsidR="00B91AB6">
        <w:rPr>
          <w:sz w:val="22"/>
          <w:szCs w:val="22"/>
        </w:rPr>
        <w:t>h</w:t>
      </w:r>
      <w:r w:rsidR="007100B0" w:rsidRPr="005E6C50">
        <w:rPr>
          <w:sz w:val="22"/>
          <w:szCs w:val="22"/>
        </w:rPr>
        <w:t xml:space="preserve">ealth </w:t>
      </w:r>
      <w:r w:rsidR="00B91AB6">
        <w:rPr>
          <w:sz w:val="22"/>
          <w:szCs w:val="22"/>
        </w:rPr>
        <w:t>s</w:t>
      </w:r>
      <w:r w:rsidR="007100B0" w:rsidRPr="005E6C50">
        <w:rPr>
          <w:sz w:val="22"/>
          <w:szCs w:val="22"/>
        </w:rPr>
        <w:t xml:space="preserve">ystem in the </w:t>
      </w:r>
      <w:r w:rsidR="00B91AB6">
        <w:rPr>
          <w:sz w:val="22"/>
          <w:szCs w:val="22"/>
        </w:rPr>
        <w:t>f</w:t>
      </w:r>
      <w:r w:rsidR="007100B0" w:rsidRPr="005E6C50">
        <w:rPr>
          <w:sz w:val="22"/>
          <w:szCs w:val="22"/>
        </w:rPr>
        <w:t xml:space="preserve">ormer Yugoslavia: </w:t>
      </w:r>
      <w:r w:rsidR="007100B0">
        <w:rPr>
          <w:sz w:val="22"/>
          <w:szCs w:val="22"/>
        </w:rPr>
        <w:t>M</w:t>
      </w:r>
      <w:r w:rsidR="007100B0" w:rsidRPr="005E6C50">
        <w:rPr>
          <w:sz w:val="22"/>
          <w:szCs w:val="22"/>
        </w:rPr>
        <w:t xml:space="preserve">yths and </w:t>
      </w:r>
      <w:r w:rsidR="00B91AB6">
        <w:rPr>
          <w:sz w:val="22"/>
          <w:szCs w:val="22"/>
        </w:rPr>
        <w:t>r</w:t>
      </w:r>
      <w:r w:rsidR="007100B0" w:rsidRPr="005E6C50">
        <w:rPr>
          <w:sz w:val="22"/>
          <w:szCs w:val="22"/>
        </w:rPr>
        <w:t>ealities</w:t>
      </w:r>
      <w:r>
        <w:rPr>
          <w:sz w:val="22"/>
          <w:szCs w:val="22"/>
        </w:rPr>
        <w:t xml:space="preserve">. </w:t>
      </w:r>
      <w:r w:rsidR="007100B0" w:rsidRPr="005E6C50">
        <w:rPr>
          <w:i/>
          <w:sz w:val="22"/>
          <w:szCs w:val="22"/>
        </w:rPr>
        <w:t>Journal of Public Health Policy</w:t>
      </w:r>
      <w:r w:rsidR="004A55C1">
        <w:rPr>
          <w:sz w:val="22"/>
          <w:szCs w:val="22"/>
        </w:rPr>
        <w:t>, 14(2)</w:t>
      </w:r>
      <w:r w:rsidR="002D1742">
        <w:rPr>
          <w:sz w:val="22"/>
          <w:szCs w:val="22"/>
        </w:rPr>
        <w:t>:220-237.</w:t>
      </w:r>
      <w:r w:rsidR="004A55C1">
        <w:rPr>
          <w:sz w:val="22"/>
          <w:szCs w:val="22"/>
        </w:rPr>
        <w:t xml:space="preserve"> </w:t>
      </w:r>
      <w:proofErr w:type="spellStart"/>
      <w:r w:rsidR="002D1742">
        <w:rPr>
          <w:sz w:val="22"/>
          <w:szCs w:val="22"/>
        </w:rPr>
        <w:t>doi</w:t>
      </w:r>
      <w:proofErr w:type="spellEnd"/>
      <w:r w:rsidR="002D1742">
        <w:rPr>
          <w:sz w:val="22"/>
          <w:szCs w:val="22"/>
        </w:rPr>
        <w:t>:</w:t>
      </w:r>
      <w:r w:rsidR="002D174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10.2307/3342966</w:t>
      </w:r>
    </w:p>
    <w:p w14:paraId="000600AA" w14:textId="26A34770" w:rsidR="007100B0" w:rsidRPr="005E6C50" w:rsidRDefault="002D1742" w:rsidP="002D1742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A55C1">
        <w:rPr>
          <w:sz w:val="22"/>
          <w:szCs w:val="22"/>
        </w:rPr>
        <w:t>(</w:t>
      </w:r>
      <w:hyperlink r:id="rId70" w:history="1">
        <w:r w:rsidR="004A55C1">
          <w:rPr>
            <w:rStyle w:val="Hyperlink"/>
            <w:sz w:val="22"/>
            <w:szCs w:val="22"/>
          </w:rPr>
          <w:t>link</w:t>
        </w:r>
      </w:hyperlink>
      <w:r w:rsidR="004A55C1">
        <w:rPr>
          <w:sz w:val="22"/>
          <w:szCs w:val="22"/>
        </w:rPr>
        <w:t>)</w:t>
      </w:r>
    </w:p>
    <w:p w14:paraId="01541FC0" w14:textId="77777777" w:rsidR="007100B0" w:rsidRPr="005E6C50" w:rsidRDefault="007100B0" w:rsidP="008A6915">
      <w:pPr>
        <w:rPr>
          <w:sz w:val="22"/>
          <w:szCs w:val="22"/>
        </w:rPr>
      </w:pPr>
    </w:p>
    <w:p w14:paraId="69006E33" w14:textId="69F39E88" w:rsidR="007100B0" w:rsidRPr="005E6C50" w:rsidRDefault="00CD536F" w:rsidP="008A6915">
      <w:pPr>
        <w:rPr>
          <w:sz w:val="22"/>
          <w:szCs w:val="22"/>
        </w:rPr>
      </w:pPr>
      <w:r w:rsidRPr="00F7799D">
        <w:rPr>
          <w:b/>
          <w:sz w:val="22"/>
          <w:szCs w:val="22"/>
        </w:rPr>
        <w:lastRenderedPageBreak/>
        <w:t>Rodwin VG</w:t>
      </w:r>
      <w:r>
        <w:rPr>
          <w:sz w:val="22"/>
          <w:szCs w:val="22"/>
        </w:rPr>
        <w:t xml:space="preserve">. </w:t>
      </w:r>
      <w:r w:rsidR="008C60BE">
        <w:rPr>
          <w:sz w:val="22"/>
          <w:szCs w:val="22"/>
        </w:rPr>
        <w:t>1990</w:t>
      </w:r>
      <w:r w:rsidR="00472A7D">
        <w:rPr>
          <w:sz w:val="22"/>
          <w:szCs w:val="22"/>
        </w:rPr>
        <w:t>.</w:t>
      </w:r>
      <w:r w:rsidR="008C60BE">
        <w:rPr>
          <w:sz w:val="22"/>
          <w:szCs w:val="22"/>
        </w:rPr>
        <w:t xml:space="preserve"> </w:t>
      </w:r>
      <w:r w:rsidR="007100B0" w:rsidRPr="005E6C50">
        <w:rPr>
          <w:sz w:val="22"/>
          <w:szCs w:val="22"/>
        </w:rPr>
        <w:t xml:space="preserve">Updating the </w:t>
      </w:r>
      <w:r w:rsidR="00B91AB6">
        <w:rPr>
          <w:sz w:val="22"/>
          <w:szCs w:val="22"/>
        </w:rPr>
        <w:t>f</w:t>
      </w:r>
      <w:r w:rsidR="007100B0" w:rsidRPr="005E6C50">
        <w:rPr>
          <w:sz w:val="22"/>
          <w:szCs w:val="22"/>
        </w:rPr>
        <w:t xml:space="preserve">ee </w:t>
      </w:r>
      <w:r w:rsidR="00B91AB6">
        <w:rPr>
          <w:sz w:val="22"/>
          <w:szCs w:val="22"/>
        </w:rPr>
        <w:t>s</w:t>
      </w:r>
      <w:r w:rsidR="007100B0" w:rsidRPr="005E6C50">
        <w:rPr>
          <w:sz w:val="22"/>
          <w:szCs w:val="22"/>
        </w:rPr>
        <w:t xml:space="preserve">chedule for </w:t>
      </w:r>
      <w:r w:rsidR="00B91AB6">
        <w:rPr>
          <w:sz w:val="22"/>
          <w:szCs w:val="22"/>
        </w:rPr>
        <w:t>p</w:t>
      </w:r>
      <w:r w:rsidR="007100B0" w:rsidRPr="005E6C50">
        <w:rPr>
          <w:sz w:val="22"/>
          <w:szCs w:val="22"/>
        </w:rPr>
        <w:t xml:space="preserve">hysician </w:t>
      </w:r>
      <w:r w:rsidR="00B91AB6">
        <w:rPr>
          <w:sz w:val="22"/>
          <w:szCs w:val="22"/>
        </w:rPr>
        <w:t>r</w:t>
      </w:r>
      <w:r w:rsidR="007100B0" w:rsidRPr="005E6C50">
        <w:rPr>
          <w:sz w:val="22"/>
          <w:szCs w:val="22"/>
        </w:rPr>
        <w:t xml:space="preserve">eimbursement: a </w:t>
      </w:r>
      <w:r w:rsidR="00B91AB6">
        <w:rPr>
          <w:sz w:val="22"/>
          <w:szCs w:val="22"/>
        </w:rPr>
        <w:t>c</w:t>
      </w:r>
      <w:r w:rsidR="007100B0" w:rsidRPr="005E6C50">
        <w:rPr>
          <w:sz w:val="22"/>
          <w:szCs w:val="22"/>
        </w:rPr>
        <w:t xml:space="preserve">omparative </w:t>
      </w:r>
      <w:r w:rsidR="00B91AB6">
        <w:rPr>
          <w:sz w:val="22"/>
          <w:szCs w:val="22"/>
        </w:rPr>
        <w:t>a</w:t>
      </w:r>
      <w:r w:rsidR="007100B0" w:rsidRPr="005E6C50">
        <w:rPr>
          <w:sz w:val="22"/>
          <w:szCs w:val="22"/>
        </w:rPr>
        <w:t>nalysi</w:t>
      </w:r>
      <w:r>
        <w:rPr>
          <w:sz w:val="22"/>
          <w:szCs w:val="22"/>
        </w:rPr>
        <w:t>s of France, Germany and Canada</w:t>
      </w:r>
      <w:r w:rsidR="007100B0" w:rsidRPr="005E6C50">
        <w:rPr>
          <w:sz w:val="22"/>
          <w:szCs w:val="22"/>
        </w:rPr>
        <w:t xml:space="preserve"> (with Grable</w:t>
      </w:r>
      <w:r w:rsidR="007100B0">
        <w:rPr>
          <w:sz w:val="22"/>
          <w:szCs w:val="22"/>
        </w:rPr>
        <w:t>, H.</w:t>
      </w:r>
      <w:r w:rsidR="007100B0" w:rsidRPr="005E6C50">
        <w:rPr>
          <w:sz w:val="22"/>
          <w:szCs w:val="22"/>
        </w:rPr>
        <w:t xml:space="preserve"> and Thiel</w:t>
      </w:r>
      <w:r w:rsidR="007100B0">
        <w:rPr>
          <w:sz w:val="22"/>
          <w:szCs w:val="22"/>
        </w:rPr>
        <w:t>, G.).</w:t>
      </w:r>
      <w:r w:rsidR="007100B0" w:rsidRPr="005E6C50">
        <w:rPr>
          <w:sz w:val="22"/>
          <w:szCs w:val="22"/>
        </w:rPr>
        <w:t xml:space="preserve"> </w:t>
      </w:r>
      <w:r w:rsidR="007100B0" w:rsidRPr="005E6C50">
        <w:rPr>
          <w:i/>
          <w:sz w:val="22"/>
          <w:szCs w:val="22"/>
        </w:rPr>
        <w:t>Quality Assurance and Utilization Review</w:t>
      </w:r>
      <w:r w:rsidR="003E4CC0">
        <w:rPr>
          <w:sz w:val="22"/>
          <w:szCs w:val="22"/>
        </w:rPr>
        <w:t xml:space="preserve">, 5(1):16-24. </w:t>
      </w:r>
      <w:r w:rsidR="008C60BE">
        <w:rPr>
          <w:sz w:val="22"/>
          <w:szCs w:val="22"/>
        </w:rPr>
        <w:t>(</w:t>
      </w:r>
      <w:hyperlink r:id="rId71" w:history="1">
        <w:r w:rsidR="008C60BE">
          <w:rPr>
            <w:rStyle w:val="Hyperlink"/>
            <w:sz w:val="22"/>
            <w:szCs w:val="22"/>
          </w:rPr>
          <w:t>link</w:t>
        </w:r>
      </w:hyperlink>
      <w:r w:rsidR="008C60BE">
        <w:rPr>
          <w:sz w:val="22"/>
          <w:szCs w:val="22"/>
        </w:rPr>
        <w:t>)</w:t>
      </w:r>
    </w:p>
    <w:p w14:paraId="509098B5" w14:textId="77777777" w:rsidR="007100B0" w:rsidRDefault="007100B0" w:rsidP="008A6915">
      <w:pPr>
        <w:rPr>
          <w:sz w:val="22"/>
          <w:szCs w:val="22"/>
        </w:rPr>
      </w:pPr>
    </w:p>
    <w:p w14:paraId="563F2D19" w14:textId="7D61F82B" w:rsidR="008C60BE" w:rsidRDefault="008C60BE" w:rsidP="008C60BE">
      <w:pPr>
        <w:rPr>
          <w:sz w:val="22"/>
          <w:szCs w:val="22"/>
        </w:rPr>
      </w:pPr>
      <w:r w:rsidRPr="00F7799D">
        <w:rPr>
          <w:b/>
          <w:sz w:val="22"/>
          <w:szCs w:val="22"/>
        </w:rPr>
        <w:t>Rodwin VG</w:t>
      </w:r>
      <w:r>
        <w:rPr>
          <w:sz w:val="22"/>
          <w:szCs w:val="22"/>
        </w:rPr>
        <w:t>. 1989</w:t>
      </w:r>
      <w:r w:rsidR="00472A7D">
        <w:rPr>
          <w:sz w:val="22"/>
          <w:szCs w:val="22"/>
        </w:rPr>
        <w:t xml:space="preserve">. </w:t>
      </w:r>
      <w:r w:rsidRPr="005E6C50">
        <w:rPr>
          <w:sz w:val="22"/>
          <w:szCs w:val="22"/>
        </w:rPr>
        <w:t xml:space="preserve">Physician </w:t>
      </w:r>
      <w:r w:rsidR="00B91AB6">
        <w:rPr>
          <w:sz w:val="22"/>
          <w:szCs w:val="22"/>
        </w:rPr>
        <w:t>p</w:t>
      </w:r>
      <w:r w:rsidRPr="005E6C50">
        <w:rPr>
          <w:sz w:val="22"/>
          <w:szCs w:val="22"/>
        </w:rPr>
        <w:t xml:space="preserve">ayment </w:t>
      </w:r>
      <w:r w:rsidR="00B91AB6">
        <w:rPr>
          <w:sz w:val="22"/>
          <w:szCs w:val="22"/>
        </w:rPr>
        <w:t>r</w:t>
      </w:r>
      <w:r w:rsidRPr="005E6C50">
        <w:rPr>
          <w:sz w:val="22"/>
          <w:szCs w:val="22"/>
        </w:rPr>
        <w:t xml:space="preserve">eform: Lessons from </w:t>
      </w:r>
      <w:r w:rsidR="00B91AB6">
        <w:rPr>
          <w:sz w:val="22"/>
          <w:szCs w:val="22"/>
        </w:rPr>
        <w:t>a</w:t>
      </w:r>
      <w:r>
        <w:rPr>
          <w:sz w:val="22"/>
          <w:szCs w:val="22"/>
        </w:rPr>
        <w:t>broad.</w:t>
      </w:r>
      <w:r w:rsidRPr="005E6C50">
        <w:rPr>
          <w:sz w:val="22"/>
          <w:szCs w:val="22"/>
        </w:rPr>
        <w:t xml:space="preserve"> </w:t>
      </w:r>
      <w:r w:rsidRPr="005E6C50">
        <w:rPr>
          <w:i/>
          <w:sz w:val="22"/>
          <w:szCs w:val="22"/>
        </w:rPr>
        <w:t>Health Affairs</w:t>
      </w:r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8(4)</w:t>
      </w:r>
      <w:r w:rsidR="002D1742">
        <w:rPr>
          <w:sz w:val="22"/>
          <w:szCs w:val="22"/>
        </w:rPr>
        <w:t>:76-83.</w:t>
      </w:r>
      <w:r>
        <w:rPr>
          <w:sz w:val="22"/>
          <w:szCs w:val="22"/>
        </w:rPr>
        <w:t xml:space="preserve"> (</w:t>
      </w:r>
      <w:hyperlink r:id="rId72" w:history="1">
        <w:r>
          <w:rPr>
            <w:rStyle w:val="Hyperlink"/>
            <w:sz w:val="22"/>
            <w:szCs w:val="22"/>
          </w:rPr>
          <w:t>link</w:t>
        </w:r>
      </w:hyperlink>
      <w:r>
        <w:rPr>
          <w:sz w:val="22"/>
          <w:szCs w:val="22"/>
        </w:rPr>
        <w:t>)</w:t>
      </w:r>
    </w:p>
    <w:p w14:paraId="50B1EDA6" w14:textId="77777777" w:rsidR="008C60BE" w:rsidRPr="005E6C50" w:rsidRDefault="008C60BE" w:rsidP="008A6915">
      <w:pPr>
        <w:rPr>
          <w:sz w:val="22"/>
          <w:szCs w:val="22"/>
        </w:rPr>
      </w:pPr>
    </w:p>
    <w:p w14:paraId="54F6E3C7" w14:textId="2086C940" w:rsidR="007100B0" w:rsidRPr="005E6C50" w:rsidRDefault="00CD536F" w:rsidP="008A691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Kovner A. </w:t>
      </w:r>
      <w:r w:rsidRPr="00F7799D">
        <w:rPr>
          <w:b/>
          <w:sz w:val="22"/>
          <w:szCs w:val="22"/>
        </w:rPr>
        <w:t>Rodwin VG</w:t>
      </w:r>
      <w:r>
        <w:rPr>
          <w:sz w:val="22"/>
          <w:szCs w:val="22"/>
        </w:rPr>
        <w:t xml:space="preserve">. </w:t>
      </w:r>
      <w:r w:rsidR="00312B20">
        <w:rPr>
          <w:sz w:val="22"/>
          <w:szCs w:val="22"/>
        </w:rPr>
        <w:t>1989</w:t>
      </w:r>
      <w:r w:rsidR="00472A7D">
        <w:rPr>
          <w:sz w:val="22"/>
          <w:szCs w:val="22"/>
        </w:rPr>
        <w:t>.</w:t>
      </w:r>
      <w:r w:rsidR="00312B20">
        <w:rPr>
          <w:sz w:val="22"/>
          <w:szCs w:val="22"/>
        </w:rPr>
        <w:t xml:space="preserve"> </w:t>
      </w:r>
      <w:r w:rsidR="007100B0" w:rsidRPr="005E6C50">
        <w:rPr>
          <w:sz w:val="22"/>
          <w:szCs w:val="22"/>
        </w:rPr>
        <w:t xml:space="preserve">New York University's </w:t>
      </w:r>
      <w:r w:rsidR="00B91AB6">
        <w:rPr>
          <w:sz w:val="22"/>
          <w:szCs w:val="22"/>
        </w:rPr>
        <w:t>a</w:t>
      </w:r>
      <w:r w:rsidR="007100B0" w:rsidRPr="005E6C50">
        <w:rPr>
          <w:sz w:val="22"/>
          <w:szCs w:val="22"/>
        </w:rPr>
        <w:t xml:space="preserve">dvanced </w:t>
      </w:r>
      <w:r w:rsidR="00B91AB6">
        <w:rPr>
          <w:sz w:val="22"/>
          <w:szCs w:val="22"/>
        </w:rPr>
        <w:t>m</w:t>
      </w:r>
      <w:r w:rsidR="007100B0" w:rsidRPr="005E6C50">
        <w:rPr>
          <w:sz w:val="22"/>
          <w:szCs w:val="22"/>
        </w:rPr>
        <w:t xml:space="preserve">anagement </w:t>
      </w:r>
      <w:r w:rsidR="00B91AB6">
        <w:rPr>
          <w:sz w:val="22"/>
          <w:szCs w:val="22"/>
        </w:rPr>
        <w:t>p</w:t>
      </w:r>
      <w:r w:rsidR="007100B0" w:rsidRPr="005E6C50">
        <w:rPr>
          <w:sz w:val="22"/>
          <w:szCs w:val="22"/>
        </w:rPr>
        <w:t xml:space="preserve">rogram for </w:t>
      </w:r>
      <w:r w:rsidR="00B91AB6">
        <w:rPr>
          <w:sz w:val="22"/>
          <w:szCs w:val="22"/>
        </w:rPr>
        <w:t>c</w:t>
      </w:r>
      <w:r w:rsidR="007100B0" w:rsidRPr="005E6C50">
        <w:rPr>
          <w:sz w:val="22"/>
          <w:szCs w:val="22"/>
        </w:rPr>
        <w:t>linicians (AMPC)</w:t>
      </w:r>
      <w:r>
        <w:rPr>
          <w:sz w:val="22"/>
          <w:szCs w:val="22"/>
        </w:rPr>
        <w:t xml:space="preserve">. </w:t>
      </w:r>
      <w:r w:rsidR="007100B0" w:rsidRPr="005E6C50">
        <w:rPr>
          <w:i/>
          <w:sz w:val="22"/>
          <w:szCs w:val="22"/>
        </w:rPr>
        <w:t>The Journal of Health Administration Education,</w:t>
      </w:r>
      <w:r w:rsidR="007100B0" w:rsidRPr="005E6C50">
        <w:rPr>
          <w:sz w:val="22"/>
          <w:szCs w:val="22"/>
        </w:rPr>
        <w:t xml:space="preserve"> </w:t>
      </w:r>
      <w:r w:rsidR="007100B0" w:rsidRPr="005E6C50">
        <w:rPr>
          <w:bCs/>
          <w:sz w:val="22"/>
          <w:szCs w:val="22"/>
        </w:rPr>
        <w:t>7</w:t>
      </w:r>
      <w:r w:rsidR="00312B20">
        <w:rPr>
          <w:sz w:val="22"/>
          <w:szCs w:val="22"/>
        </w:rPr>
        <w:t>(4)</w:t>
      </w:r>
      <w:r w:rsidR="002D1742">
        <w:rPr>
          <w:sz w:val="22"/>
          <w:szCs w:val="22"/>
        </w:rPr>
        <w:t>:702-710.</w:t>
      </w:r>
      <w:r w:rsidR="00312B20">
        <w:rPr>
          <w:sz w:val="22"/>
          <w:szCs w:val="22"/>
        </w:rPr>
        <w:t xml:space="preserve"> (</w:t>
      </w:r>
      <w:hyperlink r:id="rId73" w:history="1">
        <w:r w:rsidR="00312B20">
          <w:rPr>
            <w:rStyle w:val="Hyperlink"/>
            <w:sz w:val="22"/>
            <w:szCs w:val="22"/>
          </w:rPr>
          <w:t>link</w:t>
        </w:r>
      </w:hyperlink>
      <w:r w:rsidR="00312B20">
        <w:rPr>
          <w:sz w:val="22"/>
          <w:szCs w:val="22"/>
        </w:rPr>
        <w:t>)</w:t>
      </w:r>
    </w:p>
    <w:p w14:paraId="1E8D2768" w14:textId="77777777" w:rsidR="007100B0" w:rsidRPr="005E6C50" w:rsidRDefault="007100B0" w:rsidP="008A6915">
      <w:pPr>
        <w:rPr>
          <w:sz w:val="22"/>
          <w:szCs w:val="22"/>
        </w:rPr>
      </w:pPr>
    </w:p>
    <w:p w14:paraId="282D79A7" w14:textId="54E6A0F8" w:rsidR="007100B0" w:rsidRPr="005E6C50" w:rsidRDefault="00CD536F" w:rsidP="008A6915">
      <w:pPr>
        <w:rPr>
          <w:sz w:val="22"/>
          <w:szCs w:val="22"/>
        </w:rPr>
      </w:pPr>
      <w:r w:rsidRPr="00F7799D">
        <w:rPr>
          <w:b/>
          <w:sz w:val="22"/>
          <w:szCs w:val="22"/>
        </w:rPr>
        <w:t>Rodwin VG.</w:t>
      </w:r>
      <w:r>
        <w:rPr>
          <w:sz w:val="22"/>
          <w:szCs w:val="22"/>
        </w:rPr>
        <w:t xml:space="preserve"> </w:t>
      </w:r>
      <w:r w:rsidR="00D62269">
        <w:rPr>
          <w:sz w:val="22"/>
          <w:szCs w:val="22"/>
        </w:rPr>
        <w:t>1987</w:t>
      </w:r>
      <w:r w:rsidR="00472A7D">
        <w:rPr>
          <w:sz w:val="22"/>
          <w:szCs w:val="22"/>
        </w:rPr>
        <w:t>.</w:t>
      </w:r>
      <w:r w:rsidR="00D62269">
        <w:rPr>
          <w:sz w:val="22"/>
          <w:szCs w:val="22"/>
        </w:rPr>
        <w:t xml:space="preserve"> </w:t>
      </w:r>
      <w:r w:rsidR="007100B0" w:rsidRPr="005E6C50">
        <w:rPr>
          <w:sz w:val="22"/>
          <w:szCs w:val="22"/>
        </w:rPr>
        <w:t xml:space="preserve">American </w:t>
      </w:r>
      <w:r w:rsidR="00B91AB6">
        <w:rPr>
          <w:sz w:val="22"/>
          <w:szCs w:val="22"/>
        </w:rPr>
        <w:t>e</w:t>
      </w:r>
      <w:r w:rsidR="007100B0" w:rsidRPr="005E6C50">
        <w:rPr>
          <w:sz w:val="22"/>
          <w:szCs w:val="22"/>
        </w:rPr>
        <w:t xml:space="preserve">xceptionalism in the </w:t>
      </w:r>
      <w:r w:rsidR="00B91AB6">
        <w:rPr>
          <w:sz w:val="22"/>
          <w:szCs w:val="22"/>
        </w:rPr>
        <w:t>h</w:t>
      </w:r>
      <w:r w:rsidR="007100B0" w:rsidRPr="005E6C50">
        <w:rPr>
          <w:sz w:val="22"/>
          <w:szCs w:val="22"/>
        </w:rPr>
        <w:t xml:space="preserve">ealth </w:t>
      </w:r>
      <w:r w:rsidR="007100B0">
        <w:rPr>
          <w:sz w:val="22"/>
          <w:szCs w:val="22"/>
        </w:rPr>
        <w:t>S</w:t>
      </w:r>
      <w:r w:rsidR="007100B0" w:rsidRPr="005E6C50">
        <w:rPr>
          <w:sz w:val="22"/>
          <w:szCs w:val="22"/>
        </w:rPr>
        <w:t xml:space="preserve">ector: The </w:t>
      </w:r>
      <w:r w:rsidR="00B91AB6">
        <w:rPr>
          <w:sz w:val="22"/>
          <w:szCs w:val="22"/>
        </w:rPr>
        <w:t>a</w:t>
      </w:r>
      <w:r w:rsidR="007100B0" w:rsidRPr="005E6C50">
        <w:rPr>
          <w:sz w:val="22"/>
          <w:szCs w:val="22"/>
        </w:rPr>
        <w:t>dvantages of ‘</w:t>
      </w:r>
      <w:r w:rsidR="00B91AB6">
        <w:rPr>
          <w:sz w:val="22"/>
          <w:szCs w:val="22"/>
        </w:rPr>
        <w:t>b</w:t>
      </w:r>
      <w:r w:rsidR="007100B0" w:rsidRPr="005E6C50">
        <w:rPr>
          <w:sz w:val="22"/>
          <w:szCs w:val="22"/>
        </w:rPr>
        <w:t xml:space="preserve">ackwardness’ in </w:t>
      </w:r>
      <w:r w:rsidR="00B91AB6">
        <w:rPr>
          <w:sz w:val="22"/>
          <w:szCs w:val="22"/>
        </w:rPr>
        <w:t>l</w:t>
      </w:r>
      <w:r w:rsidR="007100B0">
        <w:rPr>
          <w:sz w:val="22"/>
          <w:szCs w:val="22"/>
        </w:rPr>
        <w:t>e</w:t>
      </w:r>
      <w:r w:rsidR="007100B0" w:rsidRPr="005E6C50">
        <w:rPr>
          <w:sz w:val="22"/>
          <w:szCs w:val="22"/>
        </w:rPr>
        <w:t xml:space="preserve">arning from </w:t>
      </w:r>
      <w:r w:rsidR="00B91AB6">
        <w:rPr>
          <w:sz w:val="22"/>
          <w:szCs w:val="22"/>
        </w:rPr>
        <w:t>a</w:t>
      </w:r>
      <w:r>
        <w:rPr>
          <w:sz w:val="22"/>
          <w:szCs w:val="22"/>
        </w:rPr>
        <w:t>broad.</w:t>
      </w:r>
      <w:r w:rsidR="007100B0" w:rsidRPr="005E6C50">
        <w:rPr>
          <w:sz w:val="22"/>
          <w:szCs w:val="22"/>
        </w:rPr>
        <w:t xml:space="preserve"> </w:t>
      </w:r>
      <w:r w:rsidR="007100B0" w:rsidRPr="005E6C50">
        <w:rPr>
          <w:i/>
          <w:sz w:val="22"/>
          <w:szCs w:val="22"/>
        </w:rPr>
        <w:t>Medical Care Review</w:t>
      </w:r>
      <w:r w:rsidR="00D62269">
        <w:rPr>
          <w:sz w:val="22"/>
          <w:szCs w:val="22"/>
        </w:rPr>
        <w:t>, 44(</w:t>
      </w:r>
      <w:r w:rsidR="007100B0" w:rsidRPr="005E6C50">
        <w:rPr>
          <w:sz w:val="22"/>
          <w:szCs w:val="22"/>
        </w:rPr>
        <w:t>1</w:t>
      </w:r>
      <w:r w:rsidR="00D62269">
        <w:rPr>
          <w:sz w:val="22"/>
          <w:szCs w:val="22"/>
        </w:rPr>
        <w:t>)</w:t>
      </w:r>
      <w:r w:rsidR="003E4CC0">
        <w:rPr>
          <w:sz w:val="22"/>
          <w:szCs w:val="22"/>
        </w:rPr>
        <w:t>:119-154</w:t>
      </w:r>
      <w:r w:rsidR="007100B0" w:rsidRPr="005E6C50">
        <w:rPr>
          <w:sz w:val="22"/>
          <w:szCs w:val="22"/>
        </w:rPr>
        <w:t>.</w:t>
      </w:r>
      <w:r w:rsidR="00D62269">
        <w:rPr>
          <w:sz w:val="22"/>
          <w:szCs w:val="22"/>
        </w:rPr>
        <w:t xml:space="preserve"> </w:t>
      </w:r>
      <w:proofErr w:type="spellStart"/>
      <w:r w:rsidR="002D1742">
        <w:rPr>
          <w:sz w:val="22"/>
          <w:szCs w:val="22"/>
        </w:rPr>
        <w:t>doi</w:t>
      </w:r>
      <w:proofErr w:type="spellEnd"/>
      <w:r w:rsidR="002D1742">
        <w:rPr>
          <w:sz w:val="22"/>
          <w:szCs w:val="22"/>
        </w:rPr>
        <w:t xml:space="preserve">: </w:t>
      </w:r>
      <w:r w:rsidR="002D1742" w:rsidRPr="002D1742">
        <w:rPr>
          <w:sz w:val="22"/>
          <w:szCs w:val="22"/>
        </w:rPr>
        <w:t>10.1177/107755878704400106</w:t>
      </w:r>
      <w:r w:rsidR="002D1742">
        <w:rPr>
          <w:sz w:val="22"/>
          <w:szCs w:val="22"/>
        </w:rPr>
        <w:t xml:space="preserve"> </w:t>
      </w:r>
      <w:r w:rsidR="00D62269">
        <w:rPr>
          <w:sz w:val="22"/>
          <w:szCs w:val="22"/>
        </w:rPr>
        <w:t>(</w:t>
      </w:r>
      <w:hyperlink r:id="rId74" w:history="1">
        <w:r w:rsidR="00D62269">
          <w:rPr>
            <w:rStyle w:val="Hyperlink"/>
            <w:sz w:val="22"/>
            <w:szCs w:val="22"/>
          </w:rPr>
          <w:t>link</w:t>
        </w:r>
      </w:hyperlink>
      <w:r w:rsidR="00D62269">
        <w:rPr>
          <w:sz w:val="22"/>
          <w:szCs w:val="22"/>
        </w:rPr>
        <w:t>)</w:t>
      </w:r>
    </w:p>
    <w:p w14:paraId="73A0D056" w14:textId="77777777" w:rsidR="007100B0" w:rsidRPr="005E6C50" w:rsidRDefault="007100B0" w:rsidP="008A6915">
      <w:pPr>
        <w:rPr>
          <w:sz w:val="22"/>
          <w:szCs w:val="22"/>
        </w:rPr>
      </w:pPr>
    </w:p>
    <w:p w14:paraId="7B6556D2" w14:textId="0FF385E8" w:rsidR="007100B0" w:rsidRPr="005E6C50" w:rsidRDefault="00CD536F" w:rsidP="008A6915">
      <w:pPr>
        <w:rPr>
          <w:sz w:val="22"/>
          <w:szCs w:val="22"/>
        </w:rPr>
      </w:pPr>
      <w:r w:rsidRPr="00F7799D">
        <w:rPr>
          <w:b/>
          <w:sz w:val="22"/>
          <w:szCs w:val="22"/>
        </w:rPr>
        <w:t>Rodwin VG</w:t>
      </w:r>
      <w:r>
        <w:rPr>
          <w:sz w:val="22"/>
          <w:szCs w:val="22"/>
        </w:rPr>
        <w:t xml:space="preserve">. </w:t>
      </w:r>
      <w:r w:rsidR="006A7510">
        <w:rPr>
          <w:sz w:val="22"/>
          <w:szCs w:val="22"/>
        </w:rPr>
        <w:t>1985</w:t>
      </w:r>
      <w:r w:rsidR="00472A7D">
        <w:rPr>
          <w:sz w:val="22"/>
          <w:szCs w:val="22"/>
        </w:rPr>
        <w:t>.</w:t>
      </w:r>
      <w:r w:rsidR="006A7510">
        <w:rPr>
          <w:sz w:val="22"/>
          <w:szCs w:val="22"/>
        </w:rPr>
        <w:t xml:space="preserve"> </w:t>
      </w:r>
      <w:r w:rsidR="007100B0" w:rsidRPr="005E6C50">
        <w:rPr>
          <w:sz w:val="22"/>
          <w:szCs w:val="22"/>
        </w:rPr>
        <w:t xml:space="preserve">The </w:t>
      </w:r>
      <w:r w:rsidR="00B91AB6">
        <w:rPr>
          <w:sz w:val="22"/>
          <w:szCs w:val="22"/>
        </w:rPr>
        <w:t>p</w:t>
      </w:r>
      <w:r w:rsidR="007100B0" w:rsidRPr="005E6C50">
        <w:rPr>
          <w:sz w:val="22"/>
          <w:szCs w:val="22"/>
        </w:rPr>
        <w:t>ublic/</w:t>
      </w:r>
      <w:r w:rsidR="00B91AB6">
        <w:rPr>
          <w:sz w:val="22"/>
          <w:szCs w:val="22"/>
        </w:rPr>
        <w:t>p</w:t>
      </w:r>
      <w:r w:rsidR="007100B0" w:rsidRPr="005E6C50">
        <w:rPr>
          <w:sz w:val="22"/>
          <w:szCs w:val="22"/>
        </w:rPr>
        <w:t xml:space="preserve">rivate </w:t>
      </w:r>
      <w:r w:rsidR="00B91AB6">
        <w:rPr>
          <w:sz w:val="22"/>
          <w:szCs w:val="22"/>
        </w:rPr>
        <w:t>m</w:t>
      </w:r>
      <w:r w:rsidR="007100B0" w:rsidRPr="005E6C50">
        <w:rPr>
          <w:sz w:val="22"/>
          <w:szCs w:val="22"/>
        </w:rPr>
        <w:t xml:space="preserve">ix in the American health sector: </w:t>
      </w:r>
      <w:r w:rsidR="007100B0">
        <w:rPr>
          <w:sz w:val="22"/>
          <w:szCs w:val="22"/>
        </w:rPr>
        <w:t>A</w:t>
      </w:r>
      <w:r w:rsidR="007100B0" w:rsidRPr="005E6C50">
        <w:rPr>
          <w:sz w:val="22"/>
          <w:szCs w:val="22"/>
        </w:rPr>
        <w:t xml:space="preserve"> </w:t>
      </w:r>
      <w:r w:rsidR="00B91AB6">
        <w:rPr>
          <w:sz w:val="22"/>
          <w:szCs w:val="22"/>
        </w:rPr>
        <w:t>m</w:t>
      </w:r>
      <w:r w:rsidR="007100B0" w:rsidRPr="005E6C50">
        <w:rPr>
          <w:sz w:val="22"/>
          <w:szCs w:val="22"/>
        </w:rPr>
        <w:t xml:space="preserve">isleading </w:t>
      </w:r>
      <w:r w:rsidR="00B91AB6">
        <w:rPr>
          <w:sz w:val="22"/>
          <w:szCs w:val="22"/>
        </w:rPr>
        <w:t>d</w:t>
      </w:r>
      <w:r w:rsidR="007100B0" w:rsidRPr="005E6C50">
        <w:rPr>
          <w:sz w:val="22"/>
          <w:szCs w:val="22"/>
        </w:rPr>
        <w:t xml:space="preserve">ichotomy, </w:t>
      </w:r>
      <w:r w:rsidR="007100B0" w:rsidRPr="005E6C50">
        <w:rPr>
          <w:i/>
          <w:sz w:val="22"/>
          <w:szCs w:val="22"/>
        </w:rPr>
        <w:t xml:space="preserve">Politiques et Management </w:t>
      </w:r>
      <w:proofErr w:type="spellStart"/>
      <w:r w:rsidR="007100B0" w:rsidRPr="005E6C50">
        <w:rPr>
          <w:i/>
          <w:sz w:val="22"/>
          <w:szCs w:val="22"/>
        </w:rPr>
        <w:t>Publique</w:t>
      </w:r>
      <w:proofErr w:type="spellEnd"/>
      <w:r w:rsidR="006A7510">
        <w:rPr>
          <w:i/>
          <w:sz w:val="22"/>
          <w:szCs w:val="22"/>
        </w:rPr>
        <w:t>,</w:t>
      </w:r>
      <w:r w:rsidR="006A7510">
        <w:rPr>
          <w:sz w:val="22"/>
          <w:szCs w:val="22"/>
        </w:rPr>
        <w:t xml:space="preserve"> 3(4)</w:t>
      </w:r>
      <w:r w:rsidR="007100B0" w:rsidRPr="005E6C50">
        <w:rPr>
          <w:sz w:val="22"/>
          <w:szCs w:val="22"/>
        </w:rPr>
        <w:t>.</w:t>
      </w:r>
      <w:r w:rsidR="006A7510">
        <w:rPr>
          <w:sz w:val="22"/>
          <w:szCs w:val="22"/>
        </w:rPr>
        <w:t xml:space="preserve"> (</w:t>
      </w:r>
      <w:hyperlink r:id="rId75" w:history="1">
        <w:r w:rsidR="006A7510">
          <w:rPr>
            <w:rStyle w:val="Hyperlink"/>
            <w:sz w:val="22"/>
            <w:szCs w:val="22"/>
          </w:rPr>
          <w:t>link</w:t>
        </w:r>
      </w:hyperlink>
      <w:r w:rsidR="006A7510">
        <w:rPr>
          <w:sz w:val="22"/>
          <w:szCs w:val="22"/>
        </w:rPr>
        <w:t>)</w:t>
      </w:r>
    </w:p>
    <w:p w14:paraId="79C09F8F" w14:textId="77777777" w:rsidR="007100B0" w:rsidRPr="005E6C50" w:rsidRDefault="007100B0" w:rsidP="008A6915">
      <w:pPr>
        <w:rPr>
          <w:sz w:val="22"/>
          <w:szCs w:val="22"/>
        </w:rPr>
      </w:pPr>
    </w:p>
    <w:p w14:paraId="6DB63917" w14:textId="694A94D7" w:rsidR="007100B0" w:rsidRPr="00CD536F" w:rsidRDefault="00CD536F" w:rsidP="008A6915">
      <w:pPr>
        <w:rPr>
          <w:sz w:val="22"/>
          <w:szCs w:val="22"/>
          <w:lang w:val="fr-FR"/>
        </w:rPr>
      </w:pPr>
      <w:proofErr w:type="spellStart"/>
      <w:r w:rsidRPr="00CD536F">
        <w:rPr>
          <w:sz w:val="22"/>
          <w:szCs w:val="22"/>
        </w:rPr>
        <w:t>Launois</w:t>
      </w:r>
      <w:proofErr w:type="spellEnd"/>
      <w:r w:rsidRPr="00CD536F">
        <w:rPr>
          <w:sz w:val="22"/>
          <w:szCs w:val="22"/>
        </w:rPr>
        <w:t xml:space="preserve"> RJ</w:t>
      </w:r>
      <w:r w:rsidR="00472A7D">
        <w:rPr>
          <w:sz w:val="22"/>
          <w:szCs w:val="22"/>
        </w:rPr>
        <w:t>.</w:t>
      </w:r>
      <w:r w:rsidRPr="00CD536F">
        <w:rPr>
          <w:sz w:val="22"/>
          <w:szCs w:val="22"/>
        </w:rPr>
        <w:t xml:space="preserve"> </w:t>
      </w:r>
      <w:proofErr w:type="spellStart"/>
      <w:r w:rsidRPr="00CD536F">
        <w:rPr>
          <w:sz w:val="22"/>
          <w:szCs w:val="22"/>
        </w:rPr>
        <w:t>Majnoni</w:t>
      </w:r>
      <w:r w:rsidRPr="00CD536F">
        <w:rPr>
          <w:sz w:val="22"/>
          <w:szCs w:val="22"/>
        </w:rPr>
        <w:noBreakHyphen/>
        <w:t>d'Intignano</w:t>
      </w:r>
      <w:proofErr w:type="spellEnd"/>
      <w:r w:rsidRPr="00CD536F">
        <w:rPr>
          <w:sz w:val="22"/>
          <w:szCs w:val="22"/>
        </w:rPr>
        <w:t xml:space="preserve"> B. </w:t>
      </w:r>
      <w:r w:rsidRPr="00F7799D">
        <w:rPr>
          <w:b/>
          <w:sz w:val="22"/>
          <w:szCs w:val="22"/>
        </w:rPr>
        <w:t>Rodwin VG</w:t>
      </w:r>
      <w:r w:rsidRPr="00CD536F">
        <w:rPr>
          <w:sz w:val="22"/>
          <w:szCs w:val="22"/>
        </w:rPr>
        <w:t xml:space="preserve">. </w:t>
      </w:r>
      <w:proofErr w:type="spellStart"/>
      <w:r w:rsidRPr="00CD536F">
        <w:rPr>
          <w:sz w:val="22"/>
          <w:szCs w:val="22"/>
        </w:rPr>
        <w:t>Stéphan</w:t>
      </w:r>
      <w:proofErr w:type="spellEnd"/>
      <w:r w:rsidRPr="00CD536F">
        <w:rPr>
          <w:sz w:val="22"/>
          <w:szCs w:val="22"/>
        </w:rPr>
        <w:t xml:space="preserve"> JC.</w:t>
      </w:r>
      <w:r w:rsidR="000523CA">
        <w:rPr>
          <w:sz w:val="22"/>
          <w:szCs w:val="22"/>
        </w:rPr>
        <w:t xml:space="preserve"> 1985</w:t>
      </w:r>
      <w:r w:rsidR="007A0D89">
        <w:rPr>
          <w:sz w:val="22"/>
          <w:szCs w:val="22"/>
        </w:rPr>
        <w:t>.</w:t>
      </w:r>
      <w:r w:rsidRPr="00CD536F">
        <w:rPr>
          <w:sz w:val="22"/>
          <w:szCs w:val="22"/>
        </w:rPr>
        <w:t xml:space="preserve"> </w:t>
      </w:r>
      <w:r w:rsidR="007100B0" w:rsidRPr="005E6C50">
        <w:rPr>
          <w:sz w:val="22"/>
          <w:szCs w:val="22"/>
          <w:lang w:val="fr-FR"/>
        </w:rPr>
        <w:t xml:space="preserve">Les </w:t>
      </w:r>
      <w:r w:rsidR="007100B0">
        <w:rPr>
          <w:sz w:val="22"/>
          <w:szCs w:val="22"/>
          <w:lang w:val="fr-FR"/>
        </w:rPr>
        <w:t>R</w:t>
      </w:r>
      <w:r w:rsidR="007100B0" w:rsidRPr="005E6C50">
        <w:rPr>
          <w:sz w:val="22"/>
          <w:szCs w:val="22"/>
          <w:lang w:val="fr-FR"/>
        </w:rPr>
        <w:t xml:space="preserve">éseaux de </w:t>
      </w:r>
      <w:r w:rsidR="007100B0">
        <w:rPr>
          <w:sz w:val="22"/>
          <w:szCs w:val="22"/>
          <w:lang w:val="fr-FR"/>
        </w:rPr>
        <w:t>S</w:t>
      </w:r>
      <w:r w:rsidR="007100B0" w:rsidRPr="005E6C50">
        <w:rPr>
          <w:sz w:val="22"/>
          <w:szCs w:val="22"/>
          <w:lang w:val="fr-FR"/>
        </w:rPr>
        <w:t xml:space="preserve">oins </w:t>
      </w:r>
      <w:r w:rsidR="007100B0">
        <w:rPr>
          <w:sz w:val="22"/>
          <w:szCs w:val="22"/>
          <w:lang w:val="fr-FR"/>
        </w:rPr>
        <w:t>C</w:t>
      </w:r>
      <w:r w:rsidR="007100B0" w:rsidRPr="005E6C50">
        <w:rPr>
          <w:sz w:val="22"/>
          <w:szCs w:val="22"/>
          <w:lang w:val="fr-FR"/>
        </w:rPr>
        <w:t xml:space="preserve">oordonnés (RSC): </w:t>
      </w:r>
      <w:r w:rsidR="007100B0">
        <w:rPr>
          <w:sz w:val="22"/>
          <w:szCs w:val="22"/>
          <w:lang w:val="fr-FR"/>
        </w:rPr>
        <w:t>P</w:t>
      </w:r>
      <w:r w:rsidR="007100B0" w:rsidRPr="005E6C50">
        <w:rPr>
          <w:sz w:val="22"/>
          <w:szCs w:val="22"/>
          <w:lang w:val="fr-FR"/>
        </w:rPr>
        <w:t>ropositions pour une réfor</w:t>
      </w:r>
      <w:r>
        <w:rPr>
          <w:sz w:val="22"/>
          <w:szCs w:val="22"/>
          <w:lang w:val="fr-FR"/>
        </w:rPr>
        <w:t>me profonde du système de santé</w:t>
      </w:r>
      <w:r w:rsidR="007100B0">
        <w:rPr>
          <w:sz w:val="22"/>
          <w:szCs w:val="22"/>
          <w:lang w:val="fr-FR"/>
        </w:rPr>
        <w:t>.</w:t>
      </w:r>
      <w:r w:rsidR="007100B0" w:rsidRPr="005E6C50">
        <w:rPr>
          <w:sz w:val="22"/>
          <w:szCs w:val="22"/>
          <w:lang w:val="fr-FR"/>
        </w:rPr>
        <w:t xml:space="preserve"> </w:t>
      </w:r>
      <w:r w:rsidR="007100B0" w:rsidRPr="00CD536F">
        <w:rPr>
          <w:i/>
          <w:sz w:val="22"/>
          <w:szCs w:val="22"/>
          <w:lang w:val="fr-FR"/>
        </w:rPr>
        <w:t>Revue Française des Affaires Sociales</w:t>
      </w:r>
      <w:r w:rsidR="000523CA">
        <w:rPr>
          <w:sz w:val="22"/>
          <w:szCs w:val="22"/>
          <w:lang w:val="fr-FR"/>
        </w:rPr>
        <w:t>, 1</w:t>
      </w:r>
      <w:r w:rsidR="007100B0" w:rsidRPr="00CD536F">
        <w:rPr>
          <w:sz w:val="22"/>
          <w:szCs w:val="22"/>
          <w:lang w:val="fr-FR"/>
        </w:rPr>
        <w:t>.</w:t>
      </w:r>
      <w:r w:rsidR="000523CA">
        <w:rPr>
          <w:sz w:val="22"/>
          <w:szCs w:val="22"/>
          <w:lang w:val="fr-FR"/>
        </w:rPr>
        <w:t xml:space="preserve"> (</w:t>
      </w:r>
      <w:proofErr w:type="spellStart"/>
      <w:r w:rsidR="005E056C">
        <w:fldChar w:fldCharType="begin"/>
      </w:r>
      <w:r w:rsidR="005E056C">
        <w:instrText xml:space="preserve"> HYPERLINK "http://www.rees-france.com/IMG/pdf/RSC_Revue_des_affaires_sociales.pdf" </w:instrText>
      </w:r>
      <w:r w:rsidR="005E056C">
        <w:fldChar w:fldCharType="separate"/>
      </w:r>
      <w:r w:rsidR="000523CA">
        <w:rPr>
          <w:rStyle w:val="Hyperlink"/>
          <w:sz w:val="22"/>
          <w:szCs w:val="22"/>
          <w:lang w:val="fr-FR"/>
        </w:rPr>
        <w:t>link</w:t>
      </w:r>
      <w:proofErr w:type="spellEnd"/>
      <w:r w:rsidR="005E056C">
        <w:rPr>
          <w:rStyle w:val="Hyperlink"/>
          <w:sz w:val="22"/>
          <w:szCs w:val="22"/>
          <w:lang w:val="fr-FR"/>
        </w:rPr>
        <w:fldChar w:fldCharType="end"/>
      </w:r>
      <w:r w:rsidR="000523CA">
        <w:rPr>
          <w:sz w:val="22"/>
          <w:szCs w:val="22"/>
          <w:lang w:val="fr-FR"/>
        </w:rPr>
        <w:t>)</w:t>
      </w:r>
    </w:p>
    <w:p w14:paraId="02B92936" w14:textId="77777777" w:rsidR="007100B0" w:rsidRPr="00CD536F" w:rsidRDefault="007100B0" w:rsidP="008A6915">
      <w:pPr>
        <w:jc w:val="both"/>
        <w:rPr>
          <w:sz w:val="22"/>
          <w:szCs w:val="22"/>
          <w:lang w:val="fr-FR"/>
        </w:rPr>
      </w:pPr>
    </w:p>
    <w:p w14:paraId="146EA7DB" w14:textId="3088FFE3" w:rsidR="007100B0" w:rsidRPr="005E6C50" w:rsidRDefault="00CD536F" w:rsidP="008A6915">
      <w:pPr>
        <w:rPr>
          <w:sz w:val="22"/>
          <w:szCs w:val="22"/>
        </w:rPr>
      </w:pPr>
      <w:r w:rsidRPr="00F7799D">
        <w:rPr>
          <w:b/>
          <w:sz w:val="22"/>
          <w:szCs w:val="22"/>
          <w:lang w:val="fr-FR"/>
        </w:rPr>
        <w:t>Rodwin VG</w:t>
      </w:r>
      <w:r w:rsidRPr="00CD536F">
        <w:rPr>
          <w:sz w:val="22"/>
          <w:szCs w:val="22"/>
          <w:lang w:val="fr-FR"/>
        </w:rPr>
        <w:t xml:space="preserve">. </w:t>
      </w:r>
      <w:r w:rsidR="00C94371">
        <w:rPr>
          <w:sz w:val="22"/>
          <w:szCs w:val="22"/>
          <w:lang w:val="fr-FR"/>
        </w:rPr>
        <w:t>1981</w:t>
      </w:r>
      <w:r w:rsidR="007A0D89">
        <w:rPr>
          <w:sz w:val="22"/>
          <w:szCs w:val="22"/>
          <w:lang w:val="fr-FR"/>
        </w:rPr>
        <w:t>.</w:t>
      </w:r>
      <w:r w:rsidR="00C94371">
        <w:rPr>
          <w:sz w:val="22"/>
          <w:szCs w:val="22"/>
          <w:lang w:val="fr-FR"/>
        </w:rPr>
        <w:t xml:space="preserve"> </w:t>
      </w:r>
      <w:r w:rsidR="007100B0" w:rsidRPr="00CD536F">
        <w:rPr>
          <w:sz w:val="22"/>
          <w:szCs w:val="22"/>
          <w:lang w:val="fr-FR"/>
        </w:rPr>
        <w:t xml:space="preserve">On the </w:t>
      </w:r>
      <w:proofErr w:type="spellStart"/>
      <w:r w:rsidR="00B91AB6">
        <w:rPr>
          <w:sz w:val="22"/>
          <w:szCs w:val="22"/>
          <w:lang w:val="fr-FR"/>
        </w:rPr>
        <w:t>s</w:t>
      </w:r>
      <w:r w:rsidR="007100B0" w:rsidRPr="00CD536F">
        <w:rPr>
          <w:sz w:val="22"/>
          <w:szCs w:val="22"/>
          <w:lang w:val="fr-FR"/>
        </w:rPr>
        <w:t>eparation</w:t>
      </w:r>
      <w:proofErr w:type="spellEnd"/>
      <w:r w:rsidR="007100B0" w:rsidRPr="00CD536F">
        <w:rPr>
          <w:sz w:val="22"/>
          <w:szCs w:val="22"/>
          <w:lang w:val="fr-FR"/>
        </w:rPr>
        <w:t xml:space="preserve"> of </w:t>
      </w:r>
      <w:proofErr w:type="spellStart"/>
      <w:r w:rsidR="00B91AB6">
        <w:rPr>
          <w:sz w:val="22"/>
          <w:szCs w:val="22"/>
          <w:lang w:val="fr-FR"/>
        </w:rPr>
        <w:t>h</w:t>
      </w:r>
      <w:r w:rsidR="007100B0" w:rsidRPr="00CD536F">
        <w:rPr>
          <w:sz w:val="22"/>
          <w:szCs w:val="22"/>
          <w:lang w:val="fr-FR"/>
        </w:rPr>
        <w:t>ealth</w:t>
      </w:r>
      <w:proofErr w:type="spellEnd"/>
      <w:r w:rsidR="007100B0" w:rsidRPr="00CD536F">
        <w:rPr>
          <w:sz w:val="22"/>
          <w:szCs w:val="22"/>
          <w:lang w:val="fr-FR"/>
        </w:rPr>
        <w:t xml:space="preserve"> </w:t>
      </w:r>
      <w:r w:rsidR="00B91AB6">
        <w:rPr>
          <w:sz w:val="22"/>
          <w:szCs w:val="22"/>
          <w:lang w:val="fr-FR"/>
        </w:rPr>
        <w:t>p</w:t>
      </w:r>
      <w:r w:rsidR="007100B0" w:rsidRPr="00CD536F">
        <w:rPr>
          <w:sz w:val="22"/>
          <w:szCs w:val="22"/>
          <w:lang w:val="fr-FR"/>
        </w:rPr>
        <w:t xml:space="preserve">lanning and </w:t>
      </w:r>
      <w:r w:rsidR="00B91AB6">
        <w:rPr>
          <w:sz w:val="22"/>
          <w:szCs w:val="22"/>
          <w:lang w:val="fr-FR"/>
        </w:rPr>
        <w:t>p</w:t>
      </w:r>
      <w:r w:rsidR="007100B0" w:rsidRPr="00CD536F">
        <w:rPr>
          <w:sz w:val="22"/>
          <w:szCs w:val="22"/>
          <w:lang w:val="fr-FR"/>
        </w:rPr>
        <w:t xml:space="preserve">rovider </w:t>
      </w:r>
      <w:r w:rsidR="00B91AB6">
        <w:rPr>
          <w:sz w:val="22"/>
          <w:szCs w:val="22"/>
          <w:lang w:val="fr-FR"/>
        </w:rPr>
        <w:t>r</w:t>
      </w:r>
      <w:proofErr w:type="spellStart"/>
      <w:r w:rsidR="007100B0" w:rsidRPr="005E6C50">
        <w:rPr>
          <w:sz w:val="22"/>
          <w:szCs w:val="22"/>
        </w:rPr>
        <w:t>eimbursement</w:t>
      </w:r>
      <w:proofErr w:type="spellEnd"/>
      <w:r w:rsidR="007100B0" w:rsidRPr="005E6C50">
        <w:rPr>
          <w:sz w:val="22"/>
          <w:szCs w:val="22"/>
        </w:rPr>
        <w:t>: The U.S. and France</w:t>
      </w:r>
      <w:r w:rsidR="007100B0">
        <w:rPr>
          <w:sz w:val="22"/>
          <w:szCs w:val="22"/>
        </w:rPr>
        <w:t>.</w:t>
      </w:r>
      <w:r w:rsidR="007100B0" w:rsidRPr="005E6C50">
        <w:rPr>
          <w:sz w:val="22"/>
          <w:szCs w:val="22"/>
        </w:rPr>
        <w:t xml:space="preserve"> </w:t>
      </w:r>
      <w:r w:rsidR="007100B0" w:rsidRPr="005E6C50">
        <w:rPr>
          <w:i/>
          <w:sz w:val="22"/>
          <w:szCs w:val="22"/>
        </w:rPr>
        <w:t>Inquiry</w:t>
      </w:r>
      <w:r w:rsidR="007100B0" w:rsidRPr="005E6C50">
        <w:rPr>
          <w:sz w:val="22"/>
          <w:szCs w:val="22"/>
        </w:rPr>
        <w:t xml:space="preserve">, Blue Cross Association, </w:t>
      </w:r>
      <w:r w:rsidR="00C94371">
        <w:rPr>
          <w:sz w:val="22"/>
          <w:szCs w:val="22"/>
        </w:rPr>
        <w:t>18(2)</w:t>
      </w:r>
      <w:r w:rsidR="007100B0" w:rsidRPr="005E6C50">
        <w:rPr>
          <w:sz w:val="22"/>
          <w:szCs w:val="22"/>
        </w:rPr>
        <w:t>.</w:t>
      </w:r>
      <w:r w:rsidR="00C94371">
        <w:rPr>
          <w:sz w:val="22"/>
          <w:szCs w:val="22"/>
        </w:rPr>
        <w:t xml:space="preserve"> (</w:t>
      </w:r>
      <w:hyperlink r:id="rId76" w:history="1">
        <w:r w:rsidR="00C94371">
          <w:rPr>
            <w:rStyle w:val="Hyperlink"/>
            <w:sz w:val="22"/>
            <w:szCs w:val="22"/>
          </w:rPr>
          <w:t>link</w:t>
        </w:r>
      </w:hyperlink>
      <w:r w:rsidR="00C94371">
        <w:rPr>
          <w:sz w:val="22"/>
          <w:szCs w:val="22"/>
        </w:rPr>
        <w:t>)</w:t>
      </w:r>
    </w:p>
    <w:p w14:paraId="742A289E" w14:textId="77777777" w:rsidR="007100B0" w:rsidRPr="005E6C50" w:rsidRDefault="007100B0" w:rsidP="008A6915">
      <w:pPr>
        <w:rPr>
          <w:sz w:val="22"/>
          <w:szCs w:val="22"/>
        </w:rPr>
      </w:pPr>
    </w:p>
    <w:p w14:paraId="74E6BB03" w14:textId="77777777" w:rsidR="00832F5F" w:rsidRDefault="00CD536F" w:rsidP="00832F5F">
      <w:pPr>
        <w:rPr>
          <w:sz w:val="22"/>
          <w:szCs w:val="22"/>
        </w:rPr>
      </w:pPr>
      <w:r w:rsidRPr="00F7799D">
        <w:rPr>
          <w:b/>
          <w:sz w:val="22"/>
          <w:szCs w:val="22"/>
        </w:rPr>
        <w:t>Rodwin VG.</w:t>
      </w:r>
      <w:r>
        <w:rPr>
          <w:sz w:val="22"/>
          <w:szCs w:val="22"/>
        </w:rPr>
        <w:t xml:space="preserve"> </w:t>
      </w:r>
      <w:r w:rsidR="002B69C7">
        <w:rPr>
          <w:sz w:val="22"/>
          <w:szCs w:val="22"/>
        </w:rPr>
        <w:t>1981</w:t>
      </w:r>
      <w:r w:rsidR="007A0D89">
        <w:rPr>
          <w:sz w:val="22"/>
          <w:szCs w:val="22"/>
        </w:rPr>
        <w:t>.</w:t>
      </w:r>
      <w:r w:rsidR="002B69C7">
        <w:rPr>
          <w:sz w:val="22"/>
          <w:szCs w:val="22"/>
        </w:rPr>
        <w:t xml:space="preserve"> </w:t>
      </w:r>
      <w:r w:rsidR="007100B0" w:rsidRPr="005E6C50">
        <w:rPr>
          <w:sz w:val="22"/>
          <w:szCs w:val="22"/>
        </w:rPr>
        <w:t>The</w:t>
      </w:r>
      <w:r w:rsidR="007100B0">
        <w:rPr>
          <w:sz w:val="22"/>
          <w:szCs w:val="22"/>
        </w:rPr>
        <w:t xml:space="preserve"> </w:t>
      </w:r>
      <w:r w:rsidR="00B91AB6">
        <w:rPr>
          <w:sz w:val="22"/>
          <w:szCs w:val="22"/>
        </w:rPr>
        <w:t>m</w:t>
      </w:r>
      <w:r w:rsidR="007100B0" w:rsidRPr="005E6C50">
        <w:rPr>
          <w:sz w:val="22"/>
          <w:szCs w:val="22"/>
        </w:rPr>
        <w:t xml:space="preserve">arriage of NHI and </w:t>
      </w:r>
      <w:r w:rsidR="007100B0">
        <w:rPr>
          <w:sz w:val="22"/>
          <w:szCs w:val="22"/>
        </w:rPr>
        <w:t>L</w:t>
      </w:r>
      <w:r w:rsidR="007100B0" w:rsidRPr="005E6C50">
        <w:rPr>
          <w:i/>
          <w:sz w:val="22"/>
          <w:szCs w:val="22"/>
        </w:rPr>
        <w:t xml:space="preserve">a </w:t>
      </w:r>
      <w:proofErr w:type="spellStart"/>
      <w:r w:rsidR="007100B0">
        <w:rPr>
          <w:i/>
          <w:sz w:val="22"/>
          <w:szCs w:val="22"/>
        </w:rPr>
        <w:t>M</w:t>
      </w:r>
      <w:r w:rsidR="007100B0" w:rsidRPr="005E6C50">
        <w:rPr>
          <w:i/>
          <w:sz w:val="22"/>
          <w:szCs w:val="22"/>
        </w:rPr>
        <w:t>édecine</w:t>
      </w:r>
      <w:proofErr w:type="spellEnd"/>
      <w:r w:rsidR="007100B0" w:rsidRPr="005E6C50">
        <w:rPr>
          <w:i/>
          <w:sz w:val="22"/>
          <w:szCs w:val="22"/>
        </w:rPr>
        <w:t xml:space="preserve"> </w:t>
      </w:r>
      <w:proofErr w:type="spellStart"/>
      <w:r w:rsidR="007100B0">
        <w:rPr>
          <w:i/>
          <w:sz w:val="22"/>
          <w:szCs w:val="22"/>
        </w:rPr>
        <w:t>L</w:t>
      </w:r>
      <w:r w:rsidR="007100B0" w:rsidRPr="005E6C50">
        <w:rPr>
          <w:i/>
          <w:sz w:val="22"/>
          <w:szCs w:val="22"/>
        </w:rPr>
        <w:t>ibérale</w:t>
      </w:r>
      <w:proofErr w:type="spellEnd"/>
      <w:r w:rsidR="007100B0" w:rsidRPr="005E6C50">
        <w:rPr>
          <w:sz w:val="22"/>
          <w:szCs w:val="22"/>
        </w:rPr>
        <w:t xml:space="preserve"> in France: A </w:t>
      </w:r>
      <w:r w:rsidR="00B91AB6">
        <w:rPr>
          <w:sz w:val="22"/>
          <w:szCs w:val="22"/>
        </w:rPr>
        <w:t>c</w:t>
      </w:r>
      <w:r w:rsidR="007100B0" w:rsidRPr="005E6C50">
        <w:rPr>
          <w:sz w:val="22"/>
          <w:szCs w:val="22"/>
        </w:rPr>
        <w:t xml:space="preserve">ostly </w:t>
      </w:r>
      <w:r w:rsidR="00B91AB6">
        <w:rPr>
          <w:sz w:val="22"/>
          <w:szCs w:val="22"/>
        </w:rPr>
        <w:t>u</w:t>
      </w:r>
      <w:r>
        <w:rPr>
          <w:sz w:val="22"/>
          <w:szCs w:val="22"/>
        </w:rPr>
        <w:t>nion,</w:t>
      </w:r>
      <w:r w:rsidR="007100B0" w:rsidRPr="005E6C50">
        <w:rPr>
          <w:sz w:val="22"/>
          <w:szCs w:val="22"/>
        </w:rPr>
        <w:t xml:space="preserve"> </w:t>
      </w:r>
      <w:r w:rsidR="007100B0" w:rsidRPr="005E6C50">
        <w:rPr>
          <w:i/>
          <w:sz w:val="22"/>
          <w:szCs w:val="22"/>
        </w:rPr>
        <w:t>Milbank Memorial Fund Quarterly</w:t>
      </w:r>
      <w:r w:rsidR="002B69C7">
        <w:rPr>
          <w:sz w:val="22"/>
          <w:szCs w:val="22"/>
        </w:rPr>
        <w:t>, 59(</w:t>
      </w:r>
      <w:r w:rsidR="007100B0" w:rsidRPr="005E6C50">
        <w:rPr>
          <w:sz w:val="22"/>
          <w:szCs w:val="22"/>
        </w:rPr>
        <w:t>1</w:t>
      </w:r>
      <w:r w:rsidR="002B69C7">
        <w:rPr>
          <w:sz w:val="22"/>
          <w:szCs w:val="22"/>
        </w:rPr>
        <w:t>)</w:t>
      </w:r>
      <w:r w:rsidR="003E4CC0">
        <w:rPr>
          <w:sz w:val="22"/>
          <w:szCs w:val="22"/>
        </w:rPr>
        <w:t>:16-43</w:t>
      </w:r>
      <w:r w:rsidR="007100B0" w:rsidRPr="005E6C50">
        <w:rPr>
          <w:sz w:val="22"/>
          <w:szCs w:val="22"/>
        </w:rPr>
        <w:t>. Reprinted in J. McKinlay, ed.,</w:t>
      </w:r>
      <w:r w:rsidR="002B69C7">
        <w:rPr>
          <w:sz w:val="22"/>
          <w:szCs w:val="22"/>
        </w:rPr>
        <w:t xml:space="preserve"> (1982)</w:t>
      </w:r>
      <w:r w:rsidR="007100B0" w:rsidRPr="005E6C50">
        <w:rPr>
          <w:sz w:val="22"/>
          <w:szCs w:val="22"/>
        </w:rPr>
        <w:t xml:space="preserve"> </w:t>
      </w:r>
      <w:r w:rsidR="007100B0" w:rsidRPr="005E6C50">
        <w:rPr>
          <w:i/>
          <w:sz w:val="22"/>
          <w:szCs w:val="22"/>
        </w:rPr>
        <w:t>Politics and Health Care</w:t>
      </w:r>
      <w:r w:rsidR="002B69C7">
        <w:rPr>
          <w:sz w:val="22"/>
          <w:szCs w:val="22"/>
        </w:rPr>
        <w:t>. Cambridge: MIT Press</w:t>
      </w:r>
      <w:r w:rsidR="007100B0" w:rsidRPr="005E6C50">
        <w:rPr>
          <w:sz w:val="22"/>
          <w:szCs w:val="22"/>
        </w:rPr>
        <w:t>.</w:t>
      </w:r>
      <w:r w:rsidR="002B69C7">
        <w:rPr>
          <w:sz w:val="22"/>
          <w:szCs w:val="22"/>
        </w:rPr>
        <w:t xml:space="preserve"> (</w:t>
      </w:r>
      <w:hyperlink r:id="rId77" w:history="1">
        <w:r w:rsidR="002B69C7">
          <w:rPr>
            <w:rStyle w:val="Hyperlink"/>
            <w:sz w:val="22"/>
            <w:szCs w:val="22"/>
          </w:rPr>
          <w:t>link</w:t>
        </w:r>
      </w:hyperlink>
      <w:r w:rsidR="002B69C7">
        <w:rPr>
          <w:sz w:val="22"/>
          <w:szCs w:val="22"/>
        </w:rPr>
        <w:t>)</w:t>
      </w:r>
    </w:p>
    <w:p w14:paraId="1413CB45" w14:textId="77777777" w:rsidR="00832F5F" w:rsidRDefault="00832F5F" w:rsidP="00832F5F">
      <w:pPr>
        <w:rPr>
          <w:sz w:val="22"/>
          <w:szCs w:val="22"/>
        </w:rPr>
      </w:pPr>
    </w:p>
    <w:p w14:paraId="0A759532" w14:textId="52A16104" w:rsidR="00500B97" w:rsidRPr="00885270" w:rsidRDefault="00500B97" w:rsidP="00832F5F">
      <w:pPr>
        <w:jc w:val="center"/>
        <w:rPr>
          <w:b/>
          <w:bCs/>
          <w:smallCaps/>
          <w:sz w:val="22"/>
          <w:szCs w:val="22"/>
        </w:rPr>
      </w:pPr>
      <w:r w:rsidRPr="00885270">
        <w:rPr>
          <w:b/>
          <w:bCs/>
          <w:smallCaps/>
          <w:sz w:val="22"/>
          <w:szCs w:val="22"/>
        </w:rPr>
        <w:t>Other articles, reviews and op ed pieces</w:t>
      </w:r>
    </w:p>
    <w:p w14:paraId="4B125D2C" w14:textId="6B120576" w:rsidR="00500B97" w:rsidRDefault="00500B97" w:rsidP="00500B97">
      <w:pPr>
        <w:rPr>
          <w:b/>
          <w:sz w:val="22"/>
          <w:szCs w:val="22"/>
        </w:rPr>
      </w:pPr>
    </w:p>
    <w:p w14:paraId="02F56331" w14:textId="77777777" w:rsidR="003E41BF" w:rsidRPr="005B6879" w:rsidRDefault="003E41BF" w:rsidP="003E41BF">
      <w:pPr>
        <w:rPr>
          <w:b/>
          <w:smallCaps/>
          <w:spacing w:val="-2"/>
          <w:sz w:val="22"/>
          <w:szCs w:val="22"/>
        </w:rPr>
      </w:pPr>
      <w:r w:rsidRPr="001F4C66">
        <w:rPr>
          <w:b/>
          <w:sz w:val="22"/>
          <w:szCs w:val="22"/>
        </w:rPr>
        <w:t>Rodwin VG.</w:t>
      </w:r>
      <w:r>
        <w:rPr>
          <w:b/>
          <w:sz w:val="22"/>
          <w:szCs w:val="22"/>
        </w:rPr>
        <w:t xml:space="preserve"> </w:t>
      </w:r>
      <w:r w:rsidRPr="00047247">
        <w:rPr>
          <w:sz w:val="22"/>
          <w:szCs w:val="22"/>
        </w:rPr>
        <w:t>2019.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Book Review of </w:t>
      </w:r>
      <w:r w:rsidRPr="00047247">
        <w:rPr>
          <w:sz w:val="22"/>
          <w:szCs w:val="22"/>
        </w:rPr>
        <w:t>Eduardo J. Gómez.</w:t>
      </w:r>
      <w:r w:rsidRPr="00047247">
        <w:rPr>
          <w:b/>
          <w:sz w:val="22"/>
          <w:szCs w:val="22"/>
        </w:rPr>
        <w:t xml:space="preserve"> </w:t>
      </w:r>
      <w:r w:rsidRPr="00894FDB">
        <w:rPr>
          <w:bCs/>
          <w:i/>
          <w:iCs/>
          <w:sz w:val="22"/>
          <w:szCs w:val="22"/>
        </w:rPr>
        <w:t>Geopolitics in health: Confronting obesity, AIDS and tuberculosis in the emerging BRICS economies.</w:t>
      </w:r>
      <w:r w:rsidRPr="00047247">
        <w:rPr>
          <w:sz w:val="22"/>
          <w:szCs w:val="22"/>
        </w:rPr>
        <w:t xml:space="preserve"> Baltimore Md.: Johns Hopkins University Press. </w:t>
      </w:r>
      <w:r>
        <w:rPr>
          <w:i/>
          <w:sz w:val="22"/>
          <w:szCs w:val="22"/>
        </w:rPr>
        <w:t>J. of Health Policy, Politics and Law.</w:t>
      </w:r>
    </w:p>
    <w:p w14:paraId="699136EF" w14:textId="77777777" w:rsidR="003E41BF" w:rsidRDefault="003E41BF" w:rsidP="00500B97">
      <w:pPr>
        <w:rPr>
          <w:b/>
          <w:sz w:val="22"/>
          <w:szCs w:val="22"/>
        </w:rPr>
      </w:pPr>
    </w:p>
    <w:p w14:paraId="1D76F311" w14:textId="77777777" w:rsidR="003E41BF" w:rsidRDefault="003E41BF" w:rsidP="003E41BF">
      <w:pPr>
        <w:rPr>
          <w:sz w:val="22"/>
          <w:szCs w:val="22"/>
        </w:rPr>
      </w:pPr>
      <w:r w:rsidRPr="001F4C66">
        <w:rPr>
          <w:b/>
          <w:sz w:val="22"/>
          <w:szCs w:val="22"/>
        </w:rPr>
        <w:t>Rodwin VG.</w:t>
      </w:r>
      <w:r w:rsidRPr="005240F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2018. The French health care system. </w:t>
      </w:r>
      <w:r w:rsidRPr="0065178A">
        <w:rPr>
          <w:i/>
          <w:sz w:val="22"/>
          <w:szCs w:val="22"/>
        </w:rPr>
        <w:t>World Hospitals and Health Services.</w:t>
      </w:r>
      <w:r>
        <w:rPr>
          <w:sz w:val="22"/>
          <w:szCs w:val="22"/>
        </w:rPr>
        <w:t xml:space="preserve"> 54(1):49-55. (</w:t>
      </w:r>
      <w:hyperlink r:id="rId78" w:history="1">
        <w:r w:rsidRPr="002D1742">
          <w:rPr>
            <w:rStyle w:val="Hyperlink"/>
            <w:sz w:val="22"/>
            <w:szCs w:val="22"/>
          </w:rPr>
          <w:t>link</w:t>
        </w:r>
      </w:hyperlink>
      <w:r>
        <w:rPr>
          <w:sz w:val="22"/>
          <w:szCs w:val="22"/>
        </w:rPr>
        <w:t>)</w:t>
      </w:r>
    </w:p>
    <w:p w14:paraId="77579423" w14:textId="77777777" w:rsidR="003E41BF" w:rsidRPr="002D1742" w:rsidRDefault="003E41BF" w:rsidP="003E41BF">
      <w:pPr>
        <w:rPr>
          <w:sz w:val="22"/>
          <w:szCs w:val="22"/>
        </w:rPr>
      </w:pPr>
    </w:p>
    <w:p w14:paraId="6858089B" w14:textId="77777777" w:rsidR="003E41BF" w:rsidRDefault="003E41BF" w:rsidP="003E41BF">
      <w:pPr>
        <w:rPr>
          <w:sz w:val="22"/>
          <w:szCs w:val="22"/>
        </w:rPr>
      </w:pPr>
      <w:r w:rsidRPr="001F4C66">
        <w:rPr>
          <w:b/>
          <w:sz w:val="22"/>
          <w:szCs w:val="22"/>
        </w:rPr>
        <w:t>Rodwin VG.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2015. </w:t>
      </w:r>
      <w:r>
        <w:rPr>
          <w:sz w:val="22"/>
          <w:szCs w:val="22"/>
        </w:rPr>
        <w:t>Health and health care in BRIC nations. Social Science Research Network (SSRN Working Paper). (</w:t>
      </w:r>
      <w:hyperlink r:id="rId79" w:history="1">
        <w:r w:rsidRPr="00F02057">
          <w:rPr>
            <w:rStyle w:val="Hyperlink"/>
            <w:sz w:val="22"/>
            <w:szCs w:val="22"/>
          </w:rPr>
          <w:t>link</w:t>
        </w:r>
      </w:hyperlink>
      <w:r>
        <w:rPr>
          <w:sz w:val="22"/>
          <w:szCs w:val="22"/>
        </w:rPr>
        <w:t>)</w:t>
      </w:r>
    </w:p>
    <w:p w14:paraId="144F03D5" w14:textId="77777777" w:rsidR="003E41BF" w:rsidRDefault="003E41BF" w:rsidP="003E41BF">
      <w:pPr>
        <w:rPr>
          <w:sz w:val="22"/>
          <w:szCs w:val="22"/>
        </w:rPr>
      </w:pPr>
    </w:p>
    <w:p w14:paraId="57481657" w14:textId="09C386F2" w:rsidR="00500B97" w:rsidRDefault="003E41BF" w:rsidP="003E41BF">
      <w:pPr>
        <w:tabs>
          <w:tab w:val="left" w:pos="-1800"/>
          <w:tab w:val="left" w:pos="-10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  <w:r w:rsidRPr="001F4C66">
        <w:rPr>
          <w:sz w:val="22"/>
          <w:szCs w:val="22"/>
        </w:rPr>
        <w:t xml:space="preserve">Laborde C. </w:t>
      </w:r>
      <w:r w:rsidRPr="001F4C66">
        <w:rPr>
          <w:b/>
          <w:sz w:val="22"/>
          <w:szCs w:val="22"/>
        </w:rPr>
        <w:t>Rodwin VG.</w:t>
      </w:r>
      <w:r w:rsidRPr="001F4C6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2015. </w:t>
      </w:r>
      <w:proofErr w:type="spellStart"/>
      <w:r w:rsidRPr="001F4C66">
        <w:rPr>
          <w:sz w:val="22"/>
          <w:szCs w:val="22"/>
        </w:rPr>
        <w:t>Hospitalisations</w:t>
      </w:r>
      <w:proofErr w:type="spellEnd"/>
      <w:r w:rsidRPr="001F4C66">
        <w:rPr>
          <w:sz w:val="22"/>
          <w:szCs w:val="22"/>
        </w:rPr>
        <w:t xml:space="preserve"> </w:t>
      </w:r>
      <w:proofErr w:type="spellStart"/>
      <w:r w:rsidRPr="001F4C66">
        <w:rPr>
          <w:sz w:val="22"/>
          <w:szCs w:val="22"/>
        </w:rPr>
        <w:t>potentiellement</w:t>
      </w:r>
      <w:proofErr w:type="spellEnd"/>
      <w:r w:rsidRPr="001F4C66">
        <w:rPr>
          <w:sz w:val="22"/>
          <w:szCs w:val="22"/>
        </w:rPr>
        <w:t xml:space="preserve"> </w:t>
      </w:r>
      <w:proofErr w:type="spellStart"/>
      <w:r w:rsidRPr="001F4C66">
        <w:rPr>
          <w:sz w:val="22"/>
          <w:szCs w:val="22"/>
        </w:rPr>
        <w:t>évitables</w:t>
      </w:r>
      <w:proofErr w:type="spellEnd"/>
      <w:r>
        <w:rPr>
          <w:sz w:val="22"/>
          <w:szCs w:val="22"/>
        </w:rPr>
        <w:t>:</w:t>
      </w:r>
      <w:r w:rsidRPr="001F4C66">
        <w:rPr>
          <w:sz w:val="22"/>
          <w:szCs w:val="22"/>
        </w:rPr>
        <w:t xml:space="preserve"> </w:t>
      </w:r>
      <w:proofErr w:type="spellStart"/>
      <w:r w:rsidRPr="001F4C66">
        <w:rPr>
          <w:sz w:val="22"/>
          <w:szCs w:val="22"/>
        </w:rPr>
        <w:t>une</w:t>
      </w:r>
      <w:proofErr w:type="spellEnd"/>
      <w:r w:rsidRPr="001F4C66">
        <w:rPr>
          <w:sz w:val="22"/>
          <w:szCs w:val="22"/>
        </w:rPr>
        <w:t xml:space="preserve"> </w:t>
      </w:r>
      <w:proofErr w:type="spellStart"/>
      <w:r w:rsidRPr="001F4C66">
        <w:rPr>
          <w:sz w:val="22"/>
          <w:szCs w:val="22"/>
        </w:rPr>
        <w:t>analyse</w:t>
      </w:r>
      <w:proofErr w:type="spellEnd"/>
      <w:r w:rsidRPr="001F4C66">
        <w:rPr>
          <w:sz w:val="22"/>
          <w:szCs w:val="22"/>
        </w:rPr>
        <w:t xml:space="preserve"> </w:t>
      </w:r>
      <w:proofErr w:type="spellStart"/>
      <w:r w:rsidRPr="001F4C66">
        <w:rPr>
          <w:sz w:val="22"/>
          <w:szCs w:val="22"/>
        </w:rPr>
        <w:t>d’entretiens</w:t>
      </w:r>
      <w:proofErr w:type="spellEnd"/>
      <w:r w:rsidRPr="001F4C66">
        <w:rPr>
          <w:sz w:val="22"/>
          <w:szCs w:val="22"/>
        </w:rPr>
        <w:t xml:space="preserve"> </w:t>
      </w:r>
      <w:proofErr w:type="spellStart"/>
      <w:r w:rsidRPr="001F4C66">
        <w:rPr>
          <w:sz w:val="22"/>
          <w:szCs w:val="22"/>
        </w:rPr>
        <w:t>auprès</w:t>
      </w:r>
      <w:proofErr w:type="spellEnd"/>
      <w:r w:rsidRPr="001F4C66">
        <w:rPr>
          <w:sz w:val="22"/>
          <w:szCs w:val="22"/>
        </w:rPr>
        <w:t xml:space="preserve"> des </w:t>
      </w:r>
      <w:proofErr w:type="spellStart"/>
      <w:r w:rsidRPr="001F4C66">
        <w:rPr>
          <w:sz w:val="22"/>
          <w:szCs w:val="22"/>
        </w:rPr>
        <w:t>acteurs</w:t>
      </w:r>
      <w:proofErr w:type="spellEnd"/>
      <w:r w:rsidRPr="001F4C66">
        <w:rPr>
          <w:sz w:val="22"/>
          <w:szCs w:val="22"/>
        </w:rPr>
        <w:t xml:space="preserve"> </w:t>
      </w:r>
      <w:proofErr w:type="spellStart"/>
      <w:r w:rsidRPr="001F4C66">
        <w:rPr>
          <w:sz w:val="22"/>
          <w:szCs w:val="22"/>
        </w:rPr>
        <w:t>locaux</w:t>
      </w:r>
      <w:proofErr w:type="spellEnd"/>
      <w:r w:rsidRPr="001F4C66">
        <w:rPr>
          <w:sz w:val="22"/>
          <w:szCs w:val="22"/>
        </w:rPr>
        <w:t xml:space="preserve"> </w:t>
      </w:r>
      <w:proofErr w:type="spellStart"/>
      <w:r w:rsidRPr="001F4C66">
        <w:rPr>
          <w:sz w:val="22"/>
          <w:szCs w:val="22"/>
        </w:rPr>
        <w:t>d’Île</w:t>
      </w:r>
      <w:proofErr w:type="spellEnd"/>
      <w:r w:rsidRPr="001F4C66">
        <w:rPr>
          <w:sz w:val="22"/>
          <w:szCs w:val="22"/>
        </w:rPr>
        <w:t xml:space="preserve">-de-France (Avoidable hospitalizations: Analysis of interviews with local actors in IDF). Research Report, </w:t>
      </w:r>
      <w:r w:rsidRPr="001A32B8">
        <w:rPr>
          <w:i/>
          <w:iCs/>
          <w:sz w:val="22"/>
          <w:szCs w:val="22"/>
        </w:rPr>
        <w:t xml:space="preserve">Observatoire </w:t>
      </w:r>
      <w:proofErr w:type="spellStart"/>
      <w:r w:rsidRPr="001A32B8">
        <w:rPr>
          <w:i/>
          <w:iCs/>
          <w:sz w:val="22"/>
          <w:szCs w:val="22"/>
        </w:rPr>
        <w:t>régional</w:t>
      </w:r>
      <w:proofErr w:type="spellEnd"/>
      <w:r w:rsidRPr="001A32B8">
        <w:rPr>
          <w:i/>
          <w:iCs/>
          <w:sz w:val="22"/>
          <w:szCs w:val="22"/>
        </w:rPr>
        <w:t xml:space="preserve"> de santé</w:t>
      </w:r>
      <w:r>
        <w:rPr>
          <w:sz w:val="22"/>
          <w:szCs w:val="22"/>
        </w:rPr>
        <w:t>.</w:t>
      </w:r>
      <w:r w:rsidRPr="001F4C66">
        <w:rPr>
          <w:sz w:val="22"/>
          <w:szCs w:val="22"/>
        </w:rPr>
        <w:t xml:space="preserve"> Île-de-Fran</w:t>
      </w:r>
      <w:r>
        <w:rPr>
          <w:sz w:val="22"/>
          <w:szCs w:val="22"/>
        </w:rPr>
        <w:t>ce, 2015, 58 pages,</w:t>
      </w:r>
      <w:r w:rsidRPr="001F4C66">
        <w:rPr>
          <w:sz w:val="22"/>
          <w:szCs w:val="22"/>
        </w:rPr>
        <w:t xml:space="preserve"> June).</w:t>
      </w:r>
      <w:r>
        <w:rPr>
          <w:sz w:val="22"/>
          <w:szCs w:val="22"/>
        </w:rPr>
        <w:t xml:space="preserve"> (</w:t>
      </w:r>
      <w:hyperlink r:id="rId80" w:history="1">
        <w:r w:rsidRPr="00346664">
          <w:rPr>
            <w:rStyle w:val="Hyperlink"/>
            <w:sz w:val="22"/>
            <w:szCs w:val="22"/>
          </w:rPr>
          <w:t>link</w:t>
        </w:r>
      </w:hyperlink>
      <w:r>
        <w:rPr>
          <w:sz w:val="22"/>
          <w:szCs w:val="22"/>
        </w:rPr>
        <w:t>)</w:t>
      </w:r>
    </w:p>
    <w:p w14:paraId="302DC8F6" w14:textId="77777777" w:rsidR="003E41BF" w:rsidRDefault="003E41BF" w:rsidP="003E41BF">
      <w:pPr>
        <w:rPr>
          <w:b/>
          <w:sz w:val="22"/>
          <w:szCs w:val="22"/>
        </w:rPr>
      </w:pPr>
    </w:p>
    <w:p w14:paraId="6B5D6E85" w14:textId="7A65D874" w:rsidR="003E41BF" w:rsidRPr="00F02057" w:rsidRDefault="003E41BF" w:rsidP="003E41BF">
      <w:pPr>
        <w:rPr>
          <w:sz w:val="22"/>
          <w:szCs w:val="22"/>
        </w:rPr>
      </w:pPr>
      <w:r w:rsidRPr="00F02057">
        <w:rPr>
          <w:b/>
          <w:sz w:val="22"/>
          <w:szCs w:val="22"/>
        </w:rPr>
        <w:t xml:space="preserve">Rodwin VG. </w:t>
      </w:r>
      <w:r w:rsidRPr="00F02057">
        <w:rPr>
          <w:bCs/>
          <w:sz w:val="22"/>
          <w:szCs w:val="22"/>
        </w:rPr>
        <w:t xml:space="preserve">2014. </w:t>
      </w:r>
      <w:r w:rsidRPr="00F02057">
        <w:rPr>
          <w:sz w:val="22"/>
          <w:szCs w:val="22"/>
          <w:lang w:val="en-CA"/>
        </w:rPr>
        <w:t xml:space="preserve">Preface to Pineault, R. </w:t>
      </w:r>
      <w:r w:rsidRPr="00F02057">
        <w:rPr>
          <w:i/>
          <w:sz w:val="22"/>
          <w:szCs w:val="22"/>
          <w:lang w:val="en-CA"/>
        </w:rPr>
        <w:t>Understanding health care systems for improved management.</w:t>
      </w:r>
      <w:r w:rsidRPr="00F02057">
        <w:rPr>
          <w:iCs/>
          <w:sz w:val="22"/>
          <w:szCs w:val="22"/>
          <w:lang w:val="en-CA"/>
        </w:rPr>
        <w:t xml:space="preserve"> Paris: </w:t>
      </w:r>
      <w:r w:rsidRPr="00F02057">
        <w:rPr>
          <w:color w:val="333333"/>
          <w:sz w:val="22"/>
          <w:szCs w:val="22"/>
          <w:shd w:val="clear" w:color="auto" w:fill="FFFFFF"/>
        </w:rPr>
        <w:t>ESKA Publishing</w:t>
      </w:r>
      <w:r w:rsidRPr="00F02057">
        <w:rPr>
          <w:sz w:val="22"/>
          <w:szCs w:val="22"/>
        </w:rPr>
        <w:t>.</w:t>
      </w:r>
    </w:p>
    <w:p w14:paraId="758FFE43" w14:textId="77777777" w:rsidR="00500B97" w:rsidRDefault="00500B97" w:rsidP="00500B97">
      <w:pPr>
        <w:rPr>
          <w:sz w:val="22"/>
          <w:szCs w:val="22"/>
        </w:rPr>
      </w:pPr>
    </w:p>
    <w:p w14:paraId="34BE153F" w14:textId="7EEE8A1A" w:rsidR="00500B97" w:rsidRPr="00516604" w:rsidRDefault="00A04C7C" w:rsidP="00500B97">
      <w:pPr>
        <w:rPr>
          <w:b/>
          <w:smallCaps/>
          <w:sz w:val="22"/>
          <w:szCs w:val="22"/>
        </w:rPr>
      </w:pPr>
      <w:r>
        <w:rPr>
          <w:b/>
          <w:sz w:val="22"/>
          <w:szCs w:val="22"/>
        </w:rPr>
        <w:t>Rodwin VG</w:t>
      </w:r>
      <w:r w:rsidR="00500B97">
        <w:rPr>
          <w:sz w:val="22"/>
          <w:szCs w:val="22"/>
        </w:rPr>
        <w:t xml:space="preserve">. Sommer A. Weisz D. 2013. Les </w:t>
      </w:r>
      <w:proofErr w:type="spellStart"/>
      <w:r w:rsidR="00500B97">
        <w:rPr>
          <w:sz w:val="22"/>
          <w:szCs w:val="22"/>
        </w:rPr>
        <w:t>hospitalisations</w:t>
      </w:r>
      <w:proofErr w:type="spellEnd"/>
      <w:r w:rsidR="00500B97">
        <w:rPr>
          <w:sz w:val="22"/>
          <w:szCs w:val="22"/>
        </w:rPr>
        <w:t xml:space="preserve"> </w:t>
      </w:r>
      <w:proofErr w:type="spellStart"/>
      <w:r w:rsidR="00500B97">
        <w:rPr>
          <w:sz w:val="22"/>
          <w:szCs w:val="22"/>
        </w:rPr>
        <w:t>potentiellement</w:t>
      </w:r>
      <w:proofErr w:type="spellEnd"/>
      <w:r w:rsidR="00500B97">
        <w:rPr>
          <w:sz w:val="22"/>
          <w:szCs w:val="22"/>
        </w:rPr>
        <w:t xml:space="preserve"> </w:t>
      </w:r>
      <w:proofErr w:type="spellStart"/>
      <w:r w:rsidR="00500B97">
        <w:rPr>
          <w:sz w:val="22"/>
          <w:szCs w:val="22"/>
        </w:rPr>
        <w:t>évitables</w:t>
      </w:r>
      <w:proofErr w:type="spellEnd"/>
      <w:r w:rsidR="00500B97">
        <w:rPr>
          <w:sz w:val="22"/>
          <w:szCs w:val="22"/>
        </w:rPr>
        <w:t xml:space="preserve">: Comment </w:t>
      </w:r>
      <w:proofErr w:type="spellStart"/>
      <w:r w:rsidR="00500B97">
        <w:rPr>
          <w:sz w:val="22"/>
          <w:szCs w:val="22"/>
        </w:rPr>
        <w:t>estimer</w:t>
      </w:r>
      <w:proofErr w:type="spellEnd"/>
      <w:r w:rsidR="00500B97">
        <w:rPr>
          <w:sz w:val="22"/>
          <w:szCs w:val="22"/>
        </w:rPr>
        <w:t xml:space="preserve"> les </w:t>
      </w:r>
      <w:proofErr w:type="spellStart"/>
      <w:r w:rsidR="00500B97">
        <w:rPr>
          <w:sz w:val="22"/>
          <w:szCs w:val="22"/>
        </w:rPr>
        <w:t>dépenses</w:t>
      </w:r>
      <w:proofErr w:type="spellEnd"/>
      <w:r w:rsidR="00500B97">
        <w:rPr>
          <w:sz w:val="22"/>
          <w:szCs w:val="22"/>
        </w:rPr>
        <w:t xml:space="preserve"> </w:t>
      </w:r>
      <w:proofErr w:type="spellStart"/>
      <w:r w:rsidR="00500B97">
        <w:rPr>
          <w:sz w:val="22"/>
          <w:szCs w:val="22"/>
        </w:rPr>
        <w:t>engendrées</w:t>
      </w:r>
      <w:proofErr w:type="spellEnd"/>
      <w:r w:rsidR="00500B97">
        <w:rPr>
          <w:sz w:val="22"/>
          <w:szCs w:val="22"/>
        </w:rPr>
        <w:t xml:space="preserve">? </w:t>
      </w:r>
      <w:r w:rsidR="00500B97">
        <w:rPr>
          <w:i/>
          <w:sz w:val="22"/>
          <w:szCs w:val="22"/>
        </w:rPr>
        <w:t xml:space="preserve">Gestion </w:t>
      </w:r>
      <w:proofErr w:type="spellStart"/>
      <w:r w:rsidR="00500B97">
        <w:rPr>
          <w:i/>
          <w:sz w:val="22"/>
          <w:szCs w:val="22"/>
        </w:rPr>
        <w:t>Hospitalière</w:t>
      </w:r>
      <w:proofErr w:type="spellEnd"/>
      <w:r w:rsidR="00500B97">
        <w:rPr>
          <w:sz w:val="22"/>
          <w:szCs w:val="22"/>
        </w:rPr>
        <w:t>. (</w:t>
      </w:r>
      <w:hyperlink r:id="rId81" w:history="1">
        <w:r w:rsidR="00500B97" w:rsidRPr="00656A09">
          <w:rPr>
            <w:rStyle w:val="Hyperlink"/>
            <w:sz w:val="22"/>
            <w:szCs w:val="22"/>
          </w:rPr>
          <w:t>li</w:t>
        </w:r>
        <w:r w:rsidR="00500B97">
          <w:rPr>
            <w:rStyle w:val="Hyperlink"/>
            <w:sz w:val="22"/>
            <w:szCs w:val="22"/>
          </w:rPr>
          <w:t>nk</w:t>
        </w:r>
      </w:hyperlink>
      <w:r w:rsidR="00500B97">
        <w:rPr>
          <w:sz w:val="22"/>
          <w:szCs w:val="22"/>
        </w:rPr>
        <w:t>)</w:t>
      </w:r>
    </w:p>
    <w:p w14:paraId="7B41CF66" w14:textId="77777777" w:rsidR="00500B97" w:rsidRDefault="00500B97" w:rsidP="00500B97">
      <w:pPr>
        <w:jc w:val="center"/>
        <w:rPr>
          <w:smallCaps/>
          <w:sz w:val="22"/>
          <w:szCs w:val="22"/>
        </w:rPr>
      </w:pPr>
    </w:p>
    <w:p w14:paraId="545391E6" w14:textId="2F72E608" w:rsidR="00500B97" w:rsidRDefault="00A04C7C" w:rsidP="00500B97">
      <w:pPr>
        <w:rPr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Rodwin VG</w:t>
      </w:r>
      <w:r w:rsidR="00500B97">
        <w:rPr>
          <w:sz w:val="22"/>
          <w:szCs w:val="22"/>
          <w:lang w:val="fr-FR"/>
        </w:rPr>
        <w:t xml:space="preserve">. 2011. </w:t>
      </w:r>
      <w:r w:rsidR="00500B97" w:rsidRPr="003861E8">
        <w:rPr>
          <w:sz w:val="22"/>
          <w:szCs w:val="22"/>
          <w:lang w:val="fr-FR"/>
        </w:rPr>
        <w:t xml:space="preserve">Les </w:t>
      </w:r>
      <w:r w:rsidR="00500B97">
        <w:rPr>
          <w:sz w:val="22"/>
          <w:szCs w:val="22"/>
          <w:lang w:val="fr-FR"/>
        </w:rPr>
        <w:t>m</w:t>
      </w:r>
      <w:r w:rsidR="00500B97" w:rsidRPr="003861E8">
        <w:rPr>
          <w:sz w:val="22"/>
          <w:szCs w:val="22"/>
          <w:lang w:val="fr-FR"/>
        </w:rPr>
        <w:t xml:space="preserve">édecins </w:t>
      </w:r>
      <w:r w:rsidR="00500B97">
        <w:rPr>
          <w:sz w:val="22"/>
          <w:szCs w:val="22"/>
          <w:lang w:val="fr-FR"/>
        </w:rPr>
        <w:t>a</w:t>
      </w:r>
      <w:r w:rsidR="00500B97" w:rsidRPr="003861E8">
        <w:rPr>
          <w:sz w:val="22"/>
          <w:szCs w:val="22"/>
          <w:lang w:val="fr-FR"/>
        </w:rPr>
        <w:t xml:space="preserve">méricains et la </w:t>
      </w:r>
      <w:r w:rsidR="00500B97">
        <w:rPr>
          <w:sz w:val="22"/>
          <w:szCs w:val="22"/>
          <w:lang w:val="fr-FR"/>
        </w:rPr>
        <w:t>r</w:t>
      </w:r>
      <w:r w:rsidR="00500B97" w:rsidRPr="003861E8">
        <w:rPr>
          <w:sz w:val="22"/>
          <w:szCs w:val="22"/>
          <w:lang w:val="fr-FR"/>
        </w:rPr>
        <w:t xml:space="preserve">éforme Obama. </w:t>
      </w:r>
      <w:r w:rsidR="00500B97" w:rsidRPr="003861E8">
        <w:rPr>
          <w:i/>
          <w:sz w:val="22"/>
          <w:szCs w:val="22"/>
          <w:lang w:val="fr-FR"/>
        </w:rPr>
        <w:t>Sève. Les Tribunes de la Santé</w:t>
      </w:r>
      <w:r w:rsidR="00500B97">
        <w:rPr>
          <w:i/>
          <w:sz w:val="22"/>
          <w:szCs w:val="22"/>
          <w:lang w:val="fr-FR"/>
        </w:rPr>
        <w:t>.</w:t>
      </w:r>
      <w:r w:rsidR="00500B97">
        <w:rPr>
          <w:sz w:val="22"/>
          <w:szCs w:val="22"/>
          <w:lang w:val="fr-FR"/>
        </w:rPr>
        <w:t xml:space="preserve"> 1(30):29-37</w:t>
      </w:r>
      <w:r w:rsidR="00500B97" w:rsidRPr="003861E8">
        <w:rPr>
          <w:sz w:val="22"/>
          <w:szCs w:val="22"/>
          <w:lang w:val="fr-FR"/>
        </w:rPr>
        <w:t>.</w:t>
      </w:r>
      <w:r w:rsidR="00500B97">
        <w:rPr>
          <w:sz w:val="22"/>
          <w:szCs w:val="22"/>
          <w:lang w:val="fr-FR"/>
        </w:rPr>
        <w:t xml:space="preserve"> </w:t>
      </w:r>
      <w:proofErr w:type="spellStart"/>
      <w:r w:rsidR="00500B97">
        <w:rPr>
          <w:sz w:val="22"/>
          <w:szCs w:val="22"/>
          <w:lang w:val="fr-FR"/>
        </w:rPr>
        <w:t>doi</w:t>
      </w:r>
      <w:proofErr w:type="spellEnd"/>
      <w:r w:rsidR="00500B97">
        <w:rPr>
          <w:sz w:val="22"/>
          <w:szCs w:val="22"/>
          <w:lang w:val="fr-FR"/>
        </w:rPr>
        <w:t xml:space="preserve">: </w:t>
      </w:r>
      <w:r w:rsidR="00500B97" w:rsidRPr="00974E24">
        <w:rPr>
          <w:sz w:val="22"/>
          <w:szCs w:val="22"/>
          <w:lang w:val="fr-FR"/>
        </w:rPr>
        <w:t>10.3917/seve.030.0029</w:t>
      </w:r>
      <w:r w:rsidR="00500B97">
        <w:rPr>
          <w:sz w:val="22"/>
          <w:szCs w:val="22"/>
          <w:lang w:val="fr-FR"/>
        </w:rPr>
        <w:t xml:space="preserve"> (</w:t>
      </w:r>
      <w:proofErr w:type="spellStart"/>
      <w:r w:rsidR="005E056C">
        <w:fldChar w:fldCharType="begin"/>
      </w:r>
      <w:r w:rsidR="005E056C">
        <w:instrText xml:space="preserve"> HYPERLINK "http://www.cairn.info/revue-les-tribunes-de-la-sante-2011-1-page-29.htm" </w:instrText>
      </w:r>
      <w:r w:rsidR="005E056C">
        <w:fldChar w:fldCharType="separate"/>
      </w:r>
      <w:r w:rsidR="00500B97">
        <w:rPr>
          <w:rStyle w:val="Hyperlink"/>
          <w:sz w:val="22"/>
          <w:szCs w:val="22"/>
          <w:lang w:val="fr-FR"/>
        </w:rPr>
        <w:t>link</w:t>
      </w:r>
      <w:proofErr w:type="spellEnd"/>
      <w:r w:rsidR="005E056C">
        <w:rPr>
          <w:rStyle w:val="Hyperlink"/>
          <w:sz w:val="22"/>
          <w:szCs w:val="22"/>
          <w:lang w:val="fr-FR"/>
        </w:rPr>
        <w:fldChar w:fldCharType="end"/>
      </w:r>
      <w:r w:rsidR="00500B97">
        <w:rPr>
          <w:sz w:val="22"/>
          <w:szCs w:val="22"/>
          <w:lang w:val="fr-FR"/>
        </w:rPr>
        <w:t>)</w:t>
      </w:r>
    </w:p>
    <w:p w14:paraId="2510FDB9" w14:textId="77777777" w:rsidR="00500B97" w:rsidRDefault="00500B97" w:rsidP="00500B97">
      <w:pPr>
        <w:rPr>
          <w:sz w:val="22"/>
          <w:szCs w:val="22"/>
          <w:lang w:val="fr-FR"/>
        </w:rPr>
      </w:pPr>
    </w:p>
    <w:p w14:paraId="17E25B88" w14:textId="77777777" w:rsidR="00500B97" w:rsidRDefault="00500B97" w:rsidP="00500B97">
      <w:pPr>
        <w:autoSpaceDE w:val="0"/>
        <w:autoSpaceDN w:val="0"/>
        <w:adjustRightInd w:val="0"/>
        <w:rPr>
          <w:sz w:val="22"/>
          <w:szCs w:val="22"/>
        </w:rPr>
      </w:pPr>
      <w:r w:rsidRPr="00FE709A">
        <w:rPr>
          <w:b/>
          <w:sz w:val="22"/>
          <w:szCs w:val="22"/>
        </w:rPr>
        <w:lastRenderedPageBreak/>
        <w:t>Rodwin VG</w:t>
      </w:r>
      <w:r w:rsidRPr="00625CA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2011. </w:t>
      </w:r>
      <w:r w:rsidRPr="00625CAE">
        <w:rPr>
          <w:sz w:val="22"/>
          <w:szCs w:val="22"/>
        </w:rPr>
        <w:t>Health in Hong Kong: An international urban perspective</w:t>
      </w:r>
      <w:r>
        <w:rPr>
          <w:sz w:val="22"/>
          <w:szCs w:val="22"/>
        </w:rPr>
        <w:t>.</w:t>
      </w:r>
      <w:r w:rsidRPr="00625CAE">
        <w:rPr>
          <w:sz w:val="22"/>
          <w:szCs w:val="22"/>
        </w:rPr>
        <w:t xml:space="preserve"> </w:t>
      </w:r>
      <w:r w:rsidRPr="00625CAE">
        <w:rPr>
          <w:i/>
          <w:sz w:val="22"/>
          <w:szCs w:val="22"/>
        </w:rPr>
        <w:t xml:space="preserve">LSE Cities. </w:t>
      </w:r>
      <w:r w:rsidRPr="00625CAE">
        <w:rPr>
          <w:sz w:val="22"/>
          <w:szCs w:val="22"/>
        </w:rPr>
        <w:t>Urban Age Conf</w:t>
      </w:r>
      <w:r>
        <w:rPr>
          <w:sz w:val="22"/>
          <w:szCs w:val="22"/>
        </w:rPr>
        <w:t>erence, Hong Kong.</w:t>
      </w:r>
      <w:r w:rsidRPr="00625CAE">
        <w:rPr>
          <w:sz w:val="22"/>
          <w:szCs w:val="22"/>
        </w:rPr>
        <w:t xml:space="preserve"> (</w:t>
      </w:r>
      <w:hyperlink r:id="rId82" w:history="1">
        <w:r>
          <w:rPr>
            <w:color w:val="094EE5"/>
            <w:sz w:val="22"/>
            <w:szCs w:val="22"/>
            <w:u w:val="single" w:color="094EE5"/>
          </w:rPr>
          <w:t>link</w:t>
        </w:r>
      </w:hyperlink>
      <w:r>
        <w:rPr>
          <w:sz w:val="22"/>
          <w:szCs w:val="22"/>
        </w:rPr>
        <w:t>)</w:t>
      </w:r>
    </w:p>
    <w:p w14:paraId="61DE2228" w14:textId="77777777" w:rsidR="00500B97" w:rsidRDefault="00500B97" w:rsidP="00500B97">
      <w:pPr>
        <w:autoSpaceDE w:val="0"/>
        <w:autoSpaceDN w:val="0"/>
        <w:adjustRightInd w:val="0"/>
        <w:rPr>
          <w:sz w:val="22"/>
          <w:szCs w:val="22"/>
        </w:rPr>
      </w:pPr>
    </w:p>
    <w:p w14:paraId="21D149C0" w14:textId="77777777" w:rsidR="00500B97" w:rsidRDefault="00500B97" w:rsidP="00500B97">
      <w:pPr>
        <w:tabs>
          <w:tab w:val="left" w:pos="-1800"/>
          <w:tab w:val="left" w:pos="-10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color w:val="000000"/>
          <w:sz w:val="22"/>
          <w:szCs w:val="22"/>
          <w:lang w:val="fr-FR"/>
        </w:rPr>
      </w:pPr>
      <w:r w:rsidRPr="00FE709A">
        <w:rPr>
          <w:b/>
          <w:color w:val="000000"/>
          <w:sz w:val="22"/>
          <w:szCs w:val="22"/>
          <w:lang w:val="fr-FR"/>
        </w:rPr>
        <w:t>Rodwin VG</w:t>
      </w:r>
      <w:r w:rsidRPr="00625CAE">
        <w:rPr>
          <w:color w:val="000000"/>
          <w:sz w:val="22"/>
          <w:szCs w:val="22"/>
          <w:lang w:val="fr-FR"/>
        </w:rPr>
        <w:t xml:space="preserve">. </w:t>
      </w:r>
      <w:r>
        <w:rPr>
          <w:color w:val="000000"/>
          <w:sz w:val="22"/>
          <w:szCs w:val="22"/>
          <w:lang w:val="fr-FR"/>
        </w:rPr>
        <w:t xml:space="preserve">2011 </w:t>
      </w:r>
      <w:r w:rsidRPr="00625CAE">
        <w:rPr>
          <w:color w:val="000000"/>
          <w:sz w:val="22"/>
          <w:szCs w:val="22"/>
          <w:lang w:val="fr-FR"/>
        </w:rPr>
        <w:t xml:space="preserve">La réforme de la santé aux États-Unis: </w:t>
      </w:r>
      <w:r>
        <w:rPr>
          <w:color w:val="000000"/>
          <w:sz w:val="22"/>
          <w:szCs w:val="22"/>
          <w:lang w:val="fr-FR"/>
        </w:rPr>
        <w:t>Q</w:t>
      </w:r>
      <w:r w:rsidRPr="00625CAE">
        <w:rPr>
          <w:color w:val="000000"/>
          <w:sz w:val="22"/>
          <w:szCs w:val="22"/>
          <w:lang w:val="fr-FR"/>
        </w:rPr>
        <w:t>uels enseignements pou</w:t>
      </w:r>
      <w:r>
        <w:rPr>
          <w:color w:val="000000"/>
          <w:sz w:val="22"/>
          <w:szCs w:val="22"/>
          <w:lang w:val="fr-FR"/>
        </w:rPr>
        <w:t>r l’assurance maladie française</w:t>
      </w:r>
      <w:r w:rsidRPr="00625CAE">
        <w:rPr>
          <w:color w:val="000000"/>
          <w:sz w:val="22"/>
          <w:szCs w:val="22"/>
          <w:lang w:val="fr-FR"/>
        </w:rPr>
        <w:t>?</w:t>
      </w:r>
      <w:r>
        <w:rPr>
          <w:color w:val="000000"/>
          <w:sz w:val="22"/>
          <w:szCs w:val="22"/>
          <w:lang w:val="fr-FR"/>
        </w:rPr>
        <w:t xml:space="preserve"> </w:t>
      </w:r>
      <w:r w:rsidRPr="00625CAE">
        <w:rPr>
          <w:color w:val="000000"/>
          <w:sz w:val="22"/>
          <w:szCs w:val="22"/>
          <w:lang w:val="fr-FR"/>
        </w:rPr>
        <w:t xml:space="preserve">Institut Diderot, Paris. </w:t>
      </w:r>
      <w:r w:rsidRPr="00625CAE">
        <w:rPr>
          <w:sz w:val="22"/>
          <w:szCs w:val="22"/>
          <w:lang w:val="fr-FR"/>
        </w:rPr>
        <w:t>(</w:t>
      </w:r>
      <w:proofErr w:type="spellStart"/>
      <w:r w:rsidR="005E056C">
        <w:fldChar w:fldCharType="begin"/>
      </w:r>
      <w:r w:rsidR="005E056C">
        <w:instrText xml:space="preserve"> HYPERLINK "https://www.institutdiderot.fr/la-reforme-de-la-sante-aux-etats-unis-quels-enseignements-pour-lassurance-maladie-francaise/" </w:instrText>
      </w:r>
      <w:r w:rsidR="005E056C">
        <w:fldChar w:fldCharType="separate"/>
      </w:r>
      <w:r>
        <w:rPr>
          <w:rStyle w:val="Hyperlink"/>
          <w:sz w:val="22"/>
          <w:szCs w:val="22"/>
          <w:lang w:val="fr-FR"/>
        </w:rPr>
        <w:t>link</w:t>
      </w:r>
      <w:proofErr w:type="spellEnd"/>
      <w:r w:rsidR="005E056C">
        <w:rPr>
          <w:rStyle w:val="Hyperlink"/>
          <w:sz w:val="22"/>
          <w:szCs w:val="22"/>
          <w:lang w:val="fr-FR"/>
        </w:rPr>
        <w:fldChar w:fldCharType="end"/>
      </w:r>
      <w:r w:rsidRPr="00625CAE">
        <w:rPr>
          <w:color w:val="000000"/>
          <w:sz w:val="22"/>
          <w:szCs w:val="22"/>
          <w:lang w:val="fr-FR"/>
        </w:rPr>
        <w:t>)</w:t>
      </w:r>
    </w:p>
    <w:p w14:paraId="75070FD5" w14:textId="77777777" w:rsidR="00500B97" w:rsidRDefault="00500B97" w:rsidP="00500B97">
      <w:pPr>
        <w:tabs>
          <w:tab w:val="left" w:pos="-1800"/>
          <w:tab w:val="left" w:pos="-10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color w:val="000000"/>
          <w:sz w:val="22"/>
          <w:szCs w:val="22"/>
          <w:lang w:val="fr-FR"/>
        </w:rPr>
      </w:pPr>
    </w:p>
    <w:p w14:paraId="2AF74A5A" w14:textId="77777777" w:rsidR="00500B97" w:rsidRPr="001A32B8" w:rsidRDefault="00500B97" w:rsidP="00500B97">
      <w:pPr>
        <w:autoSpaceDE w:val="0"/>
        <w:autoSpaceDN w:val="0"/>
        <w:adjustRightInd w:val="0"/>
        <w:rPr>
          <w:sz w:val="20"/>
          <w:lang w:val="fr-FR"/>
        </w:rPr>
      </w:pPr>
      <w:proofErr w:type="spellStart"/>
      <w:r w:rsidRPr="00FE709A">
        <w:rPr>
          <w:sz w:val="22"/>
          <w:szCs w:val="22"/>
        </w:rPr>
        <w:t>Tabuteau</w:t>
      </w:r>
      <w:proofErr w:type="spellEnd"/>
      <w:r w:rsidRPr="00FE709A">
        <w:rPr>
          <w:sz w:val="22"/>
          <w:szCs w:val="22"/>
        </w:rPr>
        <w:t xml:space="preserve"> D. and </w:t>
      </w:r>
      <w:r w:rsidRPr="00FE709A">
        <w:rPr>
          <w:b/>
          <w:sz w:val="22"/>
          <w:szCs w:val="22"/>
        </w:rPr>
        <w:t>Rodwin VG</w:t>
      </w:r>
      <w:r w:rsidRPr="00FE709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fr-FR"/>
        </w:rPr>
        <w:t xml:space="preserve">2011. </w:t>
      </w:r>
      <w:r w:rsidRPr="003861E8">
        <w:rPr>
          <w:sz w:val="22"/>
          <w:szCs w:val="22"/>
          <w:lang w:val="fr-FR"/>
        </w:rPr>
        <w:t>Re</w:t>
      </w:r>
      <w:r>
        <w:rPr>
          <w:sz w:val="22"/>
          <w:szCs w:val="22"/>
          <w:lang w:val="fr-FR"/>
        </w:rPr>
        <w:t>gards c</w:t>
      </w:r>
      <w:r w:rsidRPr="003861E8">
        <w:rPr>
          <w:sz w:val="22"/>
          <w:szCs w:val="22"/>
          <w:lang w:val="fr-FR"/>
        </w:rPr>
        <w:t>roisés sur les systèmes</w:t>
      </w:r>
      <w:r>
        <w:rPr>
          <w:sz w:val="22"/>
          <w:szCs w:val="22"/>
          <w:lang w:val="fr-FR"/>
        </w:rPr>
        <w:t xml:space="preserve"> de santé américain et français. </w:t>
      </w:r>
      <w:r w:rsidRPr="003861E8">
        <w:rPr>
          <w:i/>
          <w:sz w:val="22"/>
          <w:szCs w:val="22"/>
          <w:lang w:val="fr-FR"/>
        </w:rPr>
        <w:t>Questions de santé publique</w:t>
      </w:r>
      <w:r w:rsidRPr="003861E8">
        <w:rPr>
          <w:sz w:val="22"/>
          <w:szCs w:val="22"/>
          <w:lang w:val="fr-FR"/>
        </w:rPr>
        <w:t>. G</w:t>
      </w:r>
      <w:r>
        <w:rPr>
          <w:sz w:val="22"/>
          <w:szCs w:val="22"/>
          <w:lang w:val="fr-FR"/>
        </w:rPr>
        <w:t>IS-</w:t>
      </w:r>
      <w:proofErr w:type="spellStart"/>
      <w:r>
        <w:rPr>
          <w:sz w:val="22"/>
          <w:szCs w:val="22"/>
          <w:lang w:val="fr-FR"/>
        </w:rPr>
        <w:t>IReSP</w:t>
      </w:r>
      <w:proofErr w:type="spellEnd"/>
      <w:r>
        <w:rPr>
          <w:sz w:val="22"/>
          <w:szCs w:val="22"/>
          <w:lang w:val="fr-FR"/>
        </w:rPr>
        <w:t xml:space="preserve">, Paris, 13. </w:t>
      </w:r>
      <w:r w:rsidRPr="00186E31">
        <w:rPr>
          <w:sz w:val="22"/>
          <w:szCs w:val="22"/>
        </w:rPr>
        <w:t>(</w:t>
      </w:r>
      <w:hyperlink r:id="rId83" w:history="1">
        <w:r>
          <w:rPr>
            <w:color w:val="094EE5"/>
            <w:sz w:val="22"/>
            <w:szCs w:val="22"/>
            <w:u w:val="single" w:color="094EE5"/>
          </w:rPr>
          <w:t>link</w:t>
        </w:r>
      </w:hyperlink>
      <w:r w:rsidRPr="00186E31">
        <w:rPr>
          <w:sz w:val="22"/>
          <w:szCs w:val="22"/>
        </w:rPr>
        <w:t>)</w:t>
      </w:r>
    </w:p>
    <w:p w14:paraId="6BEC2ECB" w14:textId="77777777" w:rsidR="00500B97" w:rsidRPr="003861E8" w:rsidRDefault="00500B97" w:rsidP="00500B97">
      <w:pPr>
        <w:rPr>
          <w:sz w:val="22"/>
          <w:szCs w:val="22"/>
          <w:lang w:val="fr-FR"/>
        </w:rPr>
      </w:pPr>
    </w:p>
    <w:p w14:paraId="5ECC0241" w14:textId="34583FD4" w:rsidR="00500B97" w:rsidRDefault="00A04C7C" w:rsidP="00500B97">
      <w:pPr>
        <w:rPr>
          <w:sz w:val="22"/>
          <w:szCs w:val="22"/>
        </w:rPr>
      </w:pPr>
      <w:r>
        <w:rPr>
          <w:b/>
          <w:sz w:val="22"/>
          <w:szCs w:val="22"/>
        </w:rPr>
        <w:t>Rodwin VG</w:t>
      </w:r>
      <w:r w:rsidR="00500B97" w:rsidRPr="003861E8">
        <w:rPr>
          <w:sz w:val="22"/>
          <w:szCs w:val="22"/>
        </w:rPr>
        <w:t>.</w:t>
      </w:r>
      <w:r w:rsidR="00500B97">
        <w:rPr>
          <w:sz w:val="22"/>
          <w:szCs w:val="22"/>
        </w:rPr>
        <w:t xml:space="preserve"> 2010. </w:t>
      </w:r>
      <w:r w:rsidR="00500B97" w:rsidRPr="00894FDB">
        <w:rPr>
          <w:i/>
          <w:iCs/>
          <w:sz w:val="22"/>
          <w:szCs w:val="22"/>
        </w:rPr>
        <w:t>Six countries, six reform models: The healthcare reform experience of Israel, the Netherlands, New Zealand, Singapore, Switzerland and Taiwan: Healthcare reforms under the radar screen</w:t>
      </w:r>
      <w:r w:rsidR="00500B97">
        <w:rPr>
          <w:sz w:val="22"/>
          <w:szCs w:val="22"/>
        </w:rPr>
        <w:t>.</w:t>
      </w:r>
      <w:r w:rsidR="00500B97" w:rsidRPr="00AA413C">
        <w:rPr>
          <w:sz w:val="22"/>
          <w:szCs w:val="22"/>
        </w:rPr>
        <w:t xml:space="preserve"> Book </w:t>
      </w:r>
      <w:r w:rsidR="00500B97">
        <w:rPr>
          <w:sz w:val="22"/>
          <w:szCs w:val="22"/>
        </w:rPr>
        <w:t>r</w:t>
      </w:r>
      <w:r w:rsidR="00500B97" w:rsidRPr="00AA413C">
        <w:rPr>
          <w:sz w:val="22"/>
          <w:szCs w:val="22"/>
        </w:rPr>
        <w:t>eview</w:t>
      </w:r>
      <w:r w:rsidR="00500B97">
        <w:rPr>
          <w:sz w:val="22"/>
          <w:szCs w:val="22"/>
        </w:rPr>
        <w:t>.</w:t>
      </w:r>
      <w:r w:rsidR="00500B97" w:rsidRPr="00AA413C">
        <w:rPr>
          <w:sz w:val="22"/>
          <w:szCs w:val="22"/>
        </w:rPr>
        <w:t xml:space="preserve"> </w:t>
      </w:r>
      <w:r w:rsidR="00500B97" w:rsidRPr="00AA413C">
        <w:rPr>
          <w:i/>
          <w:sz w:val="22"/>
          <w:szCs w:val="22"/>
        </w:rPr>
        <w:t>JAMA</w:t>
      </w:r>
      <w:r w:rsidR="00500B97">
        <w:rPr>
          <w:i/>
          <w:sz w:val="22"/>
          <w:szCs w:val="22"/>
        </w:rPr>
        <w:t>,</w:t>
      </w:r>
      <w:r w:rsidR="00500B97">
        <w:rPr>
          <w:sz w:val="22"/>
          <w:szCs w:val="22"/>
        </w:rPr>
        <w:t xml:space="preserve"> 304(18):2070-2071. </w:t>
      </w:r>
      <w:proofErr w:type="spellStart"/>
      <w:r w:rsidR="00500B97">
        <w:rPr>
          <w:sz w:val="22"/>
          <w:szCs w:val="22"/>
        </w:rPr>
        <w:t>doi</w:t>
      </w:r>
      <w:proofErr w:type="spellEnd"/>
      <w:r w:rsidR="00500B97">
        <w:rPr>
          <w:sz w:val="22"/>
          <w:szCs w:val="22"/>
        </w:rPr>
        <w:t xml:space="preserve">: </w:t>
      </w:r>
      <w:r w:rsidR="00500B97" w:rsidRPr="00974E24">
        <w:rPr>
          <w:sz w:val="22"/>
          <w:szCs w:val="22"/>
        </w:rPr>
        <w:t xml:space="preserve">10.1001/jama.2010.1647 </w:t>
      </w:r>
      <w:r w:rsidR="00500B97">
        <w:rPr>
          <w:sz w:val="22"/>
          <w:szCs w:val="22"/>
        </w:rPr>
        <w:t>(</w:t>
      </w:r>
      <w:hyperlink r:id="rId84" w:history="1">
        <w:r w:rsidR="00500B97">
          <w:rPr>
            <w:rStyle w:val="Hyperlink"/>
            <w:sz w:val="22"/>
            <w:szCs w:val="22"/>
          </w:rPr>
          <w:t>link</w:t>
        </w:r>
      </w:hyperlink>
      <w:r w:rsidR="00500B97">
        <w:rPr>
          <w:sz w:val="22"/>
          <w:szCs w:val="22"/>
        </w:rPr>
        <w:t xml:space="preserve">) </w:t>
      </w:r>
    </w:p>
    <w:p w14:paraId="537F4FA7" w14:textId="77777777" w:rsidR="00500B97" w:rsidRDefault="00500B97" w:rsidP="00500B97">
      <w:pPr>
        <w:rPr>
          <w:sz w:val="22"/>
          <w:szCs w:val="22"/>
        </w:rPr>
      </w:pPr>
    </w:p>
    <w:p w14:paraId="24573A8B" w14:textId="56A14E66" w:rsidR="00500B97" w:rsidRPr="003861E8" w:rsidRDefault="00A04C7C" w:rsidP="00500B97">
      <w:pPr>
        <w:autoSpaceDE w:val="0"/>
        <w:autoSpaceDN w:val="0"/>
        <w:adjustRightInd w:val="0"/>
        <w:spacing w:after="360"/>
        <w:rPr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Rodwin VG</w:t>
      </w:r>
      <w:r w:rsidR="00500B97">
        <w:rPr>
          <w:sz w:val="22"/>
          <w:szCs w:val="22"/>
          <w:lang w:val="fr-FR"/>
        </w:rPr>
        <w:t xml:space="preserve">. 2010. </w:t>
      </w:r>
      <w:r w:rsidR="00500B97" w:rsidRPr="003861E8">
        <w:rPr>
          <w:sz w:val="22"/>
          <w:szCs w:val="22"/>
          <w:lang w:val="fr-FR"/>
        </w:rPr>
        <w:t>L’</w:t>
      </w:r>
      <w:r w:rsidR="00500B97">
        <w:rPr>
          <w:sz w:val="22"/>
          <w:szCs w:val="22"/>
          <w:lang w:val="fr-FR"/>
        </w:rPr>
        <w:t>a</w:t>
      </w:r>
      <w:r w:rsidR="00500B97" w:rsidRPr="003861E8">
        <w:rPr>
          <w:sz w:val="22"/>
          <w:szCs w:val="22"/>
          <w:lang w:val="fr-FR"/>
        </w:rPr>
        <w:t xml:space="preserve">ssurance </w:t>
      </w:r>
      <w:r w:rsidR="00500B97">
        <w:rPr>
          <w:sz w:val="22"/>
          <w:szCs w:val="22"/>
          <w:lang w:val="fr-FR"/>
        </w:rPr>
        <w:t>s</w:t>
      </w:r>
      <w:r w:rsidR="00500B97" w:rsidRPr="003861E8">
        <w:rPr>
          <w:sz w:val="22"/>
          <w:szCs w:val="22"/>
          <w:lang w:val="fr-FR"/>
        </w:rPr>
        <w:t>anté au</w:t>
      </w:r>
      <w:r w:rsidR="00500B97">
        <w:rPr>
          <w:sz w:val="22"/>
          <w:szCs w:val="22"/>
          <w:lang w:val="fr-FR"/>
        </w:rPr>
        <w:t>x Etats Unis: La réforme Obama.</w:t>
      </w:r>
      <w:r w:rsidR="00500B97" w:rsidRPr="003861E8">
        <w:rPr>
          <w:sz w:val="22"/>
          <w:szCs w:val="22"/>
          <w:lang w:val="fr-FR"/>
        </w:rPr>
        <w:t xml:space="preserve"> </w:t>
      </w:r>
      <w:r w:rsidR="00500B97" w:rsidRPr="003861E8">
        <w:rPr>
          <w:i/>
          <w:sz w:val="22"/>
          <w:szCs w:val="22"/>
          <w:lang w:val="fr-FR"/>
        </w:rPr>
        <w:t>S</w:t>
      </w:r>
      <w:r w:rsidR="00500B97" w:rsidRPr="00AA413C">
        <w:rPr>
          <w:i/>
          <w:sz w:val="22"/>
          <w:szCs w:val="22"/>
          <w:lang w:val="fr-FR"/>
        </w:rPr>
        <w:t>è</w:t>
      </w:r>
      <w:r w:rsidR="00500B97" w:rsidRPr="003861E8">
        <w:rPr>
          <w:i/>
          <w:sz w:val="22"/>
          <w:szCs w:val="22"/>
          <w:lang w:val="fr-FR"/>
        </w:rPr>
        <w:t>ve. Les Tribunes de la Santé</w:t>
      </w:r>
      <w:r w:rsidR="00500B97">
        <w:rPr>
          <w:i/>
          <w:sz w:val="22"/>
          <w:szCs w:val="22"/>
          <w:lang w:val="fr-FR"/>
        </w:rPr>
        <w:t>,</w:t>
      </w:r>
      <w:r w:rsidR="00500B97">
        <w:rPr>
          <w:sz w:val="22"/>
          <w:szCs w:val="22"/>
          <w:lang w:val="fr-FR"/>
        </w:rPr>
        <w:t xml:space="preserve"> 3(28):75-82</w:t>
      </w:r>
      <w:r w:rsidR="00500B97" w:rsidRPr="003861E8">
        <w:rPr>
          <w:sz w:val="22"/>
          <w:szCs w:val="22"/>
          <w:lang w:val="fr-FR"/>
        </w:rPr>
        <w:t>.</w:t>
      </w:r>
      <w:r w:rsidR="00500B97">
        <w:rPr>
          <w:sz w:val="22"/>
          <w:szCs w:val="22"/>
          <w:lang w:val="fr-FR"/>
        </w:rPr>
        <w:t xml:space="preserve"> </w:t>
      </w:r>
      <w:proofErr w:type="spellStart"/>
      <w:r w:rsidR="00500B97">
        <w:rPr>
          <w:sz w:val="22"/>
          <w:szCs w:val="22"/>
          <w:lang w:val="fr-FR"/>
        </w:rPr>
        <w:t>doi</w:t>
      </w:r>
      <w:proofErr w:type="spellEnd"/>
      <w:r w:rsidR="00500B97">
        <w:rPr>
          <w:sz w:val="22"/>
          <w:szCs w:val="22"/>
          <w:lang w:val="fr-FR"/>
        </w:rPr>
        <w:t>:</w:t>
      </w:r>
      <w:r w:rsidR="00500B97" w:rsidRPr="00135A2C">
        <w:t xml:space="preserve"> </w:t>
      </w:r>
      <w:r w:rsidR="00500B97" w:rsidRPr="00135A2C">
        <w:rPr>
          <w:sz w:val="22"/>
          <w:szCs w:val="22"/>
          <w:lang w:val="fr-FR"/>
        </w:rPr>
        <w:t>10.3917/seve.028.0075</w:t>
      </w:r>
      <w:r w:rsidR="00500B97">
        <w:rPr>
          <w:sz w:val="22"/>
          <w:szCs w:val="22"/>
          <w:lang w:val="fr-FR"/>
        </w:rPr>
        <w:t xml:space="preserve"> (</w:t>
      </w:r>
      <w:proofErr w:type="spellStart"/>
      <w:r w:rsidR="005E056C">
        <w:fldChar w:fldCharType="begin"/>
      </w:r>
      <w:r w:rsidR="005E056C">
        <w:instrText xml:space="preserve"> HYPERLINK "http://www.cairn.info/resume.php?ID_ARTICLE=SEVE_028_0075" </w:instrText>
      </w:r>
      <w:r w:rsidR="005E056C">
        <w:fldChar w:fldCharType="separate"/>
      </w:r>
      <w:r w:rsidR="00500B97">
        <w:rPr>
          <w:rStyle w:val="Hyperlink"/>
          <w:sz w:val="22"/>
          <w:szCs w:val="22"/>
          <w:lang w:val="fr-FR"/>
        </w:rPr>
        <w:t>link</w:t>
      </w:r>
      <w:proofErr w:type="spellEnd"/>
      <w:r w:rsidR="005E056C">
        <w:rPr>
          <w:rStyle w:val="Hyperlink"/>
          <w:sz w:val="22"/>
          <w:szCs w:val="22"/>
          <w:lang w:val="fr-FR"/>
        </w:rPr>
        <w:fldChar w:fldCharType="end"/>
      </w:r>
      <w:r w:rsidR="00500B97">
        <w:rPr>
          <w:sz w:val="22"/>
          <w:szCs w:val="22"/>
          <w:lang w:val="fr-FR"/>
        </w:rPr>
        <w:t>)</w:t>
      </w:r>
    </w:p>
    <w:p w14:paraId="416D9F4B" w14:textId="70A1047D" w:rsidR="00500B97" w:rsidRDefault="00A04C7C" w:rsidP="00500B97">
      <w:pPr>
        <w:rPr>
          <w:sz w:val="22"/>
          <w:szCs w:val="22"/>
        </w:rPr>
      </w:pPr>
      <w:r>
        <w:rPr>
          <w:b/>
          <w:sz w:val="22"/>
          <w:szCs w:val="22"/>
        </w:rPr>
        <w:t>Rodwin VG</w:t>
      </w:r>
      <w:r w:rsidR="00500B97">
        <w:rPr>
          <w:sz w:val="22"/>
          <w:szCs w:val="22"/>
        </w:rPr>
        <w:t>. 2010. Expenditure on h</w:t>
      </w:r>
      <w:r w:rsidR="00500B97" w:rsidRPr="003861E8">
        <w:rPr>
          <w:sz w:val="22"/>
          <w:szCs w:val="22"/>
        </w:rPr>
        <w:t xml:space="preserve">ealth care </w:t>
      </w:r>
      <w:r w:rsidR="00500B97">
        <w:rPr>
          <w:sz w:val="22"/>
          <w:szCs w:val="22"/>
        </w:rPr>
        <w:t>services</w:t>
      </w:r>
      <w:r w:rsidR="00500B97" w:rsidRPr="003861E8">
        <w:rPr>
          <w:sz w:val="22"/>
          <w:szCs w:val="22"/>
        </w:rPr>
        <w:t xml:space="preserve"> and p</w:t>
      </w:r>
      <w:r w:rsidR="00500B97">
        <w:rPr>
          <w:sz w:val="22"/>
          <w:szCs w:val="22"/>
        </w:rPr>
        <w:t xml:space="preserve">opulation health. </w:t>
      </w:r>
      <w:proofErr w:type="spellStart"/>
      <w:r w:rsidR="00500B97" w:rsidRPr="003861E8">
        <w:rPr>
          <w:i/>
          <w:sz w:val="22"/>
          <w:szCs w:val="22"/>
        </w:rPr>
        <w:t>Sève</w:t>
      </w:r>
      <w:proofErr w:type="spellEnd"/>
      <w:r w:rsidR="00500B97" w:rsidRPr="003861E8">
        <w:rPr>
          <w:i/>
          <w:sz w:val="22"/>
          <w:szCs w:val="22"/>
        </w:rPr>
        <w:t>. Les Tribunes de la Santé</w:t>
      </w:r>
      <w:r w:rsidR="00500B97">
        <w:rPr>
          <w:i/>
          <w:sz w:val="22"/>
          <w:szCs w:val="22"/>
        </w:rPr>
        <w:t>,</w:t>
      </w:r>
      <w:r w:rsidR="00500B97" w:rsidRPr="003861E8">
        <w:rPr>
          <w:i/>
          <w:sz w:val="22"/>
          <w:szCs w:val="22"/>
        </w:rPr>
        <w:t xml:space="preserve"> </w:t>
      </w:r>
      <w:r w:rsidR="00500B97">
        <w:rPr>
          <w:sz w:val="22"/>
          <w:szCs w:val="22"/>
        </w:rPr>
        <w:t>5(HS1):31-36</w:t>
      </w:r>
      <w:r w:rsidR="00500B97" w:rsidRPr="003861E8">
        <w:rPr>
          <w:sz w:val="22"/>
          <w:szCs w:val="22"/>
        </w:rPr>
        <w:t>.</w:t>
      </w:r>
      <w:r w:rsidR="00500B97">
        <w:rPr>
          <w:sz w:val="22"/>
          <w:szCs w:val="22"/>
        </w:rPr>
        <w:t xml:space="preserve"> </w:t>
      </w:r>
      <w:proofErr w:type="spellStart"/>
      <w:r w:rsidR="00500B97">
        <w:rPr>
          <w:sz w:val="22"/>
          <w:szCs w:val="22"/>
        </w:rPr>
        <w:t>doi</w:t>
      </w:r>
      <w:proofErr w:type="spellEnd"/>
      <w:r w:rsidR="00500B97">
        <w:rPr>
          <w:sz w:val="22"/>
          <w:szCs w:val="22"/>
        </w:rPr>
        <w:t xml:space="preserve">: </w:t>
      </w:r>
      <w:r w:rsidR="00500B97" w:rsidRPr="00191F2F">
        <w:rPr>
          <w:sz w:val="22"/>
          <w:szCs w:val="22"/>
        </w:rPr>
        <w:t xml:space="preserve">10.3917/seve.hs01.0031 </w:t>
      </w:r>
      <w:r w:rsidR="00500B97">
        <w:rPr>
          <w:sz w:val="22"/>
          <w:szCs w:val="22"/>
        </w:rPr>
        <w:t>(</w:t>
      </w:r>
      <w:hyperlink r:id="rId85" w:history="1">
        <w:r w:rsidR="00500B97">
          <w:rPr>
            <w:rStyle w:val="Hyperlink"/>
            <w:sz w:val="22"/>
            <w:szCs w:val="22"/>
          </w:rPr>
          <w:t>link</w:t>
        </w:r>
      </w:hyperlink>
      <w:r w:rsidR="00500B97">
        <w:rPr>
          <w:sz w:val="22"/>
          <w:szCs w:val="22"/>
        </w:rPr>
        <w:t>)</w:t>
      </w:r>
    </w:p>
    <w:p w14:paraId="2584CDF3" w14:textId="77777777" w:rsidR="00500B97" w:rsidRDefault="00500B97" w:rsidP="00500B97">
      <w:pPr>
        <w:rPr>
          <w:sz w:val="22"/>
          <w:szCs w:val="22"/>
        </w:rPr>
      </w:pPr>
    </w:p>
    <w:p w14:paraId="72DDA49D" w14:textId="77777777" w:rsidR="00500B97" w:rsidRDefault="00500B97" w:rsidP="00500B97">
      <w:pPr>
        <w:rPr>
          <w:rFonts w:cs="Arial"/>
          <w:sz w:val="22"/>
        </w:rPr>
      </w:pPr>
      <w:r w:rsidRPr="004D2133">
        <w:rPr>
          <w:rFonts w:cs="Arial"/>
          <w:sz w:val="22"/>
        </w:rPr>
        <w:t xml:space="preserve">Gusmano MK. and </w:t>
      </w:r>
      <w:r w:rsidRPr="004D2133">
        <w:rPr>
          <w:rFonts w:cs="Arial"/>
          <w:b/>
          <w:sz w:val="22"/>
        </w:rPr>
        <w:t>Rodwin VG</w:t>
      </w:r>
      <w:r w:rsidRPr="004D2133">
        <w:rPr>
          <w:rFonts w:cs="Arial"/>
          <w:sz w:val="22"/>
        </w:rPr>
        <w:t xml:space="preserve">. </w:t>
      </w:r>
      <w:r>
        <w:rPr>
          <w:rFonts w:cs="Arial"/>
          <w:sz w:val="22"/>
        </w:rPr>
        <w:t xml:space="preserve">2010. </w:t>
      </w:r>
      <w:r w:rsidRPr="004D2133">
        <w:rPr>
          <w:rFonts w:cs="Arial"/>
          <w:sz w:val="22"/>
        </w:rPr>
        <w:t>Global Ag</w:t>
      </w:r>
      <w:r>
        <w:rPr>
          <w:rFonts w:cs="Arial"/>
          <w:sz w:val="22"/>
        </w:rPr>
        <w:t>e</w:t>
      </w:r>
      <w:r w:rsidRPr="004D2133">
        <w:rPr>
          <w:rFonts w:cs="Arial"/>
          <w:sz w:val="22"/>
        </w:rPr>
        <w:t>ing, social isolation and emergency preparedness</w:t>
      </w:r>
      <w:r>
        <w:rPr>
          <w:rFonts w:cs="Arial"/>
          <w:sz w:val="22"/>
        </w:rPr>
        <w:t>.</w:t>
      </w:r>
      <w:r w:rsidRPr="004D2133">
        <w:rPr>
          <w:rFonts w:cs="Arial"/>
          <w:sz w:val="22"/>
        </w:rPr>
        <w:t xml:space="preserve"> </w:t>
      </w:r>
      <w:r w:rsidRPr="004D2133">
        <w:rPr>
          <w:rFonts w:cs="Arial"/>
          <w:i/>
          <w:sz w:val="22"/>
        </w:rPr>
        <w:t>IFA Global Aging</w:t>
      </w:r>
      <w:r>
        <w:rPr>
          <w:rFonts w:cs="Arial"/>
          <w:sz w:val="22"/>
        </w:rPr>
        <w:t>,</w:t>
      </w:r>
      <w:r w:rsidRPr="004D2133">
        <w:rPr>
          <w:rFonts w:cs="Arial"/>
          <w:sz w:val="22"/>
        </w:rPr>
        <w:t xml:space="preserve"> 6(2)</w:t>
      </w:r>
      <w:r>
        <w:rPr>
          <w:rFonts w:cs="Arial"/>
          <w:sz w:val="22"/>
        </w:rPr>
        <w:t>:39-50</w:t>
      </w:r>
      <w:r w:rsidRPr="004D2133">
        <w:rPr>
          <w:rFonts w:cs="Arial"/>
          <w:sz w:val="22"/>
        </w:rPr>
        <w:t>. (</w:t>
      </w:r>
      <w:hyperlink r:id="rId86" w:history="1">
        <w:r w:rsidRPr="004D2133">
          <w:rPr>
            <w:rStyle w:val="Hyperlink"/>
            <w:rFonts w:cs="Arial"/>
            <w:sz w:val="22"/>
          </w:rPr>
          <w:t>link</w:t>
        </w:r>
      </w:hyperlink>
      <w:r w:rsidRPr="004D2133">
        <w:rPr>
          <w:rFonts w:cs="Arial"/>
          <w:sz w:val="22"/>
        </w:rPr>
        <w:t>)</w:t>
      </w:r>
    </w:p>
    <w:p w14:paraId="3C0103DC" w14:textId="77777777" w:rsidR="00500B97" w:rsidRDefault="00500B97" w:rsidP="00500B97">
      <w:pPr>
        <w:rPr>
          <w:rFonts w:cs="Arial"/>
          <w:sz w:val="22"/>
        </w:rPr>
      </w:pPr>
    </w:p>
    <w:p w14:paraId="0DFDED43" w14:textId="64F3BCA6" w:rsidR="00500B97" w:rsidRDefault="00500B97" w:rsidP="00500B97">
      <w:pPr>
        <w:rPr>
          <w:rFonts w:cs="Arial"/>
          <w:sz w:val="22"/>
          <w:lang w:val="fr-FR"/>
        </w:rPr>
      </w:pPr>
      <w:r w:rsidRPr="00FE709A">
        <w:rPr>
          <w:rFonts w:cs="Arial"/>
          <w:b/>
          <w:sz w:val="22"/>
          <w:lang w:val="fr-FR"/>
        </w:rPr>
        <w:t>Rodwin</w:t>
      </w:r>
      <w:r>
        <w:rPr>
          <w:rFonts w:cs="Arial"/>
          <w:b/>
          <w:sz w:val="22"/>
          <w:lang w:val="fr-FR"/>
        </w:rPr>
        <w:t xml:space="preserve"> </w:t>
      </w:r>
      <w:r w:rsidRPr="00FE709A">
        <w:rPr>
          <w:rFonts w:cs="Arial"/>
          <w:b/>
          <w:sz w:val="22"/>
          <w:lang w:val="fr-FR"/>
        </w:rPr>
        <w:t>VG</w:t>
      </w:r>
      <w:r w:rsidRPr="00FA70E8">
        <w:rPr>
          <w:rFonts w:cs="Arial"/>
          <w:sz w:val="22"/>
          <w:lang w:val="fr-FR"/>
        </w:rPr>
        <w:t xml:space="preserve">. </w:t>
      </w:r>
      <w:r>
        <w:rPr>
          <w:rFonts w:cs="Arial"/>
          <w:sz w:val="22"/>
          <w:lang w:val="fr-FR"/>
        </w:rPr>
        <w:t xml:space="preserve">2010. </w:t>
      </w:r>
      <w:r w:rsidRPr="00FA70E8">
        <w:rPr>
          <w:rFonts w:cs="Arial"/>
          <w:sz w:val="22"/>
          <w:lang w:val="fr-FR"/>
        </w:rPr>
        <w:t>Syst</w:t>
      </w:r>
      <w:r w:rsidRPr="003861E8">
        <w:rPr>
          <w:rFonts w:cs="Arial"/>
          <w:sz w:val="22"/>
          <w:lang w:val="fr-FR"/>
        </w:rPr>
        <w:t xml:space="preserve">èmes de santé et santé des </w:t>
      </w:r>
      <w:r w:rsidRPr="001572C8">
        <w:rPr>
          <w:rFonts w:cs="Arial"/>
          <w:sz w:val="22"/>
          <w:lang w:val="fr-FR"/>
        </w:rPr>
        <w:t>popul</w:t>
      </w:r>
      <w:r w:rsidRPr="003861E8">
        <w:rPr>
          <w:rFonts w:cs="Arial"/>
          <w:sz w:val="22"/>
          <w:lang w:val="fr-FR"/>
        </w:rPr>
        <w:t>ations: A la rech</w:t>
      </w:r>
      <w:r>
        <w:rPr>
          <w:rFonts w:cs="Arial"/>
          <w:sz w:val="22"/>
          <w:lang w:val="fr-FR"/>
        </w:rPr>
        <w:t>erche d’indicateurs pertinents.</w:t>
      </w:r>
      <w:r w:rsidRPr="003861E8">
        <w:rPr>
          <w:rFonts w:cs="Arial"/>
          <w:sz w:val="22"/>
          <w:lang w:val="fr-FR"/>
        </w:rPr>
        <w:t xml:space="preserve"> </w:t>
      </w:r>
      <w:r w:rsidRPr="003861E8">
        <w:rPr>
          <w:rFonts w:cs="Arial"/>
          <w:i/>
          <w:sz w:val="22"/>
          <w:lang w:val="fr-FR"/>
        </w:rPr>
        <w:t>Le Monde en ligne</w:t>
      </w:r>
      <w:r>
        <w:rPr>
          <w:rFonts w:cs="Arial"/>
          <w:i/>
          <w:sz w:val="22"/>
          <w:lang w:val="fr-FR"/>
        </w:rPr>
        <w:t>.</w:t>
      </w:r>
      <w:r w:rsidRPr="003861E8">
        <w:rPr>
          <w:rFonts w:cs="Arial"/>
          <w:i/>
          <w:sz w:val="22"/>
          <w:lang w:val="fr-FR"/>
        </w:rPr>
        <w:t xml:space="preserve"> </w:t>
      </w:r>
      <w:r w:rsidRPr="003861E8">
        <w:rPr>
          <w:rFonts w:cs="Arial"/>
          <w:sz w:val="22"/>
          <w:lang w:val="fr-FR"/>
        </w:rPr>
        <w:t>(</w:t>
      </w:r>
      <w:proofErr w:type="spellStart"/>
      <w:r w:rsidR="005E056C">
        <w:fldChar w:fldCharType="begin"/>
      </w:r>
      <w:r w:rsidR="005E056C">
        <w:instrText xml:space="preserve"> HYPERLINK "http://archives.lesclesdedemain.lemonde.fr/sante/systemes-de-soins-et-sante-des-populations-a-la-recherche-des-indicateurs-pertinents_a-11-205.html" </w:instrText>
      </w:r>
      <w:r w:rsidR="005E056C">
        <w:fldChar w:fldCharType="separate"/>
      </w:r>
      <w:r>
        <w:rPr>
          <w:rStyle w:val="Hyperlink"/>
          <w:rFonts w:cs="Arial"/>
          <w:sz w:val="22"/>
          <w:lang w:val="fr-FR"/>
        </w:rPr>
        <w:t>link</w:t>
      </w:r>
      <w:proofErr w:type="spellEnd"/>
      <w:r w:rsidR="005E056C">
        <w:rPr>
          <w:rStyle w:val="Hyperlink"/>
          <w:rFonts w:cs="Arial"/>
          <w:sz w:val="22"/>
          <w:lang w:val="fr-FR"/>
        </w:rPr>
        <w:fldChar w:fldCharType="end"/>
      </w:r>
      <w:r w:rsidRPr="003861E8">
        <w:rPr>
          <w:rFonts w:cs="Arial"/>
          <w:sz w:val="22"/>
          <w:lang w:val="fr-FR"/>
        </w:rPr>
        <w:t>)</w:t>
      </w:r>
    </w:p>
    <w:p w14:paraId="0DC965DF" w14:textId="7260B34C" w:rsidR="009B389F" w:rsidRDefault="009B389F" w:rsidP="009B389F">
      <w:pPr>
        <w:spacing w:before="240"/>
        <w:rPr>
          <w:bCs/>
          <w:sz w:val="22"/>
          <w:szCs w:val="22"/>
        </w:rPr>
      </w:pPr>
      <w:r w:rsidRPr="00420646">
        <w:rPr>
          <w:color w:val="231F20"/>
          <w:sz w:val="22"/>
          <w:szCs w:val="22"/>
        </w:rPr>
        <w:t>Gusmano M</w:t>
      </w:r>
      <w:r>
        <w:rPr>
          <w:color w:val="231F20"/>
          <w:sz w:val="22"/>
          <w:szCs w:val="22"/>
        </w:rPr>
        <w:t>K</w:t>
      </w:r>
      <w:r w:rsidRPr="00420646">
        <w:rPr>
          <w:color w:val="231F20"/>
          <w:sz w:val="22"/>
          <w:szCs w:val="22"/>
        </w:rPr>
        <w:t>.</w:t>
      </w:r>
      <w:r>
        <w:rPr>
          <w:color w:val="231F20"/>
          <w:sz w:val="22"/>
          <w:szCs w:val="22"/>
        </w:rPr>
        <w:t xml:space="preserve"> Mckee </w:t>
      </w:r>
      <w:r w:rsidRPr="00420646">
        <w:rPr>
          <w:color w:val="231F20"/>
          <w:sz w:val="22"/>
          <w:szCs w:val="22"/>
        </w:rPr>
        <w:t>M.</w:t>
      </w:r>
      <w:r>
        <w:rPr>
          <w:color w:val="231F20"/>
          <w:sz w:val="22"/>
          <w:szCs w:val="22"/>
        </w:rPr>
        <w:t xml:space="preserve"> </w:t>
      </w:r>
      <w:r w:rsidRPr="00420646">
        <w:rPr>
          <w:color w:val="231F20"/>
          <w:sz w:val="22"/>
          <w:szCs w:val="22"/>
        </w:rPr>
        <w:t xml:space="preserve"> Nolte, E.</w:t>
      </w:r>
      <w:r>
        <w:rPr>
          <w:color w:val="231F20"/>
          <w:sz w:val="22"/>
          <w:szCs w:val="22"/>
        </w:rPr>
        <w:t xml:space="preserve"> </w:t>
      </w:r>
      <w:r w:rsidR="00A04C7C">
        <w:rPr>
          <w:b/>
          <w:color w:val="231F20"/>
          <w:sz w:val="22"/>
          <w:szCs w:val="22"/>
        </w:rPr>
        <w:t>Rodwin VG</w:t>
      </w:r>
      <w:r>
        <w:rPr>
          <w:color w:val="231F20"/>
          <w:sz w:val="22"/>
          <w:szCs w:val="22"/>
        </w:rPr>
        <w:t xml:space="preserve">. </w:t>
      </w:r>
      <w:proofErr w:type="spellStart"/>
      <w:r>
        <w:rPr>
          <w:color w:val="231F20"/>
          <w:sz w:val="22"/>
          <w:szCs w:val="22"/>
        </w:rPr>
        <w:t>Suhrcke</w:t>
      </w:r>
      <w:proofErr w:type="spellEnd"/>
      <w:r>
        <w:rPr>
          <w:color w:val="231F20"/>
          <w:sz w:val="22"/>
          <w:szCs w:val="22"/>
        </w:rPr>
        <w:t>, M.</w:t>
      </w:r>
      <w:r w:rsidRPr="00420646">
        <w:rPr>
          <w:color w:val="231F20"/>
          <w:sz w:val="22"/>
          <w:szCs w:val="22"/>
        </w:rPr>
        <w:t xml:space="preserve"> Weisz, D.</w:t>
      </w:r>
      <w:r w:rsidRPr="0042064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(2008) </w:t>
      </w:r>
      <w:r w:rsidRPr="00420646">
        <w:rPr>
          <w:color w:val="231F20"/>
          <w:sz w:val="22"/>
          <w:szCs w:val="22"/>
        </w:rPr>
        <w:t xml:space="preserve">Health </w:t>
      </w:r>
      <w:r>
        <w:rPr>
          <w:color w:val="231F20"/>
          <w:sz w:val="22"/>
          <w:szCs w:val="22"/>
        </w:rPr>
        <w:t>c</w:t>
      </w:r>
      <w:r w:rsidRPr="00420646">
        <w:rPr>
          <w:color w:val="231F20"/>
          <w:sz w:val="22"/>
          <w:szCs w:val="22"/>
        </w:rPr>
        <w:t xml:space="preserve">are as an </w:t>
      </w:r>
      <w:r>
        <w:rPr>
          <w:color w:val="231F20"/>
          <w:sz w:val="22"/>
          <w:szCs w:val="22"/>
        </w:rPr>
        <w:t>i</w:t>
      </w:r>
      <w:r w:rsidRPr="00420646">
        <w:rPr>
          <w:color w:val="231F20"/>
          <w:sz w:val="22"/>
          <w:szCs w:val="22"/>
        </w:rPr>
        <w:t xml:space="preserve">nvestment? Reframing the </w:t>
      </w:r>
      <w:r>
        <w:rPr>
          <w:color w:val="231F20"/>
          <w:sz w:val="22"/>
          <w:szCs w:val="22"/>
        </w:rPr>
        <w:t>h</w:t>
      </w:r>
      <w:r w:rsidRPr="00420646">
        <w:rPr>
          <w:color w:val="231F20"/>
          <w:sz w:val="22"/>
          <w:szCs w:val="22"/>
        </w:rPr>
        <w:t xml:space="preserve">ealth </w:t>
      </w:r>
      <w:r>
        <w:rPr>
          <w:color w:val="231F20"/>
          <w:sz w:val="22"/>
          <w:szCs w:val="22"/>
        </w:rPr>
        <w:t>p</w:t>
      </w:r>
      <w:r w:rsidRPr="00420646">
        <w:rPr>
          <w:color w:val="231F20"/>
          <w:sz w:val="22"/>
          <w:szCs w:val="22"/>
        </w:rPr>
        <w:t xml:space="preserve">olicy </w:t>
      </w:r>
      <w:r>
        <w:rPr>
          <w:color w:val="231F20"/>
          <w:sz w:val="22"/>
          <w:szCs w:val="22"/>
        </w:rPr>
        <w:t>d</w:t>
      </w:r>
      <w:r w:rsidRPr="00420646">
        <w:rPr>
          <w:color w:val="231F20"/>
          <w:sz w:val="22"/>
          <w:szCs w:val="22"/>
        </w:rPr>
        <w:t>ebates in Europe</w:t>
      </w:r>
      <w:r>
        <w:rPr>
          <w:color w:val="231F20"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London. </w:t>
      </w:r>
      <w:r w:rsidRPr="00420646">
        <w:rPr>
          <w:bCs/>
          <w:i/>
          <w:sz w:val="22"/>
          <w:szCs w:val="22"/>
        </w:rPr>
        <w:t>Alliance for Health &amp; the Future</w:t>
      </w:r>
      <w:r>
        <w:rPr>
          <w:bCs/>
          <w:sz w:val="22"/>
          <w:szCs w:val="22"/>
        </w:rPr>
        <w:t>, Policy Brief 3(1</w:t>
      </w:r>
      <w:r w:rsidRPr="00420646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>. (</w:t>
      </w:r>
      <w:hyperlink r:id="rId87" w:history="1">
        <w:r>
          <w:rPr>
            <w:rStyle w:val="Hyperlink"/>
            <w:bCs/>
            <w:sz w:val="22"/>
            <w:szCs w:val="22"/>
          </w:rPr>
          <w:t>link</w:t>
        </w:r>
      </w:hyperlink>
      <w:r>
        <w:rPr>
          <w:bCs/>
          <w:sz w:val="22"/>
          <w:szCs w:val="22"/>
        </w:rPr>
        <w:t>)</w:t>
      </w:r>
    </w:p>
    <w:p w14:paraId="0255D197" w14:textId="5179F78D" w:rsidR="009B389F" w:rsidRDefault="009B389F" w:rsidP="009B389F">
      <w:pPr>
        <w:spacing w:before="240"/>
        <w:rPr>
          <w:bCs/>
          <w:sz w:val="22"/>
          <w:szCs w:val="22"/>
        </w:rPr>
      </w:pPr>
      <w:r>
        <w:rPr>
          <w:rFonts w:cs="Arial"/>
          <w:sz w:val="22"/>
        </w:rPr>
        <w:t xml:space="preserve">Gusmano, MK. and </w:t>
      </w:r>
      <w:r w:rsidR="00A04C7C">
        <w:rPr>
          <w:rFonts w:cs="Arial"/>
          <w:b/>
          <w:sz w:val="22"/>
        </w:rPr>
        <w:t>Rodwin VG</w:t>
      </w:r>
      <w:r>
        <w:rPr>
          <w:rFonts w:cs="Arial"/>
          <w:sz w:val="22"/>
        </w:rPr>
        <w:t xml:space="preserve">. 2006. </w:t>
      </w:r>
      <w:r>
        <w:rPr>
          <w:bCs/>
          <w:sz w:val="22"/>
          <w:szCs w:val="22"/>
        </w:rPr>
        <w:t>Growing older in world cities: Implications for healthy aging.</w:t>
      </w:r>
      <w:r>
        <w:rPr>
          <w:bCs/>
          <w:i/>
          <w:sz w:val="22"/>
          <w:szCs w:val="22"/>
        </w:rPr>
        <w:t xml:space="preserve"> Aging Today</w:t>
      </w:r>
      <w:r w:rsidRPr="00E256C8">
        <w:rPr>
          <w:bCs/>
          <w:i/>
          <w:sz w:val="22"/>
          <w:szCs w:val="22"/>
        </w:rPr>
        <w:t xml:space="preserve"> (Bimonthly Newspaper of the American Society on Aging)</w:t>
      </w:r>
      <w:r>
        <w:rPr>
          <w:bCs/>
          <w:sz w:val="22"/>
          <w:szCs w:val="22"/>
        </w:rPr>
        <w:t xml:space="preserve"> 27(6). (</w:t>
      </w:r>
      <w:hyperlink r:id="rId88" w:history="1">
        <w:r>
          <w:rPr>
            <w:rStyle w:val="Hyperlink"/>
            <w:bCs/>
            <w:sz w:val="22"/>
            <w:szCs w:val="22"/>
          </w:rPr>
          <w:t>link</w:t>
        </w:r>
      </w:hyperlink>
      <w:r>
        <w:rPr>
          <w:bCs/>
          <w:sz w:val="22"/>
          <w:szCs w:val="22"/>
        </w:rPr>
        <w:t>)</w:t>
      </w:r>
    </w:p>
    <w:p w14:paraId="31563C76" w14:textId="4D321EB9" w:rsidR="009B389F" w:rsidRPr="00F02057" w:rsidRDefault="009B389F" w:rsidP="009B389F">
      <w:pPr>
        <w:spacing w:before="240"/>
        <w:rPr>
          <w:bCs/>
          <w:sz w:val="22"/>
          <w:szCs w:val="22"/>
        </w:rPr>
      </w:pPr>
      <w:r w:rsidRPr="004D2133">
        <w:rPr>
          <w:rFonts w:cs="Arial"/>
          <w:sz w:val="22"/>
        </w:rPr>
        <w:t xml:space="preserve">Gusmano, MK. and </w:t>
      </w:r>
      <w:r w:rsidR="00A04C7C">
        <w:rPr>
          <w:rFonts w:cs="Arial"/>
          <w:b/>
          <w:sz w:val="22"/>
        </w:rPr>
        <w:t>Rodwin VG</w:t>
      </w:r>
      <w:r>
        <w:rPr>
          <w:rFonts w:cs="Arial"/>
          <w:b/>
          <w:sz w:val="22"/>
        </w:rPr>
        <w:t xml:space="preserve">. </w:t>
      </w:r>
      <w:r w:rsidRPr="00275D66">
        <w:rPr>
          <w:rFonts w:cs="Arial"/>
          <w:sz w:val="22"/>
        </w:rPr>
        <w:t>2006</w:t>
      </w:r>
      <w:r>
        <w:rPr>
          <w:rFonts w:cs="Arial"/>
          <w:sz w:val="22"/>
        </w:rPr>
        <w:t xml:space="preserve">. Getting older in the city. Letter to the Editor. </w:t>
      </w:r>
      <w:r w:rsidRPr="00275D66">
        <w:rPr>
          <w:rFonts w:cs="Arial"/>
          <w:i/>
          <w:sz w:val="22"/>
        </w:rPr>
        <w:t>New York Times</w:t>
      </w:r>
      <w:r>
        <w:rPr>
          <w:rFonts w:cs="Arial"/>
          <w:i/>
          <w:sz w:val="22"/>
        </w:rPr>
        <w:t xml:space="preserve">. </w:t>
      </w:r>
      <w:r w:rsidRPr="00275D66">
        <w:rPr>
          <w:rFonts w:cs="Arial"/>
          <w:sz w:val="22"/>
        </w:rPr>
        <w:t>July 5.</w:t>
      </w:r>
    </w:p>
    <w:p w14:paraId="545A53F5" w14:textId="77777777" w:rsidR="009B389F" w:rsidRDefault="009B389F" w:rsidP="009B389F">
      <w:pPr>
        <w:rPr>
          <w:sz w:val="22"/>
          <w:szCs w:val="22"/>
        </w:rPr>
      </w:pPr>
    </w:p>
    <w:p w14:paraId="5706E636" w14:textId="7C8819C1" w:rsidR="00500B97" w:rsidRPr="00500B97" w:rsidRDefault="00500B97" w:rsidP="00500B97">
      <w:pPr>
        <w:rPr>
          <w:iCs/>
          <w:sz w:val="22"/>
          <w:szCs w:val="22"/>
        </w:rPr>
      </w:pPr>
      <w:r>
        <w:rPr>
          <w:bCs/>
          <w:sz w:val="22"/>
          <w:szCs w:val="22"/>
        </w:rPr>
        <w:t xml:space="preserve">Andrews, T. Gusmano, MK. </w:t>
      </w:r>
      <w:r w:rsidR="00A04C7C">
        <w:rPr>
          <w:b/>
          <w:bCs/>
          <w:sz w:val="22"/>
          <w:szCs w:val="22"/>
        </w:rPr>
        <w:t>Rodwin VG</w:t>
      </w:r>
      <w:r>
        <w:rPr>
          <w:bCs/>
          <w:sz w:val="22"/>
          <w:szCs w:val="22"/>
        </w:rPr>
        <w:t xml:space="preserve">. Weisz, D. 2007. Reduce Avoidable </w:t>
      </w:r>
      <w:proofErr w:type="spellStart"/>
      <w:r>
        <w:rPr>
          <w:bCs/>
          <w:sz w:val="22"/>
          <w:szCs w:val="22"/>
        </w:rPr>
        <w:t>Hospitalisations</w:t>
      </w:r>
      <w:proofErr w:type="spellEnd"/>
      <w:r>
        <w:rPr>
          <w:bCs/>
          <w:sz w:val="22"/>
          <w:szCs w:val="22"/>
        </w:rPr>
        <w:t xml:space="preserve">: A Policy to Increase Value from Health Care Expenditures London. </w:t>
      </w:r>
      <w:r>
        <w:rPr>
          <w:bCs/>
          <w:i/>
          <w:sz w:val="22"/>
          <w:szCs w:val="22"/>
        </w:rPr>
        <w:t xml:space="preserve">Alliance for Health &amp; the Future, </w:t>
      </w:r>
      <w:r>
        <w:rPr>
          <w:bCs/>
          <w:sz w:val="22"/>
          <w:szCs w:val="22"/>
        </w:rPr>
        <w:t>Policy Brief 1(1). (</w:t>
      </w:r>
      <w:hyperlink r:id="rId89" w:history="1">
        <w:r>
          <w:rPr>
            <w:rStyle w:val="Hyperlink"/>
            <w:bCs/>
            <w:sz w:val="22"/>
            <w:szCs w:val="22"/>
          </w:rPr>
          <w:t>link</w:t>
        </w:r>
      </w:hyperlink>
      <w:r>
        <w:rPr>
          <w:bCs/>
          <w:sz w:val="22"/>
          <w:szCs w:val="22"/>
        </w:rPr>
        <w:t>)</w:t>
      </w:r>
      <w:r w:rsidRPr="00733560">
        <w:rPr>
          <w:i/>
          <w:iCs/>
          <w:sz w:val="22"/>
          <w:szCs w:val="22"/>
        </w:rPr>
        <w:br/>
      </w:r>
    </w:p>
    <w:p w14:paraId="6D99E6DA" w14:textId="51BCE76B" w:rsidR="00500B97" w:rsidRPr="00500B97" w:rsidRDefault="00500B97" w:rsidP="00500B97">
      <w:pPr>
        <w:rPr>
          <w:sz w:val="22"/>
          <w:szCs w:val="22"/>
        </w:rPr>
      </w:pPr>
      <w:r>
        <w:rPr>
          <w:sz w:val="22"/>
          <w:szCs w:val="22"/>
        </w:rPr>
        <w:t>Gusmano MK. Montero G.</w:t>
      </w:r>
      <w:r w:rsidRPr="00086D6D">
        <w:rPr>
          <w:sz w:val="22"/>
          <w:szCs w:val="22"/>
        </w:rPr>
        <w:t xml:space="preserve"> </w:t>
      </w:r>
      <w:r w:rsidRPr="00F7799D">
        <w:rPr>
          <w:b/>
          <w:sz w:val="22"/>
          <w:szCs w:val="22"/>
        </w:rPr>
        <w:t>Rodwin VG</w:t>
      </w:r>
      <w:r w:rsidRPr="00086D6D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2003. </w:t>
      </w:r>
      <w:proofErr w:type="spellStart"/>
      <w:r w:rsidRPr="00086D6D">
        <w:rPr>
          <w:sz w:val="22"/>
          <w:szCs w:val="22"/>
        </w:rPr>
        <w:t>Vieillir</w:t>
      </w:r>
      <w:proofErr w:type="spellEnd"/>
      <w:r w:rsidRPr="00086D6D">
        <w:rPr>
          <w:sz w:val="22"/>
          <w:szCs w:val="22"/>
        </w:rPr>
        <w:t xml:space="preserve"> dans quatre </w:t>
      </w:r>
      <w:proofErr w:type="spellStart"/>
      <w:r w:rsidRPr="00086D6D">
        <w:rPr>
          <w:sz w:val="22"/>
          <w:szCs w:val="22"/>
        </w:rPr>
        <w:t>mégapoles</w:t>
      </w:r>
      <w:proofErr w:type="spellEnd"/>
      <w:r w:rsidRPr="00086D6D">
        <w:rPr>
          <w:sz w:val="22"/>
          <w:szCs w:val="22"/>
        </w:rPr>
        <w:t xml:space="preserve">: New York, </w:t>
      </w:r>
      <w:proofErr w:type="spellStart"/>
      <w:r w:rsidRPr="00086D6D">
        <w:rPr>
          <w:sz w:val="22"/>
          <w:szCs w:val="22"/>
        </w:rPr>
        <w:t>Londres</w:t>
      </w:r>
      <w:proofErr w:type="spellEnd"/>
      <w:r w:rsidRPr="00086D6D">
        <w:rPr>
          <w:sz w:val="22"/>
          <w:szCs w:val="22"/>
        </w:rPr>
        <w:t xml:space="preserve">, Paris et Tokyo. </w:t>
      </w:r>
      <w:r w:rsidRPr="000747CC">
        <w:rPr>
          <w:i/>
          <w:sz w:val="22"/>
          <w:szCs w:val="22"/>
        </w:rPr>
        <w:t xml:space="preserve">Etudes et </w:t>
      </w:r>
      <w:proofErr w:type="spellStart"/>
      <w:r w:rsidRPr="000747CC">
        <w:rPr>
          <w:i/>
          <w:sz w:val="22"/>
          <w:szCs w:val="22"/>
        </w:rPr>
        <w:t>Résultats</w:t>
      </w:r>
      <w:proofErr w:type="spellEnd"/>
      <w:r>
        <w:rPr>
          <w:i/>
          <w:sz w:val="22"/>
          <w:szCs w:val="22"/>
        </w:rPr>
        <w:t>,</w:t>
      </w:r>
      <w:r>
        <w:rPr>
          <w:sz w:val="22"/>
          <w:szCs w:val="22"/>
        </w:rPr>
        <w:t xml:space="preserve"> 260. (</w:t>
      </w:r>
      <w:hyperlink r:id="rId90" w:history="1">
        <w:r>
          <w:rPr>
            <w:rStyle w:val="Hyperlink"/>
            <w:sz w:val="22"/>
            <w:szCs w:val="22"/>
          </w:rPr>
          <w:t>link</w:t>
        </w:r>
      </w:hyperlink>
      <w:r>
        <w:rPr>
          <w:sz w:val="22"/>
          <w:szCs w:val="22"/>
        </w:rPr>
        <w:t>)</w:t>
      </w:r>
    </w:p>
    <w:p w14:paraId="047760BF" w14:textId="72C72765" w:rsidR="00500B97" w:rsidRDefault="00500B97" w:rsidP="00500B97">
      <w:pPr>
        <w:rPr>
          <w:b/>
          <w:sz w:val="22"/>
          <w:szCs w:val="22"/>
        </w:rPr>
      </w:pPr>
    </w:p>
    <w:p w14:paraId="60965C32" w14:textId="74545A7F" w:rsidR="00500B97" w:rsidRDefault="00500B97" w:rsidP="00500B97">
      <w:pPr>
        <w:rPr>
          <w:sz w:val="22"/>
          <w:szCs w:val="22"/>
          <w:lang w:val="fr-FR"/>
        </w:rPr>
      </w:pPr>
      <w:r>
        <w:rPr>
          <w:sz w:val="22"/>
          <w:szCs w:val="22"/>
        </w:rPr>
        <w:t>Gusmano MK. Montero G.</w:t>
      </w:r>
      <w:r w:rsidRPr="00086D6D">
        <w:rPr>
          <w:sz w:val="22"/>
          <w:szCs w:val="22"/>
        </w:rPr>
        <w:t xml:space="preserve"> </w:t>
      </w:r>
      <w:r w:rsidRPr="00F7799D">
        <w:rPr>
          <w:b/>
          <w:sz w:val="22"/>
          <w:szCs w:val="22"/>
        </w:rPr>
        <w:t>Rodwin VG</w:t>
      </w:r>
      <w:r w:rsidRPr="00086D6D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2002. </w:t>
      </w:r>
      <w:r w:rsidRPr="00086D6D">
        <w:rPr>
          <w:sz w:val="22"/>
          <w:szCs w:val="22"/>
          <w:lang w:val="fr-FR"/>
        </w:rPr>
        <w:t xml:space="preserve">Vieillissement et </w:t>
      </w:r>
      <w:r>
        <w:rPr>
          <w:sz w:val="22"/>
          <w:szCs w:val="22"/>
          <w:lang w:val="fr-FR"/>
        </w:rPr>
        <w:t>m</w:t>
      </w:r>
      <w:r w:rsidRPr="00086D6D">
        <w:rPr>
          <w:sz w:val="22"/>
          <w:szCs w:val="22"/>
          <w:lang w:val="fr-FR"/>
        </w:rPr>
        <w:t xml:space="preserve">ilieux </w:t>
      </w:r>
      <w:r>
        <w:rPr>
          <w:sz w:val="22"/>
          <w:szCs w:val="22"/>
          <w:lang w:val="fr-FR"/>
        </w:rPr>
        <w:t>u</w:t>
      </w:r>
      <w:r w:rsidRPr="00086D6D">
        <w:rPr>
          <w:sz w:val="22"/>
          <w:szCs w:val="22"/>
          <w:lang w:val="fr-FR"/>
        </w:rPr>
        <w:t xml:space="preserve">rbains: le World Cities Project. </w:t>
      </w:r>
      <w:r w:rsidRPr="002F3CA7">
        <w:rPr>
          <w:i/>
          <w:sz w:val="22"/>
          <w:szCs w:val="22"/>
          <w:lang w:val="fr-FR"/>
        </w:rPr>
        <w:t>Les Politiques Sociales</w:t>
      </w:r>
      <w:r>
        <w:rPr>
          <w:sz w:val="22"/>
          <w:szCs w:val="22"/>
          <w:lang w:val="fr-FR"/>
        </w:rPr>
        <w:t>. 61(1&amp;2) :115-121. (</w:t>
      </w:r>
      <w:proofErr w:type="spellStart"/>
      <w:r w:rsidR="005E056C">
        <w:fldChar w:fldCharType="begin"/>
      </w:r>
      <w:r w:rsidR="005E056C">
        <w:instrText xml:space="preserve"> HYPERLINK "http://www.lespolitiquessociales.org/1&amp;2-2002.htm" </w:instrText>
      </w:r>
      <w:r w:rsidR="005E056C">
        <w:fldChar w:fldCharType="separate"/>
      </w:r>
      <w:r>
        <w:rPr>
          <w:rStyle w:val="Hyperlink"/>
          <w:sz w:val="22"/>
          <w:szCs w:val="22"/>
          <w:lang w:val="fr-FR"/>
        </w:rPr>
        <w:t>link</w:t>
      </w:r>
      <w:proofErr w:type="spellEnd"/>
      <w:r w:rsidR="005E056C">
        <w:rPr>
          <w:rStyle w:val="Hyperlink"/>
          <w:sz w:val="22"/>
          <w:szCs w:val="22"/>
          <w:lang w:val="fr-FR"/>
        </w:rPr>
        <w:fldChar w:fldCharType="end"/>
      </w:r>
      <w:r>
        <w:rPr>
          <w:sz w:val="22"/>
          <w:szCs w:val="22"/>
          <w:lang w:val="fr-FR"/>
        </w:rPr>
        <w:t>)</w:t>
      </w:r>
    </w:p>
    <w:p w14:paraId="6320B145" w14:textId="783D9D13" w:rsidR="009B389F" w:rsidRDefault="009B389F" w:rsidP="00500B97">
      <w:pPr>
        <w:rPr>
          <w:sz w:val="22"/>
          <w:szCs w:val="22"/>
          <w:lang w:val="fr-FR"/>
        </w:rPr>
      </w:pPr>
    </w:p>
    <w:p w14:paraId="4E94C2B2" w14:textId="7CC9DFF5" w:rsidR="009B389F" w:rsidRDefault="009B389F" w:rsidP="009B389F">
      <w:pPr>
        <w:rPr>
          <w:sz w:val="22"/>
          <w:szCs w:val="22"/>
          <w:lang w:val="fr-FR"/>
        </w:rPr>
      </w:pPr>
      <w:proofErr w:type="spellStart"/>
      <w:r>
        <w:rPr>
          <w:sz w:val="22"/>
          <w:szCs w:val="22"/>
          <w:lang w:val="fr-FR"/>
        </w:rPr>
        <w:t>Gossiaux</w:t>
      </w:r>
      <w:proofErr w:type="spellEnd"/>
      <w:r>
        <w:rPr>
          <w:sz w:val="22"/>
          <w:szCs w:val="22"/>
          <w:lang w:val="fr-FR"/>
        </w:rPr>
        <w:t xml:space="preserve">, S. </w:t>
      </w:r>
      <w:r w:rsidRPr="00F7799D">
        <w:rPr>
          <w:b/>
          <w:sz w:val="22"/>
          <w:szCs w:val="22"/>
          <w:lang w:val="fr-FR"/>
        </w:rPr>
        <w:t>Rodwin VG</w:t>
      </w:r>
      <w:r>
        <w:rPr>
          <w:sz w:val="22"/>
          <w:szCs w:val="22"/>
          <w:lang w:val="fr-FR"/>
        </w:rPr>
        <w:t xml:space="preserve">. and Simon M. (2002) </w:t>
      </w:r>
      <w:r w:rsidRPr="008D3182">
        <w:rPr>
          <w:sz w:val="22"/>
          <w:szCs w:val="22"/>
          <w:lang w:val="fr-FR"/>
        </w:rPr>
        <w:t>A Paris, plus de six femmes sur dix vi</w:t>
      </w:r>
      <w:r>
        <w:rPr>
          <w:sz w:val="22"/>
          <w:szCs w:val="22"/>
          <w:lang w:val="fr-FR"/>
        </w:rPr>
        <w:t xml:space="preserve">vent seules après 80 ans. </w:t>
      </w:r>
      <w:r w:rsidRPr="008D3182">
        <w:rPr>
          <w:sz w:val="22"/>
          <w:szCs w:val="22"/>
          <w:lang w:val="fr-FR"/>
        </w:rPr>
        <w:t>INSEE Ile-de-France à la page. Paris. Mens</w:t>
      </w:r>
      <w:r>
        <w:rPr>
          <w:sz w:val="22"/>
          <w:szCs w:val="22"/>
          <w:lang w:val="fr-FR"/>
        </w:rPr>
        <w:t>uel. 210 (</w:t>
      </w:r>
      <w:proofErr w:type="spellStart"/>
      <w:r w:rsidR="005E056C">
        <w:fldChar w:fldCharType="begin"/>
      </w:r>
      <w:r w:rsidR="005E056C">
        <w:instrText xml:space="preserve"> HYPERLINK "http://www.insee.fr/fr/themes/document.asp?ref_id=5256" </w:instrText>
      </w:r>
      <w:r w:rsidR="005E056C">
        <w:fldChar w:fldCharType="separate"/>
      </w:r>
      <w:r>
        <w:rPr>
          <w:rStyle w:val="Hyperlink"/>
          <w:sz w:val="22"/>
          <w:szCs w:val="22"/>
          <w:lang w:val="fr-FR"/>
        </w:rPr>
        <w:t>link</w:t>
      </w:r>
      <w:proofErr w:type="spellEnd"/>
      <w:r w:rsidR="005E056C">
        <w:rPr>
          <w:rStyle w:val="Hyperlink"/>
          <w:sz w:val="22"/>
          <w:szCs w:val="22"/>
          <w:lang w:val="fr-FR"/>
        </w:rPr>
        <w:fldChar w:fldCharType="end"/>
      </w:r>
      <w:r>
        <w:rPr>
          <w:sz w:val="22"/>
          <w:szCs w:val="22"/>
          <w:lang w:val="fr-FR"/>
        </w:rPr>
        <w:t xml:space="preserve">) </w:t>
      </w:r>
    </w:p>
    <w:p w14:paraId="67A1A9DF" w14:textId="77777777" w:rsidR="009B389F" w:rsidRPr="00A7218A" w:rsidRDefault="009B389F" w:rsidP="009B389F">
      <w:pPr>
        <w:rPr>
          <w:sz w:val="22"/>
          <w:szCs w:val="22"/>
          <w:lang w:val="fr-FR"/>
        </w:rPr>
      </w:pPr>
    </w:p>
    <w:p w14:paraId="1C48BD4E" w14:textId="77777777" w:rsidR="009B389F" w:rsidRPr="00500B97" w:rsidRDefault="009B389F" w:rsidP="009B389F">
      <w:pPr>
        <w:rPr>
          <w:sz w:val="22"/>
          <w:szCs w:val="22"/>
          <w:lang w:val="fr-FR"/>
        </w:rPr>
      </w:pPr>
      <w:proofErr w:type="spellStart"/>
      <w:r w:rsidRPr="00086D6D">
        <w:rPr>
          <w:sz w:val="22"/>
          <w:szCs w:val="22"/>
        </w:rPr>
        <w:t>Chamba</w:t>
      </w:r>
      <w:r>
        <w:rPr>
          <w:sz w:val="22"/>
          <w:szCs w:val="22"/>
        </w:rPr>
        <w:t>retaud</w:t>
      </w:r>
      <w:proofErr w:type="spellEnd"/>
      <w:r>
        <w:rPr>
          <w:sz w:val="22"/>
          <w:szCs w:val="22"/>
        </w:rPr>
        <w:t xml:space="preserve"> S. </w:t>
      </w:r>
      <w:proofErr w:type="spellStart"/>
      <w:r>
        <w:rPr>
          <w:sz w:val="22"/>
          <w:szCs w:val="22"/>
        </w:rPr>
        <w:t>Lequet</w:t>
      </w:r>
      <w:proofErr w:type="spellEnd"/>
      <w:r>
        <w:rPr>
          <w:sz w:val="22"/>
          <w:szCs w:val="22"/>
        </w:rPr>
        <w:t>-Slama D.</w:t>
      </w:r>
      <w:r w:rsidRPr="00086D6D">
        <w:rPr>
          <w:sz w:val="22"/>
          <w:szCs w:val="22"/>
        </w:rPr>
        <w:t xml:space="preserve"> </w:t>
      </w:r>
      <w:r w:rsidRPr="00F7799D">
        <w:rPr>
          <w:b/>
          <w:sz w:val="22"/>
          <w:szCs w:val="22"/>
        </w:rPr>
        <w:t>Rodwin VG</w:t>
      </w:r>
      <w:r w:rsidRPr="00086D6D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2001. </w:t>
      </w:r>
      <w:r w:rsidRPr="005E6C50">
        <w:rPr>
          <w:sz w:val="22"/>
          <w:szCs w:val="22"/>
          <w:lang w:val="fr-FR"/>
        </w:rPr>
        <w:t>Couverture maladie et organi</w:t>
      </w:r>
      <w:r>
        <w:rPr>
          <w:sz w:val="22"/>
          <w:szCs w:val="22"/>
          <w:lang w:val="fr-FR"/>
        </w:rPr>
        <w:t>s</w:t>
      </w:r>
      <w:r w:rsidRPr="005E6C50">
        <w:rPr>
          <w:sz w:val="22"/>
          <w:szCs w:val="22"/>
          <w:lang w:val="fr-FR"/>
        </w:rPr>
        <w:t>ation des soins aux</w:t>
      </w:r>
      <w:r>
        <w:rPr>
          <w:sz w:val="22"/>
          <w:szCs w:val="22"/>
          <w:lang w:val="fr-FR"/>
        </w:rPr>
        <w:t xml:space="preserve"> Etats-Unis.</w:t>
      </w:r>
      <w:r w:rsidRPr="005E6C50">
        <w:rPr>
          <w:sz w:val="22"/>
          <w:szCs w:val="22"/>
          <w:lang w:val="fr-FR"/>
        </w:rPr>
        <w:t xml:space="preserve"> </w:t>
      </w:r>
      <w:r w:rsidRPr="005E6C50">
        <w:rPr>
          <w:i/>
          <w:iCs/>
          <w:sz w:val="22"/>
          <w:szCs w:val="22"/>
          <w:lang w:val="fr-FR"/>
        </w:rPr>
        <w:t>Etudes et R</w:t>
      </w:r>
      <w:r>
        <w:rPr>
          <w:i/>
          <w:iCs/>
          <w:sz w:val="22"/>
          <w:szCs w:val="22"/>
          <w:lang w:val="fr-FR"/>
        </w:rPr>
        <w:t>é</w:t>
      </w:r>
      <w:r w:rsidRPr="005E6C50">
        <w:rPr>
          <w:i/>
          <w:iCs/>
          <w:sz w:val="22"/>
          <w:szCs w:val="22"/>
          <w:lang w:val="fr-FR"/>
        </w:rPr>
        <w:t>sultats</w:t>
      </w:r>
      <w:r>
        <w:rPr>
          <w:sz w:val="22"/>
          <w:szCs w:val="22"/>
          <w:lang w:val="fr-FR"/>
        </w:rPr>
        <w:t xml:space="preserve">, </w:t>
      </w:r>
      <w:r w:rsidRPr="005E6C50">
        <w:rPr>
          <w:sz w:val="22"/>
          <w:szCs w:val="22"/>
          <w:lang w:val="fr-FR"/>
        </w:rPr>
        <w:t xml:space="preserve">119. </w:t>
      </w:r>
      <w:r>
        <w:rPr>
          <w:sz w:val="22"/>
          <w:szCs w:val="22"/>
          <w:lang w:val="fr-FR"/>
        </w:rPr>
        <w:t>(</w:t>
      </w:r>
      <w:proofErr w:type="spellStart"/>
      <w:r w:rsidR="005E056C">
        <w:fldChar w:fldCharType="begin"/>
      </w:r>
      <w:r w:rsidR="005E056C">
        <w:instrText xml:space="preserve"> HYPERLINK "http://www.drees.sante.gouv.fr/couverture-maladie-et-organisation-des-soins-aux-etats-unis,4997.html" </w:instrText>
      </w:r>
      <w:r w:rsidR="005E056C">
        <w:fldChar w:fldCharType="separate"/>
      </w:r>
      <w:r>
        <w:rPr>
          <w:rStyle w:val="Hyperlink"/>
          <w:sz w:val="22"/>
          <w:szCs w:val="22"/>
          <w:lang w:val="fr-FR"/>
        </w:rPr>
        <w:t>link</w:t>
      </w:r>
      <w:proofErr w:type="spellEnd"/>
      <w:r w:rsidR="005E056C">
        <w:rPr>
          <w:rStyle w:val="Hyperlink"/>
          <w:sz w:val="22"/>
          <w:szCs w:val="22"/>
          <w:lang w:val="fr-FR"/>
        </w:rPr>
        <w:fldChar w:fldCharType="end"/>
      </w:r>
      <w:r>
        <w:rPr>
          <w:sz w:val="22"/>
          <w:szCs w:val="22"/>
          <w:lang w:val="fr-FR"/>
        </w:rPr>
        <w:t>)</w:t>
      </w:r>
    </w:p>
    <w:p w14:paraId="6D7BA829" w14:textId="77777777" w:rsidR="009B389F" w:rsidRDefault="009B389F" w:rsidP="009B389F">
      <w:pPr>
        <w:rPr>
          <w:sz w:val="22"/>
          <w:szCs w:val="22"/>
        </w:rPr>
      </w:pPr>
    </w:p>
    <w:p w14:paraId="3BEF1319" w14:textId="77777777" w:rsidR="009B389F" w:rsidRPr="00A7218A" w:rsidRDefault="009B389F" w:rsidP="009B389F">
      <w:pPr>
        <w:rPr>
          <w:sz w:val="22"/>
          <w:szCs w:val="22"/>
          <w:lang w:val="fr-FR"/>
        </w:rPr>
      </w:pPr>
      <w:r w:rsidRPr="00F7799D">
        <w:rPr>
          <w:b/>
          <w:sz w:val="22"/>
          <w:szCs w:val="22"/>
        </w:rPr>
        <w:lastRenderedPageBreak/>
        <w:t>Rodwin VG</w:t>
      </w:r>
      <w:r w:rsidRPr="00625CA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(2000) </w:t>
      </w:r>
      <w:r w:rsidRPr="005E6C50">
        <w:rPr>
          <w:sz w:val="22"/>
          <w:szCs w:val="22"/>
        </w:rPr>
        <w:t>Project report: population aging</w:t>
      </w:r>
      <w:r>
        <w:rPr>
          <w:sz w:val="22"/>
          <w:szCs w:val="22"/>
        </w:rPr>
        <w:t xml:space="preserve"> and longevity in world cities. </w:t>
      </w:r>
      <w:r w:rsidRPr="00625CAE">
        <w:rPr>
          <w:i/>
          <w:iCs/>
          <w:sz w:val="22"/>
          <w:szCs w:val="22"/>
          <w:lang w:val="fr-FR"/>
        </w:rPr>
        <w:t xml:space="preserve">Japan </w:t>
      </w:r>
      <w:proofErr w:type="spellStart"/>
      <w:r w:rsidRPr="00625CAE">
        <w:rPr>
          <w:i/>
          <w:iCs/>
          <w:sz w:val="22"/>
          <w:szCs w:val="22"/>
          <w:lang w:val="fr-FR"/>
        </w:rPr>
        <w:t>Foundation</w:t>
      </w:r>
      <w:proofErr w:type="spellEnd"/>
      <w:r w:rsidRPr="00625CAE">
        <w:rPr>
          <w:i/>
          <w:iCs/>
          <w:sz w:val="22"/>
          <w:szCs w:val="22"/>
          <w:lang w:val="fr-FR"/>
        </w:rPr>
        <w:t xml:space="preserve"> Center For Global Partnership Newsletter</w:t>
      </w:r>
      <w:r>
        <w:rPr>
          <w:sz w:val="22"/>
          <w:szCs w:val="22"/>
          <w:lang w:val="fr-FR"/>
        </w:rPr>
        <w:t xml:space="preserve"> 26. </w:t>
      </w:r>
    </w:p>
    <w:p w14:paraId="3C3EEEBB" w14:textId="77777777" w:rsidR="009B389F" w:rsidRDefault="009B389F" w:rsidP="009B389F">
      <w:pPr>
        <w:rPr>
          <w:sz w:val="22"/>
          <w:szCs w:val="22"/>
        </w:rPr>
      </w:pPr>
    </w:p>
    <w:p w14:paraId="6EBFC927" w14:textId="1839AE5E" w:rsidR="009B389F" w:rsidRPr="002F3CA7" w:rsidRDefault="00A04C7C" w:rsidP="00500B97">
      <w:pPr>
        <w:rPr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Rodwin VG</w:t>
      </w:r>
      <w:r w:rsidR="009B389F" w:rsidRPr="00625CAE">
        <w:rPr>
          <w:sz w:val="22"/>
          <w:szCs w:val="22"/>
          <w:lang w:val="fr-FR"/>
        </w:rPr>
        <w:t xml:space="preserve">. </w:t>
      </w:r>
      <w:r w:rsidR="009B389F">
        <w:rPr>
          <w:sz w:val="22"/>
          <w:szCs w:val="22"/>
          <w:lang w:val="fr-FR"/>
        </w:rPr>
        <w:t xml:space="preserve">1998. </w:t>
      </w:r>
      <w:r w:rsidR="009B389F" w:rsidRPr="005E6C50">
        <w:rPr>
          <w:sz w:val="22"/>
          <w:szCs w:val="22"/>
          <w:lang w:val="fr-FR"/>
        </w:rPr>
        <w:t xml:space="preserve">Adapter les méthodes du </w:t>
      </w:r>
      <w:r w:rsidR="009B389F">
        <w:rPr>
          <w:sz w:val="22"/>
          <w:szCs w:val="22"/>
          <w:lang w:val="fr-FR"/>
        </w:rPr>
        <w:t>‘</w:t>
      </w:r>
      <w:proofErr w:type="spellStart"/>
      <w:r w:rsidR="009B389F" w:rsidRPr="005E6C50">
        <w:rPr>
          <w:sz w:val="22"/>
          <w:szCs w:val="22"/>
          <w:lang w:val="fr-FR"/>
        </w:rPr>
        <w:t>Managed</w:t>
      </w:r>
      <w:proofErr w:type="spellEnd"/>
      <w:r w:rsidR="009B389F" w:rsidRPr="005E6C50">
        <w:rPr>
          <w:sz w:val="22"/>
          <w:szCs w:val="22"/>
          <w:lang w:val="fr-FR"/>
        </w:rPr>
        <w:t xml:space="preserve"> Care</w:t>
      </w:r>
      <w:r w:rsidR="009B389F">
        <w:rPr>
          <w:sz w:val="22"/>
          <w:szCs w:val="22"/>
          <w:lang w:val="fr-FR"/>
        </w:rPr>
        <w:t>’</w:t>
      </w:r>
      <w:r w:rsidR="009B389F" w:rsidRPr="005E6C50">
        <w:rPr>
          <w:sz w:val="22"/>
          <w:szCs w:val="22"/>
          <w:lang w:val="fr-FR"/>
        </w:rPr>
        <w:t xml:space="preserve"> à notr</w:t>
      </w:r>
      <w:r w:rsidR="009B389F">
        <w:rPr>
          <w:sz w:val="22"/>
          <w:szCs w:val="22"/>
          <w:lang w:val="fr-FR"/>
        </w:rPr>
        <w:t xml:space="preserve">e système d'assurance maladie. </w:t>
      </w:r>
      <w:r w:rsidR="009B389F" w:rsidRPr="005E6C50">
        <w:rPr>
          <w:i/>
          <w:sz w:val="22"/>
          <w:szCs w:val="22"/>
          <w:lang w:val="fr-FR"/>
        </w:rPr>
        <w:t>Le Monde</w:t>
      </w:r>
      <w:r w:rsidR="009B389F">
        <w:rPr>
          <w:i/>
          <w:sz w:val="22"/>
          <w:szCs w:val="22"/>
          <w:lang w:val="fr-FR"/>
        </w:rPr>
        <w:t>.</w:t>
      </w:r>
    </w:p>
    <w:p w14:paraId="035BD2C5" w14:textId="77777777" w:rsidR="00500B97" w:rsidRPr="002F3CA7" w:rsidRDefault="00500B97" w:rsidP="00500B97">
      <w:pPr>
        <w:rPr>
          <w:sz w:val="22"/>
          <w:szCs w:val="22"/>
          <w:lang w:val="fr-FR"/>
        </w:rPr>
      </w:pPr>
    </w:p>
    <w:p w14:paraId="0F8FE673" w14:textId="4B8D387C" w:rsidR="00500B97" w:rsidRDefault="00500B97" w:rsidP="00500B97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Lévy E.</w:t>
      </w:r>
      <w:r w:rsidRPr="00086D6D">
        <w:rPr>
          <w:sz w:val="22"/>
          <w:szCs w:val="22"/>
          <w:lang w:val="fr-FR"/>
        </w:rPr>
        <w:t xml:space="preserve"> </w:t>
      </w:r>
      <w:r w:rsidRPr="00F7799D">
        <w:rPr>
          <w:b/>
          <w:sz w:val="22"/>
          <w:szCs w:val="22"/>
          <w:lang w:val="fr-FR"/>
        </w:rPr>
        <w:t>Rodwin VG</w:t>
      </w:r>
      <w:r w:rsidRPr="00086D6D">
        <w:rPr>
          <w:sz w:val="22"/>
          <w:szCs w:val="22"/>
          <w:lang w:val="fr-FR"/>
        </w:rPr>
        <w:t xml:space="preserve">. </w:t>
      </w:r>
      <w:r>
        <w:rPr>
          <w:sz w:val="22"/>
          <w:szCs w:val="22"/>
          <w:lang w:val="fr-FR"/>
        </w:rPr>
        <w:t xml:space="preserve">1996. </w:t>
      </w:r>
      <w:r w:rsidRPr="005E6C50">
        <w:rPr>
          <w:sz w:val="22"/>
          <w:szCs w:val="22"/>
          <w:lang w:val="fr-FR"/>
        </w:rPr>
        <w:t>Vers u</w:t>
      </w:r>
      <w:r>
        <w:rPr>
          <w:sz w:val="22"/>
          <w:szCs w:val="22"/>
          <w:lang w:val="fr-FR"/>
        </w:rPr>
        <w:t xml:space="preserve">n </w:t>
      </w:r>
      <w:proofErr w:type="spellStart"/>
      <w:r>
        <w:rPr>
          <w:sz w:val="22"/>
          <w:szCs w:val="22"/>
          <w:lang w:val="fr-FR"/>
        </w:rPr>
        <w:t>managed</w:t>
      </w:r>
      <w:proofErr w:type="spellEnd"/>
      <w:r>
        <w:rPr>
          <w:sz w:val="22"/>
          <w:szCs w:val="22"/>
          <w:lang w:val="fr-FR"/>
        </w:rPr>
        <w:t xml:space="preserve"> care à la Française?</w:t>
      </w:r>
      <w:r w:rsidRPr="003628BC">
        <w:rPr>
          <w:sz w:val="22"/>
          <w:szCs w:val="22"/>
          <w:lang w:val="fr-FR"/>
        </w:rPr>
        <w:t xml:space="preserve"> </w:t>
      </w:r>
      <w:r w:rsidRPr="003628BC">
        <w:rPr>
          <w:i/>
          <w:sz w:val="22"/>
          <w:szCs w:val="22"/>
          <w:lang w:val="fr-FR"/>
        </w:rPr>
        <w:t>Chroniques Economiques</w:t>
      </w:r>
      <w:r>
        <w:rPr>
          <w:sz w:val="22"/>
          <w:szCs w:val="22"/>
          <w:lang w:val="fr-FR"/>
        </w:rPr>
        <w:t xml:space="preserve"> S.E.D.E.I.S, 45.</w:t>
      </w:r>
    </w:p>
    <w:p w14:paraId="7A138E4A" w14:textId="77777777" w:rsidR="0026167F" w:rsidRDefault="0026167F" w:rsidP="0026167F">
      <w:pPr>
        <w:rPr>
          <w:b/>
          <w:sz w:val="22"/>
          <w:szCs w:val="22"/>
          <w:lang w:val="fr-FR"/>
        </w:rPr>
      </w:pPr>
    </w:p>
    <w:p w14:paraId="7AC2542B" w14:textId="5DD6A7DE" w:rsidR="0026167F" w:rsidRDefault="00A04C7C" w:rsidP="0026167F">
      <w:pPr>
        <w:rPr>
          <w:i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Rodwin VG</w:t>
      </w:r>
      <w:r w:rsidR="0026167F">
        <w:rPr>
          <w:sz w:val="22"/>
          <w:szCs w:val="22"/>
          <w:lang w:val="fr-FR"/>
        </w:rPr>
        <w:t xml:space="preserve">. 1996. Les maladies du Plan Juppé. </w:t>
      </w:r>
      <w:r w:rsidR="0026167F" w:rsidRPr="005E6C50">
        <w:rPr>
          <w:i/>
          <w:sz w:val="22"/>
          <w:szCs w:val="22"/>
          <w:lang w:val="fr-FR"/>
        </w:rPr>
        <w:t>Le Monde</w:t>
      </w:r>
      <w:r w:rsidR="0026167F">
        <w:rPr>
          <w:i/>
          <w:sz w:val="22"/>
          <w:szCs w:val="22"/>
          <w:lang w:val="fr-FR"/>
        </w:rPr>
        <w:t>.</w:t>
      </w:r>
    </w:p>
    <w:p w14:paraId="0C2401AA" w14:textId="77777777" w:rsidR="0026167F" w:rsidRDefault="0026167F" w:rsidP="0026167F">
      <w:pPr>
        <w:rPr>
          <w:i/>
          <w:sz w:val="22"/>
          <w:szCs w:val="22"/>
          <w:lang w:val="fr-FR"/>
        </w:rPr>
      </w:pPr>
    </w:p>
    <w:p w14:paraId="5C609CF7" w14:textId="16EE66A2" w:rsidR="0026167F" w:rsidRDefault="00A04C7C" w:rsidP="0026167F">
      <w:pPr>
        <w:rPr>
          <w:sz w:val="22"/>
          <w:szCs w:val="22"/>
        </w:rPr>
      </w:pPr>
      <w:r>
        <w:rPr>
          <w:b/>
          <w:sz w:val="22"/>
          <w:szCs w:val="22"/>
        </w:rPr>
        <w:t>Rodwin VG</w:t>
      </w:r>
      <w:r w:rsidR="0026167F">
        <w:rPr>
          <w:b/>
          <w:sz w:val="22"/>
          <w:szCs w:val="22"/>
        </w:rPr>
        <w:t>.</w:t>
      </w:r>
      <w:r w:rsidR="0026167F" w:rsidRPr="00625CAE">
        <w:rPr>
          <w:sz w:val="22"/>
          <w:szCs w:val="22"/>
        </w:rPr>
        <w:t xml:space="preserve"> </w:t>
      </w:r>
      <w:r w:rsidR="0026167F">
        <w:rPr>
          <w:sz w:val="22"/>
          <w:szCs w:val="22"/>
        </w:rPr>
        <w:t xml:space="preserve">1995. </w:t>
      </w:r>
      <w:r w:rsidR="0026167F" w:rsidRPr="00625CAE">
        <w:rPr>
          <w:sz w:val="22"/>
          <w:szCs w:val="22"/>
        </w:rPr>
        <w:t>Boo</w:t>
      </w:r>
      <w:r w:rsidR="0026167F">
        <w:rPr>
          <w:sz w:val="22"/>
          <w:szCs w:val="22"/>
        </w:rPr>
        <w:t xml:space="preserve">k review of Ellen M. </w:t>
      </w:r>
      <w:proofErr w:type="spellStart"/>
      <w:r w:rsidR="0026167F">
        <w:rPr>
          <w:sz w:val="22"/>
          <w:szCs w:val="22"/>
        </w:rPr>
        <w:t>Immergut</w:t>
      </w:r>
      <w:proofErr w:type="spellEnd"/>
      <w:r w:rsidR="0026167F">
        <w:rPr>
          <w:sz w:val="22"/>
          <w:szCs w:val="22"/>
        </w:rPr>
        <w:t xml:space="preserve">, </w:t>
      </w:r>
      <w:r w:rsidR="0026167F" w:rsidRPr="00625CAE">
        <w:rPr>
          <w:sz w:val="22"/>
          <w:szCs w:val="22"/>
        </w:rPr>
        <w:t>Health Politics, Interests and</w:t>
      </w:r>
      <w:r w:rsidR="0026167F">
        <w:rPr>
          <w:sz w:val="22"/>
          <w:szCs w:val="22"/>
        </w:rPr>
        <w:t xml:space="preserve"> Institutions in Western Europe.</w:t>
      </w:r>
      <w:r w:rsidR="0026167F" w:rsidRPr="005E6C50">
        <w:rPr>
          <w:sz w:val="22"/>
          <w:szCs w:val="22"/>
        </w:rPr>
        <w:t xml:space="preserve"> </w:t>
      </w:r>
      <w:r w:rsidR="0026167F" w:rsidRPr="005E6C50">
        <w:rPr>
          <w:i/>
          <w:iCs/>
          <w:sz w:val="22"/>
          <w:szCs w:val="22"/>
        </w:rPr>
        <w:t>Public Health Policy</w:t>
      </w:r>
      <w:r w:rsidR="0026167F">
        <w:rPr>
          <w:sz w:val="22"/>
          <w:szCs w:val="22"/>
        </w:rPr>
        <w:t xml:space="preserve"> 16</w:t>
      </w:r>
      <w:r w:rsidR="0026167F" w:rsidRPr="005E6C50">
        <w:rPr>
          <w:sz w:val="22"/>
          <w:szCs w:val="22"/>
        </w:rPr>
        <w:t xml:space="preserve">. </w:t>
      </w:r>
      <w:r w:rsidR="0026167F">
        <w:rPr>
          <w:sz w:val="22"/>
          <w:szCs w:val="22"/>
        </w:rPr>
        <w:t>(</w:t>
      </w:r>
      <w:hyperlink r:id="rId91" w:anchor="page_scan_tab_contents" w:history="1">
        <w:r w:rsidR="0026167F">
          <w:rPr>
            <w:rStyle w:val="Hyperlink"/>
            <w:sz w:val="22"/>
            <w:szCs w:val="22"/>
          </w:rPr>
          <w:t>link</w:t>
        </w:r>
      </w:hyperlink>
      <w:r w:rsidR="0026167F">
        <w:rPr>
          <w:sz w:val="22"/>
          <w:szCs w:val="22"/>
        </w:rPr>
        <w:t xml:space="preserve">) </w:t>
      </w:r>
    </w:p>
    <w:p w14:paraId="01729124" w14:textId="77777777" w:rsidR="0026167F" w:rsidRDefault="0026167F" w:rsidP="0026167F">
      <w:pPr>
        <w:rPr>
          <w:sz w:val="22"/>
          <w:szCs w:val="22"/>
        </w:rPr>
      </w:pPr>
    </w:p>
    <w:p w14:paraId="2336CAA7" w14:textId="1085172D" w:rsidR="0026167F" w:rsidRPr="002242A5" w:rsidRDefault="00A04C7C" w:rsidP="0026167F">
      <w:pPr>
        <w:autoSpaceDE w:val="0"/>
        <w:autoSpaceDN w:val="0"/>
        <w:adjustRightInd w:val="0"/>
        <w:rPr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Rodwin VG</w:t>
      </w:r>
      <w:r w:rsidR="0026167F">
        <w:rPr>
          <w:b/>
          <w:sz w:val="22"/>
          <w:szCs w:val="22"/>
          <w:lang w:val="fr-FR"/>
        </w:rPr>
        <w:t>.</w:t>
      </w:r>
      <w:r w:rsidR="0026167F" w:rsidRPr="00625CAE">
        <w:rPr>
          <w:sz w:val="22"/>
          <w:szCs w:val="22"/>
          <w:lang w:val="fr-FR"/>
        </w:rPr>
        <w:t xml:space="preserve"> </w:t>
      </w:r>
      <w:r w:rsidR="0026167F">
        <w:rPr>
          <w:sz w:val="22"/>
          <w:szCs w:val="22"/>
          <w:lang w:val="fr-FR"/>
        </w:rPr>
        <w:t xml:space="preserve">1995. </w:t>
      </w:r>
      <w:r w:rsidR="0026167F" w:rsidRPr="005E6C50">
        <w:rPr>
          <w:sz w:val="22"/>
          <w:szCs w:val="22"/>
          <w:lang w:val="fr-FR"/>
        </w:rPr>
        <w:t>Aux bons soins de l'Oncle Sam</w:t>
      </w:r>
      <w:r w:rsidR="0026167F">
        <w:rPr>
          <w:sz w:val="22"/>
          <w:szCs w:val="22"/>
          <w:lang w:val="fr-FR"/>
        </w:rPr>
        <w:t xml:space="preserve"> – le </w:t>
      </w:r>
      <w:proofErr w:type="spellStart"/>
      <w:r w:rsidR="0026167F">
        <w:rPr>
          <w:sz w:val="22"/>
          <w:szCs w:val="22"/>
          <w:lang w:val="fr-FR"/>
        </w:rPr>
        <w:t>managed</w:t>
      </w:r>
      <w:proofErr w:type="spellEnd"/>
      <w:r w:rsidR="0026167F">
        <w:rPr>
          <w:sz w:val="22"/>
          <w:szCs w:val="22"/>
          <w:lang w:val="fr-FR"/>
        </w:rPr>
        <w:t xml:space="preserve"> care aux Etats-Unis. </w:t>
      </w:r>
      <w:r w:rsidR="0026167F">
        <w:rPr>
          <w:i/>
          <w:sz w:val="22"/>
          <w:szCs w:val="22"/>
          <w:lang w:val="fr-FR"/>
        </w:rPr>
        <w:t xml:space="preserve">Pharmaceutiques </w:t>
      </w:r>
      <w:r w:rsidR="0026167F">
        <w:rPr>
          <w:sz w:val="22"/>
          <w:szCs w:val="22"/>
          <w:lang w:val="fr-FR"/>
        </w:rPr>
        <w:t>29.</w:t>
      </w:r>
    </w:p>
    <w:p w14:paraId="08092178" w14:textId="77777777" w:rsidR="0026167F" w:rsidRPr="005E6C50" w:rsidRDefault="0026167F" w:rsidP="0026167F">
      <w:pPr>
        <w:rPr>
          <w:sz w:val="22"/>
          <w:szCs w:val="22"/>
        </w:rPr>
      </w:pPr>
    </w:p>
    <w:p w14:paraId="03BCBD99" w14:textId="413A1903" w:rsidR="0026167F" w:rsidRPr="003628BC" w:rsidRDefault="0026167F" w:rsidP="00500B97">
      <w:pPr>
        <w:rPr>
          <w:sz w:val="22"/>
          <w:szCs w:val="22"/>
          <w:lang w:val="fr-FR"/>
        </w:rPr>
      </w:pPr>
      <w:r w:rsidRPr="00F7799D">
        <w:rPr>
          <w:b/>
          <w:sz w:val="22"/>
          <w:szCs w:val="22"/>
        </w:rPr>
        <w:t xml:space="preserve">Rodwin </w:t>
      </w:r>
      <w:r w:rsidRPr="00EB0F8D">
        <w:rPr>
          <w:b/>
          <w:sz w:val="22"/>
          <w:szCs w:val="22"/>
        </w:rPr>
        <w:t>VG.</w:t>
      </w:r>
      <w:r>
        <w:rPr>
          <w:sz w:val="22"/>
          <w:szCs w:val="22"/>
        </w:rPr>
        <w:t xml:space="preserve"> 1994. </w:t>
      </w:r>
      <w:r w:rsidRPr="005E6C50">
        <w:rPr>
          <w:sz w:val="22"/>
          <w:szCs w:val="22"/>
        </w:rPr>
        <w:t xml:space="preserve">The Role of Public Authorities in Managing the Health System. </w:t>
      </w:r>
      <w:r>
        <w:rPr>
          <w:sz w:val="22"/>
          <w:szCs w:val="22"/>
        </w:rPr>
        <w:t xml:space="preserve">In </w:t>
      </w:r>
      <w:r w:rsidRPr="005E6C50">
        <w:rPr>
          <w:i/>
          <w:sz w:val="22"/>
          <w:szCs w:val="22"/>
        </w:rPr>
        <w:t>French-American Conference on Health Care Issues</w:t>
      </w:r>
      <w:r w:rsidRPr="005E6C50">
        <w:rPr>
          <w:sz w:val="22"/>
          <w:szCs w:val="22"/>
        </w:rPr>
        <w:t xml:space="preserve">. </w:t>
      </w:r>
      <w:r w:rsidRPr="005E6C50">
        <w:rPr>
          <w:sz w:val="22"/>
          <w:szCs w:val="22"/>
          <w:lang w:val="fr-FR"/>
        </w:rPr>
        <w:t xml:space="preserve">Paris: </w:t>
      </w:r>
      <w:r>
        <w:rPr>
          <w:sz w:val="22"/>
          <w:szCs w:val="22"/>
          <w:lang w:val="fr-FR"/>
        </w:rPr>
        <w:t xml:space="preserve">French-American </w:t>
      </w:r>
      <w:proofErr w:type="spellStart"/>
      <w:r>
        <w:rPr>
          <w:sz w:val="22"/>
          <w:szCs w:val="22"/>
          <w:lang w:val="fr-FR"/>
        </w:rPr>
        <w:t>Foundation</w:t>
      </w:r>
      <w:proofErr w:type="spellEnd"/>
      <w:r w:rsidRPr="005E6C50">
        <w:rPr>
          <w:sz w:val="22"/>
          <w:szCs w:val="22"/>
          <w:lang w:val="fr-FR"/>
        </w:rPr>
        <w:t>.</w:t>
      </w:r>
      <w:r>
        <w:rPr>
          <w:sz w:val="22"/>
          <w:szCs w:val="22"/>
          <w:lang w:val="fr-FR"/>
        </w:rPr>
        <w:t xml:space="preserve"> (</w:t>
      </w:r>
      <w:proofErr w:type="spellStart"/>
      <w:r w:rsidR="005E056C">
        <w:fldChar w:fldCharType="begin"/>
      </w:r>
      <w:r w:rsidR="005E056C">
        <w:instrText xml:space="preserve"> HYPERLINK "http://www.worldcat.org/title/french-american-conference-on-health-care-issues-december-13-14-1993-paris/oclc/464013691&amp;referer=brief_results" </w:instrText>
      </w:r>
      <w:r w:rsidR="005E056C">
        <w:fldChar w:fldCharType="separate"/>
      </w:r>
      <w:r>
        <w:rPr>
          <w:rStyle w:val="Hyperlink"/>
          <w:sz w:val="22"/>
          <w:szCs w:val="22"/>
          <w:lang w:val="fr-FR"/>
        </w:rPr>
        <w:t>link</w:t>
      </w:r>
      <w:proofErr w:type="spellEnd"/>
      <w:r w:rsidR="005E056C">
        <w:rPr>
          <w:rStyle w:val="Hyperlink"/>
          <w:sz w:val="22"/>
          <w:szCs w:val="22"/>
          <w:lang w:val="fr-FR"/>
        </w:rPr>
        <w:fldChar w:fldCharType="end"/>
      </w:r>
      <w:r>
        <w:rPr>
          <w:sz w:val="22"/>
          <w:szCs w:val="22"/>
          <w:lang w:val="fr-FR"/>
        </w:rPr>
        <w:t>)</w:t>
      </w:r>
    </w:p>
    <w:p w14:paraId="1E8877B6" w14:textId="77777777" w:rsidR="00500B97" w:rsidRPr="003628BC" w:rsidRDefault="00500B97" w:rsidP="00500B97">
      <w:pPr>
        <w:rPr>
          <w:sz w:val="22"/>
          <w:szCs w:val="22"/>
          <w:lang w:val="fr-FR"/>
        </w:rPr>
      </w:pPr>
    </w:p>
    <w:p w14:paraId="746541DA" w14:textId="77777777" w:rsidR="00500B97" w:rsidRPr="005E6C50" w:rsidRDefault="00500B97" w:rsidP="00500B97">
      <w:pPr>
        <w:rPr>
          <w:sz w:val="22"/>
          <w:szCs w:val="22"/>
          <w:lang w:val="fr-FR"/>
        </w:rPr>
      </w:pPr>
      <w:r w:rsidRPr="00F7799D">
        <w:rPr>
          <w:b/>
          <w:sz w:val="22"/>
          <w:szCs w:val="22"/>
          <w:lang w:val="fr-FR"/>
        </w:rPr>
        <w:t>Rodwin</w:t>
      </w:r>
      <w:r>
        <w:rPr>
          <w:b/>
          <w:sz w:val="22"/>
          <w:szCs w:val="22"/>
          <w:lang w:val="fr-FR"/>
        </w:rPr>
        <w:t xml:space="preserve"> </w:t>
      </w:r>
      <w:r w:rsidRPr="00F7799D">
        <w:rPr>
          <w:b/>
          <w:sz w:val="22"/>
          <w:szCs w:val="22"/>
          <w:lang w:val="fr-FR"/>
        </w:rPr>
        <w:t>VG</w:t>
      </w:r>
      <w:r>
        <w:rPr>
          <w:sz w:val="22"/>
          <w:szCs w:val="22"/>
          <w:lang w:val="fr-FR"/>
        </w:rPr>
        <w:t xml:space="preserve">. 1994. </w:t>
      </w:r>
      <w:r w:rsidRPr="005E6C50">
        <w:rPr>
          <w:sz w:val="22"/>
          <w:szCs w:val="22"/>
          <w:lang w:val="fr-FR"/>
        </w:rPr>
        <w:t>La réforme du s</w:t>
      </w:r>
      <w:r>
        <w:rPr>
          <w:sz w:val="22"/>
          <w:szCs w:val="22"/>
          <w:lang w:val="fr-FR"/>
        </w:rPr>
        <w:t>ystème de santé aux Etats Unis.</w:t>
      </w:r>
      <w:r w:rsidRPr="005E6C50">
        <w:rPr>
          <w:sz w:val="22"/>
          <w:szCs w:val="22"/>
          <w:lang w:val="fr-FR"/>
        </w:rPr>
        <w:t xml:space="preserve"> </w:t>
      </w:r>
      <w:r w:rsidRPr="005E6C50">
        <w:rPr>
          <w:i/>
          <w:sz w:val="22"/>
          <w:szCs w:val="22"/>
          <w:lang w:val="fr-FR"/>
        </w:rPr>
        <w:t>Concours Médicale</w:t>
      </w:r>
      <w:r>
        <w:rPr>
          <w:sz w:val="22"/>
          <w:szCs w:val="22"/>
          <w:lang w:val="fr-FR"/>
        </w:rPr>
        <w:t xml:space="preserve"> (</w:t>
      </w:r>
      <w:proofErr w:type="spellStart"/>
      <w:r>
        <w:rPr>
          <w:sz w:val="22"/>
          <w:szCs w:val="22"/>
          <w:lang w:val="fr-FR"/>
        </w:rPr>
        <w:t>three</w:t>
      </w:r>
      <w:proofErr w:type="spellEnd"/>
      <w:r>
        <w:rPr>
          <w:sz w:val="22"/>
          <w:szCs w:val="22"/>
          <w:lang w:val="fr-FR"/>
        </w:rPr>
        <w:t>-</w:t>
      </w:r>
      <w:r w:rsidRPr="005E6C50">
        <w:rPr>
          <w:sz w:val="22"/>
          <w:szCs w:val="22"/>
          <w:lang w:val="fr-FR"/>
        </w:rPr>
        <w:t>part</w:t>
      </w:r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series</w:t>
      </w:r>
      <w:proofErr w:type="spellEnd"/>
      <w:r>
        <w:rPr>
          <w:sz w:val="22"/>
          <w:szCs w:val="22"/>
          <w:lang w:val="fr-FR"/>
        </w:rPr>
        <w:t>)</w:t>
      </w:r>
      <w:r w:rsidRPr="005E6C50">
        <w:rPr>
          <w:sz w:val="22"/>
          <w:szCs w:val="22"/>
          <w:lang w:val="fr-FR"/>
        </w:rPr>
        <w:t>.</w:t>
      </w:r>
    </w:p>
    <w:p w14:paraId="6B9C45FF" w14:textId="77777777" w:rsidR="00500B97" w:rsidRPr="005E6C50" w:rsidRDefault="00500B97" w:rsidP="00500B97">
      <w:pPr>
        <w:rPr>
          <w:sz w:val="22"/>
          <w:szCs w:val="22"/>
          <w:lang w:val="fr-FR"/>
        </w:rPr>
      </w:pPr>
    </w:p>
    <w:p w14:paraId="497BFC79" w14:textId="0C58F264" w:rsidR="0026167F" w:rsidRPr="00792741" w:rsidRDefault="00500B97" w:rsidP="00500B97">
      <w:pPr>
        <w:rPr>
          <w:sz w:val="22"/>
          <w:szCs w:val="22"/>
          <w:lang w:val="fr-FR"/>
        </w:rPr>
      </w:pPr>
      <w:r w:rsidRPr="00F7799D">
        <w:rPr>
          <w:b/>
          <w:sz w:val="22"/>
          <w:szCs w:val="22"/>
          <w:lang w:val="fr-FR"/>
        </w:rPr>
        <w:t>Rodwin VG</w:t>
      </w:r>
      <w:r>
        <w:rPr>
          <w:sz w:val="22"/>
          <w:szCs w:val="22"/>
          <w:lang w:val="fr-FR"/>
        </w:rPr>
        <w:t xml:space="preserve">. and </w:t>
      </w:r>
      <w:proofErr w:type="spellStart"/>
      <w:r>
        <w:rPr>
          <w:sz w:val="22"/>
          <w:szCs w:val="22"/>
          <w:lang w:val="fr-FR"/>
        </w:rPr>
        <w:t>Vladescu</w:t>
      </w:r>
      <w:proofErr w:type="spellEnd"/>
      <w:r>
        <w:rPr>
          <w:sz w:val="22"/>
          <w:szCs w:val="22"/>
          <w:lang w:val="fr-FR"/>
        </w:rPr>
        <w:t xml:space="preserve"> C. 1994.  </w:t>
      </w:r>
      <w:r w:rsidRPr="005E6C50">
        <w:rPr>
          <w:sz w:val="22"/>
          <w:szCs w:val="22"/>
          <w:lang w:val="fr-FR"/>
        </w:rPr>
        <w:t>L'Etat et les sy</w:t>
      </w:r>
      <w:r>
        <w:rPr>
          <w:sz w:val="22"/>
          <w:szCs w:val="22"/>
          <w:lang w:val="fr-FR"/>
        </w:rPr>
        <w:t>stèmes de santé.</w:t>
      </w:r>
      <w:r w:rsidRPr="005E6C50">
        <w:rPr>
          <w:sz w:val="22"/>
          <w:szCs w:val="22"/>
          <w:lang w:val="fr-FR"/>
        </w:rPr>
        <w:t xml:space="preserve"> </w:t>
      </w:r>
      <w:r w:rsidRPr="005E6C50">
        <w:rPr>
          <w:i/>
          <w:sz w:val="22"/>
          <w:szCs w:val="22"/>
          <w:lang w:val="fr-FR"/>
        </w:rPr>
        <w:t>Médecine et Hygiène</w:t>
      </w:r>
      <w:r w:rsidRPr="005E6C50">
        <w:rPr>
          <w:sz w:val="22"/>
          <w:szCs w:val="22"/>
          <w:lang w:val="fr-FR"/>
        </w:rPr>
        <w:t>.</w:t>
      </w:r>
    </w:p>
    <w:p w14:paraId="745F62D6" w14:textId="77777777" w:rsidR="0026167F" w:rsidRDefault="0026167F" w:rsidP="0026167F">
      <w:pPr>
        <w:rPr>
          <w:sz w:val="22"/>
          <w:szCs w:val="22"/>
          <w:lang w:val="fr-FR"/>
        </w:rPr>
      </w:pPr>
    </w:p>
    <w:p w14:paraId="0A5F9ADD" w14:textId="36461A4B" w:rsidR="0026167F" w:rsidRDefault="00A04C7C" w:rsidP="0026167F">
      <w:pPr>
        <w:rPr>
          <w:sz w:val="22"/>
          <w:szCs w:val="22"/>
        </w:rPr>
      </w:pPr>
      <w:r>
        <w:rPr>
          <w:b/>
          <w:sz w:val="22"/>
          <w:szCs w:val="22"/>
        </w:rPr>
        <w:t>Rodwin VG</w:t>
      </w:r>
      <w:r w:rsidR="0026167F">
        <w:rPr>
          <w:sz w:val="22"/>
          <w:szCs w:val="22"/>
        </w:rPr>
        <w:t xml:space="preserve">. (1992) </w:t>
      </w:r>
      <w:r w:rsidR="0026167F" w:rsidRPr="005E6C50">
        <w:rPr>
          <w:sz w:val="22"/>
          <w:szCs w:val="22"/>
        </w:rPr>
        <w:t xml:space="preserve">Book review of </w:t>
      </w:r>
      <w:r w:rsidR="0026167F" w:rsidRPr="005E6C50">
        <w:rPr>
          <w:iCs/>
          <w:sz w:val="22"/>
          <w:szCs w:val="22"/>
        </w:rPr>
        <w:t>Barbara Stocking (ed.)</w:t>
      </w:r>
      <w:r w:rsidR="0026167F">
        <w:rPr>
          <w:sz w:val="22"/>
          <w:szCs w:val="22"/>
        </w:rPr>
        <w:t xml:space="preserve">, </w:t>
      </w:r>
      <w:r w:rsidR="0026167F">
        <w:rPr>
          <w:iCs/>
          <w:sz w:val="22"/>
          <w:szCs w:val="22"/>
        </w:rPr>
        <w:t xml:space="preserve">Expensive Health Technologies: </w:t>
      </w:r>
      <w:r w:rsidR="0026167F" w:rsidRPr="005E6C50">
        <w:rPr>
          <w:iCs/>
          <w:sz w:val="22"/>
          <w:szCs w:val="22"/>
        </w:rPr>
        <w:t>Regulatory and Administrative Mechanisms in Europe</w:t>
      </w:r>
      <w:r w:rsidR="0026167F">
        <w:rPr>
          <w:sz w:val="22"/>
          <w:szCs w:val="22"/>
        </w:rPr>
        <w:t>,</w:t>
      </w:r>
      <w:r w:rsidR="0026167F" w:rsidRPr="005E6C50">
        <w:rPr>
          <w:sz w:val="22"/>
          <w:szCs w:val="22"/>
        </w:rPr>
        <w:t xml:space="preserve"> </w:t>
      </w:r>
      <w:r w:rsidR="0026167F" w:rsidRPr="005E6C50">
        <w:rPr>
          <w:i/>
          <w:iCs/>
          <w:sz w:val="22"/>
          <w:szCs w:val="22"/>
        </w:rPr>
        <w:t>Public Health Policy</w:t>
      </w:r>
      <w:r w:rsidR="0026167F">
        <w:rPr>
          <w:sz w:val="22"/>
          <w:szCs w:val="22"/>
        </w:rPr>
        <w:t xml:space="preserve"> </w:t>
      </w:r>
      <w:r w:rsidR="0026167F" w:rsidRPr="005E6C50">
        <w:rPr>
          <w:iCs/>
          <w:sz w:val="22"/>
          <w:szCs w:val="22"/>
        </w:rPr>
        <w:t>13</w:t>
      </w:r>
      <w:r w:rsidR="0026167F">
        <w:rPr>
          <w:iCs/>
          <w:sz w:val="22"/>
          <w:szCs w:val="22"/>
        </w:rPr>
        <w:t>(2):252-253</w:t>
      </w:r>
      <w:r w:rsidR="0026167F" w:rsidRPr="005E6C50">
        <w:rPr>
          <w:sz w:val="22"/>
          <w:szCs w:val="22"/>
        </w:rPr>
        <w:t>.</w:t>
      </w:r>
      <w:r w:rsidR="0026167F">
        <w:rPr>
          <w:sz w:val="22"/>
          <w:szCs w:val="22"/>
        </w:rPr>
        <w:t xml:space="preserve"> </w:t>
      </w:r>
      <w:proofErr w:type="spellStart"/>
      <w:r w:rsidR="0026167F">
        <w:rPr>
          <w:sz w:val="22"/>
          <w:szCs w:val="22"/>
        </w:rPr>
        <w:t>doi</w:t>
      </w:r>
      <w:proofErr w:type="spellEnd"/>
      <w:r w:rsidR="0026167F">
        <w:rPr>
          <w:sz w:val="22"/>
          <w:szCs w:val="22"/>
        </w:rPr>
        <w:t xml:space="preserve">: </w:t>
      </w:r>
      <w:r w:rsidR="0026167F" w:rsidRPr="002242A5">
        <w:rPr>
          <w:sz w:val="22"/>
          <w:szCs w:val="22"/>
        </w:rPr>
        <w:t>10.2307/3342820</w:t>
      </w:r>
      <w:r w:rsidR="0026167F" w:rsidRPr="005E6C50">
        <w:rPr>
          <w:sz w:val="22"/>
          <w:szCs w:val="22"/>
        </w:rPr>
        <w:t xml:space="preserve"> </w:t>
      </w:r>
    </w:p>
    <w:p w14:paraId="4CC31DE9" w14:textId="77777777" w:rsidR="0026167F" w:rsidRDefault="0026167F" w:rsidP="00500B97">
      <w:pPr>
        <w:rPr>
          <w:b/>
          <w:sz w:val="22"/>
          <w:szCs w:val="22"/>
          <w:lang w:val="fr-FR"/>
        </w:rPr>
      </w:pPr>
    </w:p>
    <w:p w14:paraId="15F7B3F2" w14:textId="481B3DD3" w:rsidR="0026167F" w:rsidRPr="0026167F" w:rsidRDefault="00A04C7C" w:rsidP="00500B97">
      <w:pPr>
        <w:rPr>
          <w:i/>
          <w:sz w:val="22"/>
          <w:szCs w:val="22"/>
        </w:rPr>
      </w:pPr>
      <w:r>
        <w:rPr>
          <w:b/>
          <w:sz w:val="22"/>
          <w:szCs w:val="22"/>
          <w:lang w:val="fr-FR"/>
        </w:rPr>
        <w:t>Rodwin VG</w:t>
      </w:r>
      <w:r w:rsidR="00500B97">
        <w:rPr>
          <w:sz w:val="22"/>
          <w:szCs w:val="22"/>
          <w:lang w:val="fr-FR"/>
        </w:rPr>
        <w:t xml:space="preserve"> 1992. </w:t>
      </w:r>
      <w:r w:rsidR="00500B97" w:rsidRPr="005E6C50">
        <w:rPr>
          <w:sz w:val="22"/>
          <w:szCs w:val="22"/>
          <w:lang w:val="fr-FR"/>
        </w:rPr>
        <w:t>Pour une meilleure r</w:t>
      </w:r>
      <w:r w:rsidR="00500B97">
        <w:rPr>
          <w:sz w:val="22"/>
          <w:szCs w:val="22"/>
          <w:lang w:val="fr-FR"/>
        </w:rPr>
        <w:t>é</w:t>
      </w:r>
      <w:r w:rsidR="00500B97" w:rsidRPr="005E6C50">
        <w:rPr>
          <w:sz w:val="22"/>
          <w:szCs w:val="22"/>
          <w:lang w:val="fr-FR"/>
        </w:rPr>
        <w:t>gulation du système de santé: L'exp</w:t>
      </w:r>
      <w:r w:rsidR="00500B97">
        <w:rPr>
          <w:sz w:val="22"/>
          <w:szCs w:val="22"/>
          <w:lang w:val="fr-FR"/>
        </w:rPr>
        <w:t>é</w:t>
      </w:r>
      <w:r w:rsidR="00500B97" w:rsidRPr="005E6C50">
        <w:rPr>
          <w:sz w:val="22"/>
          <w:szCs w:val="22"/>
          <w:lang w:val="fr-FR"/>
        </w:rPr>
        <w:t>rience de la mutualit</w:t>
      </w:r>
      <w:r w:rsidR="00500B97">
        <w:rPr>
          <w:sz w:val="22"/>
          <w:szCs w:val="22"/>
          <w:lang w:val="fr-FR"/>
        </w:rPr>
        <w:t xml:space="preserve">é sociale agricole (MSA), </w:t>
      </w:r>
      <w:r w:rsidR="00500B97" w:rsidRPr="00625CAE">
        <w:rPr>
          <w:i/>
          <w:sz w:val="22"/>
          <w:szCs w:val="22"/>
        </w:rPr>
        <w:t>CREDES</w:t>
      </w:r>
      <w:r w:rsidR="00500B97">
        <w:rPr>
          <w:i/>
          <w:sz w:val="22"/>
          <w:szCs w:val="22"/>
        </w:rPr>
        <w:t>.</w:t>
      </w:r>
    </w:p>
    <w:p w14:paraId="6D7E4F35" w14:textId="77777777" w:rsidR="00500B97" w:rsidRDefault="00500B97" w:rsidP="00500B97">
      <w:pPr>
        <w:rPr>
          <w:b/>
          <w:sz w:val="22"/>
          <w:szCs w:val="22"/>
        </w:rPr>
      </w:pPr>
    </w:p>
    <w:p w14:paraId="30C6D852" w14:textId="6A1C4317" w:rsidR="003E41BF" w:rsidRDefault="00500B97" w:rsidP="003E41BF">
      <w:pPr>
        <w:rPr>
          <w:sz w:val="22"/>
          <w:szCs w:val="22"/>
        </w:rPr>
      </w:pPr>
      <w:r w:rsidRPr="00F7799D">
        <w:rPr>
          <w:b/>
          <w:sz w:val="22"/>
          <w:szCs w:val="22"/>
        </w:rPr>
        <w:t>Rodwin VG</w:t>
      </w:r>
      <w:r>
        <w:rPr>
          <w:sz w:val="22"/>
          <w:szCs w:val="22"/>
        </w:rPr>
        <w:t xml:space="preserve">. 1992. </w:t>
      </w:r>
      <w:r w:rsidRPr="005E6C50">
        <w:rPr>
          <w:sz w:val="22"/>
          <w:szCs w:val="22"/>
        </w:rPr>
        <w:t xml:space="preserve">Medical </w:t>
      </w:r>
      <w:r>
        <w:rPr>
          <w:sz w:val="22"/>
          <w:szCs w:val="22"/>
        </w:rPr>
        <w:t>c</w:t>
      </w:r>
      <w:r w:rsidRPr="005E6C50">
        <w:rPr>
          <w:sz w:val="22"/>
          <w:szCs w:val="22"/>
        </w:rPr>
        <w:t xml:space="preserve">are and the </w:t>
      </w:r>
      <w:r>
        <w:rPr>
          <w:sz w:val="22"/>
          <w:szCs w:val="22"/>
        </w:rPr>
        <w:t>state</w:t>
      </w:r>
      <w:r w:rsidRPr="005E6C50">
        <w:rPr>
          <w:sz w:val="22"/>
          <w:szCs w:val="22"/>
        </w:rPr>
        <w:t xml:space="preserve"> (</w:t>
      </w:r>
      <w:r>
        <w:rPr>
          <w:sz w:val="22"/>
          <w:szCs w:val="22"/>
        </w:rPr>
        <w:t>R</w:t>
      </w:r>
      <w:r w:rsidRPr="005E6C50">
        <w:rPr>
          <w:sz w:val="22"/>
          <w:szCs w:val="22"/>
        </w:rPr>
        <w:t xml:space="preserve">eview </w:t>
      </w:r>
      <w:r>
        <w:rPr>
          <w:sz w:val="22"/>
          <w:szCs w:val="22"/>
        </w:rPr>
        <w:t>E</w:t>
      </w:r>
      <w:r w:rsidRPr="005E6C50">
        <w:rPr>
          <w:sz w:val="22"/>
          <w:szCs w:val="22"/>
        </w:rPr>
        <w:t>ssay)</w:t>
      </w:r>
      <w:r>
        <w:rPr>
          <w:sz w:val="22"/>
          <w:szCs w:val="22"/>
        </w:rPr>
        <w:t>.</w:t>
      </w:r>
      <w:r w:rsidRPr="005E6C50">
        <w:rPr>
          <w:sz w:val="22"/>
          <w:szCs w:val="22"/>
        </w:rPr>
        <w:t xml:space="preserve"> </w:t>
      </w:r>
      <w:r w:rsidRPr="005E6C50">
        <w:rPr>
          <w:i/>
          <w:sz w:val="22"/>
          <w:szCs w:val="22"/>
        </w:rPr>
        <w:t>Journal of Health Politics, Policy and Law</w:t>
      </w:r>
      <w:r>
        <w:rPr>
          <w:i/>
          <w:sz w:val="22"/>
          <w:szCs w:val="22"/>
        </w:rPr>
        <w:t>,</w:t>
      </w:r>
      <w:r>
        <w:rPr>
          <w:sz w:val="22"/>
          <w:szCs w:val="22"/>
        </w:rPr>
        <w:t xml:space="preserve"> 17(</w:t>
      </w:r>
      <w:r w:rsidRPr="005E6C50">
        <w:rPr>
          <w:sz w:val="22"/>
          <w:szCs w:val="22"/>
        </w:rPr>
        <w:t>2</w:t>
      </w:r>
      <w:r>
        <w:rPr>
          <w:sz w:val="22"/>
          <w:szCs w:val="22"/>
        </w:rPr>
        <w:t>):375-384</w:t>
      </w:r>
      <w:r w:rsidRPr="005E6C50">
        <w:rPr>
          <w:sz w:val="22"/>
          <w:szCs w:val="22"/>
        </w:rPr>
        <w:t>.</w:t>
      </w:r>
      <w:r>
        <w:rPr>
          <w:sz w:val="22"/>
          <w:szCs w:val="22"/>
        </w:rPr>
        <w:t xml:space="preserve"> (</w:t>
      </w:r>
      <w:hyperlink r:id="rId92" w:history="1">
        <w:r>
          <w:rPr>
            <w:rStyle w:val="Hyperlink"/>
            <w:sz w:val="22"/>
            <w:szCs w:val="22"/>
          </w:rPr>
          <w:t>link</w:t>
        </w:r>
      </w:hyperlink>
      <w:r>
        <w:rPr>
          <w:sz w:val="22"/>
          <w:szCs w:val="22"/>
        </w:rPr>
        <w:t>)</w:t>
      </w:r>
      <w:r w:rsidR="003E41BF">
        <w:rPr>
          <w:sz w:val="22"/>
          <w:szCs w:val="22"/>
        </w:rPr>
        <w:t xml:space="preserve"> </w:t>
      </w:r>
    </w:p>
    <w:p w14:paraId="5946BAA5" w14:textId="09733E5C" w:rsidR="0026167F" w:rsidRDefault="0026167F" w:rsidP="003E41BF">
      <w:pPr>
        <w:rPr>
          <w:sz w:val="22"/>
          <w:szCs w:val="22"/>
        </w:rPr>
      </w:pPr>
    </w:p>
    <w:p w14:paraId="252C10E9" w14:textId="4DE84E73" w:rsidR="0026167F" w:rsidRDefault="00A04C7C" w:rsidP="003E41BF">
      <w:pPr>
        <w:rPr>
          <w:sz w:val="22"/>
          <w:szCs w:val="22"/>
        </w:rPr>
      </w:pPr>
      <w:r>
        <w:rPr>
          <w:b/>
          <w:sz w:val="22"/>
          <w:szCs w:val="22"/>
        </w:rPr>
        <w:t>Rodwin VG</w:t>
      </w:r>
      <w:r w:rsidR="0026167F">
        <w:rPr>
          <w:sz w:val="22"/>
          <w:szCs w:val="22"/>
        </w:rPr>
        <w:t xml:space="preserve">. (1984) </w:t>
      </w:r>
      <w:proofErr w:type="spellStart"/>
      <w:r w:rsidR="0026167F">
        <w:rPr>
          <w:sz w:val="22"/>
          <w:szCs w:val="22"/>
        </w:rPr>
        <w:t>Quand</w:t>
      </w:r>
      <w:proofErr w:type="spellEnd"/>
      <w:r w:rsidR="0026167F">
        <w:rPr>
          <w:sz w:val="22"/>
          <w:szCs w:val="22"/>
        </w:rPr>
        <w:t xml:space="preserve"> le </w:t>
      </w:r>
      <w:proofErr w:type="spellStart"/>
      <w:r w:rsidR="0026167F">
        <w:rPr>
          <w:sz w:val="22"/>
          <w:szCs w:val="22"/>
        </w:rPr>
        <w:t>payeur</w:t>
      </w:r>
      <w:proofErr w:type="spellEnd"/>
      <w:r w:rsidR="0026167F">
        <w:rPr>
          <w:sz w:val="22"/>
          <w:szCs w:val="22"/>
        </w:rPr>
        <w:t xml:space="preserve"> </w:t>
      </w:r>
      <w:proofErr w:type="spellStart"/>
      <w:r w:rsidR="0026167F">
        <w:rPr>
          <w:sz w:val="22"/>
          <w:szCs w:val="22"/>
        </w:rPr>
        <w:t>s’éveillera</w:t>
      </w:r>
      <w:proofErr w:type="spellEnd"/>
      <w:r w:rsidR="0026167F">
        <w:rPr>
          <w:sz w:val="22"/>
          <w:szCs w:val="22"/>
        </w:rPr>
        <w:t xml:space="preserve">. </w:t>
      </w:r>
      <w:r w:rsidR="0026167F">
        <w:rPr>
          <w:i/>
          <w:sz w:val="22"/>
          <w:szCs w:val="22"/>
        </w:rPr>
        <w:t>Le Monde Diplomatique</w:t>
      </w:r>
      <w:r w:rsidR="0026167F">
        <w:rPr>
          <w:sz w:val="22"/>
          <w:szCs w:val="22"/>
        </w:rPr>
        <w:t>, March. (</w:t>
      </w:r>
      <w:hyperlink r:id="rId93" w:history="1">
        <w:r w:rsidR="0026167F" w:rsidRPr="00826C9D">
          <w:rPr>
            <w:rStyle w:val="Hyperlink"/>
            <w:sz w:val="22"/>
            <w:szCs w:val="22"/>
          </w:rPr>
          <w:t>link</w:t>
        </w:r>
      </w:hyperlink>
      <w:r w:rsidR="0026167F">
        <w:rPr>
          <w:sz w:val="22"/>
          <w:szCs w:val="22"/>
        </w:rPr>
        <w:t>)</w:t>
      </w:r>
    </w:p>
    <w:p w14:paraId="6B8F9504" w14:textId="77777777" w:rsidR="003E41BF" w:rsidRDefault="003E41BF" w:rsidP="003E41BF">
      <w:pPr>
        <w:rPr>
          <w:sz w:val="22"/>
          <w:szCs w:val="22"/>
        </w:rPr>
      </w:pPr>
    </w:p>
    <w:p w14:paraId="70C4E3F4" w14:textId="77777777" w:rsidR="003E41BF" w:rsidRDefault="003E41BF" w:rsidP="003E41BF">
      <w:pPr>
        <w:rPr>
          <w:sz w:val="22"/>
          <w:szCs w:val="22"/>
          <w:lang w:val="fr-FR"/>
        </w:rPr>
      </w:pPr>
      <w:r>
        <w:rPr>
          <w:b/>
          <w:bCs/>
          <w:sz w:val="22"/>
          <w:szCs w:val="22"/>
        </w:rPr>
        <w:t>R</w:t>
      </w:r>
      <w:proofErr w:type="spellStart"/>
      <w:r w:rsidR="00500B97" w:rsidRPr="00F43CC9">
        <w:rPr>
          <w:b/>
          <w:sz w:val="22"/>
          <w:szCs w:val="22"/>
          <w:lang w:val="fr-FR"/>
        </w:rPr>
        <w:t>odwin</w:t>
      </w:r>
      <w:proofErr w:type="spellEnd"/>
      <w:r w:rsidR="00500B97" w:rsidRPr="00F43CC9">
        <w:rPr>
          <w:b/>
          <w:sz w:val="22"/>
          <w:szCs w:val="22"/>
          <w:lang w:val="fr-FR"/>
        </w:rPr>
        <w:t xml:space="preserve"> VG</w:t>
      </w:r>
      <w:r w:rsidR="00500B97">
        <w:rPr>
          <w:b/>
          <w:sz w:val="22"/>
          <w:szCs w:val="22"/>
          <w:lang w:val="fr-FR"/>
        </w:rPr>
        <w:t>.</w:t>
      </w:r>
      <w:r w:rsidR="00500B97" w:rsidRPr="00F43CC9">
        <w:rPr>
          <w:sz w:val="22"/>
          <w:szCs w:val="22"/>
          <w:lang w:val="fr-FR"/>
        </w:rPr>
        <w:t xml:space="preserve"> and Stein S. </w:t>
      </w:r>
      <w:r w:rsidR="00500B97">
        <w:rPr>
          <w:sz w:val="22"/>
          <w:szCs w:val="22"/>
          <w:lang w:val="fr-FR"/>
        </w:rPr>
        <w:t xml:space="preserve">1980. </w:t>
      </w:r>
      <w:r w:rsidR="00500B97" w:rsidRPr="00F43CC9">
        <w:rPr>
          <w:sz w:val="22"/>
          <w:szCs w:val="22"/>
          <w:lang w:val="fr-FR"/>
        </w:rPr>
        <w:t>Planifier la sant</w:t>
      </w:r>
      <w:r w:rsidR="00500B97">
        <w:rPr>
          <w:sz w:val="22"/>
          <w:szCs w:val="22"/>
          <w:lang w:val="fr-FR"/>
        </w:rPr>
        <w:t xml:space="preserve">é ? </w:t>
      </w:r>
      <w:r w:rsidR="00500B97" w:rsidRPr="00F43CC9">
        <w:rPr>
          <w:i/>
          <w:sz w:val="22"/>
          <w:szCs w:val="22"/>
          <w:lang w:val="fr-FR"/>
        </w:rPr>
        <w:t>Prospective et santé</w:t>
      </w:r>
      <w:r w:rsidR="00500B97">
        <w:rPr>
          <w:sz w:val="22"/>
          <w:szCs w:val="22"/>
          <w:lang w:val="fr-FR"/>
        </w:rPr>
        <w:t xml:space="preserve">, 13. </w:t>
      </w:r>
    </w:p>
    <w:p w14:paraId="1A76BE52" w14:textId="77777777" w:rsidR="003E41BF" w:rsidRDefault="003E41BF" w:rsidP="003E41BF">
      <w:pPr>
        <w:rPr>
          <w:sz w:val="22"/>
          <w:szCs w:val="22"/>
          <w:lang w:val="fr-FR"/>
        </w:rPr>
      </w:pPr>
    </w:p>
    <w:p w14:paraId="3283A4DA" w14:textId="4C6A060B" w:rsidR="007100B0" w:rsidRDefault="007100B0" w:rsidP="003E41BF">
      <w:pPr>
        <w:jc w:val="center"/>
        <w:rPr>
          <w:b/>
          <w:bCs/>
          <w:smallCaps/>
        </w:rPr>
      </w:pPr>
      <w:r w:rsidRPr="005B6879">
        <w:rPr>
          <w:b/>
          <w:bCs/>
          <w:smallCaps/>
        </w:rPr>
        <w:t xml:space="preserve">Book </w:t>
      </w:r>
      <w:r w:rsidR="00500B97">
        <w:rPr>
          <w:b/>
          <w:bCs/>
          <w:smallCaps/>
        </w:rPr>
        <w:t>c</w:t>
      </w:r>
      <w:r w:rsidRPr="005B6879">
        <w:rPr>
          <w:b/>
          <w:bCs/>
          <w:smallCaps/>
        </w:rPr>
        <w:t>hapters</w:t>
      </w:r>
    </w:p>
    <w:p w14:paraId="55289A90" w14:textId="77777777" w:rsidR="00E915CD" w:rsidRPr="00BB0F6C" w:rsidRDefault="00E915CD" w:rsidP="003E41BF">
      <w:pPr>
        <w:jc w:val="center"/>
        <w:rPr>
          <w:b/>
          <w:bCs/>
          <w:smallCaps/>
        </w:rPr>
      </w:pPr>
    </w:p>
    <w:p w14:paraId="33BCF291" w14:textId="6EBF20A7" w:rsidR="00BB0F6C" w:rsidRPr="004757C4" w:rsidRDefault="00BB0F6C" w:rsidP="00E915CD">
      <w:pPr>
        <w:shd w:val="clear" w:color="auto" w:fill="FFFFFF"/>
        <w:rPr>
          <w:sz w:val="22"/>
          <w:szCs w:val="22"/>
        </w:rPr>
      </w:pPr>
      <w:r w:rsidRPr="004757C4">
        <w:rPr>
          <w:b/>
          <w:bCs/>
          <w:sz w:val="22"/>
          <w:szCs w:val="22"/>
        </w:rPr>
        <w:t xml:space="preserve">VG </w:t>
      </w:r>
      <w:proofErr w:type="spellStart"/>
      <w:r w:rsidRPr="004757C4">
        <w:rPr>
          <w:b/>
          <w:bCs/>
          <w:sz w:val="22"/>
          <w:szCs w:val="22"/>
        </w:rPr>
        <w:t>Rodwin</w:t>
      </w:r>
      <w:proofErr w:type="spellEnd"/>
      <w:r w:rsidRPr="004757C4">
        <w:rPr>
          <w:sz w:val="22"/>
          <w:szCs w:val="22"/>
        </w:rPr>
        <w:t>. 2024</w:t>
      </w:r>
      <w:r w:rsidR="009A6697" w:rsidRPr="004757C4">
        <w:rPr>
          <w:sz w:val="22"/>
          <w:szCs w:val="22"/>
        </w:rPr>
        <w:t xml:space="preserve">. Introduction to W. </w:t>
      </w:r>
      <w:proofErr w:type="spellStart"/>
      <w:r w:rsidR="009A6697" w:rsidRPr="004757C4">
        <w:rPr>
          <w:sz w:val="22"/>
          <w:szCs w:val="22"/>
        </w:rPr>
        <w:t>Genieys</w:t>
      </w:r>
      <w:proofErr w:type="spellEnd"/>
      <w:r w:rsidR="009A6697" w:rsidRPr="004757C4">
        <w:rPr>
          <w:sz w:val="22"/>
          <w:szCs w:val="22"/>
        </w:rPr>
        <w:t>. A government of insiders: The people who made the Affordable Care Act possible. Baltimore, Johns Hopkins University Press.</w:t>
      </w:r>
    </w:p>
    <w:p w14:paraId="41F1DF0D" w14:textId="77777777" w:rsidR="00BB0F6C" w:rsidRPr="004757C4" w:rsidRDefault="00BB0F6C" w:rsidP="00E915CD">
      <w:pPr>
        <w:shd w:val="clear" w:color="auto" w:fill="FFFFFF"/>
        <w:rPr>
          <w:sz w:val="22"/>
          <w:szCs w:val="22"/>
        </w:rPr>
      </w:pPr>
    </w:p>
    <w:p w14:paraId="2B20DF82" w14:textId="08B2ABDF" w:rsidR="002928A2" w:rsidRPr="004757C4" w:rsidRDefault="002928A2" w:rsidP="00E915CD">
      <w:pPr>
        <w:shd w:val="clear" w:color="auto" w:fill="FFFFFF"/>
        <w:rPr>
          <w:sz w:val="22"/>
          <w:szCs w:val="22"/>
        </w:rPr>
      </w:pPr>
      <w:r w:rsidRPr="004757C4">
        <w:rPr>
          <w:b/>
          <w:bCs/>
          <w:sz w:val="22"/>
          <w:szCs w:val="22"/>
        </w:rPr>
        <w:t xml:space="preserve">VG </w:t>
      </w:r>
      <w:proofErr w:type="spellStart"/>
      <w:r w:rsidRPr="004757C4">
        <w:rPr>
          <w:b/>
          <w:bCs/>
          <w:sz w:val="22"/>
          <w:szCs w:val="22"/>
        </w:rPr>
        <w:t>Rodwin</w:t>
      </w:r>
      <w:proofErr w:type="spellEnd"/>
      <w:r w:rsidRPr="004757C4">
        <w:rPr>
          <w:sz w:val="22"/>
          <w:szCs w:val="22"/>
        </w:rPr>
        <w:t xml:space="preserve"> 2023. Forward to W. </w:t>
      </w:r>
      <w:proofErr w:type="spellStart"/>
      <w:r w:rsidRPr="004757C4">
        <w:rPr>
          <w:sz w:val="22"/>
          <w:szCs w:val="22"/>
        </w:rPr>
        <w:t>Genieys</w:t>
      </w:r>
      <w:proofErr w:type="spellEnd"/>
      <w:r w:rsidRPr="004757C4">
        <w:rPr>
          <w:sz w:val="22"/>
          <w:szCs w:val="22"/>
        </w:rPr>
        <w:t xml:space="preserve"> and MS </w:t>
      </w:r>
      <w:proofErr w:type="spellStart"/>
      <w:r w:rsidRPr="004757C4">
        <w:rPr>
          <w:sz w:val="22"/>
          <w:szCs w:val="22"/>
        </w:rPr>
        <w:t>Darviche</w:t>
      </w:r>
      <w:proofErr w:type="spellEnd"/>
      <w:r w:rsidR="00BB0F6C" w:rsidRPr="004757C4">
        <w:rPr>
          <w:sz w:val="22"/>
          <w:szCs w:val="22"/>
        </w:rPr>
        <w:t xml:space="preserve">, </w:t>
      </w:r>
      <w:proofErr w:type="spellStart"/>
      <w:r w:rsidR="00BB0F6C" w:rsidRPr="004757C4">
        <w:rPr>
          <w:i/>
          <w:iCs/>
          <w:sz w:val="22"/>
          <w:szCs w:val="22"/>
        </w:rPr>
        <w:t>Elites,policies</w:t>
      </w:r>
      <w:proofErr w:type="spellEnd"/>
      <w:r w:rsidR="00BB0F6C" w:rsidRPr="004757C4">
        <w:rPr>
          <w:i/>
          <w:iCs/>
          <w:sz w:val="22"/>
          <w:szCs w:val="22"/>
        </w:rPr>
        <w:t xml:space="preserve"> and state </w:t>
      </w:r>
      <w:proofErr w:type="spellStart"/>
      <w:r w:rsidR="00BB0F6C" w:rsidRPr="004757C4">
        <w:rPr>
          <w:i/>
          <w:iCs/>
          <w:sz w:val="22"/>
          <w:szCs w:val="22"/>
        </w:rPr>
        <w:t>reconfiguration:Transforming</w:t>
      </w:r>
      <w:proofErr w:type="spellEnd"/>
      <w:r w:rsidR="00BB0F6C" w:rsidRPr="004757C4">
        <w:rPr>
          <w:i/>
          <w:iCs/>
          <w:sz w:val="22"/>
          <w:szCs w:val="22"/>
        </w:rPr>
        <w:t xml:space="preserve"> the French welfare regime.</w:t>
      </w:r>
      <w:r w:rsidR="009A6697" w:rsidRPr="004757C4">
        <w:rPr>
          <w:i/>
          <w:iCs/>
          <w:sz w:val="22"/>
          <w:szCs w:val="22"/>
        </w:rPr>
        <w:t xml:space="preserve"> </w:t>
      </w:r>
      <w:r w:rsidR="00BB0F6C" w:rsidRPr="004757C4">
        <w:rPr>
          <w:sz w:val="22"/>
          <w:szCs w:val="22"/>
        </w:rPr>
        <w:t xml:space="preserve">Palgrave </w:t>
      </w:r>
      <w:proofErr w:type="spellStart"/>
      <w:r w:rsidR="00BB0F6C" w:rsidRPr="004757C4">
        <w:rPr>
          <w:sz w:val="22"/>
          <w:szCs w:val="22"/>
        </w:rPr>
        <w:t>macmillan</w:t>
      </w:r>
      <w:proofErr w:type="spellEnd"/>
      <w:r w:rsidR="009A6697" w:rsidRPr="004757C4">
        <w:rPr>
          <w:sz w:val="22"/>
          <w:szCs w:val="22"/>
        </w:rPr>
        <w:t>.</w:t>
      </w:r>
    </w:p>
    <w:p w14:paraId="44237E41" w14:textId="77777777" w:rsidR="002928A2" w:rsidRDefault="002928A2" w:rsidP="00E915CD">
      <w:pPr>
        <w:shd w:val="clear" w:color="auto" w:fill="FFFFFF"/>
      </w:pPr>
    </w:p>
    <w:p w14:paraId="238B9CA9" w14:textId="356566A1" w:rsidR="00E915CD" w:rsidRPr="004757C4" w:rsidRDefault="00E915CD" w:rsidP="00E915CD">
      <w:pPr>
        <w:shd w:val="clear" w:color="auto" w:fill="FFFFFF"/>
        <w:rPr>
          <w:color w:val="1F1F1F"/>
          <w:sz w:val="22"/>
          <w:szCs w:val="22"/>
        </w:rPr>
      </w:pPr>
      <w:hyperlink r:id="rId94" w:anchor="showMore--396386" w:history="1">
        <w:r w:rsidRPr="004757C4">
          <w:rPr>
            <w:color w:val="000000"/>
            <w:sz w:val="22"/>
            <w:szCs w:val="22"/>
          </w:rPr>
          <w:t>N</w:t>
        </w:r>
        <w:r w:rsidR="002928A2" w:rsidRPr="004757C4">
          <w:rPr>
            <w:color w:val="000000"/>
            <w:sz w:val="22"/>
            <w:szCs w:val="22"/>
          </w:rPr>
          <w:t>.</w:t>
        </w:r>
        <w:r w:rsidRPr="004757C4">
          <w:rPr>
            <w:color w:val="000000"/>
            <w:sz w:val="22"/>
            <w:szCs w:val="22"/>
          </w:rPr>
          <w:t xml:space="preserve"> </w:t>
        </w:r>
        <w:proofErr w:type="spellStart"/>
        <w:r w:rsidRPr="004757C4">
          <w:rPr>
            <w:color w:val="000000"/>
            <w:sz w:val="22"/>
            <w:szCs w:val="22"/>
          </w:rPr>
          <w:t>Banatvala</w:t>
        </w:r>
        <w:proofErr w:type="spellEnd"/>
        <w:r w:rsidRPr="004757C4">
          <w:rPr>
            <w:color w:val="000000"/>
            <w:sz w:val="22"/>
            <w:szCs w:val="22"/>
          </w:rPr>
          <w:t>,</w:t>
        </w:r>
        <w:r w:rsidRPr="004757C4">
          <w:rPr>
            <w:b/>
            <w:bCs/>
            <w:color w:val="000000"/>
            <w:sz w:val="22"/>
            <w:szCs w:val="22"/>
          </w:rPr>
          <w:t xml:space="preserve"> VG </w:t>
        </w:r>
        <w:proofErr w:type="spellStart"/>
        <w:r w:rsidRPr="004757C4">
          <w:rPr>
            <w:b/>
            <w:bCs/>
            <w:color w:val="000000"/>
            <w:sz w:val="22"/>
            <w:szCs w:val="22"/>
          </w:rPr>
          <w:t>Rodwin</w:t>
        </w:r>
        <w:proofErr w:type="spellEnd"/>
        <w:r w:rsidRPr="004757C4">
          <w:rPr>
            <w:color w:val="000000"/>
            <w:sz w:val="22"/>
            <w:szCs w:val="22"/>
          </w:rPr>
          <w:t xml:space="preserve">, T </w:t>
        </w:r>
        <w:proofErr w:type="spellStart"/>
        <w:r w:rsidRPr="004757C4">
          <w:rPr>
            <w:color w:val="000000"/>
            <w:sz w:val="22"/>
            <w:szCs w:val="22"/>
          </w:rPr>
          <w:t>Zerayacob</w:t>
        </w:r>
        <w:proofErr w:type="spellEnd"/>
        <w:r w:rsidRPr="004757C4">
          <w:rPr>
            <w:color w:val="000000"/>
            <w:sz w:val="22"/>
            <w:szCs w:val="22"/>
          </w:rPr>
          <w:t>, and R Nugent</w:t>
        </w:r>
        <w:r w:rsidRPr="004757C4">
          <w:rPr>
            <w:color w:val="000000"/>
            <w:sz w:val="22"/>
            <w:szCs w:val="22"/>
          </w:rPr>
          <w:t>.</w:t>
        </w:r>
        <w:r w:rsidR="0038196A">
          <w:rPr>
            <w:color w:val="000000"/>
            <w:sz w:val="22"/>
            <w:szCs w:val="22"/>
          </w:rPr>
          <w:t>2024.</w:t>
        </w:r>
        <w:r w:rsidRPr="004757C4">
          <w:rPr>
            <w:color w:val="000000"/>
            <w:sz w:val="22"/>
            <w:szCs w:val="22"/>
          </w:rPr>
          <w:t> Financing and allocating resources for NCD prevention and control. In</w:t>
        </w:r>
        <w:r w:rsidRPr="004757C4">
          <w:rPr>
            <w:color w:val="000000"/>
            <w:sz w:val="22"/>
            <w:szCs w:val="22"/>
          </w:rPr>
          <w:t xml:space="preserve"> </w:t>
        </w:r>
        <w:r w:rsidRPr="004757C4">
          <w:rPr>
            <w:color w:val="000000"/>
            <w:sz w:val="22"/>
            <w:szCs w:val="22"/>
          </w:rPr>
          <w:t>Noncommu</w:t>
        </w:r>
        <w:r w:rsidRPr="004757C4">
          <w:rPr>
            <w:color w:val="000000"/>
            <w:sz w:val="22"/>
            <w:szCs w:val="22"/>
          </w:rPr>
          <w:t>n</w:t>
        </w:r>
        <w:r w:rsidRPr="004757C4">
          <w:rPr>
            <w:color w:val="000000"/>
            <w:sz w:val="22"/>
            <w:szCs w:val="22"/>
          </w:rPr>
          <w:t xml:space="preserve">icable Diseases: A Compendium. N </w:t>
        </w:r>
        <w:proofErr w:type="spellStart"/>
        <w:r w:rsidRPr="004757C4">
          <w:rPr>
            <w:color w:val="000000"/>
            <w:sz w:val="22"/>
            <w:szCs w:val="22"/>
          </w:rPr>
          <w:t>Banatvala</w:t>
        </w:r>
        <w:proofErr w:type="spellEnd"/>
        <w:r w:rsidRPr="004757C4">
          <w:rPr>
            <w:color w:val="000000"/>
            <w:sz w:val="22"/>
            <w:szCs w:val="22"/>
          </w:rPr>
          <w:t>, P Bovet, editors. Routledge.</w:t>
        </w:r>
      </w:hyperlink>
    </w:p>
    <w:p w14:paraId="0D15C56E" w14:textId="77777777" w:rsidR="00E915CD" w:rsidRPr="00547FA1" w:rsidRDefault="00E915CD" w:rsidP="00E915CD">
      <w:pPr>
        <w:shd w:val="clear" w:color="auto" w:fill="FFFFFF"/>
        <w:rPr>
          <w:color w:val="1F1F1F"/>
          <w:sz w:val="22"/>
          <w:szCs w:val="22"/>
        </w:rPr>
      </w:pPr>
    </w:p>
    <w:p w14:paraId="4E6A7620" w14:textId="65CDCCB1" w:rsidR="00E915CD" w:rsidRPr="0038196A" w:rsidRDefault="00E915CD" w:rsidP="00E915CD">
      <w:pPr>
        <w:rPr>
          <w:b/>
          <w:bCs/>
          <w:smallCaps/>
          <w:sz w:val="22"/>
          <w:szCs w:val="22"/>
        </w:rPr>
      </w:pPr>
      <w:r w:rsidRPr="0038196A">
        <w:rPr>
          <w:sz w:val="22"/>
          <w:szCs w:val="22"/>
        </w:rPr>
        <w:lastRenderedPageBreak/>
        <w:fldChar w:fldCharType="begin"/>
      </w:r>
      <w:r w:rsidRPr="0038196A">
        <w:rPr>
          <w:sz w:val="22"/>
          <w:szCs w:val="22"/>
        </w:rPr>
        <w:instrText>HYPERLINK "https://wagner.nyu.edu/community/faculty/victor-g-rodwin" \l "showMore--396381"</w:instrText>
      </w:r>
      <w:r w:rsidRPr="0038196A">
        <w:rPr>
          <w:sz w:val="22"/>
          <w:szCs w:val="22"/>
        </w:rPr>
      </w:r>
      <w:r w:rsidRPr="0038196A">
        <w:rPr>
          <w:sz w:val="22"/>
          <w:szCs w:val="22"/>
        </w:rPr>
        <w:fldChar w:fldCharType="separate"/>
      </w:r>
      <w:r w:rsidRPr="0038196A">
        <w:rPr>
          <w:color w:val="000000"/>
          <w:sz w:val="22"/>
          <w:szCs w:val="22"/>
        </w:rPr>
        <w:t>N</w:t>
      </w:r>
      <w:r w:rsidR="002928A2" w:rsidRPr="0038196A">
        <w:rPr>
          <w:color w:val="000000"/>
          <w:sz w:val="22"/>
          <w:szCs w:val="22"/>
        </w:rPr>
        <w:t>.</w:t>
      </w:r>
      <w:r w:rsidRPr="0038196A">
        <w:rPr>
          <w:color w:val="000000"/>
          <w:sz w:val="22"/>
          <w:szCs w:val="22"/>
        </w:rPr>
        <w:t xml:space="preserve"> </w:t>
      </w:r>
      <w:proofErr w:type="spellStart"/>
      <w:r w:rsidRPr="0038196A">
        <w:rPr>
          <w:color w:val="000000"/>
          <w:sz w:val="22"/>
          <w:szCs w:val="22"/>
        </w:rPr>
        <w:t>Banatvala</w:t>
      </w:r>
      <w:proofErr w:type="spellEnd"/>
      <w:r w:rsidRPr="0038196A">
        <w:rPr>
          <w:color w:val="000000"/>
          <w:sz w:val="22"/>
          <w:szCs w:val="22"/>
        </w:rPr>
        <w:t xml:space="preserve">, </w:t>
      </w:r>
      <w:r w:rsidRPr="0038196A">
        <w:rPr>
          <w:b/>
          <w:bCs/>
          <w:color w:val="000000"/>
          <w:sz w:val="22"/>
          <w:szCs w:val="22"/>
        </w:rPr>
        <w:t xml:space="preserve">VG </w:t>
      </w:r>
      <w:proofErr w:type="spellStart"/>
      <w:r w:rsidRPr="0038196A">
        <w:rPr>
          <w:b/>
          <w:bCs/>
          <w:color w:val="000000"/>
          <w:sz w:val="22"/>
          <w:szCs w:val="22"/>
        </w:rPr>
        <w:t>Rodwin</w:t>
      </w:r>
      <w:proofErr w:type="spellEnd"/>
      <w:r w:rsidRPr="0038196A">
        <w:rPr>
          <w:b/>
          <w:bCs/>
          <w:color w:val="000000"/>
          <w:sz w:val="22"/>
          <w:szCs w:val="22"/>
        </w:rPr>
        <w:t>,</w:t>
      </w:r>
      <w:r w:rsidRPr="0038196A">
        <w:rPr>
          <w:color w:val="000000"/>
          <w:sz w:val="22"/>
          <w:szCs w:val="22"/>
        </w:rPr>
        <w:t xml:space="preserve"> T </w:t>
      </w:r>
      <w:proofErr w:type="spellStart"/>
      <w:r w:rsidRPr="0038196A">
        <w:rPr>
          <w:color w:val="000000"/>
          <w:sz w:val="22"/>
          <w:szCs w:val="22"/>
        </w:rPr>
        <w:t>Zerayacob</w:t>
      </w:r>
      <w:proofErr w:type="spellEnd"/>
      <w:r w:rsidRPr="0038196A">
        <w:rPr>
          <w:color w:val="000000"/>
          <w:sz w:val="22"/>
          <w:szCs w:val="22"/>
        </w:rPr>
        <w:t>, and R Nugent.</w:t>
      </w:r>
      <w:r w:rsidR="0027582F" w:rsidRPr="0038196A">
        <w:rPr>
          <w:color w:val="000000"/>
          <w:sz w:val="22"/>
          <w:szCs w:val="22"/>
        </w:rPr>
        <w:t xml:space="preserve"> 2024.</w:t>
      </w:r>
      <w:r w:rsidRPr="0038196A">
        <w:rPr>
          <w:color w:val="000000"/>
          <w:sz w:val="22"/>
          <w:szCs w:val="22"/>
        </w:rPr>
        <w:t> Universal health coverage and NCD prevention and</w:t>
      </w:r>
      <w:r w:rsidRPr="0038196A">
        <w:rPr>
          <w:color w:val="000000"/>
          <w:sz w:val="22"/>
          <w:szCs w:val="22"/>
        </w:rPr>
        <w:t xml:space="preserve"> </w:t>
      </w:r>
      <w:r w:rsidRPr="0038196A">
        <w:rPr>
          <w:color w:val="000000"/>
          <w:sz w:val="22"/>
          <w:szCs w:val="22"/>
        </w:rPr>
        <w:t>control. I</w:t>
      </w:r>
      <w:r w:rsidRPr="0038196A">
        <w:rPr>
          <w:color w:val="000000"/>
          <w:sz w:val="22"/>
          <w:szCs w:val="22"/>
        </w:rPr>
        <w:t>n</w:t>
      </w:r>
      <w:r w:rsidR="0027582F" w:rsidRPr="0038196A">
        <w:rPr>
          <w:color w:val="000000"/>
          <w:sz w:val="22"/>
          <w:szCs w:val="22"/>
        </w:rPr>
        <w:t xml:space="preserve"> N</w:t>
      </w:r>
      <w:r w:rsidR="0038196A" w:rsidRPr="0038196A">
        <w:rPr>
          <w:color w:val="000000"/>
          <w:sz w:val="22"/>
          <w:szCs w:val="22"/>
        </w:rPr>
        <w:t xml:space="preserve"> </w:t>
      </w:r>
      <w:r w:rsidR="0027582F" w:rsidRPr="0038196A">
        <w:rPr>
          <w:color w:val="000000"/>
          <w:sz w:val="22"/>
          <w:szCs w:val="22"/>
        </w:rPr>
        <w:t>.</w:t>
      </w:r>
      <w:proofErr w:type="spellStart"/>
      <w:r w:rsidR="0027582F" w:rsidRPr="0038196A">
        <w:rPr>
          <w:color w:val="000000"/>
          <w:sz w:val="22"/>
          <w:szCs w:val="22"/>
        </w:rPr>
        <w:t>Banatvala</w:t>
      </w:r>
      <w:proofErr w:type="spellEnd"/>
      <w:r w:rsidR="0027582F" w:rsidRPr="0038196A">
        <w:rPr>
          <w:color w:val="000000"/>
          <w:sz w:val="22"/>
          <w:szCs w:val="22"/>
        </w:rPr>
        <w:t xml:space="preserve"> and P.</w:t>
      </w:r>
      <w:r w:rsidR="0038196A" w:rsidRPr="0038196A">
        <w:rPr>
          <w:color w:val="000000"/>
          <w:sz w:val="22"/>
          <w:szCs w:val="22"/>
        </w:rPr>
        <w:t xml:space="preserve"> </w:t>
      </w:r>
      <w:r w:rsidR="0027582F" w:rsidRPr="0038196A">
        <w:rPr>
          <w:color w:val="000000"/>
          <w:sz w:val="22"/>
          <w:szCs w:val="22"/>
        </w:rPr>
        <w:t>Bovet eds.</w:t>
      </w:r>
      <w:r w:rsidRPr="0038196A">
        <w:rPr>
          <w:color w:val="000000"/>
          <w:sz w:val="22"/>
          <w:szCs w:val="22"/>
        </w:rPr>
        <w:t xml:space="preserve"> </w:t>
      </w:r>
      <w:r w:rsidRPr="0038196A">
        <w:rPr>
          <w:color w:val="000000"/>
          <w:sz w:val="22"/>
          <w:szCs w:val="22"/>
        </w:rPr>
        <w:t>N</w:t>
      </w:r>
      <w:r w:rsidRPr="0038196A">
        <w:rPr>
          <w:color w:val="000000"/>
          <w:sz w:val="22"/>
          <w:szCs w:val="22"/>
        </w:rPr>
        <w:t>oncommunicable Diseases: A Compend</w:t>
      </w:r>
      <w:r w:rsidRPr="0038196A">
        <w:rPr>
          <w:color w:val="000000"/>
          <w:sz w:val="22"/>
          <w:szCs w:val="22"/>
        </w:rPr>
        <w:t>i</w:t>
      </w:r>
      <w:r w:rsidRPr="0038196A">
        <w:rPr>
          <w:color w:val="000000"/>
          <w:sz w:val="22"/>
          <w:szCs w:val="22"/>
        </w:rPr>
        <w:t>um. Routledge</w:t>
      </w:r>
      <w:r w:rsidRPr="0038196A">
        <w:rPr>
          <w:color w:val="000000"/>
          <w:sz w:val="22"/>
          <w:szCs w:val="22"/>
        </w:rPr>
        <w:fldChar w:fldCharType="end"/>
      </w:r>
    </w:p>
    <w:p w14:paraId="7F57FAFC" w14:textId="77777777" w:rsidR="003C2D35" w:rsidRPr="004757C4" w:rsidRDefault="003C2D35" w:rsidP="008A6915">
      <w:pPr>
        <w:jc w:val="center"/>
        <w:rPr>
          <w:b/>
          <w:bCs/>
          <w:smallCaps/>
        </w:rPr>
      </w:pPr>
    </w:p>
    <w:p w14:paraId="29DF2525" w14:textId="1743B43A" w:rsidR="004B205E" w:rsidRPr="004757C4" w:rsidRDefault="004B205E" w:rsidP="0029638C">
      <w:pPr>
        <w:shd w:val="clear" w:color="auto" w:fill="FFFFFF"/>
        <w:rPr>
          <w:color w:val="1F1F1F"/>
        </w:rPr>
      </w:pPr>
      <w:hyperlink r:id="rId95" w:anchor="showMore--341451" w:history="1">
        <w:r w:rsidRPr="004757C4">
          <w:rPr>
            <w:b/>
            <w:bCs/>
            <w:color w:val="000000"/>
          </w:rPr>
          <w:t xml:space="preserve">VG </w:t>
        </w:r>
        <w:proofErr w:type="spellStart"/>
        <w:r w:rsidRPr="004757C4">
          <w:rPr>
            <w:b/>
            <w:bCs/>
            <w:color w:val="000000"/>
          </w:rPr>
          <w:t>Rod</w:t>
        </w:r>
        <w:r w:rsidRPr="004757C4">
          <w:rPr>
            <w:color w:val="000000"/>
          </w:rPr>
          <w:t>win</w:t>
        </w:r>
        <w:proofErr w:type="spellEnd"/>
        <w:r w:rsidRPr="004757C4">
          <w:rPr>
            <w:color w:val="000000"/>
          </w:rPr>
          <w:t xml:space="preserve"> and MK Gusmano.. </w:t>
        </w:r>
        <w:r w:rsidRPr="004757C4">
          <w:rPr>
            <w:b/>
            <w:bCs/>
            <w:color w:val="000000"/>
          </w:rPr>
          <w:t xml:space="preserve">A. Le </w:t>
        </w:r>
        <w:proofErr w:type="spellStart"/>
        <w:r w:rsidRPr="004757C4">
          <w:rPr>
            <w:b/>
            <w:bCs/>
            <w:color w:val="000000"/>
          </w:rPr>
          <w:t>Défi</w:t>
        </w:r>
        <w:proofErr w:type="spellEnd"/>
        <w:r w:rsidRPr="004757C4">
          <w:rPr>
            <w:b/>
            <w:bCs/>
            <w:color w:val="000000"/>
          </w:rPr>
          <w:t xml:space="preserve"> des Maladies </w:t>
        </w:r>
        <w:proofErr w:type="spellStart"/>
        <w:r w:rsidRPr="004757C4">
          <w:rPr>
            <w:b/>
            <w:bCs/>
            <w:color w:val="000000"/>
          </w:rPr>
          <w:t>Infectieuses</w:t>
        </w:r>
        <w:proofErr w:type="spellEnd"/>
        <w:r w:rsidRPr="004757C4">
          <w:rPr>
            <w:b/>
            <w:bCs/>
            <w:color w:val="000000"/>
          </w:rPr>
          <w:t xml:space="preserve">: Des </w:t>
        </w:r>
        <w:proofErr w:type="spellStart"/>
        <w:r w:rsidRPr="004757C4">
          <w:rPr>
            <w:b/>
            <w:bCs/>
            <w:color w:val="000000"/>
          </w:rPr>
          <w:t>pestes</w:t>
        </w:r>
        <w:proofErr w:type="spellEnd"/>
        <w:r w:rsidRPr="004757C4">
          <w:rPr>
            <w:b/>
            <w:bCs/>
            <w:color w:val="000000"/>
          </w:rPr>
          <w:t xml:space="preserve"> à la Covid-19.</w:t>
        </w:r>
        <w:r w:rsidRPr="004757C4">
          <w:rPr>
            <w:color w:val="000000"/>
          </w:rPr>
          <w:t xml:space="preserve"> In Cramer, P and </w:t>
        </w:r>
        <w:proofErr w:type="spellStart"/>
        <w:r w:rsidRPr="004757C4">
          <w:rPr>
            <w:color w:val="000000"/>
          </w:rPr>
          <w:t>Meignien</w:t>
        </w:r>
        <w:proofErr w:type="spellEnd"/>
        <w:r w:rsidRPr="004757C4">
          <w:rPr>
            <w:color w:val="000000"/>
          </w:rPr>
          <w:t xml:space="preserve">, eds. 2021. Paris: Les Editions du Palais, Editions </w:t>
        </w:r>
        <w:proofErr w:type="spellStart"/>
        <w:r w:rsidRPr="004757C4">
          <w:rPr>
            <w:color w:val="000000"/>
          </w:rPr>
          <w:t>Docis</w:t>
        </w:r>
        <w:proofErr w:type="spellEnd"/>
        <w:r w:rsidRPr="004757C4">
          <w:rPr>
            <w:color w:val="000000"/>
          </w:rPr>
          <w:t>.</w:t>
        </w:r>
      </w:hyperlink>
    </w:p>
    <w:p w14:paraId="62D6B605" w14:textId="77777777" w:rsidR="004B205E" w:rsidRDefault="004B205E" w:rsidP="0029638C">
      <w:pPr>
        <w:shd w:val="clear" w:color="auto" w:fill="FFFFFF"/>
        <w:rPr>
          <w:b/>
          <w:bCs/>
          <w:color w:val="222222"/>
          <w:sz w:val="22"/>
          <w:szCs w:val="22"/>
          <w:shd w:val="clear" w:color="auto" w:fill="FFFFFF"/>
        </w:rPr>
      </w:pPr>
    </w:p>
    <w:p w14:paraId="673D4738" w14:textId="70A0C5F2" w:rsidR="004C28BB" w:rsidRPr="004C28BB" w:rsidRDefault="004C28BB" w:rsidP="0029638C">
      <w:pPr>
        <w:shd w:val="clear" w:color="auto" w:fill="FFFFFF"/>
        <w:rPr>
          <w:color w:val="222222"/>
          <w:sz w:val="22"/>
          <w:szCs w:val="22"/>
          <w:shd w:val="clear" w:color="auto" w:fill="FFFFFF"/>
        </w:rPr>
      </w:pPr>
      <w:proofErr w:type="spellStart"/>
      <w:r w:rsidRPr="00E87771">
        <w:rPr>
          <w:b/>
          <w:bCs/>
          <w:color w:val="222222"/>
          <w:sz w:val="22"/>
          <w:szCs w:val="22"/>
          <w:shd w:val="clear" w:color="auto" w:fill="FFFFFF"/>
        </w:rPr>
        <w:t>Rodwin</w:t>
      </w:r>
      <w:proofErr w:type="spellEnd"/>
      <w:r w:rsidRPr="00E87771">
        <w:rPr>
          <w:b/>
          <w:bCs/>
          <w:color w:val="222222"/>
          <w:sz w:val="22"/>
          <w:szCs w:val="22"/>
          <w:shd w:val="clear" w:color="auto" w:fill="FFFFFF"/>
        </w:rPr>
        <w:t xml:space="preserve"> VG.</w:t>
      </w:r>
      <w:r w:rsidRPr="00E87771">
        <w:rPr>
          <w:color w:val="222222"/>
          <w:sz w:val="22"/>
          <w:szCs w:val="22"/>
          <w:shd w:val="clear" w:color="auto" w:fill="FFFFFF"/>
        </w:rPr>
        <w:t> and Gusmano MK. 20</w:t>
      </w:r>
      <w:r>
        <w:rPr>
          <w:color w:val="222222"/>
          <w:sz w:val="22"/>
          <w:szCs w:val="22"/>
          <w:shd w:val="clear" w:color="auto" w:fill="FFFFFF"/>
        </w:rPr>
        <w:t>21</w:t>
      </w:r>
      <w:r w:rsidRPr="00E87771">
        <w:rPr>
          <w:color w:val="222222"/>
          <w:sz w:val="22"/>
          <w:szCs w:val="22"/>
          <w:shd w:val="clear" w:color="auto" w:fill="FFFFFF"/>
        </w:rPr>
        <w:t xml:space="preserve">. </w:t>
      </w:r>
      <w:proofErr w:type="spellStart"/>
      <w:r>
        <w:rPr>
          <w:color w:val="222222"/>
          <w:sz w:val="22"/>
          <w:szCs w:val="22"/>
          <w:shd w:val="clear" w:color="auto" w:fill="FFFFFF"/>
        </w:rPr>
        <w:t>Métropoles</w:t>
      </w:r>
      <w:proofErr w:type="spellEnd"/>
      <w:r>
        <w:rPr>
          <w:color w:val="222222"/>
          <w:sz w:val="22"/>
          <w:szCs w:val="22"/>
          <w:shd w:val="clear" w:color="auto" w:fill="FFFFFF"/>
        </w:rPr>
        <w:t xml:space="preserve"> et </w:t>
      </w:r>
      <w:proofErr w:type="spellStart"/>
      <w:r>
        <w:rPr>
          <w:color w:val="222222"/>
          <w:sz w:val="22"/>
          <w:szCs w:val="22"/>
          <w:shd w:val="clear" w:color="auto" w:fill="FFFFFF"/>
        </w:rPr>
        <w:t>épidémies</w:t>
      </w:r>
      <w:proofErr w:type="spellEnd"/>
      <w:r>
        <w:rPr>
          <w:color w:val="222222"/>
          <w:sz w:val="22"/>
          <w:szCs w:val="22"/>
          <w:shd w:val="clear" w:color="auto" w:fill="FFFFFF"/>
        </w:rPr>
        <w:t xml:space="preserve">: </w:t>
      </w:r>
      <w:proofErr w:type="spellStart"/>
      <w:r>
        <w:rPr>
          <w:color w:val="222222"/>
          <w:sz w:val="22"/>
          <w:szCs w:val="22"/>
          <w:shd w:val="clear" w:color="auto" w:fill="FFFFFF"/>
        </w:rPr>
        <w:t>L’example</w:t>
      </w:r>
      <w:proofErr w:type="spellEnd"/>
      <w:r>
        <w:rPr>
          <w:color w:val="222222"/>
          <w:sz w:val="22"/>
          <w:szCs w:val="22"/>
          <w:shd w:val="clear" w:color="auto" w:fill="FFFFFF"/>
        </w:rPr>
        <w:t xml:space="preserve"> du coronavirus.</w:t>
      </w:r>
      <w:r w:rsidRPr="00E87771">
        <w:rPr>
          <w:color w:val="222222"/>
          <w:sz w:val="22"/>
          <w:szCs w:val="22"/>
          <w:shd w:val="clear" w:color="auto" w:fill="FFFFFF"/>
        </w:rPr>
        <w:t xml:space="preserve">  </w:t>
      </w:r>
      <w:r>
        <w:rPr>
          <w:color w:val="222222"/>
          <w:sz w:val="22"/>
          <w:szCs w:val="22"/>
          <w:shd w:val="clear" w:color="auto" w:fill="FFFFFF"/>
        </w:rPr>
        <w:t>I</w:t>
      </w:r>
      <w:r w:rsidRPr="00E87771">
        <w:rPr>
          <w:color w:val="222222"/>
          <w:sz w:val="22"/>
          <w:szCs w:val="22"/>
          <w:shd w:val="clear" w:color="auto" w:fill="FFFFFF"/>
        </w:rPr>
        <w:t xml:space="preserve">n </w:t>
      </w:r>
      <w:proofErr w:type="spellStart"/>
      <w:r w:rsidRPr="00E87771">
        <w:rPr>
          <w:color w:val="222222"/>
          <w:sz w:val="22"/>
          <w:szCs w:val="22"/>
          <w:shd w:val="clear" w:color="auto" w:fill="FFFFFF"/>
        </w:rPr>
        <w:t>Meignien</w:t>
      </w:r>
      <w:proofErr w:type="spellEnd"/>
      <w:r w:rsidRPr="00E87771">
        <w:rPr>
          <w:color w:val="222222"/>
          <w:sz w:val="22"/>
          <w:szCs w:val="22"/>
          <w:shd w:val="clear" w:color="auto" w:fill="FFFFFF"/>
        </w:rPr>
        <w:t xml:space="preserve">, A. and Cramer, P. </w:t>
      </w:r>
      <w:r>
        <w:rPr>
          <w:color w:val="222222"/>
          <w:sz w:val="22"/>
          <w:szCs w:val="22"/>
          <w:shd w:val="clear" w:color="auto" w:fill="FFFFFF"/>
        </w:rPr>
        <w:t>(E</w:t>
      </w:r>
      <w:r w:rsidRPr="00E87771">
        <w:rPr>
          <w:color w:val="222222"/>
          <w:sz w:val="22"/>
          <w:szCs w:val="22"/>
          <w:shd w:val="clear" w:color="auto" w:fill="FFFFFF"/>
        </w:rPr>
        <w:t>ds.</w:t>
      </w:r>
      <w:r>
        <w:rPr>
          <w:color w:val="222222"/>
          <w:sz w:val="22"/>
          <w:szCs w:val="22"/>
          <w:shd w:val="clear" w:color="auto" w:fill="FFFFFF"/>
        </w:rPr>
        <w:t>).</w:t>
      </w:r>
      <w:r w:rsidRPr="00E87771">
        <w:rPr>
          <w:color w:val="222222"/>
          <w:sz w:val="22"/>
          <w:szCs w:val="22"/>
          <w:shd w:val="clear" w:color="auto" w:fill="FFFFFF"/>
        </w:rPr>
        <w:t> </w:t>
      </w:r>
      <w:r>
        <w:rPr>
          <w:i/>
          <w:iCs/>
          <w:color w:val="222222"/>
          <w:sz w:val="22"/>
          <w:szCs w:val="22"/>
          <w:shd w:val="clear" w:color="auto" w:fill="FFFFFF"/>
        </w:rPr>
        <w:t xml:space="preserve">Le </w:t>
      </w:r>
      <w:proofErr w:type="spellStart"/>
      <w:r>
        <w:rPr>
          <w:i/>
          <w:iCs/>
          <w:color w:val="222222"/>
          <w:sz w:val="22"/>
          <w:szCs w:val="22"/>
          <w:shd w:val="clear" w:color="auto" w:fill="FFFFFF"/>
        </w:rPr>
        <w:t>défi</w:t>
      </w:r>
      <w:proofErr w:type="spellEnd"/>
      <w:r>
        <w:rPr>
          <w:i/>
          <w:iCs/>
          <w:color w:val="222222"/>
          <w:sz w:val="22"/>
          <w:szCs w:val="22"/>
          <w:shd w:val="clear" w:color="auto" w:fill="FFFFFF"/>
        </w:rPr>
        <w:t xml:space="preserve"> des maladies </w:t>
      </w:r>
      <w:proofErr w:type="spellStart"/>
      <w:r>
        <w:rPr>
          <w:i/>
          <w:iCs/>
          <w:color w:val="222222"/>
          <w:sz w:val="22"/>
          <w:szCs w:val="22"/>
          <w:shd w:val="clear" w:color="auto" w:fill="FFFFFF"/>
        </w:rPr>
        <w:t>infrectieuses</w:t>
      </w:r>
      <w:proofErr w:type="spellEnd"/>
      <w:r>
        <w:rPr>
          <w:i/>
          <w:iCs/>
          <w:color w:val="222222"/>
          <w:sz w:val="22"/>
          <w:szCs w:val="22"/>
          <w:shd w:val="clear" w:color="auto" w:fill="FFFFFF"/>
        </w:rPr>
        <w:t xml:space="preserve">: Des </w:t>
      </w:r>
      <w:proofErr w:type="spellStart"/>
      <w:r>
        <w:rPr>
          <w:i/>
          <w:iCs/>
          <w:color w:val="222222"/>
          <w:sz w:val="22"/>
          <w:szCs w:val="22"/>
          <w:shd w:val="clear" w:color="auto" w:fill="FFFFFF"/>
        </w:rPr>
        <w:t>pestes</w:t>
      </w:r>
      <w:proofErr w:type="spellEnd"/>
      <w:r>
        <w:rPr>
          <w:i/>
          <w:iCs/>
          <w:color w:val="222222"/>
          <w:sz w:val="22"/>
          <w:szCs w:val="22"/>
          <w:shd w:val="clear" w:color="auto" w:fill="FFFFFF"/>
        </w:rPr>
        <w:t xml:space="preserve"> à la Covid-19</w:t>
      </w:r>
      <w:r w:rsidRPr="00E87771">
        <w:rPr>
          <w:i/>
          <w:iCs/>
          <w:color w:val="222222"/>
          <w:sz w:val="22"/>
          <w:szCs w:val="22"/>
          <w:shd w:val="clear" w:color="auto" w:fill="FFFFFF"/>
        </w:rPr>
        <w:t>.</w:t>
      </w:r>
      <w:r>
        <w:rPr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Pr="00E87771">
        <w:rPr>
          <w:color w:val="222222"/>
          <w:sz w:val="22"/>
          <w:szCs w:val="22"/>
          <w:shd w:val="clear" w:color="auto" w:fill="FFFFFF"/>
        </w:rPr>
        <w:t xml:space="preserve">Paris: </w:t>
      </w:r>
      <w:r>
        <w:rPr>
          <w:color w:val="222222"/>
          <w:sz w:val="22"/>
          <w:szCs w:val="22"/>
          <w:shd w:val="clear" w:color="auto" w:fill="FFFFFF"/>
        </w:rPr>
        <w:t xml:space="preserve">Les Editions du Palais. </w:t>
      </w:r>
      <w:r w:rsidRPr="00E87771">
        <w:rPr>
          <w:color w:val="222222"/>
          <w:sz w:val="22"/>
          <w:szCs w:val="22"/>
          <w:shd w:val="clear" w:color="auto" w:fill="FFFFFF"/>
        </w:rPr>
        <w:t xml:space="preserve">Editions </w:t>
      </w:r>
      <w:proofErr w:type="spellStart"/>
      <w:r w:rsidRPr="00E87771">
        <w:rPr>
          <w:color w:val="222222"/>
          <w:sz w:val="22"/>
          <w:szCs w:val="22"/>
          <w:shd w:val="clear" w:color="auto" w:fill="FFFFFF"/>
        </w:rPr>
        <w:t>Docis</w:t>
      </w:r>
      <w:proofErr w:type="spellEnd"/>
      <w:r>
        <w:rPr>
          <w:color w:val="222222"/>
          <w:sz w:val="22"/>
          <w:szCs w:val="22"/>
          <w:shd w:val="clear" w:color="auto" w:fill="FFFFFF"/>
        </w:rPr>
        <w:t>.</w:t>
      </w:r>
    </w:p>
    <w:p w14:paraId="61D71B98" w14:textId="77777777" w:rsidR="004C28BB" w:rsidRDefault="004C28BB" w:rsidP="0029638C">
      <w:pPr>
        <w:shd w:val="clear" w:color="auto" w:fill="FFFFFF"/>
        <w:rPr>
          <w:b/>
          <w:bCs/>
          <w:color w:val="222222"/>
          <w:sz w:val="22"/>
          <w:szCs w:val="22"/>
          <w:shd w:val="clear" w:color="auto" w:fill="FFFFFF"/>
        </w:rPr>
      </w:pPr>
    </w:p>
    <w:p w14:paraId="7AE6FBDB" w14:textId="34E21F4A" w:rsidR="008E44D5" w:rsidRDefault="008E44D5" w:rsidP="0029638C">
      <w:pPr>
        <w:shd w:val="clear" w:color="auto" w:fill="FFFFFF"/>
        <w:rPr>
          <w:color w:val="222222"/>
          <w:sz w:val="22"/>
          <w:szCs w:val="22"/>
          <w:shd w:val="clear" w:color="auto" w:fill="FFFFFF"/>
        </w:rPr>
      </w:pPr>
      <w:proofErr w:type="spellStart"/>
      <w:r w:rsidRPr="00E87771">
        <w:rPr>
          <w:b/>
          <w:bCs/>
          <w:color w:val="222222"/>
          <w:sz w:val="22"/>
          <w:szCs w:val="22"/>
          <w:shd w:val="clear" w:color="auto" w:fill="FFFFFF"/>
        </w:rPr>
        <w:t>Rodwin</w:t>
      </w:r>
      <w:proofErr w:type="spellEnd"/>
      <w:r w:rsidRPr="00E87771">
        <w:rPr>
          <w:b/>
          <w:bCs/>
          <w:color w:val="222222"/>
          <w:sz w:val="22"/>
          <w:szCs w:val="22"/>
          <w:shd w:val="clear" w:color="auto" w:fill="FFFFFF"/>
        </w:rPr>
        <w:t xml:space="preserve"> VG.</w:t>
      </w:r>
      <w:r w:rsidRPr="00E87771">
        <w:rPr>
          <w:color w:val="222222"/>
          <w:sz w:val="22"/>
          <w:szCs w:val="22"/>
          <w:shd w:val="clear" w:color="auto" w:fill="FFFFFF"/>
        </w:rPr>
        <w:t xml:space="preserve"> and Gusmano MK. 2019. </w:t>
      </w:r>
      <w:proofErr w:type="spellStart"/>
      <w:r w:rsidRPr="00E87771">
        <w:rPr>
          <w:color w:val="222222"/>
          <w:sz w:val="22"/>
          <w:szCs w:val="22"/>
          <w:shd w:val="clear" w:color="auto" w:fill="FFFFFF"/>
        </w:rPr>
        <w:t>Vieillissement</w:t>
      </w:r>
      <w:proofErr w:type="spellEnd"/>
      <w:r w:rsidRPr="00E87771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E87771">
        <w:rPr>
          <w:color w:val="222222"/>
          <w:sz w:val="22"/>
          <w:szCs w:val="22"/>
          <w:shd w:val="clear" w:color="auto" w:fill="FFFFFF"/>
        </w:rPr>
        <w:t>en</w:t>
      </w:r>
      <w:proofErr w:type="spellEnd"/>
      <w:r w:rsidRPr="00E87771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E87771">
        <w:rPr>
          <w:color w:val="222222"/>
          <w:sz w:val="22"/>
          <w:szCs w:val="22"/>
          <w:shd w:val="clear" w:color="auto" w:fill="FFFFFF"/>
        </w:rPr>
        <w:t>ville</w:t>
      </w:r>
      <w:proofErr w:type="spellEnd"/>
      <w:r w:rsidRPr="00E87771">
        <w:rPr>
          <w:color w:val="222222"/>
          <w:sz w:val="22"/>
          <w:szCs w:val="22"/>
          <w:shd w:val="clear" w:color="auto" w:fill="FFFFFF"/>
        </w:rPr>
        <w:t xml:space="preserve"> et </w:t>
      </w:r>
      <w:proofErr w:type="spellStart"/>
      <w:r w:rsidRPr="00E87771">
        <w:rPr>
          <w:color w:val="222222"/>
          <w:sz w:val="22"/>
          <w:szCs w:val="22"/>
          <w:shd w:val="clear" w:color="auto" w:fill="FFFFFF"/>
        </w:rPr>
        <w:t>isolement</w:t>
      </w:r>
      <w:proofErr w:type="spellEnd"/>
      <w:r w:rsidRPr="00E87771">
        <w:rPr>
          <w:color w:val="222222"/>
          <w:sz w:val="22"/>
          <w:szCs w:val="22"/>
          <w:shd w:val="clear" w:color="auto" w:fill="FFFFFF"/>
        </w:rPr>
        <w:t xml:space="preserve"> social.  </w:t>
      </w:r>
      <w:r w:rsidR="00E87771">
        <w:rPr>
          <w:color w:val="222222"/>
          <w:sz w:val="22"/>
          <w:szCs w:val="22"/>
          <w:shd w:val="clear" w:color="auto" w:fill="FFFFFF"/>
        </w:rPr>
        <w:t>I</w:t>
      </w:r>
      <w:r w:rsidRPr="00E87771">
        <w:rPr>
          <w:color w:val="222222"/>
          <w:sz w:val="22"/>
          <w:szCs w:val="22"/>
          <w:shd w:val="clear" w:color="auto" w:fill="FFFFFF"/>
        </w:rPr>
        <w:t xml:space="preserve">n </w:t>
      </w:r>
      <w:proofErr w:type="spellStart"/>
      <w:r w:rsidRPr="00E87771">
        <w:rPr>
          <w:color w:val="222222"/>
          <w:sz w:val="22"/>
          <w:szCs w:val="22"/>
          <w:shd w:val="clear" w:color="auto" w:fill="FFFFFF"/>
        </w:rPr>
        <w:t>Meignien</w:t>
      </w:r>
      <w:proofErr w:type="spellEnd"/>
      <w:r w:rsidRPr="00E87771">
        <w:rPr>
          <w:color w:val="222222"/>
          <w:sz w:val="22"/>
          <w:szCs w:val="22"/>
          <w:shd w:val="clear" w:color="auto" w:fill="FFFFFF"/>
        </w:rPr>
        <w:t xml:space="preserve">, A. and Cramer, P. </w:t>
      </w:r>
      <w:r w:rsidR="00E87771">
        <w:rPr>
          <w:color w:val="222222"/>
          <w:sz w:val="22"/>
          <w:szCs w:val="22"/>
          <w:shd w:val="clear" w:color="auto" w:fill="FFFFFF"/>
        </w:rPr>
        <w:t>(E</w:t>
      </w:r>
      <w:r w:rsidRPr="00E87771">
        <w:rPr>
          <w:color w:val="222222"/>
          <w:sz w:val="22"/>
          <w:szCs w:val="22"/>
          <w:shd w:val="clear" w:color="auto" w:fill="FFFFFF"/>
        </w:rPr>
        <w:t>ds.</w:t>
      </w:r>
      <w:r w:rsidR="00E87771">
        <w:rPr>
          <w:color w:val="222222"/>
          <w:sz w:val="22"/>
          <w:szCs w:val="22"/>
          <w:shd w:val="clear" w:color="auto" w:fill="FFFFFF"/>
        </w:rPr>
        <w:t>)</w:t>
      </w:r>
      <w:r w:rsidRPr="00E87771">
        <w:rPr>
          <w:color w:val="222222"/>
          <w:sz w:val="22"/>
          <w:szCs w:val="22"/>
          <w:shd w:val="clear" w:color="auto" w:fill="FFFFFF"/>
        </w:rPr>
        <w:t> </w:t>
      </w:r>
      <w:proofErr w:type="spellStart"/>
      <w:r w:rsidRPr="00E87771">
        <w:rPr>
          <w:i/>
          <w:iCs/>
          <w:color w:val="222222"/>
          <w:sz w:val="22"/>
          <w:szCs w:val="22"/>
          <w:shd w:val="clear" w:color="auto" w:fill="FFFFFF"/>
        </w:rPr>
        <w:t>Vieillir</w:t>
      </w:r>
      <w:proofErr w:type="spellEnd"/>
      <w:r w:rsidRPr="00E87771">
        <w:rPr>
          <w:i/>
          <w:iCs/>
          <w:color w:val="222222"/>
          <w:sz w:val="22"/>
          <w:szCs w:val="22"/>
          <w:shd w:val="clear" w:color="auto" w:fill="FFFFFF"/>
        </w:rPr>
        <w:t xml:space="preserve">: Je, </w:t>
      </w:r>
      <w:proofErr w:type="spellStart"/>
      <w:r w:rsidRPr="00E87771">
        <w:rPr>
          <w:i/>
          <w:iCs/>
          <w:color w:val="222222"/>
          <w:sz w:val="22"/>
          <w:szCs w:val="22"/>
          <w:shd w:val="clear" w:color="auto" w:fill="FFFFFF"/>
        </w:rPr>
        <w:t>tu</w:t>
      </w:r>
      <w:proofErr w:type="spellEnd"/>
      <w:r w:rsidR="004E702C">
        <w:rPr>
          <w:i/>
          <w:iCs/>
          <w:color w:val="222222"/>
          <w:sz w:val="22"/>
          <w:szCs w:val="22"/>
          <w:shd w:val="clear" w:color="auto" w:fill="FFFFFF"/>
        </w:rPr>
        <w:t>,</w:t>
      </w:r>
      <w:r w:rsidRPr="00E87771">
        <w:rPr>
          <w:i/>
          <w:iCs/>
          <w:color w:val="222222"/>
          <w:sz w:val="22"/>
          <w:szCs w:val="22"/>
          <w:shd w:val="clear" w:color="auto" w:fill="FFFFFF"/>
        </w:rPr>
        <w:t xml:space="preserve"> il…nous.</w:t>
      </w:r>
      <w:r w:rsidR="00E87771">
        <w:rPr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Pr="00E87771">
        <w:rPr>
          <w:color w:val="222222"/>
          <w:sz w:val="22"/>
          <w:szCs w:val="22"/>
          <w:shd w:val="clear" w:color="auto" w:fill="FFFFFF"/>
        </w:rPr>
        <w:t xml:space="preserve">Paris: Editions </w:t>
      </w:r>
      <w:proofErr w:type="spellStart"/>
      <w:r w:rsidRPr="00E87771">
        <w:rPr>
          <w:color w:val="222222"/>
          <w:sz w:val="22"/>
          <w:szCs w:val="22"/>
          <w:shd w:val="clear" w:color="auto" w:fill="FFFFFF"/>
        </w:rPr>
        <w:t>Docis</w:t>
      </w:r>
      <w:proofErr w:type="spellEnd"/>
      <w:r w:rsidR="00E87771">
        <w:rPr>
          <w:color w:val="222222"/>
          <w:sz w:val="22"/>
          <w:szCs w:val="22"/>
          <w:shd w:val="clear" w:color="auto" w:fill="FFFFFF"/>
        </w:rPr>
        <w:t>,</w:t>
      </w:r>
    </w:p>
    <w:p w14:paraId="23D2AAEE" w14:textId="77777777" w:rsidR="00E87771" w:rsidRDefault="00E87771" w:rsidP="0029638C">
      <w:pPr>
        <w:shd w:val="clear" w:color="auto" w:fill="FFFFFF"/>
        <w:rPr>
          <w:color w:val="1F1F1F"/>
          <w:sz w:val="22"/>
          <w:szCs w:val="22"/>
        </w:rPr>
      </w:pPr>
    </w:p>
    <w:p w14:paraId="0A58FF6A" w14:textId="4AA72405" w:rsidR="0029638C" w:rsidRPr="0029638C" w:rsidRDefault="0029638C" w:rsidP="0029638C">
      <w:pPr>
        <w:shd w:val="clear" w:color="auto" w:fill="FFFFFF"/>
        <w:rPr>
          <w:sz w:val="22"/>
          <w:szCs w:val="22"/>
        </w:rPr>
      </w:pPr>
      <w:r w:rsidRPr="0029638C">
        <w:rPr>
          <w:color w:val="1F1F1F"/>
          <w:sz w:val="22"/>
          <w:szCs w:val="22"/>
        </w:rPr>
        <w:t>Gusmano MK</w:t>
      </w:r>
      <w:r w:rsidR="007005C0">
        <w:rPr>
          <w:color w:val="1F1F1F"/>
          <w:sz w:val="22"/>
          <w:szCs w:val="22"/>
        </w:rPr>
        <w:t>.</w:t>
      </w:r>
      <w:r w:rsidRPr="0029638C">
        <w:rPr>
          <w:color w:val="1F1F1F"/>
          <w:sz w:val="22"/>
          <w:szCs w:val="22"/>
        </w:rPr>
        <w:t xml:space="preserve"> and </w:t>
      </w:r>
      <w:r w:rsidR="00A04C7C">
        <w:rPr>
          <w:b/>
          <w:color w:val="1F1F1F"/>
          <w:sz w:val="22"/>
          <w:szCs w:val="22"/>
        </w:rPr>
        <w:t>Rodwin VG</w:t>
      </w:r>
      <w:r w:rsidRPr="0029638C">
        <w:rPr>
          <w:b/>
          <w:color w:val="1F1F1F"/>
          <w:sz w:val="22"/>
          <w:szCs w:val="22"/>
        </w:rPr>
        <w:t>.</w:t>
      </w:r>
      <w:r w:rsidRPr="00462544">
        <w:rPr>
          <w:b/>
          <w:color w:val="1F1F1F"/>
          <w:sz w:val="22"/>
          <w:szCs w:val="22"/>
        </w:rPr>
        <w:t> </w:t>
      </w:r>
      <w:r w:rsidRPr="0029638C">
        <w:rPr>
          <w:color w:val="1F1F1F"/>
          <w:sz w:val="22"/>
          <w:szCs w:val="22"/>
        </w:rPr>
        <w:t>2019.</w:t>
      </w:r>
      <w:r w:rsidRPr="0029638C">
        <w:rPr>
          <w:b/>
          <w:color w:val="1F1F1F"/>
          <w:sz w:val="22"/>
          <w:szCs w:val="22"/>
        </w:rPr>
        <w:t xml:space="preserve"> </w:t>
      </w:r>
      <w:r w:rsidRPr="0029638C">
        <w:rPr>
          <w:bCs/>
          <w:color w:val="1F1F1F"/>
          <w:sz w:val="22"/>
          <w:szCs w:val="22"/>
        </w:rPr>
        <w:t xml:space="preserve">Comparative </w:t>
      </w:r>
      <w:r w:rsidR="004E702C">
        <w:rPr>
          <w:bCs/>
          <w:color w:val="1F1F1F"/>
          <w:sz w:val="22"/>
          <w:szCs w:val="22"/>
        </w:rPr>
        <w:t>h</w:t>
      </w:r>
      <w:r w:rsidRPr="0029638C">
        <w:rPr>
          <w:bCs/>
          <w:color w:val="1F1F1F"/>
          <w:sz w:val="22"/>
          <w:szCs w:val="22"/>
        </w:rPr>
        <w:t xml:space="preserve">ealth </w:t>
      </w:r>
      <w:r w:rsidR="004E702C">
        <w:rPr>
          <w:bCs/>
          <w:color w:val="1F1F1F"/>
          <w:sz w:val="22"/>
          <w:szCs w:val="22"/>
        </w:rPr>
        <w:t>s</w:t>
      </w:r>
      <w:r w:rsidRPr="0029638C">
        <w:rPr>
          <w:bCs/>
          <w:color w:val="1F1F1F"/>
          <w:sz w:val="22"/>
          <w:szCs w:val="22"/>
        </w:rPr>
        <w:t>ystems</w:t>
      </w:r>
      <w:r w:rsidR="00E87771">
        <w:rPr>
          <w:bCs/>
          <w:color w:val="1F1F1F"/>
          <w:sz w:val="22"/>
          <w:szCs w:val="22"/>
        </w:rPr>
        <w:t xml:space="preserve">. </w:t>
      </w:r>
      <w:r w:rsidR="004E702C">
        <w:rPr>
          <w:bCs/>
          <w:color w:val="1F1F1F"/>
          <w:sz w:val="22"/>
          <w:szCs w:val="22"/>
        </w:rPr>
        <w:t>Ch. 4</w:t>
      </w:r>
      <w:r w:rsidR="00ED67DE">
        <w:rPr>
          <w:bCs/>
          <w:color w:val="1F1F1F"/>
          <w:sz w:val="22"/>
          <w:szCs w:val="22"/>
        </w:rPr>
        <w:t xml:space="preserve"> </w:t>
      </w:r>
      <w:r w:rsidR="004E702C">
        <w:rPr>
          <w:bCs/>
          <w:color w:val="1F1F1F"/>
          <w:sz w:val="22"/>
          <w:szCs w:val="22"/>
        </w:rPr>
        <w:t>(updated and revised) in</w:t>
      </w:r>
      <w:r w:rsidRPr="0029638C">
        <w:rPr>
          <w:color w:val="1F1F1F"/>
          <w:sz w:val="22"/>
          <w:szCs w:val="22"/>
        </w:rPr>
        <w:t xml:space="preserve"> Jonas and Kovner's </w:t>
      </w:r>
      <w:r w:rsidRPr="0029638C">
        <w:rPr>
          <w:i/>
          <w:color w:val="1F1F1F"/>
          <w:sz w:val="22"/>
          <w:szCs w:val="22"/>
        </w:rPr>
        <w:t>Health Care Delivery in the United States</w:t>
      </w:r>
      <w:r w:rsidRPr="0029638C">
        <w:rPr>
          <w:color w:val="1F1F1F"/>
          <w:sz w:val="22"/>
          <w:szCs w:val="22"/>
        </w:rPr>
        <w:t>, 12</w:t>
      </w:r>
      <w:r w:rsidR="000127D1" w:rsidRPr="000127D1">
        <w:rPr>
          <w:color w:val="1F1F1F"/>
          <w:sz w:val="22"/>
          <w:szCs w:val="22"/>
          <w:vertAlign w:val="superscript"/>
        </w:rPr>
        <w:t>th</w:t>
      </w:r>
      <w:r w:rsidRPr="0029638C">
        <w:rPr>
          <w:color w:val="1F1F1F"/>
          <w:sz w:val="22"/>
          <w:szCs w:val="22"/>
        </w:rPr>
        <w:t xml:space="preserve"> Edition. </w:t>
      </w:r>
      <w:proofErr w:type="spellStart"/>
      <w:r w:rsidRPr="0029638C">
        <w:rPr>
          <w:color w:val="1F1F1F"/>
          <w:sz w:val="22"/>
          <w:szCs w:val="22"/>
        </w:rPr>
        <w:t>Knickman</w:t>
      </w:r>
      <w:proofErr w:type="spellEnd"/>
      <w:r w:rsidRPr="0029638C">
        <w:rPr>
          <w:color w:val="1F1F1F"/>
          <w:sz w:val="22"/>
          <w:szCs w:val="22"/>
        </w:rPr>
        <w:t>, JR and Elbel BD</w:t>
      </w:r>
      <w:r w:rsidR="00E87771">
        <w:rPr>
          <w:color w:val="1F1F1F"/>
          <w:sz w:val="22"/>
          <w:szCs w:val="22"/>
        </w:rPr>
        <w:t xml:space="preserve"> (E</w:t>
      </w:r>
      <w:r w:rsidRPr="0029638C">
        <w:rPr>
          <w:color w:val="1F1F1F"/>
          <w:sz w:val="22"/>
          <w:szCs w:val="22"/>
        </w:rPr>
        <w:t>d</w:t>
      </w:r>
      <w:r w:rsidR="00E87771">
        <w:rPr>
          <w:color w:val="1F1F1F"/>
          <w:sz w:val="22"/>
          <w:szCs w:val="22"/>
        </w:rPr>
        <w:t>s</w:t>
      </w:r>
      <w:r w:rsidRPr="0029638C">
        <w:rPr>
          <w:color w:val="1F1F1F"/>
          <w:sz w:val="22"/>
          <w:szCs w:val="22"/>
        </w:rPr>
        <w:t>.</w:t>
      </w:r>
      <w:r w:rsidR="00E87771">
        <w:rPr>
          <w:color w:val="1F1F1F"/>
          <w:sz w:val="22"/>
          <w:szCs w:val="22"/>
        </w:rPr>
        <w:t>)</w:t>
      </w:r>
      <w:r w:rsidRPr="0029638C">
        <w:rPr>
          <w:color w:val="1F1F1F"/>
          <w:sz w:val="22"/>
          <w:szCs w:val="22"/>
        </w:rPr>
        <w:t xml:space="preserve"> </w:t>
      </w:r>
      <w:r w:rsidR="005240FD">
        <w:rPr>
          <w:color w:val="1F1F1F"/>
          <w:sz w:val="22"/>
          <w:szCs w:val="22"/>
        </w:rPr>
        <w:t xml:space="preserve">New York: </w:t>
      </w:r>
      <w:r w:rsidRPr="0029638C">
        <w:rPr>
          <w:color w:val="1F1F1F"/>
          <w:sz w:val="22"/>
          <w:szCs w:val="22"/>
        </w:rPr>
        <w:t>Springer.</w:t>
      </w:r>
    </w:p>
    <w:p w14:paraId="134B4CEB" w14:textId="77777777" w:rsidR="0029638C" w:rsidRDefault="0029638C" w:rsidP="00FE7736">
      <w:pPr>
        <w:rPr>
          <w:sz w:val="22"/>
          <w:szCs w:val="22"/>
        </w:rPr>
      </w:pPr>
    </w:p>
    <w:p w14:paraId="4AD28AD1" w14:textId="3A5BF55B" w:rsidR="00FE7736" w:rsidRDefault="00FE7736" w:rsidP="00FE7736">
      <w:pPr>
        <w:rPr>
          <w:sz w:val="22"/>
          <w:szCs w:val="22"/>
        </w:rPr>
      </w:pPr>
      <w:r>
        <w:rPr>
          <w:sz w:val="22"/>
          <w:szCs w:val="22"/>
        </w:rPr>
        <w:t xml:space="preserve">Gusmano MK. </w:t>
      </w:r>
      <w:r w:rsidRPr="003C2D35">
        <w:rPr>
          <w:b/>
          <w:sz w:val="22"/>
          <w:szCs w:val="22"/>
        </w:rPr>
        <w:t xml:space="preserve">Rodwin VG. </w:t>
      </w:r>
      <w:r>
        <w:rPr>
          <w:sz w:val="22"/>
          <w:szCs w:val="22"/>
        </w:rPr>
        <w:t>201</w:t>
      </w:r>
      <w:r w:rsidR="001A5549">
        <w:rPr>
          <w:sz w:val="22"/>
          <w:szCs w:val="22"/>
        </w:rPr>
        <w:t>9</w:t>
      </w:r>
      <w:r w:rsidRPr="003C2D35">
        <w:rPr>
          <w:sz w:val="22"/>
          <w:szCs w:val="22"/>
        </w:rPr>
        <w:t>.</w:t>
      </w:r>
      <w:r>
        <w:rPr>
          <w:sz w:val="22"/>
          <w:szCs w:val="22"/>
        </w:rPr>
        <w:t xml:space="preserve"> Inequalities in health and access to health services in New York City</w:t>
      </w:r>
      <w:r w:rsidR="003E41BF">
        <w:rPr>
          <w:sz w:val="22"/>
          <w:szCs w:val="22"/>
        </w:rPr>
        <w:t xml:space="preserve">: </w:t>
      </w:r>
      <w:r w:rsidR="009B389F">
        <w:rPr>
          <w:sz w:val="22"/>
          <w:szCs w:val="22"/>
        </w:rPr>
        <w:t>Change and continuity.</w:t>
      </w:r>
      <w:r>
        <w:rPr>
          <w:sz w:val="22"/>
          <w:szCs w:val="22"/>
        </w:rPr>
        <w:t xml:space="preserve"> In Bowser, B. </w:t>
      </w:r>
      <w:r w:rsidR="003E41BF">
        <w:rPr>
          <w:sz w:val="22"/>
          <w:szCs w:val="22"/>
        </w:rPr>
        <w:t xml:space="preserve">and </w:t>
      </w:r>
      <w:proofErr w:type="spellStart"/>
      <w:r w:rsidR="003E41BF">
        <w:rPr>
          <w:sz w:val="22"/>
          <w:szCs w:val="22"/>
        </w:rPr>
        <w:t>Devadutt</w:t>
      </w:r>
      <w:proofErr w:type="spellEnd"/>
      <w:r w:rsidR="003E41BF">
        <w:rPr>
          <w:sz w:val="22"/>
          <w:szCs w:val="22"/>
        </w:rPr>
        <w:t xml:space="preserve">, C. </w:t>
      </w:r>
      <w:r w:rsidR="00E87771">
        <w:rPr>
          <w:sz w:val="22"/>
          <w:szCs w:val="22"/>
        </w:rPr>
        <w:t xml:space="preserve">(Ed.) </w:t>
      </w:r>
      <w:r w:rsidRPr="00FE7736">
        <w:rPr>
          <w:bCs/>
          <w:i/>
        </w:rPr>
        <w:t>Racial Inequality in New York City: Looking Backward and Forward</w:t>
      </w:r>
      <w:r>
        <w:rPr>
          <w:bCs/>
          <w:i/>
        </w:rPr>
        <w:t>.</w:t>
      </w:r>
      <w:r w:rsidR="0065178A">
        <w:rPr>
          <w:bCs/>
          <w:i/>
        </w:rPr>
        <w:t xml:space="preserve"> </w:t>
      </w:r>
      <w:r w:rsidRPr="00FE7736">
        <w:t>State University of New York (SUNY) Press</w:t>
      </w:r>
      <w:r>
        <w:t>.</w:t>
      </w:r>
      <w:r>
        <w:rPr>
          <w:sz w:val="22"/>
          <w:szCs w:val="22"/>
        </w:rPr>
        <w:t xml:space="preserve"> </w:t>
      </w:r>
    </w:p>
    <w:p w14:paraId="0A245DA7" w14:textId="77777777" w:rsidR="00FE7736" w:rsidRDefault="00FE7736" w:rsidP="003C2D35">
      <w:pPr>
        <w:tabs>
          <w:tab w:val="left" w:pos="-1800"/>
          <w:tab w:val="left" w:pos="-10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</w:p>
    <w:p w14:paraId="30298E76" w14:textId="17869570" w:rsidR="003C2D35" w:rsidRPr="003C2D35" w:rsidRDefault="003C2D35" w:rsidP="003C2D35">
      <w:pPr>
        <w:tabs>
          <w:tab w:val="left" w:pos="-1800"/>
          <w:tab w:val="left" w:pos="-10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  <w:proofErr w:type="spellStart"/>
      <w:r w:rsidRPr="003C2D35">
        <w:rPr>
          <w:sz w:val="22"/>
          <w:szCs w:val="22"/>
        </w:rPr>
        <w:t>Chinitz</w:t>
      </w:r>
      <w:proofErr w:type="spellEnd"/>
      <w:r w:rsidRPr="003C2D35">
        <w:rPr>
          <w:sz w:val="22"/>
          <w:szCs w:val="22"/>
        </w:rPr>
        <w:t xml:space="preserve"> D. </w:t>
      </w:r>
      <w:r w:rsidRPr="003C2D35">
        <w:rPr>
          <w:b/>
          <w:sz w:val="22"/>
          <w:szCs w:val="22"/>
        </w:rPr>
        <w:t xml:space="preserve">Rodwin VG. </w:t>
      </w:r>
      <w:r w:rsidRPr="003C2D35">
        <w:rPr>
          <w:sz w:val="22"/>
          <w:szCs w:val="22"/>
        </w:rPr>
        <w:t xml:space="preserve">2015. Health policy and management: Mind the theory-policy-practice gap. Chapter in </w:t>
      </w:r>
      <w:proofErr w:type="spellStart"/>
      <w:r w:rsidRPr="003C2D35">
        <w:rPr>
          <w:sz w:val="22"/>
          <w:szCs w:val="22"/>
        </w:rPr>
        <w:t>Kervasdoué</w:t>
      </w:r>
      <w:proofErr w:type="spellEnd"/>
      <w:r w:rsidR="00E87771">
        <w:rPr>
          <w:sz w:val="22"/>
          <w:szCs w:val="22"/>
        </w:rPr>
        <w:t xml:space="preserve"> (E</w:t>
      </w:r>
      <w:r w:rsidRPr="003C2D35">
        <w:rPr>
          <w:sz w:val="22"/>
          <w:szCs w:val="22"/>
        </w:rPr>
        <w:t>d.</w:t>
      </w:r>
      <w:r w:rsidR="00E87771">
        <w:rPr>
          <w:sz w:val="22"/>
          <w:szCs w:val="22"/>
        </w:rPr>
        <w:t>)</w:t>
      </w:r>
      <w:r w:rsidRPr="003C2D35">
        <w:rPr>
          <w:sz w:val="22"/>
          <w:szCs w:val="22"/>
        </w:rPr>
        <w:t xml:space="preserve"> </w:t>
      </w:r>
      <w:r w:rsidRPr="003C2D35">
        <w:rPr>
          <w:i/>
          <w:sz w:val="22"/>
          <w:szCs w:val="22"/>
        </w:rPr>
        <w:t>Mélanges:</w:t>
      </w:r>
      <w:r w:rsidR="001A5549">
        <w:rPr>
          <w:i/>
          <w:sz w:val="22"/>
          <w:szCs w:val="22"/>
        </w:rPr>
        <w:t xml:space="preserve"> </w:t>
      </w:r>
      <w:r w:rsidRPr="003C2D35">
        <w:rPr>
          <w:i/>
          <w:sz w:val="22"/>
          <w:szCs w:val="22"/>
        </w:rPr>
        <w:t xml:space="preserve">Essays in Health Policy and Management. </w:t>
      </w:r>
      <w:r w:rsidRPr="003C2D35">
        <w:rPr>
          <w:sz w:val="22"/>
          <w:szCs w:val="22"/>
        </w:rPr>
        <w:t xml:space="preserve">Paris: </w:t>
      </w:r>
      <w:proofErr w:type="spellStart"/>
      <w:r w:rsidRPr="001A5549">
        <w:rPr>
          <w:sz w:val="22"/>
          <w:szCs w:val="22"/>
        </w:rPr>
        <w:t>Economica</w:t>
      </w:r>
      <w:proofErr w:type="spellEnd"/>
      <w:r w:rsidR="000127D1">
        <w:rPr>
          <w:sz w:val="22"/>
          <w:szCs w:val="22"/>
        </w:rPr>
        <w:t>.</w:t>
      </w:r>
    </w:p>
    <w:p w14:paraId="454B0096" w14:textId="77777777" w:rsidR="007F04E3" w:rsidRPr="003C2D35" w:rsidRDefault="007F04E3" w:rsidP="008A6915">
      <w:pPr>
        <w:rPr>
          <w:smallCaps/>
          <w:sz w:val="22"/>
          <w:szCs w:val="22"/>
        </w:rPr>
      </w:pPr>
    </w:p>
    <w:p w14:paraId="69624B6A" w14:textId="55CBBB32" w:rsidR="008A264A" w:rsidRDefault="008A264A" w:rsidP="008A6915">
      <w:pPr>
        <w:rPr>
          <w:sz w:val="22"/>
          <w:szCs w:val="22"/>
        </w:rPr>
      </w:pPr>
      <w:r>
        <w:rPr>
          <w:sz w:val="22"/>
          <w:szCs w:val="22"/>
        </w:rPr>
        <w:t xml:space="preserve">Gusmano MK. </w:t>
      </w:r>
      <w:r w:rsidRPr="008A264A">
        <w:rPr>
          <w:b/>
          <w:sz w:val="22"/>
          <w:szCs w:val="22"/>
        </w:rPr>
        <w:t>Rodwin VG</w:t>
      </w:r>
      <w:r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 xml:space="preserve">2015. Comparative health systems. Ch.4 in Kovner and </w:t>
      </w:r>
      <w:proofErr w:type="spellStart"/>
      <w:r>
        <w:rPr>
          <w:sz w:val="22"/>
          <w:szCs w:val="22"/>
        </w:rPr>
        <w:t>Knickman</w:t>
      </w:r>
      <w:proofErr w:type="spellEnd"/>
      <w:r>
        <w:rPr>
          <w:sz w:val="22"/>
          <w:szCs w:val="22"/>
        </w:rPr>
        <w:t xml:space="preserve"> </w:t>
      </w:r>
      <w:r w:rsidR="00E87771">
        <w:rPr>
          <w:sz w:val="22"/>
          <w:szCs w:val="22"/>
        </w:rPr>
        <w:t>(E</w:t>
      </w:r>
      <w:r>
        <w:rPr>
          <w:sz w:val="22"/>
          <w:szCs w:val="22"/>
        </w:rPr>
        <w:t>ds.</w:t>
      </w:r>
      <w:r w:rsidR="00E87771">
        <w:rPr>
          <w:sz w:val="22"/>
          <w:szCs w:val="22"/>
        </w:rPr>
        <w:t>)</w:t>
      </w:r>
    </w:p>
    <w:p w14:paraId="7AF401F0" w14:textId="2D0411D2" w:rsidR="008A264A" w:rsidRDefault="008A264A" w:rsidP="008A6915">
      <w:pPr>
        <w:rPr>
          <w:sz w:val="22"/>
          <w:szCs w:val="22"/>
        </w:rPr>
      </w:pPr>
      <w:r>
        <w:rPr>
          <w:i/>
          <w:sz w:val="22"/>
          <w:szCs w:val="22"/>
        </w:rPr>
        <w:t>Health Care Delivery in the United States</w:t>
      </w:r>
      <w:r>
        <w:rPr>
          <w:sz w:val="22"/>
          <w:szCs w:val="22"/>
        </w:rPr>
        <w:t>. New York: Springer.</w:t>
      </w:r>
    </w:p>
    <w:p w14:paraId="7DFB4B9F" w14:textId="77777777" w:rsidR="008A264A" w:rsidRPr="008A264A" w:rsidRDefault="008A264A" w:rsidP="008A6915">
      <w:pPr>
        <w:rPr>
          <w:sz w:val="22"/>
          <w:szCs w:val="22"/>
        </w:rPr>
      </w:pPr>
    </w:p>
    <w:p w14:paraId="2C910148" w14:textId="41F01E40" w:rsidR="007100B0" w:rsidRDefault="004E1C81" w:rsidP="008A6915">
      <w:pPr>
        <w:outlineLvl w:val="0"/>
        <w:rPr>
          <w:smallCaps/>
          <w:sz w:val="22"/>
          <w:szCs w:val="22"/>
        </w:rPr>
      </w:pPr>
      <w:r w:rsidRPr="00F43CC9">
        <w:rPr>
          <w:sz w:val="22"/>
          <w:szCs w:val="22"/>
        </w:rPr>
        <w:t>Chau P</w:t>
      </w:r>
      <w:r>
        <w:rPr>
          <w:sz w:val="22"/>
          <w:szCs w:val="22"/>
        </w:rPr>
        <w:t xml:space="preserve">H. </w:t>
      </w:r>
      <w:r w:rsidRPr="00F43CC9">
        <w:rPr>
          <w:sz w:val="22"/>
          <w:szCs w:val="22"/>
        </w:rPr>
        <w:t xml:space="preserve">Woo J. </w:t>
      </w:r>
      <w:r>
        <w:rPr>
          <w:sz w:val="22"/>
          <w:szCs w:val="22"/>
        </w:rPr>
        <w:t>Gusmano</w:t>
      </w:r>
      <w:r w:rsidR="007005C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MK. </w:t>
      </w:r>
      <w:r>
        <w:rPr>
          <w:b/>
          <w:sz w:val="22"/>
          <w:szCs w:val="22"/>
        </w:rPr>
        <w:t xml:space="preserve">Rodwin </w:t>
      </w:r>
      <w:r w:rsidRPr="009F51BB">
        <w:rPr>
          <w:b/>
          <w:sz w:val="22"/>
          <w:szCs w:val="22"/>
        </w:rPr>
        <w:t>VG.</w:t>
      </w:r>
      <w:r>
        <w:rPr>
          <w:b/>
          <w:sz w:val="22"/>
          <w:szCs w:val="22"/>
        </w:rPr>
        <w:t xml:space="preserve"> </w:t>
      </w:r>
      <w:r w:rsidRPr="00B77701">
        <w:rPr>
          <w:sz w:val="22"/>
          <w:szCs w:val="22"/>
        </w:rPr>
        <w:t>2012</w:t>
      </w:r>
      <w:r>
        <w:rPr>
          <w:sz w:val="22"/>
          <w:szCs w:val="22"/>
        </w:rPr>
        <w:t>.</w:t>
      </w:r>
      <w:r w:rsidRPr="00F43CC9">
        <w:rPr>
          <w:sz w:val="22"/>
          <w:szCs w:val="22"/>
        </w:rPr>
        <w:t xml:space="preserve"> </w:t>
      </w:r>
      <w:r>
        <w:rPr>
          <w:rFonts w:cs="Arial"/>
          <w:sz w:val="22"/>
          <w:szCs w:val="26"/>
        </w:rPr>
        <w:t xml:space="preserve">Hong Kong and other World Cities. In Woo, J. (Ed.), </w:t>
      </w:r>
      <w:r>
        <w:rPr>
          <w:rFonts w:cs="Arial"/>
          <w:i/>
          <w:sz w:val="22"/>
          <w:szCs w:val="26"/>
        </w:rPr>
        <w:t>Aging in Hong Kong</w:t>
      </w:r>
      <w:r w:rsidR="000127D1">
        <w:rPr>
          <w:rFonts w:cs="Arial"/>
          <w:i/>
          <w:sz w:val="22"/>
          <w:szCs w:val="26"/>
        </w:rPr>
        <w:t xml:space="preserve">. </w:t>
      </w:r>
      <w:r w:rsidRPr="007F04E3">
        <w:rPr>
          <w:rFonts w:cs="Arial"/>
          <w:sz w:val="22"/>
          <w:szCs w:val="26"/>
        </w:rPr>
        <w:t>New York</w:t>
      </w:r>
      <w:r>
        <w:rPr>
          <w:rFonts w:cs="Arial"/>
          <w:sz w:val="22"/>
          <w:szCs w:val="26"/>
        </w:rPr>
        <w:t>: Springer</w:t>
      </w:r>
      <w:r w:rsidR="000E32A7">
        <w:rPr>
          <w:rFonts w:cs="Arial"/>
          <w:sz w:val="22"/>
          <w:szCs w:val="26"/>
        </w:rPr>
        <w:t>.</w:t>
      </w:r>
      <w:r w:rsidR="009A037C">
        <w:rPr>
          <w:rFonts w:cs="Arial"/>
          <w:sz w:val="22"/>
          <w:szCs w:val="26"/>
        </w:rPr>
        <w:t xml:space="preserve"> (</w:t>
      </w:r>
      <w:hyperlink r:id="rId96" w:history="1">
        <w:r w:rsidR="009A037C">
          <w:rPr>
            <w:rStyle w:val="Hyperlink"/>
            <w:rFonts w:cs="Arial"/>
            <w:sz w:val="22"/>
            <w:szCs w:val="26"/>
          </w:rPr>
          <w:t>link</w:t>
        </w:r>
      </w:hyperlink>
      <w:r w:rsidR="009A037C">
        <w:rPr>
          <w:rFonts w:cs="Arial"/>
          <w:sz w:val="22"/>
          <w:szCs w:val="26"/>
        </w:rPr>
        <w:t>)</w:t>
      </w:r>
    </w:p>
    <w:p w14:paraId="51EAFDFF" w14:textId="77777777" w:rsidR="000E32A7" w:rsidRDefault="000E32A7" w:rsidP="008A6915">
      <w:pPr>
        <w:outlineLvl w:val="0"/>
        <w:rPr>
          <w:b/>
          <w:sz w:val="22"/>
          <w:szCs w:val="22"/>
        </w:rPr>
      </w:pPr>
    </w:p>
    <w:p w14:paraId="3F1F0D7B" w14:textId="7D84DF77" w:rsidR="007F04E3" w:rsidRDefault="00675BF2" w:rsidP="008A6915">
      <w:pPr>
        <w:outlineLvl w:val="0"/>
        <w:rPr>
          <w:rFonts w:cs="Arial"/>
          <w:sz w:val="22"/>
          <w:szCs w:val="26"/>
        </w:rPr>
      </w:pPr>
      <w:r w:rsidRPr="00F7799D">
        <w:rPr>
          <w:b/>
          <w:sz w:val="22"/>
          <w:szCs w:val="22"/>
        </w:rPr>
        <w:t xml:space="preserve">Rodwin </w:t>
      </w:r>
      <w:r w:rsidRPr="009F51BB">
        <w:rPr>
          <w:b/>
          <w:sz w:val="22"/>
          <w:szCs w:val="22"/>
        </w:rPr>
        <w:t>VG.</w:t>
      </w:r>
      <w:r>
        <w:rPr>
          <w:sz w:val="22"/>
          <w:szCs w:val="22"/>
        </w:rPr>
        <w:t xml:space="preserve"> 2011. </w:t>
      </w:r>
      <w:r>
        <w:rPr>
          <w:sz w:val="22"/>
        </w:rPr>
        <w:t xml:space="preserve">On the </w:t>
      </w:r>
      <w:r w:rsidR="004E702C">
        <w:rPr>
          <w:sz w:val="22"/>
        </w:rPr>
        <w:t>u</w:t>
      </w:r>
      <w:r>
        <w:rPr>
          <w:sz w:val="22"/>
        </w:rPr>
        <w:t xml:space="preserve">ses of </w:t>
      </w:r>
      <w:r w:rsidR="004E702C">
        <w:rPr>
          <w:sz w:val="22"/>
        </w:rPr>
        <w:t>i</w:t>
      </w:r>
      <w:r w:rsidRPr="008C0F47">
        <w:rPr>
          <w:sz w:val="22"/>
        </w:rPr>
        <w:t xml:space="preserve">nternational </w:t>
      </w:r>
      <w:r w:rsidR="004E702C">
        <w:rPr>
          <w:sz w:val="22"/>
        </w:rPr>
        <w:t>c</w:t>
      </w:r>
      <w:r w:rsidRPr="008C0F47">
        <w:rPr>
          <w:sz w:val="22"/>
        </w:rPr>
        <w:t xml:space="preserve">omparisons: The U.S. </w:t>
      </w:r>
      <w:r w:rsidR="004E702C">
        <w:rPr>
          <w:sz w:val="22"/>
        </w:rPr>
        <w:t>h</w:t>
      </w:r>
      <w:r w:rsidRPr="008C0F47">
        <w:rPr>
          <w:sz w:val="22"/>
        </w:rPr>
        <w:t xml:space="preserve">ealth </w:t>
      </w:r>
      <w:r w:rsidR="004E702C">
        <w:rPr>
          <w:sz w:val="22"/>
        </w:rPr>
        <w:t>s</w:t>
      </w:r>
      <w:r w:rsidRPr="008C0F47">
        <w:rPr>
          <w:sz w:val="22"/>
        </w:rPr>
        <w:t>ys</w:t>
      </w:r>
      <w:r>
        <w:rPr>
          <w:sz w:val="22"/>
        </w:rPr>
        <w:t xml:space="preserve">tem in </w:t>
      </w:r>
      <w:r w:rsidR="004E702C">
        <w:rPr>
          <w:sz w:val="22"/>
        </w:rPr>
        <w:t>c</w:t>
      </w:r>
      <w:r>
        <w:rPr>
          <w:sz w:val="22"/>
        </w:rPr>
        <w:t xml:space="preserve">omparative </w:t>
      </w:r>
      <w:r w:rsidR="004E702C">
        <w:rPr>
          <w:sz w:val="22"/>
        </w:rPr>
        <w:t>p</w:t>
      </w:r>
      <w:r>
        <w:rPr>
          <w:sz w:val="22"/>
        </w:rPr>
        <w:t>erspective.</w:t>
      </w:r>
      <w:r w:rsidRPr="008C0F47">
        <w:rPr>
          <w:sz w:val="22"/>
        </w:rPr>
        <w:t xml:space="preserve"> </w:t>
      </w:r>
      <w:r>
        <w:rPr>
          <w:sz w:val="22"/>
        </w:rPr>
        <w:t xml:space="preserve">In Rout, HS. (Ed.), </w:t>
      </w:r>
      <w:r w:rsidRPr="008C0F47">
        <w:rPr>
          <w:i/>
          <w:sz w:val="22"/>
        </w:rPr>
        <w:t xml:space="preserve">Health </w:t>
      </w:r>
      <w:r>
        <w:rPr>
          <w:i/>
          <w:sz w:val="22"/>
        </w:rPr>
        <w:t xml:space="preserve">Care </w:t>
      </w:r>
      <w:r w:rsidRPr="008C0F47">
        <w:rPr>
          <w:i/>
          <w:sz w:val="22"/>
        </w:rPr>
        <w:t>Systems</w:t>
      </w:r>
      <w:r>
        <w:rPr>
          <w:i/>
          <w:sz w:val="22"/>
        </w:rPr>
        <w:t>: A Global Surv</w:t>
      </w:r>
      <w:r w:rsidRPr="00377395">
        <w:rPr>
          <w:i/>
          <w:sz w:val="22"/>
        </w:rPr>
        <w:t>ey</w:t>
      </w:r>
      <w:r>
        <w:rPr>
          <w:rFonts w:cs="Arial"/>
          <w:sz w:val="22"/>
          <w:szCs w:val="26"/>
        </w:rPr>
        <w:t>. New Delhi:</w:t>
      </w:r>
      <w:r w:rsidRPr="008C0F47">
        <w:rPr>
          <w:sz w:val="22"/>
        </w:rPr>
        <w:t xml:space="preserve"> </w:t>
      </w:r>
      <w:r w:rsidRPr="008C0F47">
        <w:rPr>
          <w:rFonts w:cs="Arial"/>
          <w:sz w:val="22"/>
          <w:szCs w:val="26"/>
        </w:rPr>
        <w:t>New</w:t>
      </w:r>
      <w:r>
        <w:rPr>
          <w:rFonts w:cs="Arial"/>
          <w:sz w:val="22"/>
          <w:szCs w:val="26"/>
        </w:rPr>
        <w:t xml:space="preserve"> Century Publications</w:t>
      </w:r>
      <w:r w:rsidR="003B6E23">
        <w:rPr>
          <w:rFonts w:cs="Arial"/>
          <w:sz w:val="22"/>
          <w:szCs w:val="26"/>
        </w:rPr>
        <w:t>.</w:t>
      </w:r>
      <w:r w:rsidR="00973D51">
        <w:rPr>
          <w:rFonts w:cs="Arial"/>
          <w:sz w:val="22"/>
          <w:szCs w:val="26"/>
        </w:rPr>
        <w:t xml:space="preserve"> (</w:t>
      </w:r>
      <w:hyperlink r:id="rId97" w:history="1">
        <w:r w:rsidR="00973D51">
          <w:rPr>
            <w:rStyle w:val="Hyperlink"/>
            <w:rFonts w:cs="Arial"/>
            <w:sz w:val="22"/>
            <w:szCs w:val="26"/>
          </w:rPr>
          <w:t>link</w:t>
        </w:r>
      </w:hyperlink>
      <w:r w:rsidR="00973D51">
        <w:rPr>
          <w:rFonts w:cs="Arial"/>
          <w:sz w:val="22"/>
          <w:szCs w:val="26"/>
        </w:rPr>
        <w:t>)</w:t>
      </w:r>
    </w:p>
    <w:p w14:paraId="25550C77" w14:textId="77777777" w:rsidR="007100B0" w:rsidRDefault="007100B0" w:rsidP="008A6915">
      <w:pPr>
        <w:jc w:val="center"/>
        <w:rPr>
          <w:smallCaps/>
          <w:sz w:val="22"/>
          <w:szCs w:val="22"/>
        </w:rPr>
      </w:pPr>
    </w:p>
    <w:p w14:paraId="4ACBF078" w14:textId="678351B8" w:rsidR="00630D19" w:rsidRPr="003861E8" w:rsidRDefault="00630D19" w:rsidP="00630D19">
      <w:pPr>
        <w:rPr>
          <w:sz w:val="22"/>
          <w:szCs w:val="22"/>
          <w:lang w:val="fr-FR"/>
        </w:rPr>
      </w:pPr>
      <w:r w:rsidRPr="00F43CC9">
        <w:rPr>
          <w:b/>
          <w:sz w:val="22"/>
          <w:szCs w:val="22"/>
          <w:lang w:val="fr-FR"/>
        </w:rPr>
        <w:t xml:space="preserve">Rodwin </w:t>
      </w:r>
      <w:r w:rsidRPr="009F51BB">
        <w:rPr>
          <w:b/>
          <w:sz w:val="22"/>
          <w:szCs w:val="22"/>
          <w:lang w:val="fr-FR"/>
        </w:rPr>
        <w:t>VG.</w:t>
      </w:r>
      <w:r w:rsidRPr="00F43CC9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 xml:space="preserve">2009. </w:t>
      </w:r>
      <w:r w:rsidRPr="003861E8">
        <w:rPr>
          <w:sz w:val="22"/>
          <w:szCs w:val="22"/>
          <w:lang w:val="fr-FR"/>
        </w:rPr>
        <w:t xml:space="preserve">La </w:t>
      </w:r>
      <w:r w:rsidR="004E702C">
        <w:rPr>
          <w:sz w:val="22"/>
          <w:szCs w:val="22"/>
          <w:lang w:val="fr-FR"/>
        </w:rPr>
        <w:t>r</w:t>
      </w:r>
      <w:r w:rsidRPr="003861E8">
        <w:rPr>
          <w:sz w:val="22"/>
          <w:szCs w:val="22"/>
          <w:lang w:val="fr-FR"/>
        </w:rPr>
        <w:t xml:space="preserve">évolution </w:t>
      </w:r>
      <w:r w:rsidR="003E41BF">
        <w:rPr>
          <w:sz w:val="22"/>
          <w:szCs w:val="22"/>
          <w:lang w:val="fr-FR"/>
        </w:rPr>
        <w:t>t</w:t>
      </w:r>
      <w:r w:rsidRPr="003861E8">
        <w:rPr>
          <w:sz w:val="22"/>
          <w:szCs w:val="22"/>
          <w:lang w:val="fr-FR"/>
        </w:rPr>
        <w:t xml:space="preserve">ranquille du </w:t>
      </w:r>
      <w:proofErr w:type="spellStart"/>
      <w:r w:rsidR="004E702C">
        <w:rPr>
          <w:i/>
          <w:sz w:val="22"/>
          <w:szCs w:val="22"/>
          <w:lang w:val="fr-FR"/>
        </w:rPr>
        <w:t>m</w:t>
      </w:r>
      <w:r w:rsidRPr="003861E8">
        <w:rPr>
          <w:i/>
          <w:sz w:val="22"/>
          <w:szCs w:val="22"/>
          <w:lang w:val="fr-FR"/>
        </w:rPr>
        <w:t>anaged</w:t>
      </w:r>
      <w:proofErr w:type="spellEnd"/>
      <w:r w:rsidRPr="003861E8">
        <w:rPr>
          <w:i/>
          <w:sz w:val="22"/>
          <w:szCs w:val="22"/>
          <w:lang w:val="fr-FR"/>
        </w:rPr>
        <w:t xml:space="preserve"> </w:t>
      </w:r>
      <w:r w:rsidR="004E702C">
        <w:rPr>
          <w:i/>
          <w:sz w:val="22"/>
          <w:szCs w:val="22"/>
          <w:lang w:val="fr-FR"/>
        </w:rPr>
        <w:t>c</w:t>
      </w:r>
      <w:r w:rsidRPr="003861E8">
        <w:rPr>
          <w:i/>
          <w:sz w:val="22"/>
          <w:szCs w:val="22"/>
          <w:lang w:val="fr-FR"/>
        </w:rPr>
        <w:t>are</w:t>
      </w:r>
      <w:r>
        <w:rPr>
          <w:sz w:val="22"/>
          <w:szCs w:val="22"/>
          <w:lang w:val="fr-FR"/>
        </w:rPr>
        <w:t xml:space="preserve"> aux </w:t>
      </w:r>
      <w:proofErr w:type="spellStart"/>
      <w:r>
        <w:rPr>
          <w:sz w:val="22"/>
          <w:szCs w:val="22"/>
          <w:lang w:val="fr-FR"/>
        </w:rPr>
        <w:t>Etats</w:t>
      </w:r>
      <w:proofErr w:type="spellEnd"/>
      <w:r>
        <w:rPr>
          <w:sz w:val="22"/>
          <w:szCs w:val="22"/>
          <w:lang w:val="fr-FR"/>
        </w:rPr>
        <w:t xml:space="preserve"> Unis.</w:t>
      </w:r>
      <w:r w:rsidRPr="003861E8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</w:rPr>
        <w:t xml:space="preserve">(The </w:t>
      </w:r>
      <w:r w:rsidR="004E702C">
        <w:rPr>
          <w:sz w:val="22"/>
          <w:szCs w:val="22"/>
        </w:rPr>
        <w:t>s</w:t>
      </w:r>
      <w:r>
        <w:rPr>
          <w:sz w:val="22"/>
          <w:szCs w:val="22"/>
        </w:rPr>
        <w:t xml:space="preserve">ilent </w:t>
      </w:r>
      <w:r w:rsidR="004E702C">
        <w:rPr>
          <w:sz w:val="22"/>
          <w:szCs w:val="22"/>
        </w:rPr>
        <w:t>r</w:t>
      </w:r>
      <w:r>
        <w:rPr>
          <w:sz w:val="22"/>
          <w:szCs w:val="22"/>
        </w:rPr>
        <w:t xml:space="preserve">evolution of </w:t>
      </w:r>
      <w:r w:rsidR="004E702C">
        <w:rPr>
          <w:sz w:val="22"/>
          <w:szCs w:val="22"/>
        </w:rPr>
        <w:t>m</w:t>
      </w:r>
      <w:r>
        <w:rPr>
          <w:sz w:val="22"/>
          <w:szCs w:val="22"/>
        </w:rPr>
        <w:t xml:space="preserve">anaged </w:t>
      </w:r>
      <w:r w:rsidR="004E702C">
        <w:rPr>
          <w:sz w:val="22"/>
          <w:szCs w:val="22"/>
        </w:rPr>
        <w:t>c</w:t>
      </w:r>
      <w:r>
        <w:rPr>
          <w:sz w:val="22"/>
          <w:szCs w:val="22"/>
        </w:rPr>
        <w:t>are in the United States). I</w:t>
      </w:r>
      <w:r w:rsidRPr="003861E8">
        <w:rPr>
          <w:sz w:val="22"/>
          <w:szCs w:val="22"/>
          <w:lang w:val="fr-FR"/>
        </w:rPr>
        <w:t xml:space="preserve">n </w:t>
      </w:r>
      <w:proofErr w:type="spellStart"/>
      <w:r w:rsidRPr="003861E8">
        <w:rPr>
          <w:sz w:val="22"/>
          <w:szCs w:val="22"/>
          <w:lang w:val="fr-FR"/>
        </w:rPr>
        <w:t>Tabuteau</w:t>
      </w:r>
      <w:proofErr w:type="spellEnd"/>
      <w:r w:rsidRPr="003861E8">
        <w:rPr>
          <w:sz w:val="22"/>
          <w:szCs w:val="22"/>
          <w:lang w:val="fr-FR"/>
        </w:rPr>
        <w:t>, D.</w:t>
      </w:r>
      <w:r>
        <w:rPr>
          <w:sz w:val="22"/>
          <w:szCs w:val="22"/>
          <w:lang w:val="fr-FR"/>
        </w:rPr>
        <w:t>,</w:t>
      </w:r>
      <w:r w:rsidRPr="003861E8">
        <w:rPr>
          <w:sz w:val="22"/>
          <w:szCs w:val="22"/>
          <w:lang w:val="fr-FR"/>
        </w:rPr>
        <w:t xml:space="preserve"> Bra</w:t>
      </w:r>
      <w:r>
        <w:rPr>
          <w:sz w:val="22"/>
          <w:szCs w:val="22"/>
          <w:lang w:val="fr-FR"/>
        </w:rPr>
        <w:t xml:space="preserve">s, PL., and de </w:t>
      </w:r>
      <w:proofErr w:type="spellStart"/>
      <w:r>
        <w:rPr>
          <w:sz w:val="22"/>
          <w:szCs w:val="22"/>
          <w:lang w:val="fr-FR"/>
        </w:rPr>
        <w:t>Pouvourville</w:t>
      </w:r>
      <w:proofErr w:type="spellEnd"/>
      <w:r>
        <w:rPr>
          <w:sz w:val="22"/>
          <w:szCs w:val="22"/>
          <w:lang w:val="fr-FR"/>
        </w:rPr>
        <w:t>, G.</w:t>
      </w:r>
      <w:r w:rsidRPr="003861E8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>(</w:t>
      </w:r>
      <w:proofErr w:type="spellStart"/>
      <w:r>
        <w:rPr>
          <w:sz w:val="22"/>
          <w:szCs w:val="22"/>
          <w:lang w:val="fr-FR"/>
        </w:rPr>
        <w:t>E</w:t>
      </w:r>
      <w:r w:rsidRPr="003861E8">
        <w:rPr>
          <w:sz w:val="22"/>
          <w:szCs w:val="22"/>
          <w:lang w:val="fr-FR"/>
        </w:rPr>
        <w:t>ds</w:t>
      </w:r>
      <w:proofErr w:type="spellEnd"/>
      <w:r w:rsidRPr="003861E8">
        <w:rPr>
          <w:i/>
          <w:sz w:val="22"/>
          <w:szCs w:val="22"/>
          <w:lang w:val="fr-FR"/>
        </w:rPr>
        <w:t>.</w:t>
      </w:r>
      <w:r w:rsidRPr="00E926DD">
        <w:rPr>
          <w:sz w:val="22"/>
          <w:szCs w:val="22"/>
          <w:lang w:val="fr-FR"/>
        </w:rPr>
        <w:t>)</w:t>
      </w:r>
      <w:r>
        <w:rPr>
          <w:sz w:val="22"/>
          <w:szCs w:val="22"/>
          <w:lang w:val="fr-FR"/>
        </w:rPr>
        <w:t>,</w:t>
      </w:r>
      <w:r w:rsidRPr="003861E8">
        <w:rPr>
          <w:i/>
          <w:sz w:val="22"/>
          <w:szCs w:val="22"/>
          <w:lang w:val="fr-FR"/>
        </w:rPr>
        <w:t xml:space="preserve"> Traité d’Economie et de Gestion de la Santé</w:t>
      </w:r>
      <w:r>
        <w:rPr>
          <w:sz w:val="22"/>
          <w:szCs w:val="22"/>
          <w:lang w:val="fr-FR"/>
        </w:rPr>
        <w:t xml:space="preserve">. </w:t>
      </w:r>
      <w:r w:rsidRPr="003861E8">
        <w:rPr>
          <w:sz w:val="22"/>
          <w:szCs w:val="22"/>
          <w:lang w:val="fr-FR"/>
        </w:rPr>
        <w:t>Paris</w:t>
      </w:r>
      <w:r>
        <w:rPr>
          <w:sz w:val="22"/>
          <w:szCs w:val="22"/>
          <w:lang w:val="fr-FR"/>
        </w:rPr>
        <w:t>:</w:t>
      </w:r>
      <w:r w:rsidRPr="003861E8">
        <w:rPr>
          <w:i/>
          <w:sz w:val="22"/>
          <w:szCs w:val="22"/>
          <w:lang w:val="fr-FR"/>
        </w:rPr>
        <w:t xml:space="preserve"> </w:t>
      </w:r>
      <w:r w:rsidRPr="003861E8">
        <w:rPr>
          <w:sz w:val="22"/>
          <w:szCs w:val="22"/>
          <w:lang w:val="fr-FR"/>
        </w:rPr>
        <w:t>Pres</w:t>
      </w:r>
      <w:r>
        <w:rPr>
          <w:sz w:val="22"/>
          <w:szCs w:val="22"/>
          <w:lang w:val="fr-FR"/>
        </w:rPr>
        <w:t>ses de Sciences Politiques</w:t>
      </w:r>
      <w:r w:rsidRPr="003861E8">
        <w:rPr>
          <w:sz w:val="22"/>
          <w:szCs w:val="22"/>
          <w:lang w:val="fr-FR"/>
        </w:rPr>
        <w:t>.</w:t>
      </w:r>
      <w:r>
        <w:rPr>
          <w:sz w:val="22"/>
          <w:szCs w:val="22"/>
          <w:lang w:val="fr-FR"/>
        </w:rPr>
        <w:t xml:space="preserve"> (</w:t>
      </w:r>
      <w:proofErr w:type="spellStart"/>
      <w:r w:rsidR="005E056C">
        <w:fldChar w:fldCharType="begin"/>
      </w:r>
      <w:r w:rsidR="005E056C">
        <w:instrText xml:space="preserve"> HYPERLINK "http://www.pressesdesciencespo.fr/livre/?GCOI=27246100728790" </w:instrText>
      </w:r>
      <w:r w:rsidR="005E056C">
        <w:fldChar w:fldCharType="separate"/>
      </w:r>
      <w:r>
        <w:rPr>
          <w:rStyle w:val="Hyperlink"/>
          <w:sz w:val="22"/>
          <w:szCs w:val="22"/>
          <w:lang w:val="fr-FR"/>
        </w:rPr>
        <w:t>link</w:t>
      </w:r>
      <w:proofErr w:type="spellEnd"/>
      <w:r w:rsidR="005E056C">
        <w:rPr>
          <w:rStyle w:val="Hyperlink"/>
          <w:sz w:val="22"/>
          <w:szCs w:val="22"/>
          <w:lang w:val="fr-FR"/>
        </w:rPr>
        <w:fldChar w:fldCharType="end"/>
      </w:r>
      <w:r>
        <w:rPr>
          <w:sz w:val="22"/>
          <w:szCs w:val="22"/>
          <w:lang w:val="fr-FR"/>
        </w:rPr>
        <w:t>)</w:t>
      </w:r>
    </w:p>
    <w:p w14:paraId="0CD51120" w14:textId="77777777" w:rsidR="00630D19" w:rsidRPr="003861E8" w:rsidRDefault="00630D19" w:rsidP="00630D19">
      <w:pPr>
        <w:rPr>
          <w:smallCaps/>
          <w:sz w:val="22"/>
          <w:szCs w:val="22"/>
          <w:lang w:val="fr-FR"/>
        </w:rPr>
      </w:pPr>
    </w:p>
    <w:p w14:paraId="64FEB0D2" w14:textId="246BECFF" w:rsidR="00630D19" w:rsidRDefault="00630D19" w:rsidP="00630D19">
      <w:pPr>
        <w:pStyle w:val="BlockText"/>
        <w:spacing w:line="240" w:lineRule="auto"/>
        <w:ind w:left="0" w:right="0" w:firstLine="0"/>
        <w:rPr>
          <w:bCs/>
          <w:sz w:val="22"/>
          <w:szCs w:val="22"/>
        </w:rPr>
      </w:pPr>
      <w:r w:rsidRPr="00F7799D">
        <w:rPr>
          <w:b/>
          <w:sz w:val="22"/>
          <w:szCs w:val="22"/>
        </w:rPr>
        <w:t>Rodwi</w:t>
      </w:r>
      <w:r w:rsidR="000127D1">
        <w:rPr>
          <w:b/>
          <w:sz w:val="22"/>
          <w:szCs w:val="22"/>
        </w:rPr>
        <w:t>n</w:t>
      </w:r>
      <w:r w:rsidRPr="00F7799D">
        <w:rPr>
          <w:b/>
          <w:sz w:val="22"/>
          <w:szCs w:val="22"/>
        </w:rPr>
        <w:t xml:space="preserve"> </w:t>
      </w:r>
      <w:r w:rsidRPr="009F51BB">
        <w:rPr>
          <w:b/>
          <w:sz w:val="22"/>
          <w:szCs w:val="22"/>
        </w:rPr>
        <w:t>VG.</w:t>
      </w:r>
      <w:r>
        <w:rPr>
          <w:sz w:val="22"/>
          <w:szCs w:val="22"/>
        </w:rPr>
        <w:t xml:space="preserve"> 2008. </w:t>
      </w:r>
      <w:r w:rsidRPr="00D50DB1">
        <w:rPr>
          <w:bCs/>
          <w:sz w:val="22"/>
          <w:szCs w:val="22"/>
        </w:rPr>
        <w:t xml:space="preserve">Health and </w:t>
      </w:r>
      <w:r w:rsidR="004E702C">
        <w:rPr>
          <w:bCs/>
          <w:sz w:val="22"/>
          <w:szCs w:val="22"/>
        </w:rPr>
        <w:t>d</w:t>
      </w:r>
      <w:r w:rsidRPr="00D50DB1">
        <w:rPr>
          <w:bCs/>
          <w:sz w:val="22"/>
          <w:szCs w:val="22"/>
        </w:rPr>
        <w:t xml:space="preserve">isease in </w:t>
      </w:r>
      <w:r w:rsidR="004E702C">
        <w:rPr>
          <w:bCs/>
          <w:sz w:val="22"/>
          <w:szCs w:val="22"/>
        </w:rPr>
        <w:t>g</w:t>
      </w:r>
      <w:r w:rsidRPr="00D50DB1">
        <w:rPr>
          <w:bCs/>
          <w:sz w:val="22"/>
          <w:szCs w:val="22"/>
        </w:rPr>
        <w:t xml:space="preserve">lobal </w:t>
      </w:r>
      <w:r w:rsidR="004E702C">
        <w:rPr>
          <w:bCs/>
          <w:sz w:val="22"/>
          <w:szCs w:val="22"/>
        </w:rPr>
        <w:t>c</w:t>
      </w:r>
      <w:r w:rsidRPr="00D50DB1">
        <w:rPr>
          <w:bCs/>
          <w:sz w:val="22"/>
          <w:szCs w:val="22"/>
        </w:rPr>
        <w:t xml:space="preserve">ities: A </w:t>
      </w:r>
      <w:r w:rsidR="004E702C">
        <w:rPr>
          <w:bCs/>
          <w:sz w:val="22"/>
          <w:szCs w:val="22"/>
        </w:rPr>
        <w:t>n</w:t>
      </w:r>
      <w:r w:rsidRPr="00D50DB1">
        <w:rPr>
          <w:bCs/>
          <w:sz w:val="22"/>
          <w:szCs w:val="22"/>
        </w:rPr>
        <w:t xml:space="preserve">eglected </w:t>
      </w:r>
      <w:r w:rsidR="004E702C">
        <w:rPr>
          <w:bCs/>
          <w:sz w:val="22"/>
          <w:szCs w:val="22"/>
        </w:rPr>
        <w:t>d</w:t>
      </w:r>
      <w:r w:rsidRPr="00D50DB1">
        <w:rPr>
          <w:bCs/>
          <w:sz w:val="22"/>
          <w:szCs w:val="22"/>
        </w:rPr>
        <w:t xml:space="preserve">imension of </w:t>
      </w:r>
      <w:r w:rsidR="004E702C">
        <w:rPr>
          <w:bCs/>
          <w:sz w:val="22"/>
          <w:szCs w:val="22"/>
        </w:rPr>
        <w:t>n</w:t>
      </w:r>
      <w:r w:rsidRPr="00D50DB1">
        <w:rPr>
          <w:bCs/>
          <w:sz w:val="22"/>
          <w:szCs w:val="22"/>
        </w:rPr>
        <w:t xml:space="preserve">ational </w:t>
      </w:r>
      <w:r w:rsidR="004E702C">
        <w:rPr>
          <w:bCs/>
          <w:sz w:val="22"/>
          <w:szCs w:val="22"/>
        </w:rPr>
        <w:t>h</w:t>
      </w:r>
      <w:r w:rsidRPr="00D50DB1">
        <w:rPr>
          <w:bCs/>
          <w:sz w:val="22"/>
          <w:szCs w:val="22"/>
        </w:rPr>
        <w:t xml:space="preserve">ealth </w:t>
      </w:r>
      <w:r w:rsidR="004E702C">
        <w:rPr>
          <w:bCs/>
          <w:sz w:val="22"/>
          <w:szCs w:val="22"/>
        </w:rPr>
        <w:t>p</w:t>
      </w:r>
      <w:r>
        <w:rPr>
          <w:bCs/>
          <w:sz w:val="22"/>
          <w:szCs w:val="22"/>
        </w:rPr>
        <w:t>olicy. In Ali, H. and Keil, R. (E</w:t>
      </w:r>
      <w:r w:rsidRPr="00D50DB1">
        <w:rPr>
          <w:bCs/>
          <w:sz w:val="22"/>
          <w:szCs w:val="22"/>
        </w:rPr>
        <w:t>ds</w:t>
      </w:r>
      <w:r>
        <w:rPr>
          <w:bCs/>
          <w:sz w:val="22"/>
          <w:szCs w:val="22"/>
        </w:rPr>
        <w:t>.),</w:t>
      </w:r>
      <w:r w:rsidRPr="00D50DB1">
        <w:rPr>
          <w:bCs/>
          <w:sz w:val="22"/>
          <w:szCs w:val="22"/>
        </w:rPr>
        <w:t xml:space="preserve"> </w:t>
      </w:r>
      <w:r w:rsidRPr="00D50DB1">
        <w:rPr>
          <w:bCs/>
          <w:i/>
          <w:sz w:val="22"/>
          <w:szCs w:val="22"/>
        </w:rPr>
        <w:t>Networked Disease</w:t>
      </w:r>
      <w:r>
        <w:rPr>
          <w:bCs/>
          <w:sz w:val="22"/>
          <w:szCs w:val="22"/>
        </w:rPr>
        <w:t>.</w:t>
      </w:r>
      <w:r w:rsidRPr="00D50DB1">
        <w:rPr>
          <w:bCs/>
          <w:i/>
          <w:sz w:val="22"/>
          <w:szCs w:val="22"/>
        </w:rPr>
        <w:t xml:space="preserve"> </w:t>
      </w:r>
      <w:r w:rsidR="00716C77">
        <w:t>Oxford: Wiley-Blackwell</w:t>
      </w:r>
      <w:r w:rsidRPr="00D50DB1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(</w:t>
      </w:r>
      <w:hyperlink r:id="rId98" w:history="1">
        <w:r>
          <w:rPr>
            <w:rStyle w:val="Hyperlink"/>
            <w:bCs/>
            <w:sz w:val="22"/>
            <w:szCs w:val="22"/>
          </w:rPr>
          <w:t>link</w:t>
        </w:r>
      </w:hyperlink>
      <w:r>
        <w:rPr>
          <w:bCs/>
          <w:sz w:val="22"/>
          <w:szCs w:val="22"/>
        </w:rPr>
        <w:t>)</w:t>
      </w:r>
    </w:p>
    <w:p w14:paraId="19D24AF9" w14:textId="77777777" w:rsidR="00630D19" w:rsidRDefault="00630D19" w:rsidP="00630D19">
      <w:pPr>
        <w:pStyle w:val="BlockText"/>
        <w:spacing w:line="240" w:lineRule="auto"/>
        <w:ind w:left="0" w:right="0" w:firstLine="0"/>
        <w:rPr>
          <w:bCs/>
          <w:sz w:val="22"/>
          <w:szCs w:val="22"/>
        </w:rPr>
      </w:pPr>
    </w:p>
    <w:p w14:paraId="74824A3C" w14:textId="66DA67FF" w:rsidR="00F02057" w:rsidRDefault="00630D19" w:rsidP="00630D19">
      <w:pPr>
        <w:rPr>
          <w:sz w:val="22"/>
          <w:szCs w:val="22"/>
        </w:rPr>
      </w:pPr>
      <w:r w:rsidRPr="007506BA">
        <w:rPr>
          <w:b/>
          <w:bCs/>
          <w:sz w:val="22"/>
          <w:szCs w:val="22"/>
        </w:rPr>
        <w:t>Rodwin</w:t>
      </w:r>
      <w:r w:rsidR="000127D1">
        <w:rPr>
          <w:b/>
          <w:bCs/>
          <w:sz w:val="22"/>
          <w:szCs w:val="22"/>
        </w:rPr>
        <w:t xml:space="preserve"> </w:t>
      </w:r>
      <w:r w:rsidRPr="009F51BB">
        <w:rPr>
          <w:b/>
          <w:bCs/>
          <w:sz w:val="22"/>
          <w:szCs w:val="22"/>
        </w:rPr>
        <w:t>VG.</w:t>
      </w:r>
      <w:r>
        <w:rPr>
          <w:bCs/>
          <w:sz w:val="22"/>
          <w:szCs w:val="22"/>
        </w:rPr>
        <w:t xml:space="preserve"> </w:t>
      </w:r>
      <w:r w:rsidRPr="00080D65">
        <w:rPr>
          <w:sz w:val="22"/>
          <w:szCs w:val="22"/>
        </w:rPr>
        <w:t xml:space="preserve">2008. </w:t>
      </w:r>
      <w:r>
        <w:rPr>
          <w:sz w:val="22"/>
          <w:szCs w:val="22"/>
        </w:rPr>
        <w:t xml:space="preserve">Comparative </w:t>
      </w:r>
      <w:r w:rsidR="004E702C">
        <w:rPr>
          <w:sz w:val="22"/>
          <w:szCs w:val="22"/>
        </w:rPr>
        <w:t>a</w:t>
      </w:r>
      <w:r>
        <w:rPr>
          <w:sz w:val="22"/>
          <w:szCs w:val="22"/>
        </w:rPr>
        <w:t xml:space="preserve">nalysis </w:t>
      </w:r>
      <w:r w:rsidRPr="007506BA">
        <w:rPr>
          <w:sz w:val="22"/>
          <w:szCs w:val="22"/>
        </w:rPr>
        <w:t xml:space="preserve">of </w:t>
      </w:r>
      <w:r w:rsidR="004E702C">
        <w:rPr>
          <w:sz w:val="22"/>
          <w:szCs w:val="22"/>
        </w:rPr>
        <w:t>h</w:t>
      </w:r>
      <w:r w:rsidRPr="007506BA">
        <w:rPr>
          <w:sz w:val="22"/>
          <w:szCs w:val="22"/>
        </w:rPr>
        <w:t xml:space="preserve">ealth </w:t>
      </w:r>
      <w:r w:rsidR="004E702C">
        <w:rPr>
          <w:sz w:val="22"/>
          <w:szCs w:val="22"/>
        </w:rPr>
        <w:t>s</w:t>
      </w:r>
      <w:r w:rsidRPr="007506BA">
        <w:rPr>
          <w:sz w:val="22"/>
          <w:szCs w:val="22"/>
        </w:rPr>
        <w:t xml:space="preserve">ystems among </w:t>
      </w:r>
      <w:r w:rsidR="004E702C">
        <w:rPr>
          <w:sz w:val="22"/>
          <w:szCs w:val="22"/>
        </w:rPr>
        <w:t>w</w:t>
      </w:r>
      <w:r w:rsidRPr="007506BA">
        <w:rPr>
          <w:sz w:val="22"/>
          <w:szCs w:val="22"/>
        </w:rPr>
        <w:t xml:space="preserve">ealthy </w:t>
      </w:r>
      <w:r w:rsidR="004E702C">
        <w:rPr>
          <w:sz w:val="22"/>
          <w:szCs w:val="22"/>
        </w:rPr>
        <w:t>n</w:t>
      </w:r>
      <w:r w:rsidRPr="007506BA">
        <w:rPr>
          <w:sz w:val="22"/>
          <w:szCs w:val="22"/>
        </w:rPr>
        <w:t xml:space="preserve">ations. In Kovner, A. and </w:t>
      </w:r>
      <w:proofErr w:type="spellStart"/>
      <w:r w:rsidRPr="007506BA">
        <w:rPr>
          <w:sz w:val="22"/>
          <w:szCs w:val="22"/>
        </w:rPr>
        <w:t>Knickman</w:t>
      </w:r>
      <w:proofErr w:type="spellEnd"/>
      <w:r w:rsidRPr="007506BA">
        <w:rPr>
          <w:sz w:val="22"/>
          <w:szCs w:val="22"/>
        </w:rPr>
        <w:t xml:space="preserve">, J. </w:t>
      </w:r>
      <w:r>
        <w:rPr>
          <w:sz w:val="22"/>
          <w:szCs w:val="22"/>
        </w:rPr>
        <w:t>(E</w:t>
      </w:r>
      <w:r w:rsidRPr="007506BA">
        <w:rPr>
          <w:sz w:val="22"/>
          <w:szCs w:val="22"/>
        </w:rPr>
        <w:t>ds.</w:t>
      </w:r>
      <w:r>
        <w:rPr>
          <w:sz w:val="22"/>
          <w:szCs w:val="22"/>
        </w:rPr>
        <w:t>),</w:t>
      </w:r>
      <w:r w:rsidRPr="007506BA">
        <w:rPr>
          <w:sz w:val="22"/>
          <w:szCs w:val="22"/>
        </w:rPr>
        <w:t xml:space="preserve"> </w:t>
      </w:r>
      <w:r w:rsidRPr="007506BA">
        <w:rPr>
          <w:i/>
          <w:iCs/>
          <w:sz w:val="22"/>
          <w:szCs w:val="22"/>
        </w:rPr>
        <w:t>Health Care Delivery in the United States</w:t>
      </w:r>
      <w:r w:rsidR="00CD7F75">
        <w:rPr>
          <w:sz w:val="22"/>
          <w:szCs w:val="22"/>
        </w:rPr>
        <w:t xml:space="preserve">, </w:t>
      </w:r>
      <w:r w:rsidRPr="00080D65">
        <w:rPr>
          <w:sz w:val="22"/>
          <w:szCs w:val="22"/>
        </w:rPr>
        <w:t>9</w:t>
      </w:r>
      <w:r w:rsidRPr="00CD7F75">
        <w:rPr>
          <w:sz w:val="22"/>
          <w:szCs w:val="22"/>
          <w:vertAlign w:val="superscript"/>
        </w:rPr>
        <w:t>th</w:t>
      </w:r>
      <w:r w:rsidR="00CD7F75">
        <w:rPr>
          <w:sz w:val="22"/>
          <w:szCs w:val="22"/>
        </w:rPr>
        <w:t xml:space="preserve"> edition.</w:t>
      </w:r>
      <w:r w:rsidRPr="00080D65">
        <w:rPr>
          <w:sz w:val="22"/>
          <w:szCs w:val="22"/>
        </w:rPr>
        <w:t xml:space="preserve"> </w:t>
      </w:r>
      <w:r>
        <w:rPr>
          <w:sz w:val="22"/>
          <w:szCs w:val="22"/>
        </w:rPr>
        <w:t>New York: Springer</w:t>
      </w:r>
      <w:r w:rsidRPr="005E6C50">
        <w:rPr>
          <w:sz w:val="22"/>
          <w:szCs w:val="22"/>
        </w:rPr>
        <w:t>.</w:t>
      </w:r>
      <w:r>
        <w:rPr>
          <w:sz w:val="22"/>
          <w:szCs w:val="22"/>
        </w:rPr>
        <w:t xml:space="preserve"> (</w:t>
      </w:r>
      <w:hyperlink r:id="rId99" w:anchor=".U5oEB3Yo4cM" w:history="1">
        <w:r>
          <w:rPr>
            <w:rStyle w:val="Hyperlink"/>
            <w:sz w:val="22"/>
            <w:szCs w:val="22"/>
          </w:rPr>
          <w:t>link</w:t>
        </w:r>
      </w:hyperlink>
      <w:r>
        <w:rPr>
          <w:sz w:val="22"/>
          <w:szCs w:val="22"/>
        </w:rPr>
        <w:t>)</w:t>
      </w:r>
    </w:p>
    <w:p w14:paraId="08BD65B6" w14:textId="77777777" w:rsidR="009B389F" w:rsidRDefault="009B389F" w:rsidP="007B45A3">
      <w:pPr>
        <w:rPr>
          <w:sz w:val="22"/>
          <w:szCs w:val="22"/>
        </w:rPr>
      </w:pPr>
    </w:p>
    <w:p w14:paraId="2D52462C" w14:textId="5E29E830" w:rsidR="007B45A3" w:rsidRPr="007B45A3" w:rsidRDefault="007B45A3" w:rsidP="007B45A3">
      <w:pPr>
        <w:rPr>
          <w:sz w:val="22"/>
          <w:szCs w:val="22"/>
        </w:rPr>
      </w:pPr>
      <w:r w:rsidRPr="007B45A3">
        <w:rPr>
          <w:sz w:val="22"/>
          <w:szCs w:val="22"/>
        </w:rPr>
        <w:t>Gusmano MK</w:t>
      </w:r>
      <w:r w:rsidR="007005C0">
        <w:rPr>
          <w:sz w:val="22"/>
          <w:szCs w:val="22"/>
        </w:rPr>
        <w:t>.</w:t>
      </w:r>
      <w:r w:rsidRPr="007B45A3">
        <w:rPr>
          <w:sz w:val="22"/>
          <w:szCs w:val="22"/>
        </w:rPr>
        <w:t xml:space="preserve"> and </w:t>
      </w:r>
      <w:r w:rsidRPr="007B45A3">
        <w:rPr>
          <w:b/>
          <w:sz w:val="22"/>
          <w:szCs w:val="22"/>
        </w:rPr>
        <w:t>Rodwin</w:t>
      </w:r>
      <w:r w:rsidR="000127D1">
        <w:rPr>
          <w:b/>
          <w:sz w:val="22"/>
          <w:szCs w:val="22"/>
        </w:rPr>
        <w:t xml:space="preserve"> VG</w:t>
      </w:r>
      <w:r w:rsidR="00C01CBF">
        <w:rPr>
          <w:sz w:val="22"/>
          <w:szCs w:val="22"/>
        </w:rPr>
        <w:t xml:space="preserve">. 2005. </w:t>
      </w:r>
      <w:r w:rsidRPr="007B45A3">
        <w:rPr>
          <w:sz w:val="22"/>
          <w:szCs w:val="22"/>
        </w:rPr>
        <w:t>Health</w:t>
      </w:r>
      <w:r w:rsidR="00C01CBF">
        <w:rPr>
          <w:sz w:val="22"/>
          <w:szCs w:val="22"/>
        </w:rPr>
        <w:t xml:space="preserve"> </w:t>
      </w:r>
      <w:r w:rsidR="00535693">
        <w:rPr>
          <w:sz w:val="22"/>
          <w:szCs w:val="22"/>
        </w:rPr>
        <w:t>s</w:t>
      </w:r>
      <w:r w:rsidR="00C01CBF">
        <w:rPr>
          <w:sz w:val="22"/>
          <w:szCs w:val="22"/>
        </w:rPr>
        <w:t xml:space="preserve">ervices </w:t>
      </w:r>
      <w:r w:rsidR="00535693">
        <w:rPr>
          <w:sz w:val="22"/>
          <w:szCs w:val="22"/>
        </w:rPr>
        <w:t>r</w:t>
      </w:r>
      <w:r w:rsidR="00C01CBF">
        <w:rPr>
          <w:sz w:val="22"/>
          <w:szCs w:val="22"/>
        </w:rPr>
        <w:t xml:space="preserve">esearch and the </w:t>
      </w:r>
      <w:r w:rsidR="00535693">
        <w:rPr>
          <w:sz w:val="22"/>
          <w:szCs w:val="22"/>
        </w:rPr>
        <w:t>c</w:t>
      </w:r>
      <w:r w:rsidR="00C01CBF">
        <w:rPr>
          <w:sz w:val="22"/>
          <w:szCs w:val="22"/>
        </w:rPr>
        <w:t xml:space="preserve">ity. </w:t>
      </w:r>
      <w:proofErr w:type="spellStart"/>
      <w:r w:rsidR="00C01CBF">
        <w:rPr>
          <w:sz w:val="22"/>
          <w:szCs w:val="22"/>
        </w:rPr>
        <w:t>Vlahov</w:t>
      </w:r>
      <w:proofErr w:type="spellEnd"/>
      <w:r w:rsidR="00C01CBF">
        <w:rPr>
          <w:sz w:val="22"/>
          <w:szCs w:val="22"/>
        </w:rPr>
        <w:t xml:space="preserve"> D. Galea S. eds.</w:t>
      </w:r>
      <w:r w:rsidRPr="007B45A3">
        <w:rPr>
          <w:sz w:val="22"/>
          <w:szCs w:val="22"/>
        </w:rPr>
        <w:t xml:space="preserve"> </w:t>
      </w:r>
      <w:r w:rsidRPr="007B45A3">
        <w:rPr>
          <w:i/>
          <w:iCs/>
          <w:sz w:val="22"/>
          <w:szCs w:val="22"/>
        </w:rPr>
        <w:t>Handb</w:t>
      </w:r>
      <w:r>
        <w:rPr>
          <w:i/>
          <w:iCs/>
          <w:sz w:val="22"/>
          <w:szCs w:val="22"/>
        </w:rPr>
        <w:t xml:space="preserve">ook of Urban </w:t>
      </w:r>
      <w:r w:rsidRPr="007B45A3">
        <w:rPr>
          <w:i/>
          <w:iCs/>
          <w:sz w:val="22"/>
          <w:szCs w:val="22"/>
        </w:rPr>
        <w:t>Health</w:t>
      </w:r>
      <w:r w:rsidRPr="007B45A3">
        <w:rPr>
          <w:sz w:val="22"/>
          <w:szCs w:val="22"/>
        </w:rPr>
        <w:t>. New York: Springer.</w:t>
      </w:r>
    </w:p>
    <w:p w14:paraId="485AD82E" w14:textId="77777777" w:rsidR="00630D19" w:rsidRPr="007B45A3" w:rsidRDefault="00630D19" w:rsidP="00630D19">
      <w:pPr>
        <w:pStyle w:val="BodyTextIndent"/>
        <w:spacing w:line="240" w:lineRule="auto"/>
        <w:ind w:firstLine="0"/>
        <w:rPr>
          <w:sz w:val="22"/>
          <w:szCs w:val="22"/>
        </w:rPr>
      </w:pPr>
    </w:p>
    <w:p w14:paraId="60244084" w14:textId="57B0D479" w:rsidR="00630D19" w:rsidRDefault="00630D19" w:rsidP="00630D19">
      <w:pPr>
        <w:rPr>
          <w:sz w:val="22"/>
          <w:szCs w:val="22"/>
        </w:rPr>
      </w:pPr>
      <w:r w:rsidRPr="007506BA">
        <w:rPr>
          <w:b/>
          <w:bCs/>
          <w:sz w:val="22"/>
          <w:szCs w:val="22"/>
        </w:rPr>
        <w:t>Rodwin</w:t>
      </w:r>
      <w:r w:rsidR="000127D1">
        <w:rPr>
          <w:b/>
          <w:bCs/>
          <w:sz w:val="22"/>
          <w:szCs w:val="22"/>
        </w:rPr>
        <w:t xml:space="preserve"> </w:t>
      </w:r>
      <w:r w:rsidRPr="009F51BB">
        <w:rPr>
          <w:b/>
          <w:bCs/>
          <w:sz w:val="22"/>
          <w:szCs w:val="22"/>
        </w:rPr>
        <w:t>VG.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2005</w:t>
      </w:r>
      <w:r w:rsidRPr="00080D65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Comparative Analysis </w:t>
      </w:r>
      <w:r w:rsidRPr="007506BA">
        <w:rPr>
          <w:sz w:val="22"/>
          <w:szCs w:val="22"/>
        </w:rPr>
        <w:t xml:space="preserve">of Health Systems </w:t>
      </w:r>
      <w:r>
        <w:rPr>
          <w:sz w:val="22"/>
          <w:szCs w:val="22"/>
        </w:rPr>
        <w:t>in</w:t>
      </w:r>
      <w:r w:rsidRPr="007506BA">
        <w:rPr>
          <w:sz w:val="22"/>
          <w:szCs w:val="22"/>
        </w:rPr>
        <w:t xml:space="preserve"> Wealthy Nations. In Kovner, A. and </w:t>
      </w:r>
      <w:proofErr w:type="spellStart"/>
      <w:r w:rsidRPr="007506BA">
        <w:rPr>
          <w:sz w:val="22"/>
          <w:szCs w:val="22"/>
        </w:rPr>
        <w:t>Knickman</w:t>
      </w:r>
      <w:proofErr w:type="spellEnd"/>
      <w:r w:rsidRPr="007506BA">
        <w:rPr>
          <w:sz w:val="22"/>
          <w:szCs w:val="22"/>
        </w:rPr>
        <w:t xml:space="preserve">, J. </w:t>
      </w:r>
      <w:r>
        <w:rPr>
          <w:sz w:val="22"/>
          <w:szCs w:val="22"/>
        </w:rPr>
        <w:t>(E</w:t>
      </w:r>
      <w:r w:rsidRPr="007506BA">
        <w:rPr>
          <w:sz w:val="22"/>
          <w:szCs w:val="22"/>
        </w:rPr>
        <w:t>ds.</w:t>
      </w:r>
      <w:r>
        <w:rPr>
          <w:sz w:val="22"/>
          <w:szCs w:val="22"/>
        </w:rPr>
        <w:t>),</w:t>
      </w:r>
      <w:r w:rsidRPr="007506BA">
        <w:rPr>
          <w:sz w:val="22"/>
          <w:szCs w:val="22"/>
        </w:rPr>
        <w:t xml:space="preserve"> </w:t>
      </w:r>
      <w:r w:rsidRPr="007506BA">
        <w:rPr>
          <w:i/>
          <w:iCs/>
          <w:sz w:val="22"/>
          <w:szCs w:val="22"/>
        </w:rPr>
        <w:t>Health Care Delivery in the United States</w:t>
      </w:r>
      <w:r w:rsidR="000127D1">
        <w:rPr>
          <w:sz w:val="22"/>
          <w:szCs w:val="22"/>
        </w:rPr>
        <w:t xml:space="preserve">, </w:t>
      </w:r>
      <w:r>
        <w:rPr>
          <w:sz w:val="22"/>
          <w:szCs w:val="22"/>
        </w:rPr>
        <w:t>8</w:t>
      </w:r>
      <w:r w:rsidRPr="000127D1">
        <w:rPr>
          <w:sz w:val="22"/>
          <w:szCs w:val="22"/>
          <w:vertAlign w:val="superscript"/>
        </w:rPr>
        <w:t>th</w:t>
      </w:r>
      <w:r w:rsidR="000127D1">
        <w:rPr>
          <w:sz w:val="22"/>
          <w:szCs w:val="22"/>
        </w:rPr>
        <w:t xml:space="preserve"> </w:t>
      </w:r>
      <w:r w:rsidRPr="00080D65">
        <w:rPr>
          <w:sz w:val="22"/>
          <w:szCs w:val="22"/>
        </w:rPr>
        <w:t>ed</w:t>
      </w:r>
      <w:r w:rsidR="000127D1">
        <w:rPr>
          <w:sz w:val="22"/>
          <w:szCs w:val="22"/>
        </w:rPr>
        <w:t>ition</w:t>
      </w:r>
      <w:r w:rsidRPr="00080D65">
        <w:rPr>
          <w:sz w:val="22"/>
          <w:szCs w:val="22"/>
        </w:rPr>
        <w:t xml:space="preserve">. </w:t>
      </w:r>
      <w:r>
        <w:rPr>
          <w:sz w:val="22"/>
          <w:szCs w:val="22"/>
        </w:rPr>
        <w:t>New York: Springer</w:t>
      </w:r>
      <w:r w:rsidRPr="005E6C50">
        <w:rPr>
          <w:sz w:val="22"/>
          <w:szCs w:val="22"/>
        </w:rPr>
        <w:t>.</w:t>
      </w:r>
      <w:r>
        <w:rPr>
          <w:sz w:val="22"/>
          <w:szCs w:val="22"/>
        </w:rPr>
        <w:t xml:space="preserve"> (</w:t>
      </w:r>
      <w:hyperlink r:id="rId100" w:anchor=".U5oEPXYo4cM" w:history="1">
        <w:r>
          <w:rPr>
            <w:rStyle w:val="Hyperlink"/>
            <w:sz w:val="22"/>
            <w:szCs w:val="22"/>
          </w:rPr>
          <w:t>link</w:t>
        </w:r>
      </w:hyperlink>
      <w:r>
        <w:rPr>
          <w:sz w:val="22"/>
          <w:szCs w:val="22"/>
        </w:rPr>
        <w:t>)</w:t>
      </w:r>
    </w:p>
    <w:p w14:paraId="69CBDFB1" w14:textId="77777777" w:rsidR="007250B3" w:rsidRPr="00590BEB" w:rsidRDefault="007250B3" w:rsidP="008A6915">
      <w:pPr>
        <w:pStyle w:val="BodyTextIndent"/>
        <w:spacing w:line="240" w:lineRule="auto"/>
        <w:ind w:firstLine="0"/>
      </w:pPr>
    </w:p>
    <w:p w14:paraId="4D517E0A" w14:textId="2276165C" w:rsidR="00630D19" w:rsidRDefault="00630D19" w:rsidP="00630D19">
      <w:pPr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lastRenderedPageBreak/>
        <w:t>Rodwin</w:t>
      </w:r>
      <w:proofErr w:type="spellEnd"/>
      <w:r>
        <w:rPr>
          <w:b/>
          <w:sz w:val="22"/>
          <w:szCs w:val="22"/>
        </w:rPr>
        <w:t xml:space="preserve"> VG</w:t>
      </w:r>
      <w:r>
        <w:rPr>
          <w:sz w:val="22"/>
          <w:szCs w:val="22"/>
        </w:rPr>
        <w:t xml:space="preserve"> and Croce-Galis M. 2004.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Population Health in Utah and Nevada: An Update on Victor Fuchs’ Tale of Two Cities. In Conrad, P. (Ed.), </w:t>
      </w:r>
      <w:r>
        <w:rPr>
          <w:i/>
          <w:sz w:val="22"/>
          <w:szCs w:val="22"/>
        </w:rPr>
        <w:t xml:space="preserve">Sociology of Health and Illness. </w:t>
      </w:r>
      <w:r>
        <w:rPr>
          <w:sz w:val="22"/>
          <w:szCs w:val="22"/>
        </w:rPr>
        <w:t>New York: Worth-St. Martin’s Press. (</w:t>
      </w:r>
      <w:hyperlink r:id="rId101" w:history="1">
        <w:r>
          <w:rPr>
            <w:rStyle w:val="Hyperlink"/>
            <w:sz w:val="22"/>
            <w:szCs w:val="22"/>
          </w:rPr>
          <w:t>link</w:t>
        </w:r>
      </w:hyperlink>
      <w:r>
        <w:rPr>
          <w:sz w:val="22"/>
          <w:szCs w:val="22"/>
        </w:rPr>
        <w:t>)</w:t>
      </w:r>
    </w:p>
    <w:p w14:paraId="4A5D1F52" w14:textId="77777777" w:rsidR="007100B0" w:rsidRPr="00893DA4" w:rsidRDefault="007100B0" w:rsidP="008A6915">
      <w:pPr>
        <w:tabs>
          <w:tab w:val="left" w:pos="-1800"/>
          <w:tab w:val="left" w:pos="-10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b/>
          <w:sz w:val="22"/>
          <w:szCs w:val="22"/>
        </w:rPr>
      </w:pPr>
    </w:p>
    <w:p w14:paraId="718776E3" w14:textId="78FF425A" w:rsidR="00630D19" w:rsidRDefault="00630D19" w:rsidP="00630D19">
      <w:pPr>
        <w:rPr>
          <w:sz w:val="22"/>
          <w:szCs w:val="22"/>
        </w:rPr>
      </w:pPr>
      <w:r>
        <w:rPr>
          <w:b/>
          <w:bCs/>
          <w:sz w:val="22"/>
          <w:szCs w:val="22"/>
        </w:rPr>
        <w:t>Rodwin VG.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2002. </w:t>
      </w:r>
      <w:r w:rsidRPr="005E6C50">
        <w:rPr>
          <w:sz w:val="22"/>
          <w:szCs w:val="22"/>
        </w:rPr>
        <w:t>Comparative Health Systems: A Policy Perspective.</w:t>
      </w:r>
      <w:r>
        <w:rPr>
          <w:sz w:val="22"/>
          <w:szCs w:val="22"/>
        </w:rPr>
        <w:t xml:space="preserve"> In Kovner, A. and Jonas, S. (Eds.), </w:t>
      </w:r>
      <w:r>
        <w:rPr>
          <w:i/>
          <w:iCs/>
          <w:sz w:val="22"/>
          <w:szCs w:val="22"/>
        </w:rPr>
        <w:t>Health Care Delivery in the United States</w:t>
      </w:r>
      <w:r w:rsidR="000127D1">
        <w:rPr>
          <w:iCs/>
          <w:sz w:val="22"/>
          <w:szCs w:val="22"/>
        </w:rPr>
        <w:t>, 7</w:t>
      </w:r>
      <w:r w:rsidR="000127D1" w:rsidRPr="000127D1">
        <w:rPr>
          <w:iCs/>
          <w:sz w:val="22"/>
          <w:szCs w:val="22"/>
          <w:vertAlign w:val="superscript"/>
        </w:rPr>
        <w:t>th</w:t>
      </w:r>
      <w:r w:rsidR="000127D1">
        <w:rPr>
          <w:iCs/>
          <w:sz w:val="22"/>
          <w:szCs w:val="22"/>
        </w:rPr>
        <w:t xml:space="preserve"> edition. </w:t>
      </w:r>
      <w:r>
        <w:rPr>
          <w:sz w:val="22"/>
          <w:szCs w:val="22"/>
        </w:rPr>
        <w:t>New York: Springer. (</w:t>
      </w:r>
      <w:hyperlink r:id="rId102" w:history="1">
        <w:r>
          <w:rPr>
            <w:rStyle w:val="Hyperlink"/>
            <w:sz w:val="22"/>
            <w:szCs w:val="22"/>
          </w:rPr>
          <w:t>link</w:t>
        </w:r>
      </w:hyperlink>
      <w:r>
        <w:rPr>
          <w:sz w:val="22"/>
          <w:szCs w:val="22"/>
        </w:rPr>
        <w:t>)</w:t>
      </w:r>
    </w:p>
    <w:p w14:paraId="73A16A9B" w14:textId="1283BC84" w:rsidR="00A7218A" w:rsidRDefault="00A7218A" w:rsidP="00630D19">
      <w:pPr>
        <w:rPr>
          <w:sz w:val="22"/>
          <w:szCs w:val="22"/>
        </w:rPr>
      </w:pPr>
    </w:p>
    <w:p w14:paraId="20B7C0A3" w14:textId="2A6C85A7" w:rsidR="00630D19" w:rsidRDefault="00630D19" w:rsidP="00630D19">
      <w:pPr>
        <w:rPr>
          <w:sz w:val="22"/>
          <w:szCs w:val="22"/>
        </w:rPr>
      </w:pPr>
      <w:r w:rsidRPr="00F7799D">
        <w:rPr>
          <w:b/>
          <w:sz w:val="22"/>
          <w:szCs w:val="22"/>
        </w:rPr>
        <w:t xml:space="preserve">Rodwin </w:t>
      </w:r>
      <w:r w:rsidRPr="00EB0F8D">
        <w:rPr>
          <w:b/>
          <w:sz w:val="22"/>
          <w:szCs w:val="22"/>
        </w:rPr>
        <w:t>VG.</w:t>
      </w:r>
      <w:r>
        <w:rPr>
          <w:sz w:val="22"/>
          <w:szCs w:val="22"/>
        </w:rPr>
        <w:t xml:space="preserve"> 2001. </w:t>
      </w:r>
      <w:r w:rsidRPr="005E6C50">
        <w:rPr>
          <w:sz w:val="22"/>
          <w:szCs w:val="22"/>
        </w:rPr>
        <w:t xml:space="preserve">Urban Health: Is the City Infected? </w:t>
      </w:r>
      <w:r>
        <w:rPr>
          <w:sz w:val="22"/>
          <w:szCs w:val="22"/>
        </w:rPr>
        <w:t xml:space="preserve">In </w:t>
      </w:r>
      <w:proofErr w:type="spellStart"/>
      <w:r>
        <w:rPr>
          <w:sz w:val="22"/>
          <w:szCs w:val="22"/>
        </w:rPr>
        <w:t>Marinker</w:t>
      </w:r>
      <w:proofErr w:type="spellEnd"/>
      <w:r>
        <w:rPr>
          <w:sz w:val="22"/>
          <w:szCs w:val="22"/>
        </w:rPr>
        <w:t xml:space="preserve">, M. (Ed.), </w:t>
      </w:r>
      <w:r w:rsidRPr="005E6C50">
        <w:rPr>
          <w:i/>
          <w:iCs/>
          <w:sz w:val="22"/>
          <w:szCs w:val="22"/>
        </w:rPr>
        <w:t>Medicine and Humanity</w:t>
      </w:r>
      <w:r>
        <w:rPr>
          <w:sz w:val="22"/>
          <w:szCs w:val="22"/>
        </w:rPr>
        <w:t>. London: King's Fund</w:t>
      </w:r>
      <w:r w:rsidRPr="005E6C50">
        <w:rPr>
          <w:sz w:val="22"/>
          <w:szCs w:val="22"/>
        </w:rPr>
        <w:t>.</w:t>
      </w:r>
      <w:r>
        <w:rPr>
          <w:sz w:val="22"/>
          <w:szCs w:val="22"/>
        </w:rPr>
        <w:t xml:space="preserve"> (</w:t>
      </w:r>
      <w:hyperlink r:id="rId103" w:history="1">
        <w:r>
          <w:rPr>
            <w:rStyle w:val="Hyperlink"/>
            <w:sz w:val="22"/>
            <w:szCs w:val="22"/>
          </w:rPr>
          <w:t>link</w:t>
        </w:r>
      </w:hyperlink>
      <w:r>
        <w:rPr>
          <w:sz w:val="22"/>
          <w:szCs w:val="22"/>
        </w:rPr>
        <w:t>)</w:t>
      </w:r>
    </w:p>
    <w:p w14:paraId="205023F2" w14:textId="3D7FD14F" w:rsidR="00A7218A" w:rsidRDefault="00A7218A" w:rsidP="00630D19">
      <w:pPr>
        <w:rPr>
          <w:sz w:val="22"/>
          <w:szCs w:val="22"/>
        </w:rPr>
      </w:pPr>
    </w:p>
    <w:p w14:paraId="1369B7FA" w14:textId="68B589A4" w:rsidR="00630D19" w:rsidRDefault="00630D19" w:rsidP="00630D19">
      <w:pPr>
        <w:rPr>
          <w:sz w:val="22"/>
          <w:szCs w:val="22"/>
        </w:rPr>
      </w:pPr>
      <w:r w:rsidRPr="006A7588">
        <w:rPr>
          <w:b/>
          <w:sz w:val="22"/>
          <w:szCs w:val="22"/>
        </w:rPr>
        <w:t xml:space="preserve">Rodwin </w:t>
      </w:r>
      <w:r w:rsidRPr="00EB0F8D">
        <w:rPr>
          <w:b/>
          <w:sz w:val="22"/>
          <w:szCs w:val="22"/>
        </w:rPr>
        <w:t>VG.</w:t>
      </w:r>
      <w:r w:rsidRPr="006A7588">
        <w:rPr>
          <w:b/>
          <w:sz w:val="22"/>
          <w:szCs w:val="22"/>
        </w:rPr>
        <w:t xml:space="preserve"> </w:t>
      </w:r>
      <w:r w:rsidRPr="00C62D53">
        <w:rPr>
          <w:sz w:val="22"/>
          <w:szCs w:val="22"/>
        </w:rPr>
        <w:t>1998</w:t>
      </w:r>
      <w:r>
        <w:rPr>
          <w:sz w:val="22"/>
          <w:szCs w:val="22"/>
        </w:rPr>
        <w:t>.</w:t>
      </w:r>
      <w:r w:rsidRPr="00C62D53">
        <w:rPr>
          <w:sz w:val="22"/>
          <w:szCs w:val="22"/>
        </w:rPr>
        <w:t xml:space="preserve"> </w:t>
      </w:r>
      <w:r w:rsidRPr="005E6C50">
        <w:rPr>
          <w:sz w:val="22"/>
          <w:szCs w:val="22"/>
        </w:rPr>
        <w:t>Health Care Reform in the Transitional Economies</w:t>
      </w:r>
      <w:r w:rsidR="00E35294">
        <w:rPr>
          <w:sz w:val="22"/>
          <w:szCs w:val="22"/>
        </w:rPr>
        <w:t>: Is an unhealthy population indicative of an unhealthy medical system?</w:t>
      </w:r>
      <w:r w:rsidRPr="005E6C5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 </w:t>
      </w:r>
      <w:r w:rsidR="00E35294">
        <w:rPr>
          <w:sz w:val="22"/>
          <w:szCs w:val="22"/>
        </w:rPr>
        <w:t xml:space="preserve">Noman, O. (Ed.), </w:t>
      </w:r>
      <w:r w:rsidRPr="005E6C50">
        <w:rPr>
          <w:i/>
          <w:sz w:val="22"/>
          <w:szCs w:val="22"/>
        </w:rPr>
        <w:t>Poverty in Transition?</w:t>
      </w:r>
      <w:r w:rsidR="00E35294">
        <w:rPr>
          <w:sz w:val="22"/>
          <w:szCs w:val="22"/>
        </w:rPr>
        <w:t xml:space="preserve"> </w:t>
      </w:r>
      <w:r w:rsidRPr="005E6C50">
        <w:rPr>
          <w:sz w:val="22"/>
          <w:szCs w:val="22"/>
        </w:rPr>
        <w:t>New Yor</w:t>
      </w:r>
      <w:r>
        <w:rPr>
          <w:sz w:val="22"/>
          <w:szCs w:val="22"/>
        </w:rPr>
        <w:t>k: UNDP</w:t>
      </w:r>
      <w:r w:rsidRPr="005E6C50">
        <w:rPr>
          <w:sz w:val="22"/>
          <w:szCs w:val="22"/>
        </w:rPr>
        <w:t>.</w:t>
      </w:r>
      <w:r>
        <w:rPr>
          <w:sz w:val="22"/>
          <w:szCs w:val="22"/>
        </w:rPr>
        <w:t xml:space="preserve"> (</w:t>
      </w:r>
      <w:hyperlink r:id="rId104" w:history="1">
        <w:r>
          <w:rPr>
            <w:rStyle w:val="Hyperlink"/>
            <w:sz w:val="22"/>
            <w:szCs w:val="22"/>
          </w:rPr>
          <w:t>link</w:t>
        </w:r>
      </w:hyperlink>
      <w:r>
        <w:rPr>
          <w:sz w:val="22"/>
          <w:szCs w:val="22"/>
        </w:rPr>
        <w:t>)</w:t>
      </w:r>
    </w:p>
    <w:p w14:paraId="59C3A4D8" w14:textId="77777777" w:rsidR="00630D19" w:rsidRPr="005E6C50" w:rsidRDefault="00630D19" w:rsidP="00630D19">
      <w:pPr>
        <w:rPr>
          <w:sz w:val="22"/>
          <w:szCs w:val="22"/>
        </w:rPr>
      </w:pPr>
    </w:p>
    <w:p w14:paraId="4197E70F" w14:textId="3E222E86" w:rsidR="00630D19" w:rsidRDefault="00630D19" w:rsidP="00630D19">
      <w:pPr>
        <w:rPr>
          <w:sz w:val="22"/>
          <w:szCs w:val="22"/>
        </w:rPr>
      </w:pPr>
      <w:r w:rsidRPr="00F7799D">
        <w:rPr>
          <w:b/>
          <w:sz w:val="22"/>
          <w:szCs w:val="22"/>
        </w:rPr>
        <w:t xml:space="preserve">Rodwin </w:t>
      </w:r>
      <w:r w:rsidRPr="00EB0F8D">
        <w:rPr>
          <w:b/>
          <w:sz w:val="22"/>
          <w:szCs w:val="22"/>
        </w:rPr>
        <w:t>VG.</w:t>
      </w:r>
      <w:r>
        <w:rPr>
          <w:sz w:val="22"/>
          <w:szCs w:val="22"/>
        </w:rPr>
        <w:t xml:space="preserve"> 1997. </w:t>
      </w:r>
      <w:r w:rsidRPr="005E6C50">
        <w:rPr>
          <w:sz w:val="22"/>
          <w:szCs w:val="22"/>
        </w:rPr>
        <w:t xml:space="preserve">The Rise of Managed Care in the United States: Lessons for French Health Policy. </w:t>
      </w:r>
      <w:r>
        <w:rPr>
          <w:sz w:val="22"/>
          <w:szCs w:val="22"/>
        </w:rPr>
        <w:t xml:space="preserve">In </w:t>
      </w:r>
      <w:proofErr w:type="spellStart"/>
      <w:r w:rsidRPr="005E6C50">
        <w:rPr>
          <w:sz w:val="22"/>
          <w:szCs w:val="22"/>
        </w:rPr>
        <w:t>Altenstetter</w:t>
      </w:r>
      <w:proofErr w:type="spellEnd"/>
      <w:r>
        <w:rPr>
          <w:sz w:val="22"/>
          <w:szCs w:val="22"/>
        </w:rPr>
        <w:t>, C., and</w:t>
      </w:r>
      <w:r w:rsidRPr="005E6C50">
        <w:rPr>
          <w:sz w:val="22"/>
          <w:szCs w:val="22"/>
        </w:rPr>
        <w:t xml:space="preserve"> </w:t>
      </w:r>
      <w:proofErr w:type="spellStart"/>
      <w:r w:rsidRPr="005E6C50">
        <w:rPr>
          <w:sz w:val="22"/>
          <w:szCs w:val="22"/>
        </w:rPr>
        <w:t>Björkman</w:t>
      </w:r>
      <w:proofErr w:type="spellEnd"/>
      <w:r>
        <w:rPr>
          <w:sz w:val="22"/>
          <w:szCs w:val="22"/>
        </w:rPr>
        <w:t>, J</w:t>
      </w:r>
      <w:r w:rsidRPr="005E6C50">
        <w:rPr>
          <w:sz w:val="22"/>
          <w:szCs w:val="22"/>
        </w:rPr>
        <w:t>.</w:t>
      </w:r>
      <w:r>
        <w:rPr>
          <w:sz w:val="22"/>
          <w:szCs w:val="22"/>
        </w:rPr>
        <w:t xml:space="preserve"> (Eds.), </w:t>
      </w:r>
      <w:r w:rsidRPr="005E6C50">
        <w:rPr>
          <w:i/>
          <w:sz w:val="22"/>
          <w:szCs w:val="22"/>
        </w:rPr>
        <w:t xml:space="preserve">Health Policy Reform, National </w:t>
      </w:r>
      <w:r>
        <w:rPr>
          <w:i/>
          <w:sz w:val="22"/>
          <w:szCs w:val="22"/>
        </w:rPr>
        <w:t>Variations,</w:t>
      </w:r>
      <w:r w:rsidRPr="005E6C50">
        <w:rPr>
          <w:i/>
          <w:sz w:val="22"/>
          <w:szCs w:val="22"/>
        </w:rPr>
        <w:t xml:space="preserve"> and Globalization</w:t>
      </w:r>
      <w:r w:rsidR="008B029E">
        <w:rPr>
          <w:sz w:val="22"/>
          <w:szCs w:val="22"/>
        </w:rPr>
        <w:t>.</w:t>
      </w:r>
      <w:r w:rsidRPr="005E6C50">
        <w:rPr>
          <w:sz w:val="22"/>
          <w:szCs w:val="22"/>
        </w:rPr>
        <w:t xml:space="preserve"> London: Macmillan; N</w:t>
      </w:r>
      <w:r>
        <w:rPr>
          <w:sz w:val="22"/>
          <w:szCs w:val="22"/>
        </w:rPr>
        <w:t>ew York: St. Martin's Press</w:t>
      </w:r>
      <w:r w:rsidRPr="005E6C50">
        <w:rPr>
          <w:sz w:val="22"/>
          <w:szCs w:val="22"/>
        </w:rPr>
        <w:t xml:space="preserve">. </w:t>
      </w:r>
      <w:r>
        <w:rPr>
          <w:sz w:val="22"/>
          <w:szCs w:val="22"/>
        </w:rPr>
        <w:t>(</w:t>
      </w:r>
      <w:hyperlink r:id="rId105" w:history="1">
        <w:r>
          <w:rPr>
            <w:rStyle w:val="Hyperlink"/>
            <w:sz w:val="22"/>
            <w:szCs w:val="22"/>
          </w:rPr>
          <w:t>link</w:t>
        </w:r>
      </w:hyperlink>
      <w:r>
        <w:rPr>
          <w:sz w:val="22"/>
          <w:szCs w:val="22"/>
        </w:rPr>
        <w:t>)</w:t>
      </w:r>
    </w:p>
    <w:p w14:paraId="405F953C" w14:textId="2DECEE5F" w:rsidR="002242A5" w:rsidRDefault="002242A5" w:rsidP="00630D19">
      <w:pPr>
        <w:rPr>
          <w:sz w:val="22"/>
          <w:szCs w:val="22"/>
        </w:rPr>
      </w:pPr>
    </w:p>
    <w:p w14:paraId="1827FAAB" w14:textId="65AA8879" w:rsidR="00630D19" w:rsidRDefault="00630D19" w:rsidP="00630D19">
      <w:pPr>
        <w:rPr>
          <w:sz w:val="22"/>
          <w:szCs w:val="22"/>
          <w:lang w:val="fr-FR"/>
        </w:rPr>
      </w:pPr>
      <w:r w:rsidRPr="00BC66A9">
        <w:rPr>
          <w:b/>
          <w:sz w:val="22"/>
          <w:szCs w:val="22"/>
          <w:lang w:val="fr-FR"/>
        </w:rPr>
        <w:t xml:space="preserve">Rodwin </w:t>
      </w:r>
      <w:r w:rsidRPr="00EB0F8D">
        <w:rPr>
          <w:b/>
          <w:sz w:val="22"/>
          <w:szCs w:val="22"/>
          <w:lang w:val="fr-FR"/>
        </w:rPr>
        <w:t>VG.</w:t>
      </w:r>
      <w:r>
        <w:rPr>
          <w:b/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>1992.</w:t>
      </w:r>
      <w:r w:rsidRPr="00BC66A9">
        <w:rPr>
          <w:sz w:val="22"/>
          <w:szCs w:val="22"/>
          <w:lang w:val="fr-FR"/>
        </w:rPr>
        <w:t xml:space="preserve"> </w:t>
      </w:r>
      <w:r w:rsidRPr="005E6C50">
        <w:rPr>
          <w:sz w:val="22"/>
          <w:szCs w:val="22"/>
          <w:lang w:val="fr-FR"/>
        </w:rPr>
        <w:t xml:space="preserve">Le Système de santé et les tentatives de gestion aux Etats Unis. </w:t>
      </w:r>
      <w:r>
        <w:rPr>
          <w:sz w:val="22"/>
          <w:szCs w:val="22"/>
          <w:lang w:val="fr-FR"/>
        </w:rPr>
        <w:t xml:space="preserve">In </w:t>
      </w:r>
      <w:r w:rsidRPr="005E6C50">
        <w:rPr>
          <w:i/>
          <w:sz w:val="22"/>
          <w:szCs w:val="22"/>
          <w:lang w:val="fr-FR"/>
        </w:rPr>
        <w:t xml:space="preserve">La Médecine Libérale: Quels </w:t>
      </w:r>
      <w:proofErr w:type="spellStart"/>
      <w:r w:rsidRPr="005E6C50">
        <w:rPr>
          <w:i/>
          <w:sz w:val="22"/>
          <w:szCs w:val="22"/>
          <w:lang w:val="fr-FR"/>
        </w:rPr>
        <w:t>Pr</w:t>
      </w:r>
      <w:r>
        <w:rPr>
          <w:i/>
          <w:sz w:val="22"/>
          <w:szCs w:val="22"/>
          <w:lang w:val="fr-FR"/>
        </w:rPr>
        <w:t>ô</w:t>
      </w:r>
      <w:r w:rsidRPr="005E6C50">
        <w:rPr>
          <w:i/>
          <w:sz w:val="22"/>
          <w:szCs w:val="22"/>
          <w:lang w:val="fr-FR"/>
        </w:rPr>
        <w:t>jets</w:t>
      </w:r>
      <w:proofErr w:type="spellEnd"/>
      <w:r w:rsidRPr="005E6C50">
        <w:rPr>
          <w:i/>
          <w:sz w:val="22"/>
          <w:szCs w:val="22"/>
          <w:lang w:val="fr-FR"/>
        </w:rPr>
        <w:t xml:space="preserve"> Pour la France?</w:t>
      </w:r>
      <w:r w:rsidRPr="005E6C50">
        <w:rPr>
          <w:sz w:val="22"/>
          <w:szCs w:val="22"/>
          <w:lang w:val="fr-FR"/>
        </w:rPr>
        <w:t xml:space="preserve"> Paris: Institut d'Etudes Politiques, Les Edi</w:t>
      </w:r>
      <w:r>
        <w:rPr>
          <w:sz w:val="22"/>
          <w:szCs w:val="22"/>
          <w:lang w:val="fr-FR"/>
        </w:rPr>
        <w:t>tions Médicales Françaises</w:t>
      </w:r>
      <w:r w:rsidRPr="005E6C50">
        <w:rPr>
          <w:sz w:val="22"/>
          <w:szCs w:val="22"/>
          <w:lang w:val="fr-FR"/>
        </w:rPr>
        <w:t xml:space="preserve">. </w:t>
      </w:r>
    </w:p>
    <w:p w14:paraId="5A426B70" w14:textId="77777777" w:rsidR="0026167F" w:rsidRDefault="0026167F" w:rsidP="00630D19">
      <w:pPr>
        <w:rPr>
          <w:sz w:val="22"/>
          <w:szCs w:val="22"/>
          <w:lang w:val="fr-FR"/>
        </w:rPr>
      </w:pPr>
    </w:p>
    <w:p w14:paraId="2D39C382" w14:textId="110C8972" w:rsidR="00630D19" w:rsidRPr="005E6C50" w:rsidRDefault="00630D19" w:rsidP="00630D19">
      <w:pPr>
        <w:rPr>
          <w:sz w:val="22"/>
          <w:szCs w:val="22"/>
          <w:lang w:val="fr-FR"/>
        </w:rPr>
      </w:pPr>
      <w:r w:rsidRPr="00F7799D">
        <w:rPr>
          <w:b/>
          <w:sz w:val="22"/>
          <w:szCs w:val="22"/>
        </w:rPr>
        <w:t xml:space="preserve">Rodwin </w:t>
      </w:r>
      <w:r w:rsidRPr="00EB0F8D">
        <w:rPr>
          <w:b/>
          <w:sz w:val="22"/>
          <w:szCs w:val="22"/>
        </w:rPr>
        <w:t>VG.</w:t>
      </w:r>
      <w:r>
        <w:rPr>
          <w:sz w:val="22"/>
          <w:szCs w:val="22"/>
        </w:rPr>
        <w:t xml:space="preserve"> 1989. </w:t>
      </w:r>
      <w:r w:rsidRPr="005E6C50">
        <w:rPr>
          <w:sz w:val="22"/>
          <w:szCs w:val="22"/>
        </w:rPr>
        <w:t xml:space="preserve">New Ideas for Health Policy in France, Canada and Britain. </w:t>
      </w:r>
      <w:r>
        <w:rPr>
          <w:sz w:val="22"/>
          <w:szCs w:val="22"/>
        </w:rPr>
        <w:t xml:space="preserve">In Field, M. (Ed.), </w:t>
      </w:r>
      <w:r w:rsidRPr="005E6C50">
        <w:rPr>
          <w:i/>
          <w:sz w:val="22"/>
          <w:szCs w:val="22"/>
        </w:rPr>
        <w:t>Success and Crisis in National Health</w:t>
      </w:r>
      <w:r w:rsidRPr="007250B3">
        <w:rPr>
          <w:sz w:val="22"/>
          <w:szCs w:val="22"/>
        </w:rPr>
        <w:t xml:space="preserve"> </w:t>
      </w:r>
      <w:r w:rsidRPr="005E6C50">
        <w:rPr>
          <w:i/>
          <w:sz w:val="22"/>
          <w:szCs w:val="22"/>
        </w:rPr>
        <w:t>Systems: A Comparative Approac</w:t>
      </w:r>
      <w:r>
        <w:rPr>
          <w:i/>
          <w:sz w:val="22"/>
          <w:szCs w:val="22"/>
        </w:rPr>
        <w:t>h</w:t>
      </w:r>
      <w:r>
        <w:rPr>
          <w:sz w:val="22"/>
          <w:szCs w:val="22"/>
          <w:lang w:val="fr-FR"/>
        </w:rPr>
        <w:t>. New York: Routledge</w:t>
      </w:r>
      <w:r w:rsidRPr="005E6C50">
        <w:rPr>
          <w:sz w:val="22"/>
          <w:szCs w:val="22"/>
          <w:lang w:val="fr-FR"/>
        </w:rPr>
        <w:t>.</w:t>
      </w:r>
      <w:r>
        <w:rPr>
          <w:sz w:val="22"/>
          <w:szCs w:val="22"/>
          <w:lang w:val="fr-FR"/>
        </w:rPr>
        <w:t xml:space="preserve"> (</w:t>
      </w:r>
      <w:proofErr w:type="spellStart"/>
      <w:r w:rsidR="005E056C">
        <w:fldChar w:fldCharType="begin"/>
      </w:r>
      <w:r w:rsidR="005E056C">
        <w:instrText xml:space="preserve"> HYPERLINK "http://wagner.nyu.edu/rodwin" </w:instrText>
      </w:r>
      <w:r w:rsidR="005E056C">
        <w:fldChar w:fldCharType="separate"/>
      </w:r>
      <w:r>
        <w:rPr>
          <w:rStyle w:val="Hyperlink"/>
          <w:sz w:val="22"/>
          <w:szCs w:val="22"/>
          <w:lang w:val="fr-FR"/>
        </w:rPr>
        <w:t>link</w:t>
      </w:r>
      <w:proofErr w:type="spellEnd"/>
      <w:r w:rsidR="005E056C">
        <w:rPr>
          <w:rStyle w:val="Hyperlink"/>
          <w:sz w:val="22"/>
          <w:szCs w:val="22"/>
          <w:lang w:val="fr-FR"/>
        </w:rPr>
        <w:fldChar w:fldCharType="end"/>
      </w:r>
      <w:r>
        <w:rPr>
          <w:sz w:val="22"/>
          <w:szCs w:val="22"/>
          <w:lang w:val="fr-FR"/>
        </w:rPr>
        <w:t>)</w:t>
      </w:r>
    </w:p>
    <w:p w14:paraId="1C0E252D" w14:textId="77777777" w:rsidR="00630D19" w:rsidRPr="005E6C50" w:rsidRDefault="00630D19" w:rsidP="00630D19">
      <w:pPr>
        <w:rPr>
          <w:sz w:val="22"/>
          <w:szCs w:val="22"/>
          <w:lang w:val="fr-FR"/>
        </w:rPr>
      </w:pPr>
    </w:p>
    <w:p w14:paraId="65B4E5BE" w14:textId="4D4B87E2" w:rsidR="00630D19" w:rsidRPr="005E6C50" w:rsidRDefault="00630D19" w:rsidP="00630D19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Fonteneau R</w:t>
      </w:r>
      <w:r w:rsidR="007005C0">
        <w:rPr>
          <w:sz w:val="22"/>
          <w:szCs w:val="22"/>
          <w:lang w:val="fr-FR"/>
        </w:rPr>
        <w:t>.</w:t>
      </w:r>
      <w:r w:rsidRPr="006E530A">
        <w:rPr>
          <w:sz w:val="22"/>
          <w:szCs w:val="22"/>
          <w:lang w:val="fr-FR"/>
        </w:rPr>
        <w:t xml:space="preserve"> </w:t>
      </w:r>
      <w:r w:rsidRPr="00BC66A9">
        <w:rPr>
          <w:b/>
          <w:sz w:val="22"/>
          <w:szCs w:val="22"/>
          <w:lang w:val="fr-FR"/>
        </w:rPr>
        <w:t xml:space="preserve">Rodwin </w:t>
      </w:r>
      <w:r w:rsidRPr="00EB0F8D">
        <w:rPr>
          <w:b/>
          <w:sz w:val="22"/>
          <w:szCs w:val="22"/>
          <w:lang w:val="fr-FR"/>
        </w:rPr>
        <w:t>VG</w:t>
      </w:r>
      <w:r w:rsidR="007005C0">
        <w:rPr>
          <w:b/>
          <w:sz w:val="22"/>
          <w:szCs w:val="22"/>
          <w:lang w:val="fr-FR"/>
        </w:rPr>
        <w:t>.</w:t>
      </w:r>
      <w:r w:rsidRPr="00032087">
        <w:rPr>
          <w:sz w:val="22"/>
          <w:szCs w:val="22"/>
          <w:lang w:val="fr-FR"/>
        </w:rPr>
        <w:t>,</w:t>
      </w:r>
      <w:r>
        <w:rPr>
          <w:b/>
          <w:sz w:val="22"/>
          <w:szCs w:val="22"/>
          <w:lang w:val="fr-FR"/>
        </w:rPr>
        <w:t xml:space="preserve"> </w:t>
      </w:r>
      <w:r w:rsidRPr="006E530A">
        <w:rPr>
          <w:sz w:val="22"/>
          <w:szCs w:val="22"/>
          <w:lang w:val="fr-FR"/>
        </w:rPr>
        <w:t>et</w:t>
      </w:r>
      <w:r>
        <w:rPr>
          <w:sz w:val="22"/>
          <w:szCs w:val="22"/>
          <w:lang w:val="fr-FR"/>
        </w:rPr>
        <w:t>.</w:t>
      </w:r>
      <w:r w:rsidRPr="006E530A">
        <w:rPr>
          <w:sz w:val="22"/>
          <w:szCs w:val="22"/>
          <w:lang w:val="fr-FR"/>
        </w:rPr>
        <w:t xml:space="preserve"> al.</w:t>
      </w:r>
      <w:r>
        <w:rPr>
          <w:sz w:val="22"/>
          <w:szCs w:val="22"/>
          <w:lang w:val="fr-FR"/>
        </w:rPr>
        <w:t xml:space="preserve"> (1989).</w:t>
      </w:r>
      <w:r>
        <w:rPr>
          <w:b/>
          <w:sz w:val="22"/>
          <w:szCs w:val="22"/>
          <w:lang w:val="fr-FR"/>
        </w:rPr>
        <w:t xml:space="preserve"> </w:t>
      </w:r>
      <w:r w:rsidRPr="005E6C50">
        <w:rPr>
          <w:sz w:val="22"/>
          <w:szCs w:val="22"/>
          <w:lang w:val="fr-FR"/>
        </w:rPr>
        <w:t>La généralisation de l'expérience de New Jersey de gestion au coût par pathologie dans un contexte de concurr</w:t>
      </w:r>
      <w:r>
        <w:rPr>
          <w:sz w:val="22"/>
          <w:szCs w:val="22"/>
          <w:lang w:val="fr-FR"/>
        </w:rPr>
        <w:t>ence</w:t>
      </w:r>
      <w:r w:rsidRPr="005E6C50">
        <w:rPr>
          <w:sz w:val="22"/>
          <w:szCs w:val="22"/>
          <w:lang w:val="fr-FR"/>
        </w:rPr>
        <w:t xml:space="preserve">. </w:t>
      </w:r>
      <w:r>
        <w:rPr>
          <w:sz w:val="22"/>
          <w:szCs w:val="22"/>
          <w:lang w:val="fr-FR"/>
        </w:rPr>
        <w:t xml:space="preserve">In </w:t>
      </w:r>
      <w:proofErr w:type="spellStart"/>
      <w:r>
        <w:rPr>
          <w:sz w:val="22"/>
          <w:szCs w:val="22"/>
          <w:lang w:val="fr-FR"/>
        </w:rPr>
        <w:t>Fontenau</w:t>
      </w:r>
      <w:proofErr w:type="spellEnd"/>
      <w:r>
        <w:rPr>
          <w:sz w:val="22"/>
          <w:szCs w:val="22"/>
          <w:lang w:val="fr-FR"/>
        </w:rPr>
        <w:t xml:space="preserve">, R. (Ed.), </w:t>
      </w:r>
      <w:r w:rsidRPr="005E6C50">
        <w:rPr>
          <w:i/>
          <w:sz w:val="22"/>
          <w:szCs w:val="22"/>
          <w:lang w:val="fr-FR"/>
        </w:rPr>
        <w:t>Les Hôpitaux sous contrainte financière</w:t>
      </w:r>
      <w:r>
        <w:rPr>
          <w:sz w:val="22"/>
          <w:szCs w:val="22"/>
          <w:lang w:val="fr-FR"/>
        </w:rPr>
        <w:t>. Paris: McGraw Hill</w:t>
      </w:r>
      <w:r w:rsidRPr="005E6C50">
        <w:rPr>
          <w:sz w:val="22"/>
          <w:szCs w:val="22"/>
          <w:lang w:val="fr-FR"/>
        </w:rPr>
        <w:t>.</w:t>
      </w:r>
      <w:r>
        <w:rPr>
          <w:sz w:val="22"/>
          <w:szCs w:val="22"/>
          <w:lang w:val="fr-FR"/>
        </w:rPr>
        <w:t xml:space="preserve"> (</w:t>
      </w:r>
      <w:proofErr w:type="spellStart"/>
      <w:r w:rsidR="005E056C">
        <w:fldChar w:fldCharType="begin"/>
      </w:r>
      <w:r w:rsidR="005E056C">
        <w:instrText xml:space="preserve"> HYPERLINK "http://www.worldcat.org/title/hopitaux-sous-contrainte-financiere-les-experiences-etrangeres-de-budget-global-grande-bretagne-suisse-usa-quebec/oclc/462802053&amp;referer=brief_results" </w:instrText>
      </w:r>
      <w:r w:rsidR="005E056C">
        <w:fldChar w:fldCharType="separate"/>
      </w:r>
      <w:r>
        <w:rPr>
          <w:rStyle w:val="Hyperlink"/>
          <w:sz w:val="22"/>
          <w:szCs w:val="22"/>
          <w:lang w:val="fr-FR"/>
        </w:rPr>
        <w:t>link</w:t>
      </w:r>
      <w:proofErr w:type="spellEnd"/>
      <w:r w:rsidR="005E056C">
        <w:rPr>
          <w:rStyle w:val="Hyperlink"/>
          <w:sz w:val="22"/>
          <w:szCs w:val="22"/>
          <w:lang w:val="fr-FR"/>
        </w:rPr>
        <w:fldChar w:fldCharType="end"/>
      </w:r>
      <w:r>
        <w:rPr>
          <w:sz w:val="22"/>
          <w:szCs w:val="22"/>
          <w:lang w:val="fr-FR"/>
        </w:rPr>
        <w:t>)</w:t>
      </w:r>
    </w:p>
    <w:p w14:paraId="67DEA547" w14:textId="77777777" w:rsidR="00630D19" w:rsidRPr="005E6C50" w:rsidRDefault="00630D19" w:rsidP="00630D19">
      <w:pPr>
        <w:rPr>
          <w:sz w:val="22"/>
          <w:szCs w:val="22"/>
          <w:lang w:val="fr-FR"/>
        </w:rPr>
      </w:pPr>
    </w:p>
    <w:p w14:paraId="63778D47" w14:textId="1778F115" w:rsidR="00630D19" w:rsidRDefault="00630D19" w:rsidP="00630D19">
      <w:pPr>
        <w:rPr>
          <w:sz w:val="22"/>
          <w:szCs w:val="22"/>
          <w:lang w:val="fr-FR"/>
        </w:rPr>
      </w:pPr>
      <w:r w:rsidRPr="00F7799D">
        <w:rPr>
          <w:b/>
          <w:sz w:val="22"/>
          <w:szCs w:val="22"/>
        </w:rPr>
        <w:t xml:space="preserve">Rodwin </w:t>
      </w:r>
      <w:r w:rsidRPr="00EB0F8D">
        <w:rPr>
          <w:b/>
          <w:sz w:val="22"/>
          <w:szCs w:val="22"/>
        </w:rPr>
        <w:t>VG.</w:t>
      </w:r>
      <w:r>
        <w:rPr>
          <w:sz w:val="22"/>
          <w:szCs w:val="22"/>
        </w:rPr>
        <w:t xml:space="preserve"> 1988. </w:t>
      </w:r>
      <w:r w:rsidRPr="005E6C50">
        <w:rPr>
          <w:sz w:val="22"/>
          <w:szCs w:val="22"/>
        </w:rPr>
        <w:t xml:space="preserve">Inequalities in Private and Public Health Systems: The United States, France, Canada and Britain. </w:t>
      </w:r>
      <w:r>
        <w:rPr>
          <w:sz w:val="22"/>
          <w:szCs w:val="22"/>
        </w:rPr>
        <w:t>In V</w:t>
      </w:r>
      <w:r w:rsidRPr="005E6C50">
        <w:rPr>
          <w:sz w:val="22"/>
          <w:szCs w:val="22"/>
        </w:rPr>
        <w:t>an Horne</w:t>
      </w:r>
      <w:r>
        <w:rPr>
          <w:sz w:val="22"/>
          <w:szCs w:val="22"/>
        </w:rPr>
        <w:t>, W. and</w:t>
      </w:r>
      <w:r w:rsidRPr="005E6C50">
        <w:rPr>
          <w:sz w:val="22"/>
          <w:szCs w:val="22"/>
        </w:rPr>
        <w:t xml:space="preserve"> </w:t>
      </w:r>
      <w:proofErr w:type="spellStart"/>
      <w:r w:rsidRPr="005E6C50">
        <w:rPr>
          <w:sz w:val="22"/>
          <w:szCs w:val="22"/>
        </w:rPr>
        <w:t>Tonneson</w:t>
      </w:r>
      <w:proofErr w:type="spellEnd"/>
      <w:r>
        <w:rPr>
          <w:sz w:val="22"/>
          <w:szCs w:val="22"/>
        </w:rPr>
        <w:t>, TV. (Eds.),</w:t>
      </w:r>
      <w:r w:rsidRPr="005E6C50">
        <w:rPr>
          <w:i/>
          <w:sz w:val="22"/>
          <w:szCs w:val="22"/>
        </w:rPr>
        <w:t xml:space="preserve"> Ethnicity and Health</w:t>
      </w:r>
      <w:r w:rsidRPr="005E6C50">
        <w:rPr>
          <w:sz w:val="22"/>
          <w:szCs w:val="22"/>
        </w:rPr>
        <w:t xml:space="preserve">. </w:t>
      </w:r>
      <w:r w:rsidRPr="005E6C50">
        <w:rPr>
          <w:sz w:val="22"/>
          <w:szCs w:val="22"/>
          <w:lang w:val="fr-FR"/>
        </w:rPr>
        <w:t xml:space="preserve">Madison: </w:t>
      </w:r>
      <w:proofErr w:type="spellStart"/>
      <w:r w:rsidRPr="005E6C50">
        <w:rPr>
          <w:sz w:val="22"/>
          <w:szCs w:val="22"/>
          <w:lang w:val="fr-FR"/>
        </w:rPr>
        <w:t>University</w:t>
      </w:r>
      <w:proofErr w:type="spellEnd"/>
      <w:r w:rsidRPr="005E6C50">
        <w:rPr>
          <w:sz w:val="22"/>
          <w:szCs w:val="22"/>
          <w:lang w:val="fr-FR"/>
        </w:rPr>
        <w:t xml:space="preserve"> of Wisconsin System Ameri</w:t>
      </w:r>
      <w:r>
        <w:rPr>
          <w:sz w:val="22"/>
          <w:szCs w:val="22"/>
          <w:lang w:val="fr-FR"/>
        </w:rPr>
        <w:t xml:space="preserve">can </w:t>
      </w:r>
      <w:proofErr w:type="spellStart"/>
      <w:r>
        <w:rPr>
          <w:sz w:val="22"/>
          <w:szCs w:val="22"/>
          <w:lang w:val="fr-FR"/>
        </w:rPr>
        <w:t>Ethnic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Studies</w:t>
      </w:r>
      <w:proofErr w:type="spellEnd"/>
      <w:r w:rsidRPr="005E6C50">
        <w:rPr>
          <w:sz w:val="22"/>
          <w:szCs w:val="22"/>
          <w:lang w:val="fr-FR"/>
        </w:rPr>
        <w:t>.</w:t>
      </w:r>
      <w:r>
        <w:rPr>
          <w:sz w:val="22"/>
          <w:szCs w:val="22"/>
          <w:lang w:val="fr-FR"/>
        </w:rPr>
        <w:t xml:space="preserve"> (</w:t>
      </w:r>
      <w:proofErr w:type="spellStart"/>
      <w:r w:rsidR="005E056C">
        <w:fldChar w:fldCharType="begin"/>
      </w:r>
      <w:r w:rsidR="005E056C">
        <w:instrText xml:space="preserve"> HYPERLINK "http://www.worldcat.org/title/ethnicity-and-health/oclc/18998336&amp;referer=brief_results" </w:instrText>
      </w:r>
      <w:r w:rsidR="005E056C">
        <w:fldChar w:fldCharType="separate"/>
      </w:r>
      <w:r>
        <w:rPr>
          <w:rStyle w:val="Hyperlink"/>
          <w:sz w:val="22"/>
          <w:szCs w:val="22"/>
          <w:lang w:val="fr-FR"/>
        </w:rPr>
        <w:t>link</w:t>
      </w:r>
      <w:proofErr w:type="spellEnd"/>
      <w:r w:rsidR="005E056C">
        <w:rPr>
          <w:rStyle w:val="Hyperlink"/>
          <w:sz w:val="22"/>
          <w:szCs w:val="22"/>
          <w:lang w:val="fr-FR"/>
        </w:rPr>
        <w:fldChar w:fldCharType="end"/>
      </w:r>
      <w:r>
        <w:rPr>
          <w:sz w:val="22"/>
          <w:szCs w:val="22"/>
          <w:lang w:val="fr-FR"/>
        </w:rPr>
        <w:t>)</w:t>
      </w:r>
    </w:p>
    <w:p w14:paraId="15C57877" w14:textId="53AB2BCB" w:rsidR="002242A5" w:rsidRDefault="002242A5" w:rsidP="00630D19">
      <w:pPr>
        <w:rPr>
          <w:sz w:val="22"/>
          <w:szCs w:val="22"/>
          <w:lang w:val="fr-FR"/>
        </w:rPr>
      </w:pPr>
    </w:p>
    <w:p w14:paraId="7EA53159" w14:textId="307FB47C" w:rsidR="00630D19" w:rsidRPr="005E6C50" w:rsidRDefault="00630D19" w:rsidP="00630D19">
      <w:pPr>
        <w:rPr>
          <w:sz w:val="22"/>
          <w:szCs w:val="22"/>
        </w:rPr>
      </w:pPr>
      <w:r w:rsidRPr="00BC66A9">
        <w:rPr>
          <w:b/>
          <w:sz w:val="22"/>
          <w:szCs w:val="22"/>
          <w:lang w:val="fr-FR"/>
        </w:rPr>
        <w:t xml:space="preserve">Rodwin </w:t>
      </w:r>
      <w:r w:rsidRPr="00EB0F8D">
        <w:rPr>
          <w:b/>
          <w:sz w:val="22"/>
          <w:szCs w:val="22"/>
          <w:lang w:val="fr-FR"/>
        </w:rPr>
        <w:t>VG.</w:t>
      </w:r>
      <w:r w:rsidRPr="00BC66A9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 xml:space="preserve">1983. </w:t>
      </w:r>
      <w:r w:rsidRPr="005E6C50">
        <w:rPr>
          <w:sz w:val="22"/>
          <w:szCs w:val="22"/>
          <w:lang w:val="fr-FR"/>
        </w:rPr>
        <w:t xml:space="preserve">Pourquoi n'y a-t-il pas un système national? </w:t>
      </w:r>
      <w:r>
        <w:rPr>
          <w:sz w:val="22"/>
          <w:szCs w:val="22"/>
          <w:lang w:val="fr-FR"/>
        </w:rPr>
        <w:t xml:space="preserve">In Blain, G. (Ed.), </w:t>
      </w:r>
      <w:r w:rsidRPr="005E6C50">
        <w:rPr>
          <w:i/>
          <w:sz w:val="22"/>
          <w:szCs w:val="22"/>
          <w:lang w:val="fr-FR"/>
        </w:rPr>
        <w:t>L'Assurance Maladie A Cents Ans</w:t>
      </w:r>
      <w:r>
        <w:rPr>
          <w:sz w:val="22"/>
          <w:szCs w:val="22"/>
          <w:lang w:val="fr-FR"/>
        </w:rPr>
        <w:t>.</w:t>
      </w:r>
      <w:r w:rsidRPr="005E6C50">
        <w:rPr>
          <w:sz w:val="22"/>
          <w:szCs w:val="22"/>
          <w:lang w:val="fr-FR"/>
        </w:rPr>
        <w:t xml:space="preserve"> </w:t>
      </w:r>
      <w:r w:rsidRPr="005E6C50">
        <w:rPr>
          <w:sz w:val="22"/>
          <w:szCs w:val="22"/>
        </w:rPr>
        <w:t xml:space="preserve">Montreal: Presses de </w:t>
      </w:r>
      <w:proofErr w:type="spellStart"/>
      <w:r w:rsidRPr="005E6C50">
        <w:rPr>
          <w:sz w:val="22"/>
          <w:szCs w:val="22"/>
        </w:rPr>
        <w:t>l'Université</w:t>
      </w:r>
      <w:proofErr w:type="spellEnd"/>
      <w:r w:rsidRPr="005E6C50">
        <w:rPr>
          <w:sz w:val="22"/>
          <w:szCs w:val="22"/>
        </w:rPr>
        <w:t xml:space="preserve"> de Mont</w:t>
      </w:r>
      <w:r>
        <w:rPr>
          <w:sz w:val="22"/>
          <w:szCs w:val="22"/>
        </w:rPr>
        <w:t>réal</w:t>
      </w:r>
      <w:r w:rsidRPr="005E6C50">
        <w:rPr>
          <w:sz w:val="22"/>
          <w:szCs w:val="22"/>
        </w:rPr>
        <w:t>.</w:t>
      </w:r>
    </w:p>
    <w:p w14:paraId="226317D9" w14:textId="77777777" w:rsidR="007100B0" w:rsidRPr="005E6C50" w:rsidRDefault="007100B0" w:rsidP="008A6915">
      <w:pPr>
        <w:rPr>
          <w:sz w:val="22"/>
          <w:szCs w:val="22"/>
        </w:rPr>
      </w:pPr>
    </w:p>
    <w:p w14:paraId="4E96A4B1" w14:textId="44338CE2" w:rsidR="00530293" w:rsidRPr="005E6C50" w:rsidRDefault="00530293" w:rsidP="00530293">
      <w:pPr>
        <w:rPr>
          <w:sz w:val="22"/>
          <w:szCs w:val="22"/>
        </w:rPr>
      </w:pPr>
      <w:r w:rsidRPr="00F7799D">
        <w:rPr>
          <w:b/>
          <w:sz w:val="22"/>
          <w:szCs w:val="22"/>
        </w:rPr>
        <w:t xml:space="preserve">Rodwin </w:t>
      </w:r>
      <w:r w:rsidRPr="00EB0F8D">
        <w:rPr>
          <w:b/>
          <w:sz w:val="22"/>
          <w:szCs w:val="22"/>
        </w:rPr>
        <w:t>VG.</w:t>
      </w:r>
      <w:r>
        <w:rPr>
          <w:sz w:val="22"/>
          <w:szCs w:val="22"/>
        </w:rPr>
        <w:t xml:space="preserve"> 1982. </w:t>
      </w:r>
      <w:r w:rsidRPr="005E6C50">
        <w:rPr>
          <w:sz w:val="22"/>
          <w:szCs w:val="22"/>
        </w:rPr>
        <w:t xml:space="preserve">Management Without Objectives: The French Health Policy Gamble. </w:t>
      </w:r>
      <w:r>
        <w:rPr>
          <w:sz w:val="22"/>
          <w:szCs w:val="22"/>
        </w:rPr>
        <w:t xml:space="preserve">In Maynard, A. and McLachlan, G. (Eds.), </w:t>
      </w:r>
      <w:r w:rsidRPr="005E6C50">
        <w:rPr>
          <w:i/>
          <w:sz w:val="22"/>
          <w:szCs w:val="22"/>
        </w:rPr>
        <w:t>The Public/Private Mix for Health: The Relevance and Realities of Change</w:t>
      </w:r>
      <w:r>
        <w:rPr>
          <w:sz w:val="22"/>
          <w:szCs w:val="22"/>
        </w:rPr>
        <w:t>.</w:t>
      </w:r>
      <w:r w:rsidRPr="005E6C50">
        <w:rPr>
          <w:sz w:val="22"/>
          <w:szCs w:val="22"/>
        </w:rPr>
        <w:t xml:space="preserve"> London: Nuffield</w:t>
      </w:r>
      <w:r>
        <w:rPr>
          <w:sz w:val="22"/>
          <w:szCs w:val="22"/>
        </w:rPr>
        <w:t xml:space="preserve"> Provincial Hospitals Trust</w:t>
      </w:r>
      <w:r w:rsidRPr="005E6C50">
        <w:rPr>
          <w:sz w:val="22"/>
          <w:szCs w:val="22"/>
        </w:rPr>
        <w:t>.</w:t>
      </w:r>
      <w:r w:rsidR="00C6221C">
        <w:rPr>
          <w:sz w:val="22"/>
          <w:szCs w:val="22"/>
        </w:rPr>
        <w:t xml:space="preserve"> </w:t>
      </w:r>
      <w:r w:rsidR="00C6221C">
        <w:rPr>
          <w:sz w:val="22"/>
          <w:szCs w:val="22"/>
          <w:lang w:val="fr-FR"/>
        </w:rPr>
        <w:t>(</w:t>
      </w:r>
      <w:proofErr w:type="spellStart"/>
      <w:r w:rsidR="005E056C">
        <w:fldChar w:fldCharType="begin"/>
      </w:r>
      <w:r w:rsidR="005E056C">
        <w:instrText xml:space="preserve"> HYPERLINK "http://wagner.nyu.edu/rodwin" </w:instrText>
      </w:r>
      <w:r w:rsidR="005E056C">
        <w:fldChar w:fldCharType="separate"/>
      </w:r>
      <w:r w:rsidR="00C6221C">
        <w:rPr>
          <w:rStyle w:val="Hyperlink"/>
          <w:sz w:val="22"/>
          <w:szCs w:val="22"/>
          <w:lang w:val="fr-FR"/>
        </w:rPr>
        <w:t>link</w:t>
      </w:r>
      <w:proofErr w:type="spellEnd"/>
      <w:r w:rsidR="005E056C">
        <w:rPr>
          <w:rStyle w:val="Hyperlink"/>
          <w:sz w:val="22"/>
          <w:szCs w:val="22"/>
          <w:lang w:val="fr-FR"/>
        </w:rPr>
        <w:fldChar w:fldCharType="end"/>
      </w:r>
      <w:r w:rsidR="00C6221C">
        <w:rPr>
          <w:sz w:val="22"/>
          <w:szCs w:val="22"/>
          <w:lang w:val="fr-FR"/>
        </w:rPr>
        <w:t>)</w:t>
      </w:r>
    </w:p>
    <w:p w14:paraId="0438F15F" w14:textId="77777777" w:rsidR="00530293" w:rsidRPr="005E6C50" w:rsidRDefault="00530293" w:rsidP="00530293">
      <w:pPr>
        <w:rPr>
          <w:sz w:val="22"/>
          <w:szCs w:val="22"/>
        </w:rPr>
      </w:pPr>
    </w:p>
    <w:p w14:paraId="17907F8A" w14:textId="7A0E4BE0" w:rsidR="00530293" w:rsidRPr="005E6C50" w:rsidRDefault="00530293" w:rsidP="00530293">
      <w:pPr>
        <w:rPr>
          <w:sz w:val="22"/>
          <w:szCs w:val="22"/>
        </w:rPr>
      </w:pPr>
      <w:r w:rsidRPr="00F7799D">
        <w:rPr>
          <w:b/>
          <w:sz w:val="22"/>
          <w:szCs w:val="22"/>
        </w:rPr>
        <w:t xml:space="preserve">Rodwin </w:t>
      </w:r>
      <w:r w:rsidRPr="00EB0F8D">
        <w:rPr>
          <w:b/>
          <w:sz w:val="22"/>
          <w:szCs w:val="22"/>
        </w:rPr>
        <w:t>VG.</w:t>
      </w:r>
      <w:r>
        <w:rPr>
          <w:sz w:val="22"/>
          <w:szCs w:val="22"/>
        </w:rPr>
        <w:t xml:space="preserve"> 1981. </w:t>
      </w:r>
      <w:r w:rsidRPr="005E6C50">
        <w:rPr>
          <w:sz w:val="22"/>
          <w:szCs w:val="22"/>
        </w:rPr>
        <w:t>Health Planning in International Perspective.</w:t>
      </w:r>
      <w:r>
        <w:rPr>
          <w:sz w:val="22"/>
          <w:szCs w:val="22"/>
        </w:rPr>
        <w:t xml:space="preserve"> In Blum, H. (Ed.),</w:t>
      </w:r>
      <w:r w:rsidRPr="005E6C50">
        <w:rPr>
          <w:sz w:val="22"/>
          <w:szCs w:val="22"/>
        </w:rPr>
        <w:t xml:space="preserve"> </w:t>
      </w:r>
      <w:r w:rsidRPr="005E6C50">
        <w:rPr>
          <w:i/>
          <w:sz w:val="22"/>
          <w:szCs w:val="22"/>
        </w:rPr>
        <w:t>Planning for Health: Development and Application of Social Change Theory</w:t>
      </w:r>
      <w:r w:rsidRPr="005E6C50">
        <w:rPr>
          <w:sz w:val="22"/>
          <w:szCs w:val="22"/>
        </w:rPr>
        <w:t xml:space="preserve"> </w:t>
      </w:r>
      <w:r>
        <w:rPr>
          <w:sz w:val="22"/>
          <w:szCs w:val="22"/>
        </w:rPr>
        <w:t>(2nd e</w:t>
      </w:r>
      <w:r w:rsidRPr="005E6C50">
        <w:rPr>
          <w:sz w:val="22"/>
          <w:szCs w:val="22"/>
        </w:rPr>
        <w:t>d</w:t>
      </w:r>
      <w:r>
        <w:rPr>
          <w:sz w:val="22"/>
          <w:szCs w:val="22"/>
        </w:rPr>
        <w:t>.)</w:t>
      </w:r>
      <w:r w:rsidRPr="005E6C50">
        <w:rPr>
          <w:sz w:val="22"/>
          <w:szCs w:val="22"/>
        </w:rPr>
        <w:t xml:space="preserve">. New </w:t>
      </w:r>
      <w:r>
        <w:rPr>
          <w:sz w:val="22"/>
          <w:szCs w:val="22"/>
        </w:rPr>
        <w:t>York: Human Sciences Press</w:t>
      </w:r>
      <w:r w:rsidRPr="005E6C50">
        <w:rPr>
          <w:sz w:val="22"/>
          <w:szCs w:val="22"/>
        </w:rPr>
        <w:t>.</w:t>
      </w:r>
      <w:r>
        <w:rPr>
          <w:sz w:val="22"/>
          <w:szCs w:val="22"/>
        </w:rPr>
        <w:t xml:space="preserve"> (</w:t>
      </w:r>
      <w:hyperlink r:id="rId106" w:history="1">
        <w:r>
          <w:rPr>
            <w:rStyle w:val="Hyperlink"/>
            <w:sz w:val="22"/>
            <w:szCs w:val="22"/>
          </w:rPr>
          <w:t>link</w:t>
        </w:r>
      </w:hyperlink>
      <w:r>
        <w:rPr>
          <w:sz w:val="22"/>
          <w:szCs w:val="22"/>
        </w:rPr>
        <w:t>)</w:t>
      </w:r>
    </w:p>
    <w:p w14:paraId="1D798330" w14:textId="77777777" w:rsidR="00530293" w:rsidRPr="005E6C50" w:rsidRDefault="00530293" w:rsidP="00530293">
      <w:pPr>
        <w:rPr>
          <w:sz w:val="22"/>
          <w:szCs w:val="22"/>
        </w:rPr>
      </w:pPr>
    </w:p>
    <w:p w14:paraId="59AA88CD" w14:textId="38B0779B" w:rsidR="00530293" w:rsidRDefault="00530293" w:rsidP="00530293">
      <w:pPr>
        <w:rPr>
          <w:sz w:val="22"/>
          <w:szCs w:val="22"/>
        </w:rPr>
      </w:pPr>
      <w:r w:rsidRPr="00F7799D">
        <w:rPr>
          <w:b/>
          <w:sz w:val="22"/>
          <w:szCs w:val="22"/>
        </w:rPr>
        <w:t xml:space="preserve">Rodwin </w:t>
      </w:r>
      <w:r w:rsidRPr="00EB0F8D">
        <w:rPr>
          <w:b/>
          <w:sz w:val="22"/>
          <w:szCs w:val="22"/>
        </w:rPr>
        <w:t>VG.</w:t>
      </w:r>
      <w:r>
        <w:rPr>
          <w:sz w:val="22"/>
          <w:szCs w:val="22"/>
        </w:rPr>
        <w:t xml:space="preserve"> 1981. </w:t>
      </w:r>
      <w:r w:rsidRPr="005E6C50">
        <w:rPr>
          <w:sz w:val="22"/>
          <w:szCs w:val="22"/>
        </w:rPr>
        <w:t>Comparative Evaluation of Health Planning in France, Quebec and England: Implications for Systems Science.</w:t>
      </w:r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Tilquin</w:t>
      </w:r>
      <w:proofErr w:type="spellEnd"/>
      <w:r>
        <w:rPr>
          <w:sz w:val="22"/>
          <w:szCs w:val="22"/>
        </w:rPr>
        <w:t>, C. (Ed.),</w:t>
      </w:r>
      <w:r w:rsidRPr="005E6C50">
        <w:rPr>
          <w:sz w:val="22"/>
          <w:szCs w:val="22"/>
        </w:rPr>
        <w:t xml:space="preserve"> </w:t>
      </w:r>
      <w:r w:rsidRPr="005E6C50">
        <w:rPr>
          <w:i/>
          <w:sz w:val="22"/>
          <w:szCs w:val="22"/>
        </w:rPr>
        <w:t>Systems Science in Health Care</w:t>
      </w:r>
      <w:r>
        <w:rPr>
          <w:sz w:val="22"/>
          <w:szCs w:val="22"/>
        </w:rPr>
        <w:t>. Willowdale: Pergamon</w:t>
      </w:r>
      <w:r w:rsidRPr="005E6C50">
        <w:rPr>
          <w:sz w:val="22"/>
          <w:szCs w:val="22"/>
        </w:rPr>
        <w:t>.</w:t>
      </w:r>
      <w:r>
        <w:rPr>
          <w:sz w:val="22"/>
          <w:szCs w:val="22"/>
        </w:rPr>
        <w:t xml:space="preserve"> (</w:t>
      </w:r>
      <w:hyperlink r:id="rId107" w:history="1">
        <w:r>
          <w:rPr>
            <w:rStyle w:val="Hyperlink"/>
            <w:sz w:val="22"/>
            <w:szCs w:val="22"/>
          </w:rPr>
          <w:t>link</w:t>
        </w:r>
      </w:hyperlink>
      <w:r>
        <w:rPr>
          <w:sz w:val="22"/>
          <w:szCs w:val="22"/>
        </w:rPr>
        <w:t>)</w:t>
      </w:r>
    </w:p>
    <w:p w14:paraId="49369DD3" w14:textId="77777777" w:rsidR="00517FF2" w:rsidRPr="00885270" w:rsidRDefault="00517FF2" w:rsidP="008A6915">
      <w:pPr>
        <w:rPr>
          <w:sz w:val="22"/>
          <w:szCs w:val="22"/>
        </w:rPr>
      </w:pPr>
    </w:p>
    <w:p w14:paraId="4F518F34" w14:textId="77777777" w:rsidR="00517FF2" w:rsidRPr="00885270" w:rsidRDefault="00517FF2" w:rsidP="00517FF2">
      <w:pPr>
        <w:jc w:val="center"/>
        <w:rPr>
          <w:sz w:val="22"/>
          <w:szCs w:val="22"/>
        </w:rPr>
      </w:pPr>
      <w:r w:rsidRPr="00885270">
        <w:rPr>
          <w:b/>
          <w:bCs/>
          <w:smallCaps/>
          <w:spacing w:val="-2"/>
          <w:sz w:val="22"/>
          <w:szCs w:val="22"/>
        </w:rPr>
        <w:t>testimonies before public authorities</w:t>
      </w:r>
    </w:p>
    <w:p w14:paraId="06EF98C8" w14:textId="77777777" w:rsidR="00517FF2" w:rsidRDefault="00517FF2" w:rsidP="00517FF2">
      <w:pPr>
        <w:jc w:val="both"/>
        <w:rPr>
          <w:sz w:val="22"/>
          <w:szCs w:val="22"/>
        </w:rPr>
      </w:pPr>
    </w:p>
    <w:p w14:paraId="30C4F0CC" w14:textId="52345C5C" w:rsidR="00517FF2" w:rsidRDefault="00A04C7C" w:rsidP="00517FF2">
      <w:pPr>
        <w:rPr>
          <w:sz w:val="22"/>
          <w:szCs w:val="22"/>
        </w:rPr>
      </w:pPr>
      <w:r>
        <w:rPr>
          <w:b/>
          <w:sz w:val="22"/>
          <w:szCs w:val="22"/>
        </w:rPr>
        <w:t>Rodwin VG</w:t>
      </w:r>
      <w:r w:rsidR="0086343D">
        <w:rPr>
          <w:sz w:val="22"/>
          <w:szCs w:val="22"/>
        </w:rPr>
        <w:t xml:space="preserve">. </w:t>
      </w:r>
      <w:r w:rsidR="00517FF2" w:rsidRPr="001B2156">
        <w:rPr>
          <w:sz w:val="22"/>
          <w:szCs w:val="22"/>
        </w:rPr>
        <w:t xml:space="preserve">Access and Cost: What the U.S. Health Care System </w:t>
      </w:r>
      <w:r w:rsidR="0086343D">
        <w:rPr>
          <w:sz w:val="22"/>
          <w:szCs w:val="22"/>
        </w:rPr>
        <w:t>Can Learn from Other Countries.</w:t>
      </w:r>
      <w:r w:rsidR="00517FF2" w:rsidRPr="001B2156">
        <w:rPr>
          <w:sz w:val="22"/>
          <w:szCs w:val="22"/>
        </w:rPr>
        <w:t xml:space="preserve"> Testimony to </w:t>
      </w:r>
      <w:r w:rsidR="001B2156" w:rsidRPr="001B2156">
        <w:rPr>
          <w:sz w:val="22"/>
          <w:szCs w:val="22"/>
        </w:rPr>
        <w:t xml:space="preserve">United States </w:t>
      </w:r>
      <w:r w:rsidR="00517FF2" w:rsidRPr="001B2156">
        <w:rPr>
          <w:sz w:val="22"/>
          <w:szCs w:val="22"/>
        </w:rPr>
        <w:t>Senate Committee</w:t>
      </w:r>
      <w:r w:rsidR="001B2156" w:rsidRPr="001B2156">
        <w:rPr>
          <w:sz w:val="22"/>
          <w:szCs w:val="22"/>
        </w:rPr>
        <w:t xml:space="preserve"> on Health Education Labor and Pensions, Subcommittee </w:t>
      </w:r>
      <w:r w:rsidR="001B2156" w:rsidRPr="001B2156">
        <w:rPr>
          <w:sz w:val="22"/>
          <w:szCs w:val="22"/>
        </w:rPr>
        <w:lastRenderedPageBreak/>
        <w:t>on Primary Care and Aging. Washington D.C. March 11, 2014.</w:t>
      </w:r>
      <w:r w:rsidR="00B76B2B">
        <w:rPr>
          <w:sz w:val="22"/>
          <w:szCs w:val="22"/>
        </w:rPr>
        <w:t xml:space="preserve"> (</w:t>
      </w:r>
      <w:hyperlink r:id="rId108" w:history="1">
        <w:r w:rsidR="00B76B2B" w:rsidRPr="00B76B2B">
          <w:rPr>
            <w:rStyle w:val="Hyperlink"/>
            <w:sz w:val="22"/>
            <w:szCs w:val="22"/>
          </w:rPr>
          <w:t>link</w:t>
        </w:r>
      </w:hyperlink>
      <w:r w:rsidR="00B76B2B">
        <w:rPr>
          <w:sz w:val="22"/>
          <w:szCs w:val="22"/>
        </w:rPr>
        <w:t>) (</w:t>
      </w:r>
      <w:hyperlink r:id="rId109" w:history="1">
        <w:r w:rsidR="00B76B2B" w:rsidRPr="00B76B2B">
          <w:rPr>
            <w:rStyle w:val="Hyperlink"/>
            <w:sz w:val="22"/>
            <w:szCs w:val="22"/>
          </w:rPr>
          <w:t>U.S. Senate video</w:t>
        </w:r>
      </w:hyperlink>
      <w:r w:rsidR="00B76B2B">
        <w:rPr>
          <w:sz w:val="22"/>
          <w:szCs w:val="22"/>
        </w:rPr>
        <w:t>)</w:t>
      </w:r>
      <w:r w:rsidR="00FD7E56">
        <w:rPr>
          <w:sz w:val="22"/>
          <w:szCs w:val="22"/>
        </w:rPr>
        <w:t xml:space="preserve"> (</w:t>
      </w:r>
      <w:hyperlink r:id="rId110" w:history="1">
        <w:r w:rsidR="00FD7E56" w:rsidRPr="00FD7E56">
          <w:rPr>
            <w:rStyle w:val="Hyperlink"/>
            <w:sz w:val="22"/>
            <w:szCs w:val="22"/>
          </w:rPr>
          <w:t>Sen. Sanders site</w:t>
        </w:r>
      </w:hyperlink>
      <w:r w:rsidR="00FD7E56">
        <w:rPr>
          <w:sz w:val="22"/>
          <w:szCs w:val="22"/>
        </w:rPr>
        <w:t>)</w:t>
      </w:r>
    </w:p>
    <w:p w14:paraId="0E56882C" w14:textId="77777777" w:rsidR="001B2156" w:rsidRDefault="001B2156" w:rsidP="00517FF2">
      <w:pPr>
        <w:rPr>
          <w:sz w:val="22"/>
          <w:szCs w:val="22"/>
        </w:rPr>
      </w:pPr>
    </w:p>
    <w:p w14:paraId="28B2AD18" w14:textId="3E299895" w:rsidR="001B2156" w:rsidRPr="001B2156" w:rsidRDefault="00A04C7C" w:rsidP="00517FF2">
      <w:pPr>
        <w:rPr>
          <w:sz w:val="22"/>
          <w:szCs w:val="22"/>
        </w:rPr>
      </w:pPr>
      <w:r>
        <w:rPr>
          <w:b/>
          <w:sz w:val="22"/>
          <w:szCs w:val="22"/>
        </w:rPr>
        <w:t>Rodwin VG</w:t>
      </w:r>
      <w:r w:rsidR="001B2156" w:rsidRPr="001B2156">
        <w:rPr>
          <w:sz w:val="22"/>
          <w:szCs w:val="22"/>
        </w:rPr>
        <w:t>.</w:t>
      </w:r>
      <w:r w:rsidR="0086343D">
        <w:rPr>
          <w:sz w:val="22"/>
          <w:szCs w:val="22"/>
        </w:rPr>
        <w:t xml:space="preserve"> </w:t>
      </w:r>
      <w:proofErr w:type="spellStart"/>
      <w:r w:rsidR="001B2156">
        <w:rPr>
          <w:sz w:val="22"/>
          <w:szCs w:val="22"/>
        </w:rPr>
        <w:t>Hospitalisations</w:t>
      </w:r>
      <w:proofErr w:type="spellEnd"/>
      <w:r w:rsidR="001B2156">
        <w:rPr>
          <w:sz w:val="22"/>
          <w:szCs w:val="22"/>
        </w:rPr>
        <w:t xml:space="preserve"> </w:t>
      </w:r>
      <w:proofErr w:type="spellStart"/>
      <w:r w:rsidR="001B2156">
        <w:rPr>
          <w:sz w:val="22"/>
          <w:szCs w:val="22"/>
        </w:rPr>
        <w:t>évitables</w:t>
      </w:r>
      <w:proofErr w:type="spellEnd"/>
      <w:r w:rsidR="001B2156">
        <w:rPr>
          <w:sz w:val="22"/>
          <w:szCs w:val="22"/>
        </w:rPr>
        <w:t xml:space="preserve">, </w:t>
      </w:r>
      <w:proofErr w:type="spellStart"/>
      <w:r w:rsidR="001B2156">
        <w:rPr>
          <w:sz w:val="22"/>
          <w:szCs w:val="22"/>
        </w:rPr>
        <w:t>ré-hospitalisations</w:t>
      </w:r>
      <w:proofErr w:type="spellEnd"/>
      <w:r w:rsidR="001B2156">
        <w:rPr>
          <w:sz w:val="22"/>
          <w:szCs w:val="22"/>
        </w:rPr>
        <w:t xml:space="preserve"> et </w:t>
      </w:r>
      <w:proofErr w:type="spellStart"/>
      <w:r w:rsidR="001B2156">
        <w:rPr>
          <w:sz w:val="22"/>
          <w:szCs w:val="22"/>
        </w:rPr>
        <w:t>parcours</w:t>
      </w:r>
      <w:proofErr w:type="spellEnd"/>
      <w:r w:rsidR="001B2156">
        <w:rPr>
          <w:sz w:val="22"/>
          <w:szCs w:val="22"/>
        </w:rPr>
        <w:t xml:space="preserve"> de </w:t>
      </w:r>
      <w:proofErr w:type="spellStart"/>
      <w:r w:rsidR="001B2156">
        <w:rPr>
          <w:sz w:val="22"/>
          <w:szCs w:val="22"/>
        </w:rPr>
        <w:t>soins</w:t>
      </w:r>
      <w:proofErr w:type="spellEnd"/>
      <w:r w:rsidR="001B2156">
        <w:rPr>
          <w:sz w:val="22"/>
          <w:szCs w:val="22"/>
        </w:rPr>
        <w:t xml:space="preserve">: </w:t>
      </w:r>
      <w:proofErr w:type="spellStart"/>
      <w:r w:rsidR="001B2156">
        <w:rPr>
          <w:sz w:val="22"/>
          <w:szCs w:val="22"/>
        </w:rPr>
        <w:t>co</w:t>
      </w:r>
      <w:r w:rsidR="0086343D">
        <w:rPr>
          <w:sz w:val="22"/>
          <w:szCs w:val="22"/>
        </w:rPr>
        <w:t>mparaison</w:t>
      </w:r>
      <w:proofErr w:type="spellEnd"/>
      <w:r w:rsidR="0086343D">
        <w:rPr>
          <w:sz w:val="22"/>
          <w:szCs w:val="22"/>
        </w:rPr>
        <w:t xml:space="preserve"> </w:t>
      </w:r>
      <w:proofErr w:type="spellStart"/>
      <w:r w:rsidR="0086343D">
        <w:rPr>
          <w:sz w:val="22"/>
          <w:szCs w:val="22"/>
        </w:rPr>
        <w:t>Etats</w:t>
      </w:r>
      <w:proofErr w:type="spellEnd"/>
      <w:r w:rsidR="0086343D">
        <w:rPr>
          <w:sz w:val="22"/>
          <w:szCs w:val="22"/>
        </w:rPr>
        <w:t xml:space="preserve"> Unis et France.</w:t>
      </w:r>
      <w:r w:rsidR="001B2156">
        <w:rPr>
          <w:sz w:val="22"/>
          <w:szCs w:val="22"/>
        </w:rPr>
        <w:t xml:space="preserve"> Parliamentary Audition, French National Assembly. Paris, November 20, 2013.</w:t>
      </w:r>
    </w:p>
    <w:p w14:paraId="69A73288" w14:textId="77777777" w:rsidR="001B2156" w:rsidRPr="001B2156" w:rsidRDefault="001B2156" w:rsidP="00517FF2">
      <w:pPr>
        <w:rPr>
          <w:sz w:val="22"/>
          <w:szCs w:val="22"/>
        </w:rPr>
      </w:pPr>
    </w:p>
    <w:p w14:paraId="2CD68A33" w14:textId="1B2BB0E8" w:rsidR="00517FF2" w:rsidRPr="00A7218A" w:rsidRDefault="001B2156" w:rsidP="00517FF2">
      <w:r>
        <w:rPr>
          <w:sz w:val="22"/>
          <w:szCs w:val="22"/>
        </w:rPr>
        <w:t xml:space="preserve">Gusmano, MK. and </w:t>
      </w:r>
      <w:r w:rsidR="00A04C7C">
        <w:rPr>
          <w:b/>
          <w:sz w:val="22"/>
          <w:szCs w:val="22"/>
        </w:rPr>
        <w:t>Rodwin VG</w:t>
      </w:r>
      <w:r w:rsidR="0086343D">
        <w:rPr>
          <w:sz w:val="22"/>
          <w:szCs w:val="22"/>
        </w:rPr>
        <w:t xml:space="preserve">. </w:t>
      </w:r>
      <w:r>
        <w:rPr>
          <w:sz w:val="22"/>
          <w:szCs w:val="22"/>
        </w:rPr>
        <w:t>Th</w:t>
      </w:r>
      <w:r w:rsidR="0086343D">
        <w:rPr>
          <w:sz w:val="22"/>
          <w:szCs w:val="22"/>
        </w:rPr>
        <w:t>e Elderly and Social Isolation.</w:t>
      </w:r>
      <w:r>
        <w:rPr>
          <w:sz w:val="22"/>
          <w:szCs w:val="22"/>
        </w:rPr>
        <w:t xml:space="preserve"> Testimony to the Committee on Aging, New York City Council. February 13, 2006.</w:t>
      </w:r>
      <w:r w:rsidR="00826C9D">
        <w:rPr>
          <w:sz w:val="22"/>
          <w:szCs w:val="22"/>
        </w:rPr>
        <w:t xml:space="preserve"> (</w:t>
      </w:r>
      <w:hyperlink r:id="rId111" w:history="1">
        <w:r w:rsidR="00826C9D" w:rsidRPr="00826C9D">
          <w:rPr>
            <w:rStyle w:val="Hyperlink"/>
            <w:sz w:val="22"/>
            <w:szCs w:val="22"/>
          </w:rPr>
          <w:t>link</w:t>
        </w:r>
      </w:hyperlink>
      <w:r w:rsidR="00826C9D">
        <w:rPr>
          <w:sz w:val="22"/>
          <w:szCs w:val="22"/>
        </w:rPr>
        <w:t>)</w:t>
      </w:r>
    </w:p>
    <w:sectPr w:rsidR="00517FF2" w:rsidRPr="00A7218A">
      <w:endnotePr>
        <w:numFmt w:val="decimal"/>
      </w:endnotePr>
      <w:type w:val="continuous"/>
      <w:pgSz w:w="12240" w:h="15840"/>
      <w:pgMar w:top="1296" w:right="1440" w:bottom="1296" w:left="1440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80FE1" w14:textId="77777777" w:rsidR="00FF7AF4" w:rsidRDefault="00FF7AF4">
      <w:r>
        <w:separator/>
      </w:r>
    </w:p>
  </w:endnote>
  <w:endnote w:type="continuationSeparator" w:id="0">
    <w:p w14:paraId="4C566B0C" w14:textId="77777777" w:rsidR="00FF7AF4" w:rsidRDefault="00FF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">
    <w:panose1 w:val="02000500000000000000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panose1 w:val="020B0604020202020204"/>
    <w:charset w:val="4D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946E1" w14:textId="77777777" w:rsidR="00057695" w:rsidRDefault="00057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B0C941" w14:textId="77777777" w:rsidR="00057695" w:rsidRDefault="000576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F9958" w14:textId="77777777" w:rsidR="00057695" w:rsidRDefault="0005769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57174" w14:textId="77777777" w:rsidR="00FF7AF4" w:rsidRDefault="00FF7AF4">
      <w:r>
        <w:separator/>
      </w:r>
    </w:p>
  </w:footnote>
  <w:footnote w:type="continuationSeparator" w:id="0">
    <w:p w14:paraId="2C76E176" w14:textId="77777777" w:rsidR="00FF7AF4" w:rsidRDefault="00FF7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AEAD1" w14:textId="77777777" w:rsidR="00057695" w:rsidRDefault="00057695" w:rsidP="007100B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F30E9" w14:textId="77777777" w:rsidR="00057695" w:rsidRDefault="0005769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28F2C" w14:textId="77777777" w:rsidR="00057695" w:rsidRDefault="00057695" w:rsidP="00864956">
    <w:pPr>
      <w:pStyle w:val="Header"/>
      <w:framePr w:wrap="around" w:vAnchor="text" w:hAnchor="page" w:x="10591" w:y="52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77E5">
      <w:rPr>
        <w:rStyle w:val="PageNumber"/>
        <w:noProof/>
      </w:rPr>
      <w:t>4</w:t>
    </w:r>
    <w:r>
      <w:rPr>
        <w:rStyle w:val="PageNumber"/>
      </w:rPr>
      <w:fldChar w:fldCharType="end"/>
    </w:r>
  </w:p>
  <w:p w14:paraId="381B68F2" w14:textId="77777777" w:rsidR="00057695" w:rsidRDefault="00057695">
    <w:pPr>
      <w:pStyle w:val="Header"/>
      <w:framePr w:wrap="around" w:vAnchor="text" w:hAnchor="page" w:x="1729" w:y="1"/>
      <w:ind w:right="360"/>
      <w:rPr>
        <w:rStyle w:val="PageNumber"/>
      </w:rPr>
    </w:pPr>
  </w:p>
  <w:p w14:paraId="0E95DD37" w14:textId="77777777" w:rsidR="00057695" w:rsidRDefault="0005769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3086F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0E1E78"/>
    <w:multiLevelType w:val="hybridMultilevel"/>
    <w:tmpl w:val="A2FE5E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E3125"/>
    <w:multiLevelType w:val="multilevel"/>
    <w:tmpl w:val="15E415F6"/>
    <w:lvl w:ilvl="0">
      <w:start w:val="198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A65D4A"/>
    <w:multiLevelType w:val="hybridMultilevel"/>
    <w:tmpl w:val="F112D4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001950">
    <w:abstractNumId w:val="2"/>
  </w:num>
  <w:num w:numId="2" w16cid:durableId="1178084964">
    <w:abstractNumId w:val="1"/>
  </w:num>
  <w:num w:numId="3" w16cid:durableId="1349719895">
    <w:abstractNumId w:val="0"/>
  </w:num>
  <w:num w:numId="4" w16cid:durableId="893155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0D0"/>
    <w:rsid w:val="00000951"/>
    <w:rsid w:val="000014D8"/>
    <w:rsid w:val="00006210"/>
    <w:rsid w:val="00006ACF"/>
    <w:rsid w:val="000115A5"/>
    <w:rsid w:val="000127D1"/>
    <w:rsid w:val="000215CB"/>
    <w:rsid w:val="000307E3"/>
    <w:rsid w:val="00030AC0"/>
    <w:rsid w:val="00037E8C"/>
    <w:rsid w:val="00047247"/>
    <w:rsid w:val="000516DA"/>
    <w:rsid w:val="000523CA"/>
    <w:rsid w:val="00054FEA"/>
    <w:rsid w:val="00057695"/>
    <w:rsid w:val="00060C55"/>
    <w:rsid w:val="00063190"/>
    <w:rsid w:val="000654D2"/>
    <w:rsid w:val="00082A01"/>
    <w:rsid w:val="00086D6D"/>
    <w:rsid w:val="00092318"/>
    <w:rsid w:val="000A2B79"/>
    <w:rsid w:val="000B35AC"/>
    <w:rsid w:val="000B3DEE"/>
    <w:rsid w:val="000D003B"/>
    <w:rsid w:val="000D0B31"/>
    <w:rsid w:val="000D0D7C"/>
    <w:rsid w:val="000E0EC0"/>
    <w:rsid w:val="000E23DC"/>
    <w:rsid w:val="000E32A7"/>
    <w:rsid w:val="000F4770"/>
    <w:rsid w:val="000F4BBF"/>
    <w:rsid w:val="00105BD8"/>
    <w:rsid w:val="001105CC"/>
    <w:rsid w:val="001109E0"/>
    <w:rsid w:val="00111EC6"/>
    <w:rsid w:val="00113617"/>
    <w:rsid w:val="00132353"/>
    <w:rsid w:val="001340AD"/>
    <w:rsid w:val="001350A4"/>
    <w:rsid w:val="00135A2C"/>
    <w:rsid w:val="00137089"/>
    <w:rsid w:val="001662B2"/>
    <w:rsid w:val="001724B8"/>
    <w:rsid w:val="001803F3"/>
    <w:rsid w:val="00183BCF"/>
    <w:rsid w:val="00184296"/>
    <w:rsid w:val="00184A35"/>
    <w:rsid w:val="00186E31"/>
    <w:rsid w:val="00191F2F"/>
    <w:rsid w:val="00192378"/>
    <w:rsid w:val="001963E9"/>
    <w:rsid w:val="001A32B8"/>
    <w:rsid w:val="001A5549"/>
    <w:rsid w:val="001A595C"/>
    <w:rsid w:val="001B2156"/>
    <w:rsid w:val="001B5A63"/>
    <w:rsid w:val="001C0B16"/>
    <w:rsid w:val="001C5A48"/>
    <w:rsid w:val="001F4C66"/>
    <w:rsid w:val="002039B1"/>
    <w:rsid w:val="00212639"/>
    <w:rsid w:val="002234A2"/>
    <w:rsid w:val="002242A5"/>
    <w:rsid w:val="00225E85"/>
    <w:rsid w:val="00227595"/>
    <w:rsid w:val="002426B6"/>
    <w:rsid w:val="002436D1"/>
    <w:rsid w:val="00246642"/>
    <w:rsid w:val="00247F91"/>
    <w:rsid w:val="0026167F"/>
    <w:rsid w:val="00263D43"/>
    <w:rsid w:val="002662A3"/>
    <w:rsid w:val="0027054E"/>
    <w:rsid w:val="00270711"/>
    <w:rsid w:val="00271975"/>
    <w:rsid w:val="002720A5"/>
    <w:rsid w:val="00273732"/>
    <w:rsid w:val="0027582F"/>
    <w:rsid w:val="00275D66"/>
    <w:rsid w:val="0027653D"/>
    <w:rsid w:val="002927FA"/>
    <w:rsid w:val="002928A2"/>
    <w:rsid w:val="0029638C"/>
    <w:rsid w:val="002A2CA0"/>
    <w:rsid w:val="002B1B0D"/>
    <w:rsid w:val="002B69C7"/>
    <w:rsid w:val="002C67E0"/>
    <w:rsid w:val="002C6D0C"/>
    <w:rsid w:val="002D1742"/>
    <w:rsid w:val="002D39CA"/>
    <w:rsid w:val="002D46A0"/>
    <w:rsid w:val="002D54D7"/>
    <w:rsid w:val="002E2960"/>
    <w:rsid w:val="002E6F10"/>
    <w:rsid w:val="002E71F7"/>
    <w:rsid w:val="002F01A8"/>
    <w:rsid w:val="002F197A"/>
    <w:rsid w:val="002F4B70"/>
    <w:rsid w:val="0030253D"/>
    <w:rsid w:val="0030318D"/>
    <w:rsid w:val="00303F1B"/>
    <w:rsid w:val="00312B20"/>
    <w:rsid w:val="0032278A"/>
    <w:rsid w:val="00326599"/>
    <w:rsid w:val="00341C34"/>
    <w:rsid w:val="00342DFD"/>
    <w:rsid w:val="00346664"/>
    <w:rsid w:val="00353D6C"/>
    <w:rsid w:val="003577E3"/>
    <w:rsid w:val="00366887"/>
    <w:rsid w:val="0036777E"/>
    <w:rsid w:val="0038196A"/>
    <w:rsid w:val="003826C9"/>
    <w:rsid w:val="003861E8"/>
    <w:rsid w:val="003B6E23"/>
    <w:rsid w:val="003C2D35"/>
    <w:rsid w:val="003D07D9"/>
    <w:rsid w:val="003D0E60"/>
    <w:rsid w:val="003E41BF"/>
    <w:rsid w:val="003E4CC0"/>
    <w:rsid w:val="003F1C01"/>
    <w:rsid w:val="00402A91"/>
    <w:rsid w:val="0040513C"/>
    <w:rsid w:val="00434371"/>
    <w:rsid w:val="0045701E"/>
    <w:rsid w:val="0046259A"/>
    <w:rsid w:val="00472A7D"/>
    <w:rsid w:val="00473664"/>
    <w:rsid w:val="004757C4"/>
    <w:rsid w:val="004A3A53"/>
    <w:rsid w:val="004A55C1"/>
    <w:rsid w:val="004A6B8A"/>
    <w:rsid w:val="004B1FE9"/>
    <w:rsid w:val="004B205E"/>
    <w:rsid w:val="004C010B"/>
    <w:rsid w:val="004C28BB"/>
    <w:rsid w:val="004D2133"/>
    <w:rsid w:val="004E013B"/>
    <w:rsid w:val="004E182F"/>
    <w:rsid w:val="004E1C81"/>
    <w:rsid w:val="004E4375"/>
    <w:rsid w:val="004E702C"/>
    <w:rsid w:val="004F023E"/>
    <w:rsid w:val="004F1311"/>
    <w:rsid w:val="00500B97"/>
    <w:rsid w:val="005149FA"/>
    <w:rsid w:val="00514FF1"/>
    <w:rsid w:val="005161A1"/>
    <w:rsid w:val="00516604"/>
    <w:rsid w:val="00517FF2"/>
    <w:rsid w:val="005240FD"/>
    <w:rsid w:val="005247F7"/>
    <w:rsid w:val="005252E8"/>
    <w:rsid w:val="00530293"/>
    <w:rsid w:val="00535693"/>
    <w:rsid w:val="00537E2A"/>
    <w:rsid w:val="0054618D"/>
    <w:rsid w:val="00561EAA"/>
    <w:rsid w:val="00566110"/>
    <w:rsid w:val="00582B7F"/>
    <w:rsid w:val="005832DB"/>
    <w:rsid w:val="005A0097"/>
    <w:rsid w:val="005A7638"/>
    <w:rsid w:val="005B6879"/>
    <w:rsid w:val="005C06B3"/>
    <w:rsid w:val="005C2A14"/>
    <w:rsid w:val="005C49D9"/>
    <w:rsid w:val="005D27D1"/>
    <w:rsid w:val="005E056C"/>
    <w:rsid w:val="005E5DB4"/>
    <w:rsid w:val="005F42B3"/>
    <w:rsid w:val="005F46ED"/>
    <w:rsid w:val="005F65DD"/>
    <w:rsid w:val="006050D0"/>
    <w:rsid w:val="00621D88"/>
    <w:rsid w:val="00621DC1"/>
    <w:rsid w:val="00625CAE"/>
    <w:rsid w:val="00630D19"/>
    <w:rsid w:val="0065178A"/>
    <w:rsid w:val="00651C74"/>
    <w:rsid w:val="00656C5F"/>
    <w:rsid w:val="00665E0B"/>
    <w:rsid w:val="00675BF2"/>
    <w:rsid w:val="0067693D"/>
    <w:rsid w:val="0068271A"/>
    <w:rsid w:val="006866D1"/>
    <w:rsid w:val="006945A9"/>
    <w:rsid w:val="006A4AF2"/>
    <w:rsid w:val="006A544A"/>
    <w:rsid w:val="006A7510"/>
    <w:rsid w:val="006A7588"/>
    <w:rsid w:val="006B34C8"/>
    <w:rsid w:val="006C318D"/>
    <w:rsid w:val="006C41D4"/>
    <w:rsid w:val="006C7EB8"/>
    <w:rsid w:val="006D1E00"/>
    <w:rsid w:val="006D4E54"/>
    <w:rsid w:val="006E257C"/>
    <w:rsid w:val="006E3EE6"/>
    <w:rsid w:val="006E530A"/>
    <w:rsid w:val="006F79A0"/>
    <w:rsid w:val="007005C0"/>
    <w:rsid w:val="00701318"/>
    <w:rsid w:val="007100B0"/>
    <w:rsid w:val="0071270F"/>
    <w:rsid w:val="00714391"/>
    <w:rsid w:val="00716C77"/>
    <w:rsid w:val="00723F5B"/>
    <w:rsid w:val="00724B43"/>
    <w:rsid w:val="00724C3D"/>
    <w:rsid w:val="007250B3"/>
    <w:rsid w:val="00726F85"/>
    <w:rsid w:val="00740C67"/>
    <w:rsid w:val="007427E2"/>
    <w:rsid w:val="007506BA"/>
    <w:rsid w:val="00751D65"/>
    <w:rsid w:val="00757AA5"/>
    <w:rsid w:val="007614AA"/>
    <w:rsid w:val="007621A6"/>
    <w:rsid w:val="00766990"/>
    <w:rsid w:val="0077144F"/>
    <w:rsid w:val="00776687"/>
    <w:rsid w:val="007813AC"/>
    <w:rsid w:val="007835CE"/>
    <w:rsid w:val="00784331"/>
    <w:rsid w:val="00792741"/>
    <w:rsid w:val="007A0D89"/>
    <w:rsid w:val="007A51BB"/>
    <w:rsid w:val="007B45A3"/>
    <w:rsid w:val="007C1C4A"/>
    <w:rsid w:val="007C3525"/>
    <w:rsid w:val="007D4F1B"/>
    <w:rsid w:val="007D5B81"/>
    <w:rsid w:val="007F0056"/>
    <w:rsid w:val="007F04E3"/>
    <w:rsid w:val="007F1427"/>
    <w:rsid w:val="007F1BAD"/>
    <w:rsid w:val="007F6E5D"/>
    <w:rsid w:val="008006B8"/>
    <w:rsid w:val="00807363"/>
    <w:rsid w:val="008260A4"/>
    <w:rsid w:val="00826C9D"/>
    <w:rsid w:val="00830566"/>
    <w:rsid w:val="00832F5F"/>
    <w:rsid w:val="008415D0"/>
    <w:rsid w:val="00844F6A"/>
    <w:rsid w:val="008553D4"/>
    <w:rsid w:val="00856928"/>
    <w:rsid w:val="0086343D"/>
    <w:rsid w:val="00864956"/>
    <w:rsid w:val="00864CB0"/>
    <w:rsid w:val="008664B7"/>
    <w:rsid w:val="00870B6A"/>
    <w:rsid w:val="00872FBF"/>
    <w:rsid w:val="008815B2"/>
    <w:rsid w:val="0088189C"/>
    <w:rsid w:val="00885270"/>
    <w:rsid w:val="008877E5"/>
    <w:rsid w:val="00887FA7"/>
    <w:rsid w:val="0089282B"/>
    <w:rsid w:val="00894FDB"/>
    <w:rsid w:val="008A264A"/>
    <w:rsid w:val="008A6915"/>
    <w:rsid w:val="008B029E"/>
    <w:rsid w:val="008B07BE"/>
    <w:rsid w:val="008B1268"/>
    <w:rsid w:val="008B3940"/>
    <w:rsid w:val="008C01B9"/>
    <w:rsid w:val="008C410F"/>
    <w:rsid w:val="008C60BE"/>
    <w:rsid w:val="008D218B"/>
    <w:rsid w:val="008E11C4"/>
    <w:rsid w:val="008E2597"/>
    <w:rsid w:val="008E44D5"/>
    <w:rsid w:val="008E4A5A"/>
    <w:rsid w:val="008E4CB4"/>
    <w:rsid w:val="008E66FB"/>
    <w:rsid w:val="008F0F51"/>
    <w:rsid w:val="00901BC8"/>
    <w:rsid w:val="00905163"/>
    <w:rsid w:val="009117F9"/>
    <w:rsid w:val="00927100"/>
    <w:rsid w:val="0093465E"/>
    <w:rsid w:val="00943EE8"/>
    <w:rsid w:val="00945D2E"/>
    <w:rsid w:val="009536A7"/>
    <w:rsid w:val="00973D51"/>
    <w:rsid w:val="00974E24"/>
    <w:rsid w:val="00984AD2"/>
    <w:rsid w:val="0098730D"/>
    <w:rsid w:val="00990132"/>
    <w:rsid w:val="009979FE"/>
    <w:rsid w:val="009A037C"/>
    <w:rsid w:val="009A1927"/>
    <w:rsid w:val="009A4968"/>
    <w:rsid w:val="009A6697"/>
    <w:rsid w:val="009B1BAB"/>
    <w:rsid w:val="009B21B9"/>
    <w:rsid w:val="009B389F"/>
    <w:rsid w:val="009C19BA"/>
    <w:rsid w:val="009D50B2"/>
    <w:rsid w:val="009D5B9B"/>
    <w:rsid w:val="009E7054"/>
    <w:rsid w:val="009F1809"/>
    <w:rsid w:val="009F18C9"/>
    <w:rsid w:val="009F3B7B"/>
    <w:rsid w:val="009F5796"/>
    <w:rsid w:val="00A003BF"/>
    <w:rsid w:val="00A04C7C"/>
    <w:rsid w:val="00A06634"/>
    <w:rsid w:val="00A214CD"/>
    <w:rsid w:val="00A345CD"/>
    <w:rsid w:val="00A353D7"/>
    <w:rsid w:val="00A37975"/>
    <w:rsid w:val="00A404EA"/>
    <w:rsid w:val="00A47B95"/>
    <w:rsid w:val="00A63B53"/>
    <w:rsid w:val="00A63D86"/>
    <w:rsid w:val="00A6678D"/>
    <w:rsid w:val="00A7218A"/>
    <w:rsid w:val="00A75D51"/>
    <w:rsid w:val="00A82744"/>
    <w:rsid w:val="00A831A3"/>
    <w:rsid w:val="00A9745E"/>
    <w:rsid w:val="00A97ED4"/>
    <w:rsid w:val="00AA413C"/>
    <w:rsid w:val="00AC243B"/>
    <w:rsid w:val="00AC6BB2"/>
    <w:rsid w:val="00AD1C78"/>
    <w:rsid w:val="00AE7D00"/>
    <w:rsid w:val="00AF22A5"/>
    <w:rsid w:val="00AF3740"/>
    <w:rsid w:val="00AF4840"/>
    <w:rsid w:val="00B016E8"/>
    <w:rsid w:val="00B0251F"/>
    <w:rsid w:val="00B057CB"/>
    <w:rsid w:val="00B16ED8"/>
    <w:rsid w:val="00B24F39"/>
    <w:rsid w:val="00B55915"/>
    <w:rsid w:val="00B61FEC"/>
    <w:rsid w:val="00B6583F"/>
    <w:rsid w:val="00B6619B"/>
    <w:rsid w:val="00B66436"/>
    <w:rsid w:val="00B72BBB"/>
    <w:rsid w:val="00B737AA"/>
    <w:rsid w:val="00B76B2B"/>
    <w:rsid w:val="00B8446B"/>
    <w:rsid w:val="00B90BA1"/>
    <w:rsid w:val="00B91AB6"/>
    <w:rsid w:val="00B93BEB"/>
    <w:rsid w:val="00BA0037"/>
    <w:rsid w:val="00BA2EDE"/>
    <w:rsid w:val="00BA59FA"/>
    <w:rsid w:val="00BB0F6C"/>
    <w:rsid w:val="00BB360B"/>
    <w:rsid w:val="00BB52CC"/>
    <w:rsid w:val="00BC2B86"/>
    <w:rsid w:val="00BC4FE1"/>
    <w:rsid w:val="00BC66A9"/>
    <w:rsid w:val="00BC70A3"/>
    <w:rsid w:val="00BF4A7C"/>
    <w:rsid w:val="00C01CBF"/>
    <w:rsid w:val="00C1785F"/>
    <w:rsid w:val="00C21E35"/>
    <w:rsid w:val="00C27A3B"/>
    <w:rsid w:val="00C313B7"/>
    <w:rsid w:val="00C415A7"/>
    <w:rsid w:val="00C426B2"/>
    <w:rsid w:val="00C42CD2"/>
    <w:rsid w:val="00C513B2"/>
    <w:rsid w:val="00C53891"/>
    <w:rsid w:val="00C60CB5"/>
    <w:rsid w:val="00C61B38"/>
    <w:rsid w:val="00C6221C"/>
    <w:rsid w:val="00C716FC"/>
    <w:rsid w:val="00C72A91"/>
    <w:rsid w:val="00C74185"/>
    <w:rsid w:val="00C75CFC"/>
    <w:rsid w:val="00C81952"/>
    <w:rsid w:val="00C83121"/>
    <w:rsid w:val="00C8578F"/>
    <w:rsid w:val="00C85AC5"/>
    <w:rsid w:val="00C92AAB"/>
    <w:rsid w:val="00C93E17"/>
    <w:rsid w:val="00C94371"/>
    <w:rsid w:val="00C974F5"/>
    <w:rsid w:val="00CA3759"/>
    <w:rsid w:val="00CB61EC"/>
    <w:rsid w:val="00CB713B"/>
    <w:rsid w:val="00CC1DA2"/>
    <w:rsid w:val="00CC64D8"/>
    <w:rsid w:val="00CD536F"/>
    <w:rsid w:val="00CD6115"/>
    <w:rsid w:val="00CD6FCA"/>
    <w:rsid w:val="00CD7F75"/>
    <w:rsid w:val="00CE04FE"/>
    <w:rsid w:val="00D04AFD"/>
    <w:rsid w:val="00D05D73"/>
    <w:rsid w:val="00D11817"/>
    <w:rsid w:val="00D131B1"/>
    <w:rsid w:val="00D229B5"/>
    <w:rsid w:val="00D23A2D"/>
    <w:rsid w:val="00D274BD"/>
    <w:rsid w:val="00D33FBF"/>
    <w:rsid w:val="00D35F44"/>
    <w:rsid w:val="00D53D4F"/>
    <w:rsid w:val="00D62269"/>
    <w:rsid w:val="00D65C9D"/>
    <w:rsid w:val="00D72B5C"/>
    <w:rsid w:val="00D903FC"/>
    <w:rsid w:val="00DA05C3"/>
    <w:rsid w:val="00DA3D32"/>
    <w:rsid w:val="00DC709E"/>
    <w:rsid w:val="00DE286A"/>
    <w:rsid w:val="00DE529B"/>
    <w:rsid w:val="00DE62C3"/>
    <w:rsid w:val="00DF21E8"/>
    <w:rsid w:val="00DF5564"/>
    <w:rsid w:val="00DF640D"/>
    <w:rsid w:val="00E017D6"/>
    <w:rsid w:val="00E13151"/>
    <w:rsid w:val="00E256C8"/>
    <w:rsid w:val="00E26ED0"/>
    <w:rsid w:val="00E308EC"/>
    <w:rsid w:val="00E3107D"/>
    <w:rsid w:val="00E35294"/>
    <w:rsid w:val="00E3710B"/>
    <w:rsid w:val="00E37993"/>
    <w:rsid w:val="00E41BB1"/>
    <w:rsid w:val="00E429FE"/>
    <w:rsid w:val="00E45196"/>
    <w:rsid w:val="00E47449"/>
    <w:rsid w:val="00E542DF"/>
    <w:rsid w:val="00E55B07"/>
    <w:rsid w:val="00E608E6"/>
    <w:rsid w:val="00E60CD8"/>
    <w:rsid w:val="00E62BA4"/>
    <w:rsid w:val="00E67C8F"/>
    <w:rsid w:val="00E75FA4"/>
    <w:rsid w:val="00E76620"/>
    <w:rsid w:val="00E80DA4"/>
    <w:rsid w:val="00E81499"/>
    <w:rsid w:val="00E83049"/>
    <w:rsid w:val="00E87771"/>
    <w:rsid w:val="00E915CD"/>
    <w:rsid w:val="00E91C41"/>
    <w:rsid w:val="00EA0950"/>
    <w:rsid w:val="00EA2AB3"/>
    <w:rsid w:val="00EC1258"/>
    <w:rsid w:val="00EC7856"/>
    <w:rsid w:val="00ED67DE"/>
    <w:rsid w:val="00ED7F45"/>
    <w:rsid w:val="00EE70AE"/>
    <w:rsid w:val="00EF42C9"/>
    <w:rsid w:val="00EF7DE6"/>
    <w:rsid w:val="00F0032B"/>
    <w:rsid w:val="00F02057"/>
    <w:rsid w:val="00F034A2"/>
    <w:rsid w:val="00F0378A"/>
    <w:rsid w:val="00F139C6"/>
    <w:rsid w:val="00F17064"/>
    <w:rsid w:val="00F43CC9"/>
    <w:rsid w:val="00F64972"/>
    <w:rsid w:val="00F72AAD"/>
    <w:rsid w:val="00F75E51"/>
    <w:rsid w:val="00F7799D"/>
    <w:rsid w:val="00F90496"/>
    <w:rsid w:val="00FA70E8"/>
    <w:rsid w:val="00FA7EBE"/>
    <w:rsid w:val="00FC1D4D"/>
    <w:rsid w:val="00FD108C"/>
    <w:rsid w:val="00FD7E56"/>
    <w:rsid w:val="00FE709A"/>
    <w:rsid w:val="00FE7736"/>
    <w:rsid w:val="00FF0B10"/>
    <w:rsid w:val="00FF7A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8D0B96"/>
  <w15:chartTrackingRefBased/>
  <w15:docId w15:val="{9ABC1061-699A-49FA-91B3-AD2C4987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Cit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</w:latentStyles>
  <w:style w:type="paragraph" w:default="1" w:styleId="Normal">
    <w:name w:val="Normal"/>
    <w:qFormat/>
    <w:rsid w:val="006C318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  <w:tab w:val="left" w:pos="0"/>
      </w:tabs>
      <w:suppressAutoHyphens/>
      <w:jc w:val="both"/>
      <w:outlineLvl w:val="4"/>
    </w:pPr>
    <w:rPr>
      <w:i/>
      <w:spacing w:val="-2"/>
      <w:sz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uiPriority w:val="99"/>
    <w:rsid w:val="006050D0"/>
    <w:rPr>
      <w:color w:val="0000FF"/>
      <w:u w:val="single"/>
    </w:rPr>
  </w:style>
  <w:style w:type="paragraph" w:styleId="BalloonText">
    <w:name w:val="Balloon Text"/>
    <w:basedOn w:val="Normal"/>
    <w:semiHidden/>
    <w:rsid w:val="00651BA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712A7"/>
    <w:pPr>
      <w:autoSpaceDE w:val="0"/>
      <w:autoSpaceDN w:val="0"/>
      <w:adjustRightInd w:val="0"/>
      <w:spacing w:line="480" w:lineRule="auto"/>
      <w:ind w:firstLine="720"/>
    </w:pPr>
    <w:rPr>
      <w:rFonts w:eastAsia="SimSun"/>
      <w:lang w:eastAsia="zh-CN"/>
    </w:rPr>
  </w:style>
  <w:style w:type="paragraph" w:styleId="BlockText">
    <w:name w:val="Block Text"/>
    <w:basedOn w:val="Normal"/>
    <w:rsid w:val="007712A7"/>
    <w:pPr>
      <w:spacing w:line="480" w:lineRule="auto"/>
      <w:ind w:left="-360" w:right="-288" w:firstLine="360"/>
    </w:pPr>
  </w:style>
  <w:style w:type="character" w:styleId="FollowedHyperlink">
    <w:name w:val="FollowedHyperlink"/>
    <w:rsid w:val="00D65C9D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905163"/>
    <w:rPr>
      <w:rFonts w:ascii="Courier" w:hAnsi="Courier"/>
      <w:snapToGrid w:val="0"/>
      <w:sz w:val="24"/>
    </w:rPr>
  </w:style>
  <w:style w:type="paragraph" w:styleId="BodyText">
    <w:name w:val="Body Text"/>
    <w:basedOn w:val="Normal"/>
    <w:link w:val="BodyTextChar"/>
    <w:rsid w:val="00DF21E8"/>
    <w:pPr>
      <w:spacing w:after="120"/>
    </w:pPr>
  </w:style>
  <w:style w:type="character" w:customStyle="1" w:styleId="BodyTextChar">
    <w:name w:val="Body Text Char"/>
    <w:link w:val="BodyText"/>
    <w:rsid w:val="00DF21E8"/>
    <w:rPr>
      <w:rFonts w:ascii="Courier" w:hAnsi="Courier"/>
      <w:snapToGrid w:val="0"/>
      <w:sz w:val="24"/>
    </w:rPr>
  </w:style>
  <w:style w:type="character" w:styleId="HTMLCite">
    <w:name w:val="HTML Cite"/>
    <w:uiPriority w:val="99"/>
    <w:unhideWhenUsed/>
    <w:rsid w:val="002662A3"/>
    <w:rPr>
      <w:i/>
      <w:iCs/>
    </w:rPr>
  </w:style>
  <w:style w:type="paragraph" w:customStyle="1" w:styleId="Default">
    <w:name w:val="Default"/>
    <w:rsid w:val="008A264A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4">
    <w:name w:val="A4"/>
    <w:uiPriority w:val="99"/>
    <w:rsid w:val="008A264A"/>
    <w:rPr>
      <w:rFonts w:cs="Calibri"/>
      <w:color w:val="000000"/>
      <w:sz w:val="14"/>
      <w:szCs w:val="14"/>
    </w:rPr>
  </w:style>
  <w:style w:type="character" w:customStyle="1" w:styleId="A3">
    <w:name w:val="A3"/>
    <w:uiPriority w:val="99"/>
    <w:rsid w:val="008A264A"/>
    <w:rPr>
      <w:rFonts w:ascii="Arial" w:hAnsi="Arial" w:cs="Arial"/>
      <w:color w:val="000000"/>
      <w:sz w:val="15"/>
      <w:szCs w:val="15"/>
    </w:rPr>
  </w:style>
  <w:style w:type="paragraph" w:customStyle="1" w:styleId="Body1">
    <w:name w:val="Body 1"/>
    <w:rsid w:val="00EE70AE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character" w:customStyle="1" w:styleId="A1">
    <w:name w:val="A1"/>
    <w:uiPriority w:val="99"/>
    <w:rsid w:val="001B5A63"/>
    <w:rPr>
      <w:rFonts w:cs="Minion Pro"/>
      <w:b/>
      <w:bCs/>
      <w:color w:val="000000"/>
      <w:sz w:val="20"/>
      <w:szCs w:val="20"/>
    </w:rPr>
  </w:style>
  <w:style w:type="character" w:customStyle="1" w:styleId="A5">
    <w:name w:val="A5"/>
    <w:uiPriority w:val="99"/>
    <w:rsid w:val="00ED7F45"/>
    <w:rPr>
      <w:rFonts w:cs="Calibri"/>
      <w:color w:val="180065"/>
      <w:sz w:val="14"/>
      <w:szCs w:val="14"/>
    </w:rPr>
  </w:style>
  <w:style w:type="character" w:customStyle="1" w:styleId="citationtext">
    <w:name w:val="citation_text"/>
    <w:rsid w:val="00726F85"/>
  </w:style>
  <w:style w:type="character" w:styleId="CommentReference">
    <w:name w:val="annotation reference"/>
    <w:rsid w:val="002F197A"/>
    <w:rPr>
      <w:sz w:val="18"/>
      <w:szCs w:val="18"/>
    </w:rPr>
  </w:style>
  <w:style w:type="paragraph" w:styleId="CommentText">
    <w:name w:val="annotation text"/>
    <w:basedOn w:val="Normal"/>
    <w:link w:val="CommentTextChar"/>
    <w:rsid w:val="002F197A"/>
  </w:style>
  <w:style w:type="character" w:customStyle="1" w:styleId="CommentTextChar">
    <w:name w:val="Comment Text Char"/>
    <w:link w:val="CommentText"/>
    <w:rsid w:val="002F197A"/>
    <w:rPr>
      <w:rFonts w:ascii="Courier" w:hAnsi="Courier"/>
      <w:snapToGrid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2F197A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2F197A"/>
    <w:rPr>
      <w:rFonts w:ascii="Courier" w:hAnsi="Courier"/>
      <w:b/>
      <w:bCs/>
      <w:snapToGrid w:val="0"/>
      <w:sz w:val="24"/>
      <w:szCs w:val="24"/>
    </w:rPr>
  </w:style>
  <w:style w:type="character" w:customStyle="1" w:styleId="UnresolvedMention1">
    <w:name w:val="Unresolved Mention1"/>
    <w:uiPriority w:val="47"/>
    <w:rsid w:val="00701318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AC6BB2"/>
  </w:style>
  <w:style w:type="table" w:styleId="TableGrid">
    <w:name w:val="Table Grid"/>
    <w:basedOn w:val="TableNormal"/>
    <w:uiPriority w:val="39"/>
    <w:rsid w:val="003265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9D50B2"/>
    <w:pPr>
      <w:ind w:left="720"/>
      <w:contextualSpacing/>
    </w:pPr>
  </w:style>
  <w:style w:type="character" w:customStyle="1" w:styleId="UnresolvedMention2">
    <w:name w:val="Unresolved Mention2"/>
    <w:basedOn w:val="DefaultParagraphFont"/>
    <w:rsid w:val="00CB61E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rsid w:val="004F0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2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55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9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9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6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agner.nyu.edu/community/faculty/victor-g-rodwin" TargetMode="External"/><Relationship Id="rId21" Type="http://schemas.openxmlformats.org/officeDocument/2006/relationships/hyperlink" Target="http://www.nyu.edu/projects/rodwin/predicament.html" TargetMode="External"/><Relationship Id="rId42" Type="http://schemas.openxmlformats.org/officeDocument/2006/relationships/hyperlink" Target="https://www.ncbi.nlm.nih.gov/pubmed/28359386" TargetMode="External"/><Relationship Id="rId47" Type="http://schemas.openxmlformats.org/officeDocument/2006/relationships/hyperlink" Target="http://www.tandfonline.com/doi/full/10.1080/13876988.2015.1058547" TargetMode="External"/><Relationship Id="rId63" Type="http://schemas.openxmlformats.org/officeDocument/2006/relationships/hyperlink" Target="http://www.nr9.org/releif.org/media/pdfs/nejmrodwin.pdf" TargetMode="External"/><Relationship Id="rId68" Type="http://schemas.openxmlformats.org/officeDocument/2006/relationships/hyperlink" Target="http://content.healthaffairs.org/content/12/3/111.full.pdf" TargetMode="External"/><Relationship Id="rId84" Type="http://schemas.openxmlformats.org/officeDocument/2006/relationships/hyperlink" Target="http://jama.jamanetwork.com/article.aspx?articleid=186851&amp;resultClick=3" TargetMode="External"/><Relationship Id="rId89" Type="http://schemas.openxmlformats.org/officeDocument/2006/relationships/hyperlink" Target="https://www.issuelab.org/resource/reduce-avoidable-hospitalisations-a-policy-to-increase-value-from-health-care-expenditures.html" TargetMode="External"/><Relationship Id="rId112" Type="http://schemas.openxmlformats.org/officeDocument/2006/relationships/fontTable" Target="fontTable.xml"/><Relationship Id="rId16" Type="http://schemas.openxmlformats.org/officeDocument/2006/relationships/hyperlink" Target="http://www.frenchamerican.org/sites/default/files/documents/media_reports/2006_fafreport_universalhealthinsurance.pdf" TargetMode="External"/><Relationship Id="rId107" Type="http://schemas.openxmlformats.org/officeDocument/2006/relationships/hyperlink" Target="http://www.worldcat.org/title/systems-science-in-health-care-science-des-systemes-dans-le-domaine-de-la-sante/oclc/8573385&amp;referer=brief_results" TargetMode="External"/><Relationship Id="rId11" Type="http://schemas.openxmlformats.org/officeDocument/2006/relationships/footer" Target="footer2.xml"/><Relationship Id="rId32" Type="http://schemas.openxmlformats.org/officeDocument/2006/relationships/hyperlink" Target="https://wagner.nyu.edu/files/faculty/publications/Amenable%20mortality%20Sao%20Paulo%202020_0.pdf" TargetMode="External"/><Relationship Id="rId37" Type="http://schemas.openxmlformats.org/officeDocument/2006/relationships/hyperlink" Target="https://www.ncbi.nlm.nih.gov/pubmed/29914584" TargetMode="External"/><Relationship Id="rId53" Type="http://schemas.openxmlformats.org/officeDocument/2006/relationships/hyperlink" Target="http://dx.doi.org/10.1016/j.healthpol.2013.07.011" TargetMode="External"/><Relationship Id="rId58" Type="http://schemas.openxmlformats.org/officeDocument/2006/relationships/hyperlink" Target="http://www.ncbi.nlm.nih.gov/pmc/articles/PMC2219563/" TargetMode="External"/><Relationship Id="rId74" Type="http://schemas.openxmlformats.org/officeDocument/2006/relationships/hyperlink" Target="http://mcr.sagepub.com/content/44/1/119.refs" TargetMode="External"/><Relationship Id="rId79" Type="http://schemas.openxmlformats.org/officeDocument/2006/relationships/hyperlink" Target="http://wagner.nyu.edu/files/faculty/publications/SSRN-id2598570_2.pdf" TargetMode="External"/><Relationship Id="rId102" Type="http://schemas.openxmlformats.org/officeDocument/2006/relationships/hyperlink" Target="http://www.worldcat.org/title/jonas-and-kovners-health-care-delivery-in-the-united-states/oclc/48773933?ht=edition&amp;referer=br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ilcfrance.org/realisations/docs/Archives/drees_sep03.pdf" TargetMode="External"/><Relationship Id="rId95" Type="http://schemas.openxmlformats.org/officeDocument/2006/relationships/hyperlink" Target="https://wagner.nyu.edu/community/faculty/victor-g-rodwin" TargetMode="External"/><Relationship Id="rId22" Type="http://schemas.openxmlformats.org/officeDocument/2006/relationships/hyperlink" Target="http://www.nyu.edu/projects/rodwin/illusion.html" TargetMode="External"/><Relationship Id="rId27" Type="http://schemas.openxmlformats.org/officeDocument/2006/relationships/hyperlink" Target="https://doi.org/10.1080/23748834.2021.1934350" TargetMode="External"/><Relationship Id="rId43" Type="http://schemas.openxmlformats.org/officeDocument/2006/relationships/hyperlink" Target="http://www.ijhpm.com/article_3184_0.html" TargetMode="External"/><Relationship Id="rId48" Type="http://schemas.openxmlformats.org/officeDocument/2006/relationships/hyperlink" Target="http://www.ijhpm.com/article_3019_0.html" TargetMode="External"/><Relationship Id="rId64" Type="http://schemas.openxmlformats.org/officeDocument/2006/relationships/hyperlink" Target="http://www.sciencedirect.com/science/article/pii/S1550857904800081" TargetMode="External"/><Relationship Id="rId69" Type="http://schemas.openxmlformats.org/officeDocument/2006/relationships/hyperlink" Target="http://www.sciencedirect.com/science/article/pii/092214259390019Z" TargetMode="External"/><Relationship Id="rId113" Type="http://schemas.openxmlformats.org/officeDocument/2006/relationships/theme" Target="theme/theme1.xml"/><Relationship Id="rId80" Type="http://schemas.openxmlformats.org/officeDocument/2006/relationships/hyperlink" Target="https://www.ors-idf.org/fileadmin/DataStorageKit/ORS/Etudes/Etude_1532/HPE_2pages_Laborde_et_Rodwin_2015_1_.pdf" TargetMode="External"/><Relationship Id="rId85" Type="http://schemas.openxmlformats.org/officeDocument/2006/relationships/hyperlink" Target="http://www.cairn.info/article.php?ID_ARTICLE=SEVE_HS01_0031" TargetMode="External"/><Relationship Id="rId12" Type="http://schemas.openxmlformats.org/officeDocument/2006/relationships/hyperlink" Target="mailto:victor.rodwin@nyu.edu" TargetMode="External"/><Relationship Id="rId17" Type="http://schemas.openxmlformats.org/officeDocument/2006/relationships/hyperlink" Target="http://www.vanderbilt.edu/university-press/book/9780826514905" TargetMode="External"/><Relationship Id="rId33" Type="http://schemas.openxmlformats.org/officeDocument/2006/relationships/hyperlink" Target="https://wagner.nyu.edu/files/faculty/publications/Feral-Pierssens2020_Article_ForgoingHealthCareUnderUnivers%20%281%29.pdf" TargetMode="External"/><Relationship Id="rId38" Type="http://schemas.openxmlformats.org/officeDocument/2006/relationships/hyperlink" Target="file:///C:\Users\ch135\Library\Containers\com.apple.mail\Data\Library\Mail%20Downloads\519C952C-5E9B-4D29-88D8-3B25808291DB\Thirty-day%20rehospitalizations%20among%20elderly%20patients%20with%20acute%20myocardial%20infarction.%20Medicine" TargetMode="External"/><Relationship Id="rId59" Type="http://schemas.openxmlformats.org/officeDocument/2006/relationships/hyperlink" Target="http://eurpub.oxfordjournals.org/content/18/2/166.full?sid=30ab64aa-6977-4335-ad4f-e96f2cd9d759" TargetMode="External"/><Relationship Id="rId103" Type="http://schemas.openxmlformats.org/officeDocument/2006/relationships/hyperlink" Target="http://www.kingsfund.org.uk/" TargetMode="External"/><Relationship Id="rId108" Type="http://schemas.openxmlformats.org/officeDocument/2006/relationships/hyperlink" Target="https://wagner.nyu.edu/files/faculty/projects/Victor_Rodwin_Testimony.pdf" TargetMode="External"/><Relationship Id="rId54" Type="http://schemas.openxmlformats.org/officeDocument/2006/relationships/hyperlink" Target="http://www.cairn.info/resume.php?ID_ARTICLE=RFAS_126_0108" TargetMode="External"/><Relationship Id="rId70" Type="http://schemas.openxmlformats.org/officeDocument/2006/relationships/hyperlink" Target="http://www.jstor.org/stable/3342966" TargetMode="External"/><Relationship Id="rId75" Type="http://schemas.openxmlformats.org/officeDocument/2006/relationships/hyperlink" Target="http://www.persee.fr/web/revues/home/prescript/article/pomap_0758-1726_1985_num_3_4_1870" TargetMode="External"/><Relationship Id="rId91" Type="http://schemas.openxmlformats.org/officeDocument/2006/relationships/hyperlink" Target="https://www.jstor.org/stable/3342982?origin=crossref&amp;seq=1" TargetMode="External"/><Relationship Id="rId96" Type="http://schemas.openxmlformats.org/officeDocument/2006/relationships/hyperlink" Target="http://wagner.nyu.edu/rodwi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jhupbooks.press.jhu.edu/content/health-care-world-cities" TargetMode="External"/><Relationship Id="rId23" Type="http://schemas.openxmlformats.org/officeDocument/2006/relationships/hyperlink" Target="http://www.economica.fr/index.cfm" TargetMode="External"/><Relationship Id="rId28" Type="http://schemas.openxmlformats.org/officeDocument/2006/relationships/hyperlink" Target="https://wagner.nyu.edu/community/faculty/victor-g-rodwin" TargetMode="External"/><Relationship Id="rId36" Type="http://schemas.openxmlformats.org/officeDocument/2006/relationships/hyperlink" Target="https://www.healthaffairs.org/doi/full/10.1377/hlthaff.2018.0070" TargetMode="External"/><Relationship Id="rId49" Type="http://schemas.openxmlformats.org/officeDocument/2006/relationships/hyperlink" Target="http://www.ijhpm.com/article_2919_607.html" TargetMode="External"/><Relationship Id="rId57" Type="http://schemas.openxmlformats.org/officeDocument/2006/relationships/hyperlink" Target="http://www.aging.columbia.edu/sites/default/files/Achieving_Horizontal_Equity.pdf" TargetMode="External"/><Relationship Id="rId106" Type="http://schemas.openxmlformats.org/officeDocument/2006/relationships/hyperlink" Target="http://www.worldcat.org/title/planning-for-health-development-and-application-of-social-change-theory/oclc/801672&amp;referer=brief_results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wagner.nyu.edu/community/faculty/victor-g-rodwin" TargetMode="External"/><Relationship Id="rId44" Type="http://schemas.openxmlformats.org/officeDocument/2006/relationships/hyperlink" Target="https://onlinelibrary.wiley.com/doi/full/10.1002/wmh3.188" TargetMode="External"/><Relationship Id="rId52" Type="http://schemas.openxmlformats.org/officeDocument/2006/relationships/hyperlink" Target="http://www.ncbi.nlm.nih.gov/pubmed/25618989" TargetMode="External"/><Relationship Id="rId60" Type="http://schemas.openxmlformats.org/officeDocument/2006/relationships/hyperlink" Target="http://journals.cambridge.org/action/displayFulltext?type=1&amp;fid=659624&amp;jid=HEP&amp;volumeId=2&amp;issueId=01&amp;aid=659620" TargetMode="External"/><Relationship Id="rId65" Type="http://schemas.openxmlformats.org/officeDocument/2006/relationships/hyperlink" Target="http://www.ncbi.nlm.nih.gov/pmc/articles/PMC1447687/" TargetMode="External"/><Relationship Id="rId73" Type="http://schemas.openxmlformats.org/officeDocument/2006/relationships/hyperlink" Target="http://www.ncbi.nlm.nih.gov/pubmed/?term=%22The+Journal+of+health+administration+education%22%5bJournal%5d+rodwin" TargetMode="External"/><Relationship Id="rId78" Type="http://schemas.openxmlformats.org/officeDocument/2006/relationships/hyperlink" Target="https://wagner.nyu.edu/files/faculty/publications/French.health.system.03.2018%20%281%29.pdf" TargetMode="External"/><Relationship Id="rId81" Type="http://schemas.openxmlformats.org/officeDocument/2006/relationships/hyperlink" Target="http://wagner.nyu.edu/rodwin" TargetMode="External"/><Relationship Id="rId86" Type="http://schemas.openxmlformats.org/officeDocument/2006/relationships/hyperlink" Target="http://www.ifa-fiv.org/wp-content/uploads/global-ageing/6.2/6.2.gusmano.rodwin.pdf" TargetMode="External"/><Relationship Id="rId94" Type="http://schemas.openxmlformats.org/officeDocument/2006/relationships/hyperlink" Target="https://wagner.nyu.edu/community/faculty/victor-g-rodwin" TargetMode="External"/><Relationship Id="rId99" Type="http://schemas.openxmlformats.org/officeDocument/2006/relationships/hyperlink" Target="http://www.springerpub.com/product/9780826120984" TargetMode="External"/><Relationship Id="rId101" Type="http://schemas.openxmlformats.org/officeDocument/2006/relationships/hyperlink" Target="https://wagner.nyu.edu/rodwin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hyperlink" Target="http://wagner.nyu.edu/rodwin" TargetMode="External"/><Relationship Id="rId18" Type="http://schemas.openxmlformats.org/officeDocument/2006/relationships/hyperlink" Target="http://www.nyu.edu/projects/rodwin/lessons.html" TargetMode="External"/><Relationship Id="rId39" Type="http://schemas.openxmlformats.org/officeDocument/2006/relationships/hyperlink" Target="https://www.ncbi.nlm.nih.gov/pubmed/29391376" TargetMode="External"/><Relationship Id="rId109" Type="http://schemas.openxmlformats.org/officeDocument/2006/relationships/hyperlink" Target="http://www.help.senate.gov/hearings/hearing/?id=8acab996-5056-a032-522e-e39ca45fcfbe" TargetMode="External"/><Relationship Id="rId34" Type="http://schemas.openxmlformats.org/officeDocument/2006/relationships/hyperlink" Target="https://wagner.nyu.edu/files/faculty/publications/Comparative%20Metrics%20and%20Policy%20Learning%20End%20of%20Life%20Care%20in%20France%20and%20the%20US.pdf" TargetMode="External"/><Relationship Id="rId50" Type="http://schemas.openxmlformats.org/officeDocument/2006/relationships/hyperlink" Target="http://www.ncbi.nlm.nih.gov/pubmed/25256091" TargetMode="External"/><Relationship Id="rId55" Type="http://schemas.openxmlformats.org/officeDocument/2006/relationships/hyperlink" Target="http://journals.cambridge.org/action/displayAbstract?fromPage=online&amp;aid=8823428" TargetMode="External"/><Relationship Id="rId76" Type="http://schemas.openxmlformats.org/officeDocument/2006/relationships/hyperlink" Target="http://www.jstor.org/stable/29771405" TargetMode="External"/><Relationship Id="rId97" Type="http://schemas.openxmlformats.org/officeDocument/2006/relationships/hyperlink" Target="http://wagner.nyu.edu/rodwin" TargetMode="External"/><Relationship Id="rId104" Type="http://schemas.openxmlformats.org/officeDocument/2006/relationships/hyperlink" Target="http://www.worldcat.org/title/poverty-in-transition/oclc/40733474&amp;referer=brief_results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nyu.edu/projects/rodwin/update.html" TargetMode="External"/><Relationship Id="rId92" Type="http://schemas.openxmlformats.org/officeDocument/2006/relationships/hyperlink" Target="http://jhppl.dukejournals.org/content/17/2/375.full.pdf+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agner.nyu.edu/community/faculty/victor-g-rodwin" TargetMode="External"/><Relationship Id="rId24" Type="http://schemas.openxmlformats.org/officeDocument/2006/relationships/hyperlink" Target="https://wagner.nyu.edu/community/faculty/victor-g-rodwin" TargetMode="External"/><Relationship Id="rId40" Type="http://schemas.openxmlformats.org/officeDocument/2006/relationships/hyperlink" Target="https://www.ncbi.nlm.nih.gov/pmc/articles/PMC5890064/" TargetMode="External"/><Relationship Id="rId45" Type="http://schemas.openxmlformats.org/officeDocument/2006/relationships/hyperlink" Target="http://www.ijhpm.com/article_3076_616.html" TargetMode="External"/><Relationship Id="rId66" Type="http://schemas.openxmlformats.org/officeDocument/2006/relationships/hyperlink" Target="https://www.nyu.edu/projects/rodwin/02neubergpmd.pdf" TargetMode="External"/><Relationship Id="rId87" Type="http://schemas.openxmlformats.org/officeDocument/2006/relationships/hyperlink" Target="http://www.ilcfrance.org/realisations/docs/2010/Health_Care_Investment.pdf" TargetMode="External"/><Relationship Id="rId110" Type="http://schemas.openxmlformats.org/officeDocument/2006/relationships/hyperlink" Target="http://www.sanders.senate.gov/newsroom/recent-business/us-can-learn-other-countries-health-care" TargetMode="External"/><Relationship Id="rId61" Type="http://schemas.openxmlformats.org/officeDocument/2006/relationships/hyperlink" Target="http://content.healthaffairs.org/content/25/2/510" TargetMode="External"/><Relationship Id="rId82" Type="http://schemas.openxmlformats.org/officeDocument/2006/relationships/hyperlink" Target="https://urbanage.lsecities.net/essays/health-in-hong-kong-an-international-urban-perspective" TargetMode="External"/><Relationship Id="rId19" Type="http://schemas.openxmlformats.org/officeDocument/2006/relationships/hyperlink" Target="http://www.nyu.edu/projects/rodwin/public.html" TargetMode="External"/><Relationship Id="rId14" Type="http://schemas.openxmlformats.org/officeDocument/2006/relationships/hyperlink" Target="http://www.editionsjacob-duvernet.com/" TargetMode="External"/><Relationship Id="rId30" Type="http://schemas.openxmlformats.org/officeDocument/2006/relationships/hyperlink" Target="https://www.healthaffairs.org/do/10.1377/hblog20200618.523168/full/" TargetMode="External"/><Relationship Id="rId35" Type="http://schemas.openxmlformats.org/officeDocument/2006/relationships/hyperlink" Target="https://read.dukeupress.edu/jhppl/article/43/5/873/134942/Commentary-on-Laugesen" TargetMode="External"/><Relationship Id="rId56" Type="http://schemas.openxmlformats.org/officeDocument/2006/relationships/hyperlink" Target="http://www.biomedcentral.com/1741-7015/9/110" TargetMode="External"/><Relationship Id="rId77" Type="http://schemas.openxmlformats.org/officeDocument/2006/relationships/hyperlink" Target="http://www.jstor.org/stable/3349774" TargetMode="External"/><Relationship Id="rId100" Type="http://schemas.openxmlformats.org/officeDocument/2006/relationships/hyperlink" Target="http://www.springerpub.com/product/9780826120885" TargetMode="External"/><Relationship Id="rId105" Type="http://schemas.openxmlformats.org/officeDocument/2006/relationships/hyperlink" Target="http://www.worldcat.org/title/health-policy-reform-national-variations-and-globalization/oclc/34357469&amp;referer=brief_results" TargetMode="External"/><Relationship Id="rId8" Type="http://schemas.openxmlformats.org/officeDocument/2006/relationships/header" Target="header1.xml"/><Relationship Id="rId51" Type="http://schemas.openxmlformats.org/officeDocument/2006/relationships/hyperlink" Target="http://www.ncbi.nlm.nih.gov/pubmed/25037829" TargetMode="External"/><Relationship Id="rId72" Type="http://schemas.openxmlformats.org/officeDocument/2006/relationships/hyperlink" Target="http://content.healthaffairs.org/content/8/4/76.full.pdf+html" TargetMode="External"/><Relationship Id="rId93" Type="http://schemas.openxmlformats.org/officeDocument/2006/relationships/hyperlink" Target="http://www.monde-diplomatique.fr/1984/03/RODWIN/37885" TargetMode="External"/><Relationship Id="rId98" Type="http://schemas.openxmlformats.org/officeDocument/2006/relationships/hyperlink" Target="http://www.wiley.com/WileyCDA/WileyTitle/productCd-1405161337.html" TargetMode="External"/><Relationship Id="rId3" Type="http://schemas.openxmlformats.org/officeDocument/2006/relationships/styles" Target="styles.xml"/><Relationship Id="rId25" Type="http://schemas.openxmlformats.org/officeDocument/2006/relationships/hyperlink" Target="https://wagner.nyu.edu/community/faculty/victor-g-rodwin" TargetMode="External"/><Relationship Id="rId46" Type="http://schemas.openxmlformats.org/officeDocument/2006/relationships/hyperlink" Target="http://www.ijhpm.com/article_2935_616.html" TargetMode="External"/><Relationship Id="rId67" Type="http://schemas.openxmlformats.org/officeDocument/2006/relationships/hyperlink" Target="http://www.ncbi.nlm.nih.gov/pmc/articles/PMC3456716/" TargetMode="External"/><Relationship Id="rId20" Type="http://schemas.openxmlformats.org/officeDocument/2006/relationships/hyperlink" Target="http://www.ladocumentationfrancaise.fr/" TargetMode="External"/><Relationship Id="rId41" Type="http://schemas.openxmlformats.org/officeDocument/2006/relationships/hyperlink" Target="https://onlinelibrary.wiley.com/doi/full/10.1002/wmh3.226" TargetMode="External"/><Relationship Id="rId62" Type="http://schemas.openxmlformats.org/officeDocument/2006/relationships/hyperlink" Target="http://www.ncbi.nlm.nih.gov/pmc/articles/PMC1449857/" TargetMode="External"/><Relationship Id="rId83" Type="http://schemas.openxmlformats.org/officeDocument/2006/relationships/hyperlink" Target="http://www.iresp.net/wp-content/uploads/2018/10/QSPn--13-regards-crois--s-syst--mes-de-sant--.pdf" TargetMode="External"/><Relationship Id="rId88" Type="http://schemas.openxmlformats.org/officeDocument/2006/relationships/hyperlink" Target="http://www.asaging.org/aging-today" TargetMode="External"/><Relationship Id="rId111" Type="http://schemas.openxmlformats.org/officeDocument/2006/relationships/hyperlink" Target="https://wagner.nyu.edu/files/faculty/projects/NYC_Council_021106_final_with_map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0E2E1-9B33-E946-BEB3-F87C27DE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6430</Words>
  <Characters>36656</Characters>
  <Application>Microsoft Office Word</Application>
  <DocSecurity>0</DocSecurity>
  <Lines>305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New York University</Company>
  <LinksUpToDate>false</LinksUpToDate>
  <CharactersWithSpaces>43001</CharactersWithSpaces>
  <SharedDoc>false</SharedDoc>
  <HLinks>
    <vt:vector size="618" baseType="variant">
      <vt:variant>
        <vt:i4>1703936</vt:i4>
      </vt:variant>
      <vt:variant>
        <vt:i4>306</vt:i4>
      </vt:variant>
      <vt:variant>
        <vt:i4>0</vt:i4>
      </vt:variant>
      <vt:variant>
        <vt:i4>5</vt:i4>
      </vt:variant>
      <vt:variant>
        <vt:lpwstr>http://wagner.nyu.edu/rodwin</vt:lpwstr>
      </vt:variant>
      <vt:variant>
        <vt:lpwstr/>
      </vt:variant>
      <vt:variant>
        <vt:i4>3276836</vt:i4>
      </vt:variant>
      <vt:variant>
        <vt:i4>303</vt:i4>
      </vt:variant>
      <vt:variant>
        <vt:i4>0</vt:i4>
      </vt:variant>
      <vt:variant>
        <vt:i4>5</vt:i4>
      </vt:variant>
      <vt:variant>
        <vt:lpwstr>http://www.sanders.senate.gov/newsroom/recent-business/us-can-learn-other-countries-health-care</vt:lpwstr>
      </vt:variant>
      <vt:variant>
        <vt:lpwstr/>
      </vt:variant>
      <vt:variant>
        <vt:i4>5242910</vt:i4>
      </vt:variant>
      <vt:variant>
        <vt:i4>300</vt:i4>
      </vt:variant>
      <vt:variant>
        <vt:i4>0</vt:i4>
      </vt:variant>
      <vt:variant>
        <vt:i4>5</vt:i4>
      </vt:variant>
      <vt:variant>
        <vt:lpwstr>http://www.help.senate.gov/hearings/hearing/?id=8acab996-5056-a032-522e-e39ca45fcfbe</vt:lpwstr>
      </vt:variant>
      <vt:variant>
        <vt:lpwstr/>
      </vt:variant>
      <vt:variant>
        <vt:i4>1703936</vt:i4>
      </vt:variant>
      <vt:variant>
        <vt:i4>297</vt:i4>
      </vt:variant>
      <vt:variant>
        <vt:i4>0</vt:i4>
      </vt:variant>
      <vt:variant>
        <vt:i4>5</vt:i4>
      </vt:variant>
      <vt:variant>
        <vt:lpwstr>http://wagner.nyu.edu/rodwin</vt:lpwstr>
      </vt:variant>
      <vt:variant>
        <vt:lpwstr/>
      </vt:variant>
      <vt:variant>
        <vt:i4>6094936</vt:i4>
      </vt:variant>
      <vt:variant>
        <vt:i4>294</vt:i4>
      </vt:variant>
      <vt:variant>
        <vt:i4>0</vt:i4>
      </vt:variant>
      <vt:variant>
        <vt:i4>5</vt:i4>
      </vt:variant>
      <vt:variant>
        <vt:lpwstr>http://www.monde-diplomatique.fr/1984/03/RODWIN/37885</vt:lpwstr>
      </vt:variant>
      <vt:variant>
        <vt:lpwstr/>
      </vt:variant>
      <vt:variant>
        <vt:i4>5832728</vt:i4>
      </vt:variant>
      <vt:variant>
        <vt:i4>291</vt:i4>
      </vt:variant>
      <vt:variant>
        <vt:i4>0</vt:i4>
      </vt:variant>
      <vt:variant>
        <vt:i4>5</vt:i4>
      </vt:variant>
      <vt:variant>
        <vt:lpwstr>http://www.palgrave-journals.com/jphp/journal/v16/n1/abs/jphp19959a.html</vt:lpwstr>
      </vt:variant>
      <vt:variant>
        <vt:lpwstr/>
      </vt:variant>
      <vt:variant>
        <vt:i4>1835073</vt:i4>
      </vt:variant>
      <vt:variant>
        <vt:i4>288</vt:i4>
      </vt:variant>
      <vt:variant>
        <vt:i4>0</vt:i4>
      </vt:variant>
      <vt:variant>
        <vt:i4>5</vt:i4>
      </vt:variant>
      <vt:variant>
        <vt:lpwstr>http://cgp.org/pdf/vol26.pdf</vt:lpwstr>
      </vt:variant>
      <vt:variant>
        <vt:lpwstr/>
      </vt:variant>
      <vt:variant>
        <vt:i4>6946816</vt:i4>
      </vt:variant>
      <vt:variant>
        <vt:i4>285</vt:i4>
      </vt:variant>
      <vt:variant>
        <vt:i4>0</vt:i4>
      </vt:variant>
      <vt:variant>
        <vt:i4>5</vt:i4>
      </vt:variant>
      <vt:variant>
        <vt:lpwstr>http://www.insee.fr/fr/themes/document.asp?ref_id=5256</vt:lpwstr>
      </vt:variant>
      <vt:variant>
        <vt:lpwstr/>
      </vt:variant>
      <vt:variant>
        <vt:i4>2818163</vt:i4>
      </vt:variant>
      <vt:variant>
        <vt:i4>282</vt:i4>
      </vt:variant>
      <vt:variant>
        <vt:i4>0</vt:i4>
      </vt:variant>
      <vt:variant>
        <vt:i4>5</vt:i4>
      </vt:variant>
      <vt:variant>
        <vt:lpwstr>http://www.asaging.org/aging-today</vt:lpwstr>
      </vt:variant>
      <vt:variant>
        <vt:lpwstr/>
      </vt:variant>
      <vt:variant>
        <vt:i4>1179670</vt:i4>
      </vt:variant>
      <vt:variant>
        <vt:i4>279</vt:i4>
      </vt:variant>
      <vt:variant>
        <vt:i4>0</vt:i4>
      </vt:variant>
      <vt:variant>
        <vt:i4>5</vt:i4>
      </vt:variant>
      <vt:variant>
        <vt:lpwstr>http://www.ilcfrance.org/realisations/docs/2010/Hospitalisations_evitables_en.pdf</vt:lpwstr>
      </vt:variant>
      <vt:variant>
        <vt:lpwstr/>
      </vt:variant>
      <vt:variant>
        <vt:i4>262162</vt:i4>
      </vt:variant>
      <vt:variant>
        <vt:i4>276</vt:i4>
      </vt:variant>
      <vt:variant>
        <vt:i4>0</vt:i4>
      </vt:variant>
      <vt:variant>
        <vt:i4>5</vt:i4>
      </vt:variant>
      <vt:variant>
        <vt:lpwstr>http://www.ilcfrance.org/realisations/docs/2010/Health_Care_Investment.pdf</vt:lpwstr>
      </vt:variant>
      <vt:variant>
        <vt:lpwstr/>
      </vt:variant>
      <vt:variant>
        <vt:i4>1966143</vt:i4>
      </vt:variant>
      <vt:variant>
        <vt:i4>273</vt:i4>
      </vt:variant>
      <vt:variant>
        <vt:i4>0</vt:i4>
      </vt:variant>
      <vt:variant>
        <vt:i4>5</vt:i4>
      </vt:variant>
      <vt:variant>
        <vt:lpwstr>http://www.planete-plus-intelligente.lemonde.fr/sante/systemes-de-soins-et-sante-des-populations-a-la-recherche-des-indicateurs-pertinents_a-11-205.html</vt:lpwstr>
      </vt:variant>
      <vt:variant>
        <vt:lpwstr/>
      </vt:variant>
      <vt:variant>
        <vt:i4>7405668</vt:i4>
      </vt:variant>
      <vt:variant>
        <vt:i4>270</vt:i4>
      </vt:variant>
      <vt:variant>
        <vt:i4>0</vt:i4>
      </vt:variant>
      <vt:variant>
        <vt:i4>5</vt:i4>
      </vt:variant>
      <vt:variant>
        <vt:lpwstr>http://www.ifa-fiv.org/wp-content/uploads/global-ageing/6.2/6.2.gusmano.rodwin.pdf</vt:lpwstr>
      </vt:variant>
      <vt:variant>
        <vt:lpwstr/>
      </vt:variant>
      <vt:variant>
        <vt:i4>5046369</vt:i4>
      </vt:variant>
      <vt:variant>
        <vt:i4>267</vt:i4>
      </vt:variant>
      <vt:variant>
        <vt:i4>0</vt:i4>
      </vt:variant>
      <vt:variant>
        <vt:i4>5</vt:i4>
      </vt:variant>
      <vt:variant>
        <vt:lpwstr>http://www.iresp.net/iresp/files/2013/04/110630153238_qspn-13-regards-croi.pdf</vt:lpwstr>
      </vt:variant>
      <vt:variant>
        <vt:lpwstr/>
      </vt:variant>
      <vt:variant>
        <vt:i4>1310788</vt:i4>
      </vt:variant>
      <vt:variant>
        <vt:i4>264</vt:i4>
      </vt:variant>
      <vt:variant>
        <vt:i4>0</vt:i4>
      </vt:variant>
      <vt:variant>
        <vt:i4>5</vt:i4>
      </vt:variant>
      <vt:variant>
        <vt:lpwstr>http://www.institutdiderot.fr/?p=3354</vt:lpwstr>
      </vt:variant>
      <vt:variant>
        <vt:lpwstr/>
      </vt:variant>
      <vt:variant>
        <vt:i4>6291515</vt:i4>
      </vt:variant>
      <vt:variant>
        <vt:i4>261</vt:i4>
      </vt:variant>
      <vt:variant>
        <vt:i4>0</vt:i4>
      </vt:variant>
      <vt:variant>
        <vt:i4>5</vt:i4>
      </vt:variant>
      <vt:variant>
        <vt:lpwstr>http://lsecities.net/media/objects/articles/health-in-hong-kong-an-international-urban-perspective</vt:lpwstr>
      </vt:variant>
      <vt:variant>
        <vt:lpwstr/>
      </vt:variant>
      <vt:variant>
        <vt:i4>1703936</vt:i4>
      </vt:variant>
      <vt:variant>
        <vt:i4>258</vt:i4>
      </vt:variant>
      <vt:variant>
        <vt:i4>0</vt:i4>
      </vt:variant>
      <vt:variant>
        <vt:i4>5</vt:i4>
      </vt:variant>
      <vt:variant>
        <vt:lpwstr>http://wagner.nyu.edu/rodwin</vt:lpwstr>
      </vt:variant>
      <vt:variant>
        <vt:lpwstr/>
      </vt:variant>
      <vt:variant>
        <vt:i4>7667740</vt:i4>
      </vt:variant>
      <vt:variant>
        <vt:i4>255</vt:i4>
      </vt:variant>
      <vt:variant>
        <vt:i4>0</vt:i4>
      </vt:variant>
      <vt:variant>
        <vt:i4>5</vt:i4>
      </vt:variant>
      <vt:variant>
        <vt:lpwstr>http://wagner.nyu.edu/files/faculty/publications/SSRN-id2598570_2.pdf</vt:lpwstr>
      </vt:variant>
      <vt:variant>
        <vt:lpwstr/>
      </vt:variant>
      <vt:variant>
        <vt:i4>524403</vt:i4>
      </vt:variant>
      <vt:variant>
        <vt:i4>252</vt:i4>
      </vt:variant>
      <vt:variant>
        <vt:i4>0</vt:i4>
      </vt:variant>
      <vt:variant>
        <vt:i4>5</vt:i4>
      </vt:variant>
      <vt:variant>
        <vt:lpwstr>http://www.worldcat.org/title/systems-science-in-health-care-science-des-systemes-dans-le-domaine-de-la-sante/oclc/8573385&amp;referer=brief_results</vt:lpwstr>
      </vt:variant>
      <vt:variant>
        <vt:lpwstr/>
      </vt:variant>
      <vt:variant>
        <vt:i4>524320</vt:i4>
      </vt:variant>
      <vt:variant>
        <vt:i4>249</vt:i4>
      </vt:variant>
      <vt:variant>
        <vt:i4>0</vt:i4>
      </vt:variant>
      <vt:variant>
        <vt:i4>5</vt:i4>
      </vt:variant>
      <vt:variant>
        <vt:lpwstr>http://www.worldcat.org/title/planning-for-health-development-and-application-of-social-change-theory/oclc/801672&amp;referer=brief_results</vt:lpwstr>
      </vt:variant>
      <vt:variant>
        <vt:lpwstr/>
      </vt:variant>
      <vt:variant>
        <vt:i4>1703936</vt:i4>
      </vt:variant>
      <vt:variant>
        <vt:i4>246</vt:i4>
      </vt:variant>
      <vt:variant>
        <vt:i4>0</vt:i4>
      </vt:variant>
      <vt:variant>
        <vt:i4>5</vt:i4>
      </vt:variant>
      <vt:variant>
        <vt:lpwstr>http://wagner.nyu.edu/rodwin</vt:lpwstr>
      </vt:variant>
      <vt:variant>
        <vt:lpwstr/>
      </vt:variant>
      <vt:variant>
        <vt:i4>4128859</vt:i4>
      </vt:variant>
      <vt:variant>
        <vt:i4>243</vt:i4>
      </vt:variant>
      <vt:variant>
        <vt:i4>0</vt:i4>
      </vt:variant>
      <vt:variant>
        <vt:i4>5</vt:i4>
      </vt:variant>
      <vt:variant>
        <vt:lpwstr>http://www.worldcat.org/title/ethnicity-and-health/oclc/18998336&amp;referer=brief_results</vt:lpwstr>
      </vt:variant>
      <vt:variant>
        <vt:lpwstr/>
      </vt:variant>
      <vt:variant>
        <vt:i4>4325479</vt:i4>
      </vt:variant>
      <vt:variant>
        <vt:i4>240</vt:i4>
      </vt:variant>
      <vt:variant>
        <vt:i4>0</vt:i4>
      </vt:variant>
      <vt:variant>
        <vt:i4>5</vt:i4>
      </vt:variant>
      <vt:variant>
        <vt:lpwstr>http://www.worldcat.org/title/hopitaux-sous-contrainte-financiere-les-experiences-etrangeres-de-budget-global-grande-bretagne-suisse-usa-quebec/oclc/462802053&amp;referer=brief_results</vt:lpwstr>
      </vt:variant>
      <vt:variant>
        <vt:lpwstr/>
      </vt:variant>
      <vt:variant>
        <vt:i4>1703936</vt:i4>
      </vt:variant>
      <vt:variant>
        <vt:i4>237</vt:i4>
      </vt:variant>
      <vt:variant>
        <vt:i4>0</vt:i4>
      </vt:variant>
      <vt:variant>
        <vt:i4>5</vt:i4>
      </vt:variant>
      <vt:variant>
        <vt:lpwstr>http://wagner.nyu.edu/rodwin</vt:lpwstr>
      </vt:variant>
      <vt:variant>
        <vt:lpwstr/>
      </vt:variant>
      <vt:variant>
        <vt:i4>3735621</vt:i4>
      </vt:variant>
      <vt:variant>
        <vt:i4>234</vt:i4>
      </vt:variant>
      <vt:variant>
        <vt:i4>0</vt:i4>
      </vt:variant>
      <vt:variant>
        <vt:i4>5</vt:i4>
      </vt:variant>
      <vt:variant>
        <vt:lpwstr>http://www.worldcat.org/title/french-american-conference-on-health-care-issues-december-13-14-1993-paris/oclc/464013691&amp;referer=brief_results</vt:lpwstr>
      </vt:variant>
      <vt:variant>
        <vt:lpwstr/>
      </vt:variant>
      <vt:variant>
        <vt:i4>5963828</vt:i4>
      </vt:variant>
      <vt:variant>
        <vt:i4>231</vt:i4>
      </vt:variant>
      <vt:variant>
        <vt:i4>0</vt:i4>
      </vt:variant>
      <vt:variant>
        <vt:i4>5</vt:i4>
      </vt:variant>
      <vt:variant>
        <vt:lpwstr>http://www.worldcat.org/title/health-policy-reform-national-variations-and-globalization/oclc/34357469&amp;referer=brief_results</vt:lpwstr>
      </vt:variant>
      <vt:variant>
        <vt:lpwstr/>
      </vt:variant>
      <vt:variant>
        <vt:i4>4718633</vt:i4>
      </vt:variant>
      <vt:variant>
        <vt:i4>228</vt:i4>
      </vt:variant>
      <vt:variant>
        <vt:i4>0</vt:i4>
      </vt:variant>
      <vt:variant>
        <vt:i4>5</vt:i4>
      </vt:variant>
      <vt:variant>
        <vt:lpwstr>http://www.worldcat.org/title/poverty-in-transition/oclc/40733474&amp;referer=brief_results</vt:lpwstr>
      </vt:variant>
      <vt:variant>
        <vt:lpwstr/>
      </vt:variant>
      <vt:variant>
        <vt:i4>1966159</vt:i4>
      </vt:variant>
      <vt:variant>
        <vt:i4>225</vt:i4>
      </vt:variant>
      <vt:variant>
        <vt:i4>0</vt:i4>
      </vt:variant>
      <vt:variant>
        <vt:i4>5</vt:i4>
      </vt:variant>
      <vt:variant>
        <vt:lpwstr>http://www.kingsfund.org.uk/</vt:lpwstr>
      </vt:variant>
      <vt:variant>
        <vt:lpwstr/>
      </vt:variant>
      <vt:variant>
        <vt:i4>1245184</vt:i4>
      </vt:variant>
      <vt:variant>
        <vt:i4>222</vt:i4>
      </vt:variant>
      <vt:variant>
        <vt:i4>0</vt:i4>
      </vt:variant>
      <vt:variant>
        <vt:i4>5</vt:i4>
      </vt:variant>
      <vt:variant>
        <vt:lpwstr>http://www.worldcat.org/title/jonas-and-kovners-health-care-delivery-in-the-united-states/oclc/48773933?ht=edition&amp;referer=br</vt:lpwstr>
      </vt:variant>
      <vt:variant>
        <vt:lpwstr/>
      </vt:variant>
      <vt:variant>
        <vt:i4>1572895</vt:i4>
      </vt:variant>
      <vt:variant>
        <vt:i4>219</vt:i4>
      </vt:variant>
      <vt:variant>
        <vt:i4>0</vt:i4>
      </vt:variant>
      <vt:variant>
        <vt:i4>5</vt:i4>
      </vt:variant>
      <vt:variant>
        <vt:lpwstr>https://wagner.nyu.edu/rodwin</vt:lpwstr>
      </vt:variant>
      <vt:variant>
        <vt:lpwstr/>
      </vt:variant>
      <vt:variant>
        <vt:i4>5832731</vt:i4>
      </vt:variant>
      <vt:variant>
        <vt:i4>216</vt:i4>
      </vt:variant>
      <vt:variant>
        <vt:i4>0</vt:i4>
      </vt:variant>
      <vt:variant>
        <vt:i4>5</vt:i4>
      </vt:variant>
      <vt:variant>
        <vt:lpwstr>http://www.springerpub.com/product/9780826120885</vt:lpwstr>
      </vt:variant>
      <vt:variant>
        <vt:lpwstr>.U5oEPXYo4cM</vt:lpwstr>
      </vt:variant>
      <vt:variant>
        <vt:i4>4915280</vt:i4>
      </vt:variant>
      <vt:variant>
        <vt:i4>213</vt:i4>
      </vt:variant>
      <vt:variant>
        <vt:i4>0</vt:i4>
      </vt:variant>
      <vt:variant>
        <vt:i4>5</vt:i4>
      </vt:variant>
      <vt:variant>
        <vt:lpwstr>http://www.springerpub.com/product/9780826120984</vt:lpwstr>
      </vt:variant>
      <vt:variant>
        <vt:lpwstr>.U5oEB3Yo4cM</vt:lpwstr>
      </vt:variant>
      <vt:variant>
        <vt:i4>7929977</vt:i4>
      </vt:variant>
      <vt:variant>
        <vt:i4>210</vt:i4>
      </vt:variant>
      <vt:variant>
        <vt:i4>0</vt:i4>
      </vt:variant>
      <vt:variant>
        <vt:i4>5</vt:i4>
      </vt:variant>
      <vt:variant>
        <vt:lpwstr>http://www.wiley.com/WileyCDA/WileyTitle/productCd-1405161337.html</vt:lpwstr>
      </vt:variant>
      <vt:variant>
        <vt:lpwstr/>
      </vt:variant>
      <vt:variant>
        <vt:i4>6094871</vt:i4>
      </vt:variant>
      <vt:variant>
        <vt:i4>207</vt:i4>
      </vt:variant>
      <vt:variant>
        <vt:i4>0</vt:i4>
      </vt:variant>
      <vt:variant>
        <vt:i4>5</vt:i4>
      </vt:variant>
      <vt:variant>
        <vt:lpwstr>http://www.pressesdesciencespo.fr/livre/?GCOI=27246100728790</vt:lpwstr>
      </vt:variant>
      <vt:variant>
        <vt:lpwstr/>
      </vt:variant>
      <vt:variant>
        <vt:i4>1703936</vt:i4>
      </vt:variant>
      <vt:variant>
        <vt:i4>204</vt:i4>
      </vt:variant>
      <vt:variant>
        <vt:i4>0</vt:i4>
      </vt:variant>
      <vt:variant>
        <vt:i4>5</vt:i4>
      </vt:variant>
      <vt:variant>
        <vt:lpwstr>http://wagner.nyu.edu/rodwin</vt:lpwstr>
      </vt:variant>
      <vt:variant>
        <vt:lpwstr/>
      </vt:variant>
      <vt:variant>
        <vt:i4>1703936</vt:i4>
      </vt:variant>
      <vt:variant>
        <vt:i4>201</vt:i4>
      </vt:variant>
      <vt:variant>
        <vt:i4>0</vt:i4>
      </vt:variant>
      <vt:variant>
        <vt:i4>5</vt:i4>
      </vt:variant>
      <vt:variant>
        <vt:lpwstr>http://wagner.nyu.edu/rodwin</vt:lpwstr>
      </vt:variant>
      <vt:variant>
        <vt:lpwstr/>
      </vt:variant>
      <vt:variant>
        <vt:i4>4063358</vt:i4>
      </vt:variant>
      <vt:variant>
        <vt:i4>198</vt:i4>
      </vt:variant>
      <vt:variant>
        <vt:i4>0</vt:i4>
      </vt:variant>
      <vt:variant>
        <vt:i4>5</vt:i4>
      </vt:variant>
      <vt:variant>
        <vt:lpwstr>https://urldefense.proofpoint.com/v2/url?u=http-3A__www.editions-2Ddocis.com&amp;d=DwMFaQ&amp;c=slrrB7dE8n7gBJbeO0g-IQ&amp;r=LULk2svQTkZ-Grv1XaIreGbBLK2KKVY9ZGLx51lSy-M&amp;m=r_7yTozSTde-bUrn57MJ8ayLhnFesqESwS1WGLxwFF0&amp;s=tYNzVOfE_HuTLw2KCYim8zgG4LVDz2Vv2ziKA-ktOPs&amp;e=</vt:lpwstr>
      </vt:variant>
      <vt:variant>
        <vt:lpwstr/>
      </vt:variant>
      <vt:variant>
        <vt:i4>2293884</vt:i4>
      </vt:variant>
      <vt:variant>
        <vt:i4>195</vt:i4>
      </vt:variant>
      <vt:variant>
        <vt:i4>0</vt:i4>
      </vt:variant>
      <vt:variant>
        <vt:i4>5</vt:i4>
      </vt:variant>
      <vt:variant>
        <vt:lpwstr>http://www.jstor.org/stable/3349774</vt:lpwstr>
      </vt:variant>
      <vt:variant>
        <vt:lpwstr/>
      </vt:variant>
      <vt:variant>
        <vt:i4>1114184</vt:i4>
      </vt:variant>
      <vt:variant>
        <vt:i4>192</vt:i4>
      </vt:variant>
      <vt:variant>
        <vt:i4>0</vt:i4>
      </vt:variant>
      <vt:variant>
        <vt:i4>5</vt:i4>
      </vt:variant>
      <vt:variant>
        <vt:lpwstr>http://www.jstor.org/stable/29771405</vt:lpwstr>
      </vt:variant>
      <vt:variant>
        <vt:lpwstr/>
      </vt:variant>
      <vt:variant>
        <vt:i4>4325444</vt:i4>
      </vt:variant>
      <vt:variant>
        <vt:i4>189</vt:i4>
      </vt:variant>
      <vt:variant>
        <vt:i4>0</vt:i4>
      </vt:variant>
      <vt:variant>
        <vt:i4>5</vt:i4>
      </vt:variant>
      <vt:variant>
        <vt:lpwstr>http://www.rees-france.com/IMG/pdf/RSC_Revue_des_affaires_sociales.pdf</vt:lpwstr>
      </vt:variant>
      <vt:variant>
        <vt:lpwstr/>
      </vt:variant>
      <vt:variant>
        <vt:i4>589841</vt:i4>
      </vt:variant>
      <vt:variant>
        <vt:i4>186</vt:i4>
      </vt:variant>
      <vt:variant>
        <vt:i4>0</vt:i4>
      </vt:variant>
      <vt:variant>
        <vt:i4>5</vt:i4>
      </vt:variant>
      <vt:variant>
        <vt:lpwstr>http://www.persee.fr/web/revues/home/prescript/article/pomap_0758-1726_1985_num_3_4_1870</vt:lpwstr>
      </vt:variant>
      <vt:variant>
        <vt:lpwstr/>
      </vt:variant>
      <vt:variant>
        <vt:i4>1900568</vt:i4>
      </vt:variant>
      <vt:variant>
        <vt:i4>183</vt:i4>
      </vt:variant>
      <vt:variant>
        <vt:i4>0</vt:i4>
      </vt:variant>
      <vt:variant>
        <vt:i4>5</vt:i4>
      </vt:variant>
      <vt:variant>
        <vt:lpwstr>http://mcr.sagepub.com/content/44/1/119.refs</vt:lpwstr>
      </vt:variant>
      <vt:variant>
        <vt:lpwstr/>
      </vt:variant>
      <vt:variant>
        <vt:i4>196672</vt:i4>
      </vt:variant>
      <vt:variant>
        <vt:i4>180</vt:i4>
      </vt:variant>
      <vt:variant>
        <vt:i4>0</vt:i4>
      </vt:variant>
      <vt:variant>
        <vt:i4>5</vt:i4>
      </vt:variant>
      <vt:variant>
        <vt:lpwstr>http://www.ncbi.nlm.nih.gov/pubmed/?term=%22The+Journal+of+health+administration+education%22%5bJournal%5d+rodwin</vt:lpwstr>
      </vt:variant>
      <vt:variant>
        <vt:lpwstr/>
      </vt:variant>
      <vt:variant>
        <vt:i4>6029382</vt:i4>
      </vt:variant>
      <vt:variant>
        <vt:i4>177</vt:i4>
      </vt:variant>
      <vt:variant>
        <vt:i4>0</vt:i4>
      </vt:variant>
      <vt:variant>
        <vt:i4>5</vt:i4>
      </vt:variant>
      <vt:variant>
        <vt:lpwstr>http://content.healthaffairs.org/content/8/4/76.full.pdf+html</vt:lpwstr>
      </vt:variant>
      <vt:variant>
        <vt:lpwstr/>
      </vt:variant>
      <vt:variant>
        <vt:i4>8192035</vt:i4>
      </vt:variant>
      <vt:variant>
        <vt:i4>174</vt:i4>
      </vt:variant>
      <vt:variant>
        <vt:i4>0</vt:i4>
      </vt:variant>
      <vt:variant>
        <vt:i4>5</vt:i4>
      </vt:variant>
      <vt:variant>
        <vt:lpwstr>https://www.nyu.edu/projects/rodwin/update.html</vt:lpwstr>
      </vt:variant>
      <vt:variant>
        <vt:lpwstr/>
      </vt:variant>
      <vt:variant>
        <vt:i4>1441814</vt:i4>
      </vt:variant>
      <vt:variant>
        <vt:i4>171</vt:i4>
      </vt:variant>
      <vt:variant>
        <vt:i4>0</vt:i4>
      </vt:variant>
      <vt:variant>
        <vt:i4>5</vt:i4>
      </vt:variant>
      <vt:variant>
        <vt:lpwstr>http://jhppl.dukejournals.org/content/17/2/375.full.pdf+html</vt:lpwstr>
      </vt:variant>
      <vt:variant>
        <vt:lpwstr/>
      </vt:variant>
      <vt:variant>
        <vt:i4>2687090</vt:i4>
      </vt:variant>
      <vt:variant>
        <vt:i4>168</vt:i4>
      </vt:variant>
      <vt:variant>
        <vt:i4>0</vt:i4>
      </vt:variant>
      <vt:variant>
        <vt:i4>5</vt:i4>
      </vt:variant>
      <vt:variant>
        <vt:lpwstr>http://www.jstor.org/stable/3342966</vt:lpwstr>
      </vt:variant>
      <vt:variant>
        <vt:lpwstr/>
      </vt:variant>
      <vt:variant>
        <vt:i4>6225986</vt:i4>
      </vt:variant>
      <vt:variant>
        <vt:i4>165</vt:i4>
      </vt:variant>
      <vt:variant>
        <vt:i4>0</vt:i4>
      </vt:variant>
      <vt:variant>
        <vt:i4>5</vt:i4>
      </vt:variant>
      <vt:variant>
        <vt:lpwstr>http://www.sciencedirect.com/science/article/pii/092214259390019Z</vt:lpwstr>
      </vt:variant>
      <vt:variant>
        <vt:lpwstr/>
      </vt:variant>
      <vt:variant>
        <vt:i4>6422574</vt:i4>
      </vt:variant>
      <vt:variant>
        <vt:i4>162</vt:i4>
      </vt:variant>
      <vt:variant>
        <vt:i4>0</vt:i4>
      </vt:variant>
      <vt:variant>
        <vt:i4>5</vt:i4>
      </vt:variant>
      <vt:variant>
        <vt:lpwstr>http://content.healthaffairs.org/content/12/3/111.full.pdf</vt:lpwstr>
      </vt:variant>
      <vt:variant>
        <vt:lpwstr/>
      </vt:variant>
      <vt:variant>
        <vt:i4>1245190</vt:i4>
      </vt:variant>
      <vt:variant>
        <vt:i4>159</vt:i4>
      </vt:variant>
      <vt:variant>
        <vt:i4>0</vt:i4>
      </vt:variant>
      <vt:variant>
        <vt:i4>5</vt:i4>
      </vt:variant>
      <vt:variant>
        <vt:lpwstr>http://www.drees.sante.gouv.fr/couverture-maladie-et-organisation-des-soins-aux-etats-unis,4997.html</vt:lpwstr>
      </vt:variant>
      <vt:variant>
        <vt:lpwstr/>
      </vt:variant>
      <vt:variant>
        <vt:i4>1507407</vt:i4>
      </vt:variant>
      <vt:variant>
        <vt:i4>156</vt:i4>
      </vt:variant>
      <vt:variant>
        <vt:i4>0</vt:i4>
      </vt:variant>
      <vt:variant>
        <vt:i4>5</vt:i4>
      </vt:variant>
      <vt:variant>
        <vt:lpwstr>http://www.lespolitiquessociales.org/1&amp;2-2002.htm</vt:lpwstr>
      </vt:variant>
      <vt:variant>
        <vt:lpwstr/>
      </vt:variant>
      <vt:variant>
        <vt:i4>327691</vt:i4>
      </vt:variant>
      <vt:variant>
        <vt:i4>153</vt:i4>
      </vt:variant>
      <vt:variant>
        <vt:i4>0</vt:i4>
      </vt:variant>
      <vt:variant>
        <vt:i4>5</vt:i4>
      </vt:variant>
      <vt:variant>
        <vt:lpwstr>http://www.ncbi.nlm.nih.gov/pmc/articles/PMC3456716/</vt:lpwstr>
      </vt:variant>
      <vt:variant>
        <vt:lpwstr/>
      </vt:variant>
      <vt:variant>
        <vt:i4>4784146</vt:i4>
      </vt:variant>
      <vt:variant>
        <vt:i4>150</vt:i4>
      </vt:variant>
      <vt:variant>
        <vt:i4>0</vt:i4>
      </vt:variant>
      <vt:variant>
        <vt:i4>5</vt:i4>
      </vt:variant>
      <vt:variant>
        <vt:lpwstr>https://www.nyu.edu/projects/rodwin/02neubergpmd.pdf</vt:lpwstr>
      </vt:variant>
      <vt:variant>
        <vt:lpwstr/>
      </vt:variant>
      <vt:variant>
        <vt:i4>851976</vt:i4>
      </vt:variant>
      <vt:variant>
        <vt:i4>147</vt:i4>
      </vt:variant>
      <vt:variant>
        <vt:i4>0</vt:i4>
      </vt:variant>
      <vt:variant>
        <vt:i4>5</vt:i4>
      </vt:variant>
      <vt:variant>
        <vt:lpwstr>http://www.ncbi.nlm.nih.gov/pmc/articles/PMC1447687/</vt:lpwstr>
      </vt:variant>
      <vt:variant>
        <vt:lpwstr/>
      </vt:variant>
      <vt:variant>
        <vt:i4>589884</vt:i4>
      </vt:variant>
      <vt:variant>
        <vt:i4>144</vt:i4>
      </vt:variant>
      <vt:variant>
        <vt:i4>0</vt:i4>
      </vt:variant>
      <vt:variant>
        <vt:i4>5</vt:i4>
      </vt:variant>
      <vt:variant>
        <vt:lpwstr>http://www.ilcfrance.org/realisations/docs/Archives/drees_sep03.pdf</vt:lpwstr>
      </vt:variant>
      <vt:variant>
        <vt:lpwstr/>
      </vt:variant>
      <vt:variant>
        <vt:i4>2621553</vt:i4>
      </vt:variant>
      <vt:variant>
        <vt:i4>141</vt:i4>
      </vt:variant>
      <vt:variant>
        <vt:i4>0</vt:i4>
      </vt:variant>
      <vt:variant>
        <vt:i4>5</vt:i4>
      </vt:variant>
      <vt:variant>
        <vt:lpwstr>http://www.sciencedirect.com/science/article/pii/S1550857904800081</vt:lpwstr>
      </vt:variant>
      <vt:variant>
        <vt:lpwstr/>
      </vt:variant>
      <vt:variant>
        <vt:i4>7667808</vt:i4>
      </vt:variant>
      <vt:variant>
        <vt:i4>138</vt:i4>
      </vt:variant>
      <vt:variant>
        <vt:i4>0</vt:i4>
      </vt:variant>
      <vt:variant>
        <vt:i4>5</vt:i4>
      </vt:variant>
      <vt:variant>
        <vt:lpwstr>http://www.nr9.org/releif.org/media/pdfs/nejmrodwin.pdf</vt:lpwstr>
      </vt:variant>
      <vt:variant>
        <vt:lpwstr/>
      </vt:variant>
      <vt:variant>
        <vt:i4>917510</vt:i4>
      </vt:variant>
      <vt:variant>
        <vt:i4>135</vt:i4>
      </vt:variant>
      <vt:variant>
        <vt:i4>0</vt:i4>
      </vt:variant>
      <vt:variant>
        <vt:i4>5</vt:i4>
      </vt:variant>
      <vt:variant>
        <vt:lpwstr>http://www.ncbi.nlm.nih.gov/pmc/articles/PMC1449857/</vt:lpwstr>
      </vt:variant>
      <vt:variant>
        <vt:lpwstr/>
      </vt:variant>
      <vt:variant>
        <vt:i4>4194397</vt:i4>
      </vt:variant>
      <vt:variant>
        <vt:i4>132</vt:i4>
      </vt:variant>
      <vt:variant>
        <vt:i4>0</vt:i4>
      </vt:variant>
      <vt:variant>
        <vt:i4>5</vt:i4>
      </vt:variant>
      <vt:variant>
        <vt:lpwstr>http://content.healthaffairs.org/content/25/2/510</vt:lpwstr>
      </vt:variant>
      <vt:variant>
        <vt:lpwstr/>
      </vt:variant>
      <vt:variant>
        <vt:i4>3932215</vt:i4>
      </vt:variant>
      <vt:variant>
        <vt:i4>129</vt:i4>
      </vt:variant>
      <vt:variant>
        <vt:i4>0</vt:i4>
      </vt:variant>
      <vt:variant>
        <vt:i4>5</vt:i4>
      </vt:variant>
      <vt:variant>
        <vt:lpwstr>http://journals.cambridge.org/action/displayFulltext?type=1&amp;fid=659624&amp;jid=HEP&amp;volumeId=2&amp;issueId=01&amp;aid=659620</vt:lpwstr>
      </vt:variant>
      <vt:variant>
        <vt:lpwstr/>
      </vt:variant>
      <vt:variant>
        <vt:i4>7471146</vt:i4>
      </vt:variant>
      <vt:variant>
        <vt:i4>126</vt:i4>
      </vt:variant>
      <vt:variant>
        <vt:i4>0</vt:i4>
      </vt:variant>
      <vt:variant>
        <vt:i4>5</vt:i4>
      </vt:variant>
      <vt:variant>
        <vt:lpwstr>http://eurpub.oxfordjournals.org/content/18/2/166.full?sid=30ab64aa-6977-4335-ad4f-e96f2cd9d759</vt:lpwstr>
      </vt:variant>
      <vt:variant>
        <vt:lpwstr/>
      </vt:variant>
      <vt:variant>
        <vt:i4>720905</vt:i4>
      </vt:variant>
      <vt:variant>
        <vt:i4>123</vt:i4>
      </vt:variant>
      <vt:variant>
        <vt:i4>0</vt:i4>
      </vt:variant>
      <vt:variant>
        <vt:i4>5</vt:i4>
      </vt:variant>
      <vt:variant>
        <vt:lpwstr>http://www.ncbi.nlm.nih.gov/pmc/articles/PMC2219563/</vt:lpwstr>
      </vt:variant>
      <vt:variant>
        <vt:lpwstr/>
      </vt:variant>
      <vt:variant>
        <vt:i4>8323123</vt:i4>
      </vt:variant>
      <vt:variant>
        <vt:i4>120</vt:i4>
      </vt:variant>
      <vt:variant>
        <vt:i4>0</vt:i4>
      </vt:variant>
      <vt:variant>
        <vt:i4>5</vt:i4>
      </vt:variant>
      <vt:variant>
        <vt:lpwstr>http://www.aging.columbia.edu/sites/default/files/Achieving_Horizontal_Equity.pdf</vt:lpwstr>
      </vt:variant>
      <vt:variant>
        <vt:lpwstr/>
      </vt:variant>
      <vt:variant>
        <vt:i4>852020</vt:i4>
      </vt:variant>
      <vt:variant>
        <vt:i4>117</vt:i4>
      </vt:variant>
      <vt:variant>
        <vt:i4>0</vt:i4>
      </vt:variant>
      <vt:variant>
        <vt:i4>5</vt:i4>
      </vt:variant>
      <vt:variant>
        <vt:lpwstr>http://www.cairn.info/article.php?ID_ARTICLE=SEVE_HS01_0031</vt:lpwstr>
      </vt:variant>
      <vt:variant>
        <vt:lpwstr/>
      </vt:variant>
      <vt:variant>
        <vt:i4>6881289</vt:i4>
      </vt:variant>
      <vt:variant>
        <vt:i4>114</vt:i4>
      </vt:variant>
      <vt:variant>
        <vt:i4>0</vt:i4>
      </vt:variant>
      <vt:variant>
        <vt:i4>5</vt:i4>
      </vt:variant>
      <vt:variant>
        <vt:lpwstr>http://www.cairn.info/resume.php?ID_ARTICLE=SEVE_028_0075</vt:lpwstr>
      </vt:variant>
      <vt:variant>
        <vt:lpwstr/>
      </vt:variant>
      <vt:variant>
        <vt:i4>655368</vt:i4>
      </vt:variant>
      <vt:variant>
        <vt:i4>111</vt:i4>
      </vt:variant>
      <vt:variant>
        <vt:i4>0</vt:i4>
      </vt:variant>
      <vt:variant>
        <vt:i4>5</vt:i4>
      </vt:variant>
      <vt:variant>
        <vt:lpwstr>http://www.ncbi.nlm.nih.gov/pmc/articles/PMC2970554/</vt:lpwstr>
      </vt:variant>
      <vt:variant>
        <vt:lpwstr/>
      </vt:variant>
      <vt:variant>
        <vt:i4>7012413</vt:i4>
      </vt:variant>
      <vt:variant>
        <vt:i4>108</vt:i4>
      </vt:variant>
      <vt:variant>
        <vt:i4>0</vt:i4>
      </vt:variant>
      <vt:variant>
        <vt:i4>5</vt:i4>
      </vt:variant>
      <vt:variant>
        <vt:lpwstr>http://jama.jamanetwork.com/article.aspx?articleid=186851&amp;resultClick=3</vt:lpwstr>
      </vt:variant>
      <vt:variant>
        <vt:lpwstr/>
      </vt:variant>
      <vt:variant>
        <vt:i4>2621557</vt:i4>
      </vt:variant>
      <vt:variant>
        <vt:i4>105</vt:i4>
      </vt:variant>
      <vt:variant>
        <vt:i4>0</vt:i4>
      </vt:variant>
      <vt:variant>
        <vt:i4>5</vt:i4>
      </vt:variant>
      <vt:variant>
        <vt:lpwstr>http://www.cairn.info/revue-les-tribunes-de-la-sante-2011-1-page-29.htm</vt:lpwstr>
      </vt:variant>
      <vt:variant>
        <vt:lpwstr/>
      </vt:variant>
      <vt:variant>
        <vt:i4>393227</vt:i4>
      </vt:variant>
      <vt:variant>
        <vt:i4>102</vt:i4>
      </vt:variant>
      <vt:variant>
        <vt:i4>0</vt:i4>
      </vt:variant>
      <vt:variant>
        <vt:i4>5</vt:i4>
      </vt:variant>
      <vt:variant>
        <vt:lpwstr>http://journals.cambridge.org/action/displayFulltext?type=1&amp;fid=8306934&amp;jid=HEP&amp;volumeId=6&amp;issueId=03&amp;aid=8306932</vt:lpwstr>
      </vt:variant>
      <vt:variant>
        <vt:lpwstr/>
      </vt:variant>
      <vt:variant>
        <vt:i4>4915231</vt:i4>
      </vt:variant>
      <vt:variant>
        <vt:i4>99</vt:i4>
      </vt:variant>
      <vt:variant>
        <vt:i4>0</vt:i4>
      </vt:variant>
      <vt:variant>
        <vt:i4>5</vt:i4>
      </vt:variant>
      <vt:variant>
        <vt:lpwstr>http://www.biomedcentral.com/1741-7015/9/110</vt:lpwstr>
      </vt:variant>
      <vt:variant>
        <vt:lpwstr/>
      </vt:variant>
      <vt:variant>
        <vt:i4>4259935</vt:i4>
      </vt:variant>
      <vt:variant>
        <vt:i4>96</vt:i4>
      </vt:variant>
      <vt:variant>
        <vt:i4>0</vt:i4>
      </vt:variant>
      <vt:variant>
        <vt:i4>5</vt:i4>
      </vt:variant>
      <vt:variant>
        <vt:lpwstr>http://journals.cambridge.org/action/displayAbstract?fromPage=online&amp;aid=8823428</vt:lpwstr>
      </vt:variant>
      <vt:variant>
        <vt:lpwstr/>
      </vt:variant>
      <vt:variant>
        <vt:i4>7602206</vt:i4>
      </vt:variant>
      <vt:variant>
        <vt:i4>93</vt:i4>
      </vt:variant>
      <vt:variant>
        <vt:i4>0</vt:i4>
      </vt:variant>
      <vt:variant>
        <vt:i4>5</vt:i4>
      </vt:variant>
      <vt:variant>
        <vt:lpwstr>http://www.cairn.info/resume.php?ID_ARTICLE=RFAS_126_0108</vt:lpwstr>
      </vt:variant>
      <vt:variant>
        <vt:lpwstr/>
      </vt:variant>
      <vt:variant>
        <vt:i4>4194380</vt:i4>
      </vt:variant>
      <vt:variant>
        <vt:i4>90</vt:i4>
      </vt:variant>
      <vt:variant>
        <vt:i4>0</vt:i4>
      </vt:variant>
      <vt:variant>
        <vt:i4>5</vt:i4>
      </vt:variant>
      <vt:variant>
        <vt:lpwstr>http://dx.doi.org/10.1016/j.healthpol.2013.07.011</vt:lpwstr>
      </vt:variant>
      <vt:variant>
        <vt:lpwstr/>
      </vt:variant>
      <vt:variant>
        <vt:i4>3407915</vt:i4>
      </vt:variant>
      <vt:variant>
        <vt:i4>87</vt:i4>
      </vt:variant>
      <vt:variant>
        <vt:i4>0</vt:i4>
      </vt:variant>
      <vt:variant>
        <vt:i4>5</vt:i4>
      </vt:variant>
      <vt:variant>
        <vt:lpwstr>http://www.ncbi.nlm.nih.gov/pubmed/25618989</vt:lpwstr>
      </vt:variant>
      <vt:variant>
        <vt:lpwstr/>
      </vt:variant>
      <vt:variant>
        <vt:i4>3604520</vt:i4>
      </vt:variant>
      <vt:variant>
        <vt:i4>84</vt:i4>
      </vt:variant>
      <vt:variant>
        <vt:i4>0</vt:i4>
      </vt:variant>
      <vt:variant>
        <vt:i4>5</vt:i4>
      </vt:variant>
      <vt:variant>
        <vt:lpwstr>http://www.ncbi.nlm.nih.gov/pubmed/25037829</vt:lpwstr>
      </vt:variant>
      <vt:variant>
        <vt:lpwstr/>
      </vt:variant>
      <vt:variant>
        <vt:i4>4128806</vt:i4>
      </vt:variant>
      <vt:variant>
        <vt:i4>81</vt:i4>
      </vt:variant>
      <vt:variant>
        <vt:i4>0</vt:i4>
      </vt:variant>
      <vt:variant>
        <vt:i4>5</vt:i4>
      </vt:variant>
      <vt:variant>
        <vt:lpwstr>http://www.ncbi.nlm.nih.gov/pubmed/25256091</vt:lpwstr>
      </vt:variant>
      <vt:variant>
        <vt:lpwstr/>
      </vt:variant>
      <vt:variant>
        <vt:i4>8</vt:i4>
      </vt:variant>
      <vt:variant>
        <vt:i4>78</vt:i4>
      </vt:variant>
      <vt:variant>
        <vt:i4>0</vt:i4>
      </vt:variant>
      <vt:variant>
        <vt:i4>5</vt:i4>
      </vt:variant>
      <vt:variant>
        <vt:lpwstr>http://www.ijhpm.com/article_2919_607.html</vt:lpwstr>
      </vt:variant>
      <vt:variant>
        <vt:lpwstr/>
      </vt:variant>
      <vt:variant>
        <vt:i4>3211312</vt:i4>
      </vt:variant>
      <vt:variant>
        <vt:i4>75</vt:i4>
      </vt:variant>
      <vt:variant>
        <vt:i4>0</vt:i4>
      </vt:variant>
      <vt:variant>
        <vt:i4>5</vt:i4>
      </vt:variant>
      <vt:variant>
        <vt:lpwstr>http://www.ijhpm.com/article_3019_0.html</vt:lpwstr>
      </vt:variant>
      <vt:variant>
        <vt:lpwstr/>
      </vt:variant>
      <vt:variant>
        <vt:i4>1114125</vt:i4>
      </vt:variant>
      <vt:variant>
        <vt:i4>72</vt:i4>
      </vt:variant>
      <vt:variant>
        <vt:i4>0</vt:i4>
      </vt:variant>
      <vt:variant>
        <vt:i4>5</vt:i4>
      </vt:variant>
      <vt:variant>
        <vt:lpwstr>http://www.tandfonline.com/doi/full/10.1080/13876988.2015.1058547</vt:lpwstr>
      </vt:variant>
      <vt:variant>
        <vt:lpwstr/>
      </vt:variant>
      <vt:variant>
        <vt:i4>196613</vt:i4>
      </vt:variant>
      <vt:variant>
        <vt:i4>69</vt:i4>
      </vt:variant>
      <vt:variant>
        <vt:i4>0</vt:i4>
      </vt:variant>
      <vt:variant>
        <vt:i4>5</vt:i4>
      </vt:variant>
      <vt:variant>
        <vt:lpwstr>http://www.ijhpm.com/article_2935_616.html</vt:lpwstr>
      </vt:variant>
      <vt:variant>
        <vt:lpwstr/>
      </vt:variant>
      <vt:variant>
        <vt:i4>393231</vt:i4>
      </vt:variant>
      <vt:variant>
        <vt:i4>66</vt:i4>
      </vt:variant>
      <vt:variant>
        <vt:i4>0</vt:i4>
      </vt:variant>
      <vt:variant>
        <vt:i4>5</vt:i4>
      </vt:variant>
      <vt:variant>
        <vt:lpwstr>http://www.ijhpm.com/article_3076_616.html</vt:lpwstr>
      </vt:variant>
      <vt:variant>
        <vt:lpwstr/>
      </vt:variant>
      <vt:variant>
        <vt:i4>1769486</vt:i4>
      </vt:variant>
      <vt:variant>
        <vt:i4>63</vt:i4>
      </vt:variant>
      <vt:variant>
        <vt:i4>0</vt:i4>
      </vt:variant>
      <vt:variant>
        <vt:i4>5</vt:i4>
      </vt:variant>
      <vt:variant>
        <vt:lpwstr>https://onlinelibrary.wiley.com/doi/full/10.1002/wmh3.188</vt:lpwstr>
      </vt:variant>
      <vt:variant>
        <vt:lpwstr/>
      </vt:variant>
      <vt:variant>
        <vt:i4>3670076</vt:i4>
      </vt:variant>
      <vt:variant>
        <vt:i4>60</vt:i4>
      </vt:variant>
      <vt:variant>
        <vt:i4>0</vt:i4>
      </vt:variant>
      <vt:variant>
        <vt:i4>5</vt:i4>
      </vt:variant>
      <vt:variant>
        <vt:lpwstr>http://www.ijhpm.com/article_3184_0.html</vt:lpwstr>
      </vt:variant>
      <vt:variant>
        <vt:lpwstr/>
      </vt:variant>
      <vt:variant>
        <vt:i4>393307</vt:i4>
      </vt:variant>
      <vt:variant>
        <vt:i4>57</vt:i4>
      </vt:variant>
      <vt:variant>
        <vt:i4>0</vt:i4>
      </vt:variant>
      <vt:variant>
        <vt:i4>5</vt:i4>
      </vt:variant>
      <vt:variant>
        <vt:lpwstr>https://www.ncbi.nlm.nih.gov/pubmed/28359386</vt:lpwstr>
      </vt:variant>
      <vt:variant>
        <vt:lpwstr/>
      </vt:variant>
      <vt:variant>
        <vt:i4>1114125</vt:i4>
      </vt:variant>
      <vt:variant>
        <vt:i4>54</vt:i4>
      </vt:variant>
      <vt:variant>
        <vt:i4>0</vt:i4>
      </vt:variant>
      <vt:variant>
        <vt:i4>5</vt:i4>
      </vt:variant>
      <vt:variant>
        <vt:lpwstr>https://onlinelibrary.wiley.com/doi/full/10.1002/wmh3.226</vt:lpwstr>
      </vt:variant>
      <vt:variant>
        <vt:lpwstr/>
      </vt:variant>
      <vt:variant>
        <vt:i4>1835084</vt:i4>
      </vt:variant>
      <vt:variant>
        <vt:i4>51</vt:i4>
      </vt:variant>
      <vt:variant>
        <vt:i4>0</vt:i4>
      </vt:variant>
      <vt:variant>
        <vt:i4>5</vt:i4>
      </vt:variant>
      <vt:variant>
        <vt:lpwstr>https://www.ncbi.nlm.nih.gov/pmc/articles/PMC5890064/</vt:lpwstr>
      </vt:variant>
      <vt:variant>
        <vt:lpwstr/>
      </vt:variant>
      <vt:variant>
        <vt:i4>720988</vt:i4>
      </vt:variant>
      <vt:variant>
        <vt:i4>48</vt:i4>
      </vt:variant>
      <vt:variant>
        <vt:i4>0</vt:i4>
      </vt:variant>
      <vt:variant>
        <vt:i4>5</vt:i4>
      </vt:variant>
      <vt:variant>
        <vt:lpwstr>https://www.ncbi.nlm.nih.gov/pubmed/29391376</vt:lpwstr>
      </vt:variant>
      <vt:variant>
        <vt:lpwstr/>
      </vt:variant>
      <vt:variant>
        <vt:i4>196689</vt:i4>
      </vt:variant>
      <vt:variant>
        <vt:i4>45</vt:i4>
      </vt:variant>
      <vt:variant>
        <vt:i4>0</vt:i4>
      </vt:variant>
      <vt:variant>
        <vt:i4>5</vt:i4>
      </vt:variant>
      <vt:variant>
        <vt:lpwstr>../Library/Containers/com.apple.mail/Data/Library/Mail Downloads/519C952C-5E9B-4D29-88D8-3B25808291DB/Thirty-day rehospitalizations among elderly patients with acute myocardial infarction. Medicine</vt:lpwstr>
      </vt:variant>
      <vt:variant>
        <vt:lpwstr/>
      </vt:variant>
      <vt:variant>
        <vt:i4>458844</vt:i4>
      </vt:variant>
      <vt:variant>
        <vt:i4>42</vt:i4>
      </vt:variant>
      <vt:variant>
        <vt:i4>0</vt:i4>
      </vt:variant>
      <vt:variant>
        <vt:i4>5</vt:i4>
      </vt:variant>
      <vt:variant>
        <vt:lpwstr>https://www.ncbi.nlm.nih.gov/pubmed/29914584</vt:lpwstr>
      </vt:variant>
      <vt:variant>
        <vt:lpwstr/>
      </vt:variant>
      <vt:variant>
        <vt:i4>5963866</vt:i4>
      </vt:variant>
      <vt:variant>
        <vt:i4>39</vt:i4>
      </vt:variant>
      <vt:variant>
        <vt:i4>0</vt:i4>
      </vt:variant>
      <vt:variant>
        <vt:i4>5</vt:i4>
      </vt:variant>
      <vt:variant>
        <vt:lpwstr>https://www.healthaffairs.org/doi/full/10.1377/hlthaff.2018.0070</vt:lpwstr>
      </vt:variant>
      <vt:variant>
        <vt:lpwstr/>
      </vt:variant>
      <vt:variant>
        <vt:i4>6226013</vt:i4>
      </vt:variant>
      <vt:variant>
        <vt:i4>36</vt:i4>
      </vt:variant>
      <vt:variant>
        <vt:i4>0</vt:i4>
      </vt:variant>
      <vt:variant>
        <vt:i4>5</vt:i4>
      </vt:variant>
      <vt:variant>
        <vt:lpwstr>https://read.dukeupress.edu/jhppl/article/43/5/873/134942/Commentary-on-Laugesen</vt:lpwstr>
      </vt:variant>
      <vt:variant>
        <vt:lpwstr/>
      </vt:variant>
      <vt:variant>
        <vt:i4>4980761</vt:i4>
      </vt:variant>
      <vt:variant>
        <vt:i4>33</vt:i4>
      </vt:variant>
      <vt:variant>
        <vt:i4>0</vt:i4>
      </vt:variant>
      <vt:variant>
        <vt:i4>5</vt:i4>
      </vt:variant>
      <vt:variant>
        <vt:lpwstr>http://www.economica.fr/index.cfm</vt:lpwstr>
      </vt:variant>
      <vt:variant>
        <vt:lpwstr/>
      </vt:variant>
      <vt:variant>
        <vt:i4>5767183</vt:i4>
      </vt:variant>
      <vt:variant>
        <vt:i4>30</vt:i4>
      </vt:variant>
      <vt:variant>
        <vt:i4>0</vt:i4>
      </vt:variant>
      <vt:variant>
        <vt:i4>5</vt:i4>
      </vt:variant>
      <vt:variant>
        <vt:lpwstr>http://www.nyu.edu/projects/rodwin/illusion.html</vt:lpwstr>
      </vt:variant>
      <vt:variant>
        <vt:lpwstr/>
      </vt:variant>
      <vt:variant>
        <vt:i4>8257592</vt:i4>
      </vt:variant>
      <vt:variant>
        <vt:i4>27</vt:i4>
      </vt:variant>
      <vt:variant>
        <vt:i4>0</vt:i4>
      </vt:variant>
      <vt:variant>
        <vt:i4>5</vt:i4>
      </vt:variant>
      <vt:variant>
        <vt:lpwstr>http://www.nyu.edu/projects/rodwin/predicament.html</vt:lpwstr>
      </vt:variant>
      <vt:variant>
        <vt:lpwstr/>
      </vt:variant>
      <vt:variant>
        <vt:i4>7798831</vt:i4>
      </vt:variant>
      <vt:variant>
        <vt:i4>24</vt:i4>
      </vt:variant>
      <vt:variant>
        <vt:i4>0</vt:i4>
      </vt:variant>
      <vt:variant>
        <vt:i4>5</vt:i4>
      </vt:variant>
      <vt:variant>
        <vt:lpwstr>http://www.ladocumentationfrancaise.fr/</vt:lpwstr>
      </vt:variant>
      <vt:variant>
        <vt:lpwstr/>
      </vt:variant>
      <vt:variant>
        <vt:i4>3801195</vt:i4>
      </vt:variant>
      <vt:variant>
        <vt:i4>21</vt:i4>
      </vt:variant>
      <vt:variant>
        <vt:i4>0</vt:i4>
      </vt:variant>
      <vt:variant>
        <vt:i4>5</vt:i4>
      </vt:variant>
      <vt:variant>
        <vt:lpwstr>http://www.nyu.edu/projects/rodwin/public.html</vt:lpwstr>
      </vt:variant>
      <vt:variant>
        <vt:lpwstr/>
      </vt:variant>
      <vt:variant>
        <vt:i4>7405622</vt:i4>
      </vt:variant>
      <vt:variant>
        <vt:i4>18</vt:i4>
      </vt:variant>
      <vt:variant>
        <vt:i4>0</vt:i4>
      </vt:variant>
      <vt:variant>
        <vt:i4>5</vt:i4>
      </vt:variant>
      <vt:variant>
        <vt:lpwstr>http://www.nyu.edu/projects/rodwin/lessons.html</vt:lpwstr>
      </vt:variant>
      <vt:variant>
        <vt:lpwstr/>
      </vt:variant>
      <vt:variant>
        <vt:i4>458836</vt:i4>
      </vt:variant>
      <vt:variant>
        <vt:i4>15</vt:i4>
      </vt:variant>
      <vt:variant>
        <vt:i4>0</vt:i4>
      </vt:variant>
      <vt:variant>
        <vt:i4>5</vt:i4>
      </vt:variant>
      <vt:variant>
        <vt:lpwstr>http://www.vanderbilt.edu/university-press/book/9780826514905</vt:lpwstr>
      </vt:variant>
      <vt:variant>
        <vt:lpwstr/>
      </vt:variant>
      <vt:variant>
        <vt:i4>7929946</vt:i4>
      </vt:variant>
      <vt:variant>
        <vt:i4>12</vt:i4>
      </vt:variant>
      <vt:variant>
        <vt:i4>0</vt:i4>
      </vt:variant>
      <vt:variant>
        <vt:i4>5</vt:i4>
      </vt:variant>
      <vt:variant>
        <vt:lpwstr>http://www.frenchamerican.org/sites/default/files/documents/media_reports/2006_fafreport_universalhealthinsurance.pdf</vt:lpwstr>
      </vt:variant>
      <vt:variant>
        <vt:lpwstr/>
      </vt:variant>
      <vt:variant>
        <vt:i4>5963795</vt:i4>
      </vt:variant>
      <vt:variant>
        <vt:i4>9</vt:i4>
      </vt:variant>
      <vt:variant>
        <vt:i4>0</vt:i4>
      </vt:variant>
      <vt:variant>
        <vt:i4>5</vt:i4>
      </vt:variant>
      <vt:variant>
        <vt:lpwstr>https://jhupbooks.press.jhu.edu/content/health-care-world-cities</vt:lpwstr>
      </vt:variant>
      <vt:variant>
        <vt:lpwstr/>
      </vt:variant>
      <vt:variant>
        <vt:i4>2097275</vt:i4>
      </vt:variant>
      <vt:variant>
        <vt:i4>6</vt:i4>
      </vt:variant>
      <vt:variant>
        <vt:i4>0</vt:i4>
      </vt:variant>
      <vt:variant>
        <vt:i4>5</vt:i4>
      </vt:variant>
      <vt:variant>
        <vt:lpwstr>http://www.editionsjacob-duvernet.com/</vt:lpwstr>
      </vt:variant>
      <vt:variant>
        <vt:lpwstr/>
      </vt:variant>
      <vt:variant>
        <vt:i4>1703936</vt:i4>
      </vt:variant>
      <vt:variant>
        <vt:i4>3</vt:i4>
      </vt:variant>
      <vt:variant>
        <vt:i4>0</vt:i4>
      </vt:variant>
      <vt:variant>
        <vt:i4>5</vt:i4>
      </vt:variant>
      <vt:variant>
        <vt:lpwstr>http://wagner.nyu.edu/rodwin</vt:lpwstr>
      </vt:variant>
      <vt:variant>
        <vt:lpwstr/>
      </vt:variant>
      <vt:variant>
        <vt:i4>4915241</vt:i4>
      </vt:variant>
      <vt:variant>
        <vt:i4>0</vt:i4>
      </vt:variant>
      <vt:variant>
        <vt:i4>0</vt:i4>
      </vt:variant>
      <vt:variant>
        <vt:i4>5</vt:i4>
      </vt:variant>
      <vt:variant>
        <vt:lpwstr>mailto:victor.rodwin@nyu.edu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Malavika Valla</dc:creator>
  <cp:keywords/>
  <cp:lastModifiedBy>Victor Rodwin</cp:lastModifiedBy>
  <cp:revision>2</cp:revision>
  <cp:lastPrinted>2005-01-26T20:42:00Z</cp:lastPrinted>
  <dcterms:created xsi:type="dcterms:W3CDTF">2024-11-08T17:04:00Z</dcterms:created>
  <dcterms:modified xsi:type="dcterms:W3CDTF">2024-11-08T17:04:00Z</dcterms:modified>
</cp:coreProperties>
</file>