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77D4" w14:textId="77777777" w:rsidR="00151DE7" w:rsidRDefault="00151DE7">
      <w:pPr>
        <w:pStyle w:val="BodyText"/>
        <w:spacing w:before="2"/>
        <w:rPr>
          <w:rFonts w:ascii="Times New Roman"/>
          <w:sz w:val="5"/>
        </w:rPr>
      </w:pPr>
    </w:p>
    <w:p w14:paraId="3A2677D5" w14:textId="77777777" w:rsidR="00151DE7" w:rsidRDefault="000B0A0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2678DA" wp14:editId="3A2678DB">
            <wp:extent cx="5943600" cy="668654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77D6" w14:textId="77777777" w:rsidR="00151DE7" w:rsidRDefault="00151DE7">
      <w:pPr>
        <w:pStyle w:val="BodyText"/>
        <w:rPr>
          <w:rFonts w:ascii="Times New Roman"/>
          <w:sz w:val="10"/>
        </w:rPr>
      </w:pPr>
    </w:p>
    <w:p w14:paraId="3A2677D7" w14:textId="77777777" w:rsidR="00151DE7" w:rsidRDefault="000B0A02">
      <w:pPr>
        <w:spacing w:before="86"/>
        <w:ind w:left="2770" w:right="2411"/>
        <w:jc w:val="center"/>
        <w:rPr>
          <w:b/>
          <w:sz w:val="46"/>
        </w:rPr>
      </w:pPr>
      <w:r>
        <w:rPr>
          <w:b/>
          <w:sz w:val="46"/>
        </w:rPr>
        <w:t>PADM-GP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2902</w:t>
      </w:r>
    </w:p>
    <w:p w14:paraId="3A2677D8" w14:textId="77777777" w:rsidR="00151DE7" w:rsidRDefault="000B0A02">
      <w:pPr>
        <w:spacing w:before="78" w:line="276" w:lineRule="auto"/>
        <w:ind w:left="2774" w:right="2411"/>
        <w:jc w:val="center"/>
        <w:rPr>
          <w:b/>
          <w:sz w:val="46"/>
        </w:rPr>
      </w:pPr>
      <w:r>
        <w:rPr>
          <w:b/>
          <w:sz w:val="46"/>
        </w:rPr>
        <w:t>Multiple Regression</w:t>
      </w:r>
      <w:r>
        <w:rPr>
          <w:b/>
          <w:spacing w:val="-125"/>
          <w:sz w:val="46"/>
        </w:rPr>
        <w:t xml:space="preserve"> </w:t>
      </w:r>
      <w:r>
        <w:rPr>
          <w:b/>
          <w:sz w:val="46"/>
        </w:rPr>
        <w:t>and Introduction to</w:t>
      </w:r>
      <w:r>
        <w:rPr>
          <w:b/>
          <w:spacing w:val="1"/>
          <w:sz w:val="46"/>
        </w:rPr>
        <w:t xml:space="preserve"> </w:t>
      </w:r>
      <w:r>
        <w:rPr>
          <w:b/>
          <w:sz w:val="46"/>
        </w:rPr>
        <w:t>Econometrics</w:t>
      </w:r>
    </w:p>
    <w:p w14:paraId="3A2677D9" w14:textId="77777777" w:rsidR="00151DE7" w:rsidRDefault="000B0A02">
      <w:pPr>
        <w:spacing w:before="122"/>
        <w:ind w:left="2774" w:right="2410"/>
        <w:jc w:val="center"/>
        <w:rPr>
          <w:b/>
          <w:sz w:val="46"/>
        </w:rPr>
      </w:pPr>
      <w:r>
        <w:rPr>
          <w:b/>
          <w:sz w:val="46"/>
        </w:rPr>
        <w:t>Fall</w:t>
      </w:r>
      <w:r>
        <w:rPr>
          <w:b/>
          <w:spacing w:val="-1"/>
          <w:sz w:val="46"/>
        </w:rPr>
        <w:t xml:space="preserve"> </w:t>
      </w:r>
      <w:r>
        <w:rPr>
          <w:b/>
          <w:sz w:val="46"/>
        </w:rPr>
        <w:t>2021</w:t>
      </w:r>
    </w:p>
    <w:p w14:paraId="3A2677DA" w14:textId="77777777" w:rsidR="00151DE7" w:rsidRDefault="000B0A02">
      <w:pPr>
        <w:pStyle w:val="Heading1"/>
        <w:spacing w:before="440"/>
      </w:pPr>
      <w:r>
        <w:t>Instructor</w:t>
      </w:r>
      <w:r>
        <w:rPr>
          <w:spacing w:val="-4"/>
        </w:rPr>
        <w:t xml:space="preserve"> </w:t>
      </w:r>
      <w:r>
        <w:t>Information</w:t>
      </w:r>
    </w:p>
    <w:p w14:paraId="3A2677DB" w14:textId="77777777" w:rsidR="00151DE7" w:rsidRDefault="000B0A0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34"/>
        <w:ind w:hanging="361"/>
      </w:pPr>
      <w:r>
        <w:t>Jacob</w:t>
      </w:r>
      <w:r>
        <w:rPr>
          <w:spacing w:val="-5"/>
        </w:rPr>
        <w:t xml:space="preserve"> </w:t>
      </w:r>
      <w:r>
        <w:t>William Faber</w:t>
      </w:r>
    </w:p>
    <w:p w14:paraId="3A2677DC" w14:textId="271036AF" w:rsidR="00151DE7" w:rsidRDefault="000B0A0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38"/>
        <w:ind w:hanging="361"/>
      </w:pPr>
      <w:hyperlink r:id="rId8">
        <w:r>
          <w:rPr>
            <w:color w:val="0000FF"/>
          </w:rPr>
          <w:t>jacob.faber@nyu.edu</w:t>
        </w:r>
      </w:hyperlink>
    </w:p>
    <w:p w14:paraId="3A2677DD" w14:textId="340EA547" w:rsidR="00151DE7" w:rsidRDefault="000B0A0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37"/>
        <w:ind w:hanging="361"/>
      </w:pPr>
      <w:r>
        <w:t>Office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up:</w:t>
      </w:r>
      <w:r>
        <w:rPr>
          <w:spacing w:val="-3"/>
        </w:rPr>
        <w:t xml:space="preserve"> </w:t>
      </w:r>
      <w:hyperlink r:id="rId9">
        <w:r>
          <w:rPr>
            <w:color w:val="0000FF"/>
          </w:rPr>
          <w:t>https://www.wejoinin.com/sheets/dectg</w:t>
        </w:r>
      </w:hyperlink>
    </w:p>
    <w:p w14:paraId="3A2677DE" w14:textId="77777777" w:rsidR="00151DE7" w:rsidRDefault="00151DE7">
      <w:pPr>
        <w:pStyle w:val="BodyText"/>
        <w:spacing w:before="10"/>
        <w:rPr>
          <w:sz w:val="26"/>
        </w:rPr>
      </w:pPr>
    </w:p>
    <w:p w14:paraId="3A2677DF" w14:textId="77777777" w:rsidR="00151DE7" w:rsidRDefault="000B0A02">
      <w:pPr>
        <w:pStyle w:val="Heading1"/>
        <w:spacing w:before="89"/>
      </w:pPr>
      <w:r>
        <w:t>Teaching</w:t>
      </w:r>
      <w:r>
        <w:rPr>
          <w:spacing w:val="-2"/>
        </w:rPr>
        <w:t xml:space="preserve"> </w:t>
      </w:r>
      <w:r>
        <w:t>Colleagues</w:t>
      </w:r>
    </w:p>
    <w:p w14:paraId="3A2677E0" w14:textId="77777777" w:rsidR="00151DE7" w:rsidRDefault="00151DE7">
      <w:pPr>
        <w:pStyle w:val="BodyText"/>
        <w:spacing w:before="3"/>
        <w:rPr>
          <w:b/>
          <w:sz w:val="29"/>
        </w:rPr>
      </w:pPr>
    </w:p>
    <w:p w14:paraId="3A2677E1" w14:textId="77777777" w:rsidR="00151DE7" w:rsidRDefault="000B0A02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 w:line="268" w:lineRule="exact"/>
        <w:ind w:hanging="361"/>
        <w:rPr>
          <w:rFonts w:ascii="Symbol" w:hAnsi="Symbol"/>
        </w:rPr>
      </w:pPr>
      <w:r>
        <w:t>Daniela</w:t>
      </w:r>
      <w:r>
        <w:rPr>
          <w:spacing w:val="-1"/>
        </w:rPr>
        <w:t xml:space="preserve"> </w:t>
      </w:r>
      <w:r>
        <w:t>Moreira</w:t>
      </w:r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dpm8689@nyu.edu</w:t>
        </w:r>
      </w:hyperlink>
    </w:p>
    <w:p w14:paraId="3A2677E2" w14:textId="77777777" w:rsidR="00151DE7" w:rsidRDefault="000B0A02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68" w:lineRule="exact"/>
        <w:ind w:hanging="361"/>
        <w:rPr>
          <w:rFonts w:ascii="Symbol" w:hAnsi="Symbol"/>
        </w:rPr>
      </w:pPr>
      <w:r>
        <w:t>Julia</w:t>
      </w:r>
      <w:r>
        <w:rPr>
          <w:spacing w:val="-1"/>
        </w:rPr>
        <w:t xml:space="preserve"> </w:t>
      </w:r>
      <w:r>
        <w:t>Konrad</w:t>
      </w:r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jk6957@nyu.edu</w:t>
        </w:r>
      </w:hyperlink>
    </w:p>
    <w:p w14:paraId="3A2677E3" w14:textId="77777777" w:rsidR="00151DE7" w:rsidRDefault="00151DE7">
      <w:pPr>
        <w:pStyle w:val="BodyText"/>
        <w:spacing w:before="6"/>
        <w:rPr>
          <w:sz w:val="23"/>
        </w:rPr>
      </w:pPr>
    </w:p>
    <w:p w14:paraId="3A2677E4" w14:textId="77777777" w:rsidR="00151DE7" w:rsidRDefault="000B0A02">
      <w:pPr>
        <w:pStyle w:val="Heading1"/>
        <w:spacing w:before="89"/>
      </w:pPr>
      <w:r>
        <w:t>Course</w:t>
      </w:r>
      <w:r>
        <w:rPr>
          <w:spacing w:val="-1"/>
        </w:rPr>
        <w:t xml:space="preserve"> </w:t>
      </w:r>
      <w:r>
        <w:t>Description</w:t>
      </w:r>
    </w:p>
    <w:p w14:paraId="3A2677E5" w14:textId="77777777" w:rsidR="00151DE7" w:rsidRDefault="000B0A02">
      <w:pPr>
        <w:pStyle w:val="BodyText"/>
        <w:spacing w:before="133"/>
        <w:ind w:left="100" w:right="158"/>
      </w:pPr>
      <w:r>
        <w:t>Multiple regression is the core econometric technique used by policy and financial analysts. In</w:t>
      </w:r>
      <w:r>
        <w:rPr>
          <w:spacing w:val="1"/>
        </w:rPr>
        <w:t xml:space="preserve"> </w:t>
      </w:r>
      <w:r>
        <w:t>this course, you will learn how to use and interpret this critical statistical method.</w:t>
      </w:r>
      <w:r>
        <w:t xml:space="preserve"> Specifically,</w:t>
      </w:r>
      <w:r>
        <w:rPr>
          <w:spacing w:val="1"/>
        </w:rPr>
        <w:t xml:space="preserve"> </w:t>
      </w:r>
      <w:r>
        <w:t>you learn how to build and estimate multiple regression models, how to evaluate whether</w:t>
      </w:r>
      <w:r>
        <w:rPr>
          <w:spacing w:val="1"/>
        </w:rPr>
        <w:t xml:space="preserve"> </w:t>
      </w:r>
      <w:r>
        <w:t>regression</w:t>
      </w:r>
      <w:r>
        <w:rPr>
          <w:spacing w:val="-4"/>
        </w:rPr>
        <w:t xml:space="preserve"> </w:t>
      </w:r>
      <w:r>
        <w:t>coefficients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biased,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statistics)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valid,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whether regressions used in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arguments.</w:t>
      </w:r>
    </w:p>
    <w:p w14:paraId="3A2677E6" w14:textId="77777777" w:rsidR="00151DE7" w:rsidRDefault="00151DE7">
      <w:pPr>
        <w:pStyle w:val="BodyText"/>
        <w:spacing w:before="2"/>
      </w:pPr>
    </w:p>
    <w:p w14:paraId="3A2677E7" w14:textId="77777777" w:rsidR="00151DE7" w:rsidRDefault="000B0A02">
      <w:pPr>
        <w:pStyle w:val="BodyText"/>
        <w:ind w:left="100" w:right="219"/>
      </w:pPr>
      <w:r>
        <w:t>In addition, employing one consistent dataset for all your computer exercises, you perform</w:t>
      </w:r>
      <w:r>
        <w:rPr>
          <w:spacing w:val="1"/>
        </w:rPr>
        <w:t xml:space="preserve"> </w:t>
      </w:r>
      <w:r>
        <w:t>statistical analyses discussed in class using Stata, an econometric statistical package, and you</w:t>
      </w:r>
      <w:r>
        <w:rPr>
          <w:spacing w:val="-59"/>
        </w:rPr>
        <w:t xml:space="preserve"> </w:t>
      </w:r>
      <w:r>
        <w:t xml:space="preserve">see how the results reflect econometric </w:t>
      </w:r>
      <w:r>
        <w:t>concepts. Finally, with a group of your classmates and</w:t>
      </w:r>
      <w:r>
        <w:rPr>
          <w:spacing w:val="1"/>
        </w:rPr>
        <w:t xml:space="preserve"> </w:t>
      </w:r>
      <w:r>
        <w:t>project datasets provided by your professor, you do a project that involves estimating your own</w:t>
      </w:r>
      <w:r>
        <w:rPr>
          <w:spacing w:val="-59"/>
        </w:rPr>
        <w:t xml:space="preserve"> </w:t>
      </w:r>
      <w:r>
        <w:t>regression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applying the</w:t>
      </w:r>
      <w:r>
        <w:rPr>
          <w:spacing w:val="-2"/>
        </w:rPr>
        <w:t xml:space="preserve"> </w:t>
      </w:r>
      <w:r>
        <w:t>techniques we learn in</w:t>
      </w:r>
      <w:r>
        <w:rPr>
          <w:spacing w:val="-2"/>
        </w:rPr>
        <w:t xml:space="preserve"> </w:t>
      </w:r>
      <w:r>
        <w:t>class.</w:t>
      </w:r>
    </w:p>
    <w:p w14:paraId="3A2677E8" w14:textId="77777777" w:rsidR="00151DE7" w:rsidRDefault="00151DE7">
      <w:pPr>
        <w:pStyle w:val="BodyText"/>
        <w:spacing w:before="6"/>
        <w:rPr>
          <w:sz w:val="31"/>
        </w:rPr>
      </w:pPr>
    </w:p>
    <w:p w14:paraId="3A2677E9" w14:textId="77777777" w:rsidR="00151DE7" w:rsidRDefault="000B0A02">
      <w:pPr>
        <w:pStyle w:val="Heading1"/>
      </w:pPr>
      <w:r>
        <w:t>Course and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Objectives</w:t>
      </w:r>
    </w:p>
    <w:p w14:paraId="3A2677EA" w14:textId="77777777" w:rsidR="00151DE7" w:rsidRDefault="000B0A02">
      <w:pPr>
        <w:pStyle w:val="BodyText"/>
        <w:spacing w:before="131"/>
        <w:ind w:left="100"/>
      </w:pPr>
      <w:r>
        <w:t>By</w:t>
      </w:r>
      <w:r>
        <w:rPr>
          <w:spacing w:val="-3"/>
        </w:rPr>
        <w:t xml:space="preserve"> </w:t>
      </w:r>
      <w:r>
        <w:t>the en</w:t>
      </w:r>
      <w:r>
        <w:t>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you should 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14:paraId="3A2677EB" w14:textId="77777777" w:rsidR="00151DE7" w:rsidRDefault="00151DE7">
      <w:pPr>
        <w:sectPr w:rsidR="00151DE7">
          <w:footerReference w:type="default" r:id="rId12"/>
          <w:type w:val="continuous"/>
          <w:pgSz w:w="12240" w:h="15840"/>
          <w:pgMar w:top="1500" w:right="1340" w:bottom="980" w:left="1340" w:header="0" w:footer="785" w:gutter="0"/>
          <w:pgNumType w:start="1"/>
          <w:cols w:space="720"/>
        </w:sectPr>
      </w:pPr>
    </w:p>
    <w:p w14:paraId="3A2677EC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1"/>
        </w:tabs>
        <w:spacing w:before="80" w:line="252" w:lineRule="exact"/>
        <w:ind w:hanging="361"/>
        <w:rPr>
          <w:sz w:val="20"/>
        </w:rPr>
      </w:pPr>
      <w:r>
        <w:lastRenderedPageBreak/>
        <w:t>Understand</w:t>
      </w:r>
      <w:r>
        <w:rPr>
          <w:spacing w:val="-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Least Squares</w:t>
      </w:r>
      <w:r>
        <w:rPr>
          <w:spacing w:val="-4"/>
        </w:rPr>
        <w:t xml:space="preserve"> </w:t>
      </w:r>
      <w:r>
        <w:t>(OLS) regression</w:t>
      </w:r>
      <w:r>
        <w:rPr>
          <w:spacing w:val="-1"/>
        </w:rPr>
        <w:t xml:space="preserve"> </w:t>
      </w:r>
      <w:r>
        <w:t>does and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useful</w:t>
      </w:r>
    </w:p>
    <w:p w14:paraId="3A2677ED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1"/>
        </w:tabs>
        <w:spacing w:line="252" w:lineRule="exact"/>
        <w:ind w:hanging="361"/>
        <w:rPr>
          <w:sz w:val="20"/>
        </w:rPr>
      </w:pPr>
      <w:r>
        <w:t>Write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equations</w:t>
      </w:r>
      <w:r>
        <w:rPr>
          <w:spacing w:val="-4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regression</w:t>
      </w:r>
      <w:r>
        <w:rPr>
          <w:spacing w:val="-3"/>
        </w:rPr>
        <w:t xml:space="preserve"> </w:t>
      </w:r>
      <w:r>
        <w:t>models</w:t>
      </w:r>
    </w:p>
    <w:p w14:paraId="3A2677EE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1"/>
        </w:tabs>
        <w:spacing w:before="2"/>
        <w:ind w:right="801"/>
        <w:rPr>
          <w:sz w:val="20"/>
        </w:rPr>
      </w:pPr>
      <w:r>
        <w:t>Interpret regression results as they are typically represented in statistical software</w:t>
      </w:r>
      <w:r>
        <w:rPr>
          <w:spacing w:val="-59"/>
        </w:rPr>
        <w:t xml:space="preserve"> </w:t>
      </w:r>
      <w:r>
        <w:t>packages and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articles</w:t>
      </w:r>
    </w:p>
    <w:p w14:paraId="3A2677EF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1"/>
        </w:tabs>
        <w:ind w:right="1096"/>
        <w:rPr>
          <w:sz w:val="20"/>
        </w:rPr>
      </w:pPr>
      <w:r>
        <w:t>Use</w:t>
      </w:r>
      <w:r>
        <w:rPr>
          <w:spacing w:val="-2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your own</w:t>
      </w:r>
      <w:r>
        <w:rPr>
          <w:spacing w:val="-1"/>
        </w:rPr>
        <w:t xml:space="preserve"> </w:t>
      </w:r>
      <w:r>
        <w:t>regressions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answers to</w:t>
      </w:r>
      <w:r>
        <w:rPr>
          <w:spacing w:val="-4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policy</w:t>
      </w:r>
      <w:r>
        <w:rPr>
          <w:spacing w:val="-58"/>
        </w:rPr>
        <w:t xml:space="preserve"> </w:t>
      </w:r>
      <w:r>
        <w:t>questions</w:t>
      </w:r>
    </w:p>
    <w:p w14:paraId="3A2677F0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1"/>
        </w:tabs>
        <w:ind w:right="212"/>
        <w:rPr>
          <w:sz w:val="20"/>
        </w:rPr>
      </w:pPr>
      <w:r>
        <w:t>Think critically about the assu</w:t>
      </w:r>
      <w:r>
        <w:t>mptions underlying your (or another researcher’s)</w:t>
      </w:r>
      <w:r>
        <w:rPr>
          <w:spacing w:val="1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output and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assumptions are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</w:p>
    <w:p w14:paraId="3A2677F1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1"/>
        </w:tabs>
        <w:ind w:right="104"/>
        <w:rPr>
          <w:sz w:val="20"/>
        </w:rPr>
      </w:pPr>
      <w:r>
        <w:t>Conduct a research project in which you formulate, estimate, write about, and present an</w:t>
      </w:r>
      <w:r>
        <w:rPr>
          <w:spacing w:val="-60"/>
        </w:rPr>
        <w:t xml:space="preserve"> </w:t>
      </w:r>
      <w:r>
        <w:t>econometric</w:t>
      </w:r>
      <w:r>
        <w:rPr>
          <w:spacing w:val="-2"/>
        </w:rPr>
        <w:t xml:space="preserve"> </w:t>
      </w:r>
      <w:r>
        <w:t>model</w:t>
      </w:r>
    </w:p>
    <w:p w14:paraId="3A2677F2" w14:textId="77777777" w:rsidR="00151DE7" w:rsidRDefault="000B0A02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826"/>
        <w:rPr>
          <w:rFonts w:ascii="Times New Roman"/>
          <w:sz w:val="20"/>
        </w:rPr>
      </w:pP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understanding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statistics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underlie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interest</w:t>
      </w:r>
    </w:p>
    <w:p w14:paraId="3A2677F3" w14:textId="77777777" w:rsidR="00151DE7" w:rsidRDefault="00151DE7">
      <w:pPr>
        <w:pStyle w:val="BodyText"/>
        <w:spacing w:before="3"/>
        <w:rPr>
          <w:sz w:val="31"/>
        </w:rPr>
      </w:pPr>
    </w:p>
    <w:p w14:paraId="3A2677F4" w14:textId="77777777" w:rsidR="00151DE7" w:rsidRDefault="000B0A02">
      <w:pPr>
        <w:pStyle w:val="Heading1"/>
      </w:pPr>
      <w:r>
        <w:t>Lectures</w:t>
      </w:r>
    </w:p>
    <w:p w14:paraId="3A2677F5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75"/>
        <w:ind w:hanging="361"/>
      </w:pPr>
      <w:r>
        <w:t>Tuesdays 6:45</w:t>
      </w:r>
      <w:r>
        <w:rPr>
          <w:spacing w:val="-1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8:25</w:t>
      </w:r>
      <w:r>
        <w:rPr>
          <w:spacing w:val="-1"/>
        </w:rPr>
        <w:t xml:space="preserve"> </w:t>
      </w:r>
      <w:r>
        <w:t>PM</w:t>
      </w:r>
    </w:p>
    <w:p w14:paraId="3A2677F6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7"/>
        <w:ind w:hanging="361"/>
      </w:pPr>
      <w:r>
        <w:t>Location:</w:t>
      </w:r>
      <w:r>
        <w:rPr>
          <w:spacing w:val="-1"/>
        </w:rPr>
        <w:t xml:space="preserve"> </w:t>
      </w:r>
      <w:r>
        <w:t>194</w:t>
      </w:r>
      <w:r>
        <w:rPr>
          <w:spacing w:val="-1"/>
        </w:rPr>
        <w:t xml:space="preserve"> </w:t>
      </w:r>
      <w:r>
        <w:t>Mercer</w:t>
      </w:r>
      <w:r>
        <w:rPr>
          <w:spacing w:val="1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306B</w:t>
      </w:r>
    </w:p>
    <w:p w14:paraId="3A2677F7" w14:textId="77777777" w:rsidR="00151DE7" w:rsidRDefault="00151DE7">
      <w:pPr>
        <w:pStyle w:val="BodyText"/>
        <w:spacing w:before="9"/>
        <w:rPr>
          <w:sz w:val="34"/>
        </w:rPr>
      </w:pPr>
    </w:p>
    <w:p w14:paraId="3A2677F8" w14:textId="77777777" w:rsidR="00151DE7" w:rsidRDefault="000B0A02">
      <w:pPr>
        <w:pStyle w:val="Heading1"/>
      </w:pPr>
      <w:r>
        <w:t>Recitations</w:t>
      </w:r>
      <w:r>
        <w:rPr>
          <w:spacing w:val="-5"/>
        </w:rPr>
        <w:t xml:space="preserve"> </w:t>
      </w:r>
      <w:r>
        <w:t>(PADM-GP</w:t>
      </w:r>
      <w:r>
        <w:rPr>
          <w:spacing w:val="-1"/>
        </w:rPr>
        <w:t xml:space="preserve"> </w:t>
      </w:r>
      <w:r>
        <w:t>2902.002)</w:t>
      </w:r>
    </w:p>
    <w:p w14:paraId="3A2677F9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75"/>
        <w:ind w:hanging="361"/>
      </w:pPr>
      <w:r>
        <w:t>Mondays 8.35 PM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9.35</w:t>
      </w:r>
      <w:r>
        <w:rPr>
          <w:spacing w:val="-2"/>
        </w:rPr>
        <w:t xml:space="preserve"> </w:t>
      </w:r>
      <w:r>
        <w:t>PM</w:t>
      </w:r>
    </w:p>
    <w:p w14:paraId="3A2677FA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7"/>
        <w:ind w:hanging="361"/>
      </w:pPr>
      <w:r>
        <w:t>Location:</w:t>
      </w:r>
      <w:r>
        <w:rPr>
          <w:spacing w:val="-1"/>
        </w:rPr>
        <w:t xml:space="preserve"> </w:t>
      </w:r>
      <w:r>
        <w:t>Virtual</w:t>
      </w:r>
    </w:p>
    <w:p w14:paraId="3A2677FB" w14:textId="77777777" w:rsidR="00151DE7" w:rsidRDefault="00151DE7">
      <w:pPr>
        <w:pStyle w:val="BodyText"/>
        <w:spacing w:before="6"/>
        <w:rPr>
          <w:sz w:val="34"/>
        </w:rPr>
      </w:pPr>
    </w:p>
    <w:p w14:paraId="3A2677FC" w14:textId="77777777" w:rsidR="00151DE7" w:rsidRDefault="000B0A02">
      <w:pPr>
        <w:pStyle w:val="Heading1"/>
      </w:pPr>
      <w:r>
        <w:t>Recitations</w:t>
      </w:r>
      <w:r>
        <w:rPr>
          <w:spacing w:val="-5"/>
        </w:rPr>
        <w:t xml:space="preserve"> </w:t>
      </w:r>
      <w:r>
        <w:t>(PADM-GP</w:t>
      </w:r>
      <w:r>
        <w:rPr>
          <w:spacing w:val="-1"/>
        </w:rPr>
        <w:t xml:space="preserve"> </w:t>
      </w:r>
      <w:r>
        <w:t>2902.003)</w:t>
      </w:r>
    </w:p>
    <w:p w14:paraId="3A2677FD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78"/>
        <w:ind w:hanging="361"/>
      </w:pPr>
      <w:r>
        <w:t>Tuesdays 8.35</w:t>
      </w:r>
      <w:r>
        <w:rPr>
          <w:spacing w:val="-1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9.35</w:t>
      </w:r>
      <w:r>
        <w:rPr>
          <w:spacing w:val="-1"/>
        </w:rPr>
        <w:t xml:space="preserve"> </w:t>
      </w:r>
      <w:r>
        <w:t>PM</w:t>
      </w:r>
    </w:p>
    <w:p w14:paraId="3A2677FE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7"/>
        <w:ind w:hanging="361"/>
      </w:pPr>
      <w:r>
        <w:t>Location:</w:t>
      </w:r>
      <w:r>
        <w:rPr>
          <w:spacing w:val="-1"/>
        </w:rPr>
        <w:t xml:space="preserve"> </w:t>
      </w:r>
      <w:r>
        <w:t>Bobst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Room 836</w:t>
      </w:r>
    </w:p>
    <w:p w14:paraId="3A2677FF" w14:textId="77777777" w:rsidR="00151DE7" w:rsidRDefault="00151DE7">
      <w:pPr>
        <w:pStyle w:val="BodyText"/>
        <w:spacing w:before="6"/>
        <w:rPr>
          <w:sz w:val="28"/>
        </w:rPr>
      </w:pPr>
    </w:p>
    <w:p w14:paraId="3A267800" w14:textId="77777777" w:rsidR="00151DE7" w:rsidRDefault="000B0A02">
      <w:pPr>
        <w:pStyle w:val="BodyText"/>
        <w:spacing w:line="276" w:lineRule="auto"/>
        <w:ind w:left="100" w:right="158"/>
      </w:pPr>
      <w:r>
        <w:t>Recitation attendance is optional but highly recommended. In these sessions, you will discuss</w:t>
      </w:r>
      <w:r>
        <w:rPr>
          <w:spacing w:val="1"/>
        </w:rPr>
        <w:t xml:space="preserve"> </w:t>
      </w:r>
      <w:r>
        <w:t>the learning objectives of the problem set (and some specific questions). As time allows, the TA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answer</w:t>
      </w:r>
      <w:r>
        <w:rPr>
          <w:spacing w:val="1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and Stata.</w:t>
      </w:r>
    </w:p>
    <w:p w14:paraId="3A267801" w14:textId="77777777" w:rsidR="00151DE7" w:rsidRDefault="00151DE7">
      <w:pPr>
        <w:pStyle w:val="BodyText"/>
        <w:spacing w:before="4"/>
        <w:rPr>
          <w:sz w:val="31"/>
        </w:rPr>
      </w:pPr>
    </w:p>
    <w:p w14:paraId="3A267802" w14:textId="77777777" w:rsidR="00151DE7" w:rsidRDefault="000B0A02">
      <w:pPr>
        <w:pStyle w:val="Heading1"/>
      </w:pPr>
      <w:r>
        <w:t>Tu</w:t>
      </w:r>
      <w:r>
        <w:t>toring</w:t>
      </w:r>
    </w:p>
    <w:p w14:paraId="3A267803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75"/>
        <w:ind w:hanging="361"/>
      </w:pPr>
      <w:r>
        <w:t>Thursdays</w:t>
      </w:r>
      <w:r>
        <w:rPr>
          <w:spacing w:val="-2"/>
        </w:rPr>
        <w:t xml:space="preserve"> </w:t>
      </w:r>
      <w:r>
        <w:t>4:30-5:30pm</w:t>
      </w:r>
    </w:p>
    <w:p w14:paraId="3A267804" w14:textId="77777777" w:rsidR="00151DE7" w:rsidRDefault="000B0A0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40"/>
        <w:ind w:hanging="361"/>
      </w:pPr>
      <w:r>
        <w:t>Location:</w:t>
      </w:r>
      <w:r>
        <w:rPr>
          <w:spacing w:val="-1"/>
        </w:rPr>
        <w:t xml:space="preserve"> </w:t>
      </w:r>
      <w:r>
        <w:t>Virtual</w:t>
      </w:r>
    </w:p>
    <w:p w14:paraId="3A267805" w14:textId="77777777" w:rsidR="00151DE7" w:rsidRDefault="00151DE7">
      <w:pPr>
        <w:pStyle w:val="BodyText"/>
        <w:spacing w:before="6"/>
        <w:rPr>
          <w:sz w:val="34"/>
        </w:rPr>
      </w:pPr>
    </w:p>
    <w:p w14:paraId="3A267806" w14:textId="77777777" w:rsidR="00151DE7" w:rsidRDefault="000B0A02">
      <w:pPr>
        <w:pStyle w:val="Heading1"/>
      </w:pPr>
      <w:r>
        <w:t>Prerequisite</w:t>
      </w:r>
    </w:p>
    <w:p w14:paraId="3A267807" w14:textId="77777777" w:rsidR="00151DE7" w:rsidRDefault="000B0A02">
      <w:pPr>
        <w:pStyle w:val="BodyText"/>
        <w:spacing w:before="175"/>
        <w:ind w:left="100"/>
      </w:pPr>
      <w:r>
        <w:t>CORE-GP</w:t>
      </w:r>
      <w:r>
        <w:rPr>
          <w:spacing w:val="-6"/>
        </w:rPr>
        <w:t xml:space="preserve"> </w:t>
      </w:r>
      <w:r>
        <w:t>1011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</w:p>
    <w:p w14:paraId="3A267808" w14:textId="77777777" w:rsidR="00151DE7" w:rsidRDefault="00151DE7">
      <w:pPr>
        <w:pStyle w:val="BodyText"/>
        <w:spacing w:before="6"/>
        <w:rPr>
          <w:sz w:val="34"/>
        </w:rPr>
      </w:pPr>
    </w:p>
    <w:p w14:paraId="3A267809" w14:textId="77777777" w:rsidR="00151DE7" w:rsidRDefault="000B0A02">
      <w:pPr>
        <w:pStyle w:val="Heading1"/>
      </w:pPr>
      <w:r>
        <w:t>Brightspace</w:t>
      </w:r>
    </w:p>
    <w:p w14:paraId="3A26780A" w14:textId="77777777" w:rsidR="00151DE7" w:rsidRDefault="000B0A02">
      <w:pPr>
        <w:pStyle w:val="BodyText"/>
        <w:spacing w:before="177" w:line="276" w:lineRule="auto"/>
        <w:ind w:left="100" w:right="341"/>
      </w:pPr>
      <w:r>
        <w:t>You will need to have access to the class Brightspace page found under “Academics” on your</w:t>
      </w:r>
      <w:r>
        <w:rPr>
          <w:spacing w:val="-59"/>
        </w:rPr>
        <w:t xml:space="preserve"> </w:t>
      </w:r>
      <w:hyperlink r:id="rId13">
        <w:r>
          <w:rPr>
            <w:color w:val="0000FF"/>
            <w:u w:val="single" w:color="0000FF"/>
          </w:rPr>
          <w:t>NYU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Home site</w:t>
        </w:r>
        <w:r>
          <w:rPr>
            <w:color w:val="0000FF"/>
            <w:spacing w:val="-2"/>
          </w:rPr>
          <w:t xml:space="preserve"> </w:t>
        </w:r>
      </w:hyperlink>
      <w:r>
        <w:t>(https://home.nyu.edu/).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up-to-date</w:t>
      </w:r>
      <w:r>
        <w:rPr>
          <w:spacing w:val="-1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related</w:t>
      </w:r>
    </w:p>
    <w:p w14:paraId="3A26780B" w14:textId="77777777" w:rsidR="00151DE7" w:rsidRDefault="00151DE7">
      <w:pPr>
        <w:spacing w:line="276" w:lineRule="auto"/>
        <w:sectPr w:rsidR="00151DE7">
          <w:pgSz w:w="12240" w:h="15840"/>
          <w:pgMar w:top="1360" w:right="1340" w:bottom="980" w:left="1340" w:header="0" w:footer="785" w:gutter="0"/>
          <w:cols w:space="720"/>
        </w:sectPr>
      </w:pPr>
    </w:p>
    <w:p w14:paraId="3A26780C" w14:textId="77777777" w:rsidR="00151DE7" w:rsidRDefault="000B0A02">
      <w:pPr>
        <w:pStyle w:val="BodyText"/>
        <w:spacing w:before="80" w:line="276" w:lineRule="auto"/>
        <w:ind w:left="100" w:right="251"/>
      </w:pPr>
      <w:r>
        <w:lastRenderedPageBreak/>
        <w:t>documents</w:t>
      </w:r>
      <w:r>
        <w:rPr>
          <w:spacing w:val="-4"/>
        </w:rPr>
        <w:t xml:space="preserve"> </w:t>
      </w:r>
      <w:r>
        <w:t>(problem</w:t>
      </w:r>
      <w:r>
        <w:rPr>
          <w:spacing w:val="-3"/>
        </w:rPr>
        <w:t xml:space="preserve"> </w:t>
      </w:r>
      <w:r>
        <w:t>s</w:t>
      </w:r>
      <w:r>
        <w:t>ets, computer</w:t>
      </w:r>
      <w:r>
        <w:rPr>
          <w:spacing w:val="-3"/>
        </w:rPr>
        <w:t xml:space="preserve"> </w:t>
      </w:r>
      <w:r>
        <w:t>exercises, databases,</w:t>
      </w:r>
      <w:r>
        <w:rPr>
          <w:spacing w:val="-2"/>
        </w:rPr>
        <w:t xml:space="preserve"> </w:t>
      </w:r>
      <w:r>
        <w:t>solutions, PowerPoints,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there.</w:t>
      </w:r>
    </w:p>
    <w:p w14:paraId="3A26780D" w14:textId="77777777" w:rsidR="00151DE7" w:rsidRDefault="00151DE7">
      <w:pPr>
        <w:pStyle w:val="BodyText"/>
        <w:spacing w:before="2"/>
        <w:rPr>
          <w:sz w:val="31"/>
        </w:rPr>
      </w:pPr>
    </w:p>
    <w:p w14:paraId="3A26780E" w14:textId="77777777" w:rsidR="00151DE7" w:rsidRDefault="000B0A02">
      <w:pPr>
        <w:pStyle w:val="Heading1"/>
      </w:pP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Grading</w:t>
      </w:r>
    </w:p>
    <w:p w14:paraId="3A26780F" w14:textId="77777777" w:rsidR="00151DE7" w:rsidRDefault="000B0A02">
      <w:pPr>
        <w:pStyle w:val="ListParagraph"/>
        <w:numPr>
          <w:ilvl w:val="0"/>
          <w:numId w:val="4"/>
        </w:numPr>
        <w:tabs>
          <w:tab w:val="left" w:pos="821"/>
        </w:tabs>
        <w:spacing w:before="177"/>
        <w:ind w:hanging="361"/>
      </w:pPr>
      <w:r>
        <w:t>20% Problem Sets and</w:t>
      </w:r>
      <w:r>
        <w:rPr>
          <w:spacing w:val="-5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Exercises</w:t>
      </w:r>
    </w:p>
    <w:p w14:paraId="3A267810" w14:textId="77777777" w:rsidR="00151DE7" w:rsidRDefault="000B0A02">
      <w:pPr>
        <w:pStyle w:val="ListParagraph"/>
        <w:numPr>
          <w:ilvl w:val="0"/>
          <w:numId w:val="4"/>
        </w:numPr>
        <w:tabs>
          <w:tab w:val="left" w:pos="821"/>
        </w:tabs>
        <w:spacing w:before="38"/>
        <w:ind w:hanging="361"/>
      </w:pPr>
      <w:r>
        <w:t>35%</w:t>
      </w:r>
      <w:r>
        <w:rPr>
          <w:spacing w:val="-1"/>
        </w:rPr>
        <w:t xml:space="preserve"> </w:t>
      </w:r>
      <w:r>
        <w:t>Midterm</w:t>
      </w:r>
      <w:r>
        <w:rPr>
          <w:spacing w:val="-2"/>
        </w:rPr>
        <w:t xml:space="preserve"> </w:t>
      </w:r>
      <w:r>
        <w:t>Exam</w:t>
      </w:r>
    </w:p>
    <w:p w14:paraId="3A267811" w14:textId="77777777" w:rsidR="00151DE7" w:rsidRDefault="000B0A02">
      <w:pPr>
        <w:pStyle w:val="ListParagraph"/>
        <w:numPr>
          <w:ilvl w:val="0"/>
          <w:numId w:val="4"/>
        </w:numPr>
        <w:tabs>
          <w:tab w:val="left" w:pos="821"/>
        </w:tabs>
        <w:spacing w:before="37"/>
        <w:ind w:hanging="361"/>
      </w:pPr>
      <w:r>
        <w:t>45%</w:t>
      </w:r>
      <w:r>
        <w:rPr>
          <w:spacing w:val="-2"/>
        </w:rPr>
        <w:t xml:space="preserve"> </w:t>
      </w:r>
      <w:r>
        <w:t>Regression</w:t>
      </w:r>
      <w:r>
        <w:rPr>
          <w:spacing w:val="-3"/>
        </w:rPr>
        <w:t xml:space="preserve"> </w:t>
      </w:r>
      <w:r>
        <w:t>Project</w:t>
      </w:r>
    </w:p>
    <w:p w14:paraId="3A267812" w14:textId="77777777" w:rsidR="00151DE7" w:rsidRDefault="00151DE7">
      <w:pPr>
        <w:pStyle w:val="BodyText"/>
        <w:spacing w:before="6"/>
        <w:rPr>
          <w:sz w:val="34"/>
        </w:rPr>
      </w:pPr>
    </w:p>
    <w:p w14:paraId="3A267813" w14:textId="77777777" w:rsidR="00151DE7" w:rsidRDefault="000B0A02">
      <w:pPr>
        <w:pStyle w:val="Heading1"/>
        <w:spacing w:before="1"/>
      </w:pPr>
      <w:r>
        <w:t>Course</w:t>
      </w:r>
      <w:r>
        <w:rPr>
          <w:spacing w:val="-1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Grading</w:t>
      </w:r>
    </w:p>
    <w:p w14:paraId="3A267814" w14:textId="77777777" w:rsidR="00151DE7" w:rsidRDefault="00151DE7">
      <w:pPr>
        <w:pStyle w:val="BodyText"/>
        <w:spacing w:before="10"/>
        <w:rPr>
          <w:b/>
          <w:sz w:val="32"/>
        </w:rPr>
      </w:pPr>
    </w:p>
    <w:p w14:paraId="3A267815" w14:textId="77777777" w:rsidR="00151DE7" w:rsidRDefault="000B0A02">
      <w:pPr>
        <w:pStyle w:val="Heading2"/>
        <w:numPr>
          <w:ilvl w:val="0"/>
          <w:numId w:val="3"/>
        </w:numPr>
        <w:tabs>
          <w:tab w:val="left" w:pos="821"/>
        </w:tabs>
        <w:spacing w:line="276" w:lineRule="auto"/>
        <w:ind w:right="133"/>
      </w:pPr>
      <w:r>
        <w:rPr>
          <w:color w:val="434343"/>
        </w:rPr>
        <w:t>(20%)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Fourteen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problem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sets (PS)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computer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exercises (CE)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(100</w:t>
      </w:r>
      <w:r>
        <w:rPr>
          <w:color w:val="434343"/>
          <w:spacing w:val="-74"/>
        </w:rPr>
        <w:t xml:space="preserve"> </w:t>
      </w:r>
      <w:r>
        <w:rPr>
          <w:color w:val="434343"/>
        </w:rPr>
        <w:t>possible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points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each)</w:t>
      </w:r>
    </w:p>
    <w:p w14:paraId="3A267816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before="79" w:line="276" w:lineRule="auto"/>
        <w:ind w:right="318"/>
        <w:jc w:val="both"/>
      </w:pPr>
      <w:r>
        <w:t>Problem Sets will be graded for completion of the entire exercise. You should try to</w:t>
      </w:r>
      <w:r>
        <w:rPr>
          <w:spacing w:val="-59"/>
        </w:rPr>
        <w:t xml:space="preserve"> </w:t>
      </w:r>
      <w:r>
        <w:t>obtain correct answers, however, as this will help you on the exam. Copying others</w:t>
      </w:r>
      <w:r>
        <w:rPr>
          <w:spacing w:val="-59"/>
        </w:rPr>
        <w:t xml:space="preserve"> </w:t>
      </w:r>
      <w:r>
        <w:t>or previous</w:t>
      </w:r>
      <w:r>
        <w:rPr>
          <w:spacing w:val="1"/>
        </w:rPr>
        <w:t xml:space="preserve"> </w:t>
      </w:r>
      <w:r>
        <w:t>sem</w:t>
      </w:r>
      <w:r>
        <w:t>esters</w:t>
      </w:r>
      <w:r>
        <w:rPr>
          <w:spacing w:val="-1"/>
        </w:rPr>
        <w:t xml:space="preserve"> </w:t>
      </w:r>
      <w:r>
        <w:t>will result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zero.</w:t>
      </w:r>
    </w:p>
    <w:p w14:paraId="3A267817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before="1" w:line="276" w:lineRule="auto"/>
        <w:ind w:right="423"/>
        <w:jc w:val="both"/>
      </w:pPr>
      <w:r>
        <w:t>Answers to problem sets must be submitted via Brightspace. No late assignments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accepted.</w:t>
      </w:r>
    </w:p>
    <w:p w14:paraId="3A267818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  <w:jc w:val="both"/>
      </w:pPr>
      <w:r>
        <w:t>For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sets,</w:t>
      </w:r>
      <w:r>
        <w:rPr>
          <w:spacing w:val="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your answers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 sheet provided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set.</w:t>
      </w:r>
    </w:p>
    <w:p w14:paraId="3A267819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before="37"/>
        <w:ind w:hanging="361"/>
        <w:jc w:val="both"/>
      </w:pPr>
      <w:r>
        <w:t>Solutions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posted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Brightspace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due date.</w:t>
      </w:r>
    </w:p>
    <w:p w14:paraId="3A26781A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before="37" w:line="278" w:lineRule="auto"/>
        <w:ind w:right="640"/>
        <w:jc w:val="both"/>
      </w:pPr>
      <w:r>
        <w:t>I will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lowest one</w:t>
      </w:r>
      <w:r>
        <w:rPr>
          <w:spacing w:val="-5"/>
        </w:rPr>
        <w:t xml:space="preserve"> </w:t>
      </w:r>
      <w:r>
        <w:t>grade,</w:t>
      </w:r>
      <w:r>
        <w:rPr>
          <w:spacing w:val="-2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 problem</w:t>
      </w:r>
      <w:r>
        <w:rPr>
          <w:spacing w:val="-2"/>
        </w:rPr>
        <w:t xml:space="preserve"> </w:t>
      </w:r>
      <w:r>
        <w:t>sets will</w:t>
      </w:r>
      <w:r>
        <w:rPr>
          <w:spacing w:val="-1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added, divided by</w:t>
      </w:r>
      <w:r>
        <w:rPr>
          <w:spacing w:val="-2"/>
        </w:rPr>
        <w:t xml:space="preserve"> </w:t>
      </w:r>
      <w:r>
        <w:t>13 and multiplied by</w:t>
      </w:r>
      <w:r>
        <w:rPr>
          <w:spacing w:val="-2"/>
        </w:rPr>
        <w:t xml:space="preserve"> </w:t>
      </w:r>
      <w:r>
        <w:t>0.2.</w:t>
      </w:r>
    </w:p>
    <w:p w14:paraId="3A26781B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line="250" w:lineRule="exact"/>
        <w:ind w:hanging="361"/>
        <w:jc w:val="both"/>
      </w:pPr>
      <w:r>
        <w:t>Solutions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Brightspace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>evenings</w:t>
      </w:r>
    </w:p>
    <w:p w14:paraId="3A26781C" w14:textId="77777777" w:rsidR="00151DE7" w:rsidRDefault="00151DE7">
      <w:pPr>
        <w:pStyle w:val="BodyText"/>
        <w:spacing w:before="2"/>
        <w:rPr>
          <w:sz w:val="31"/>
        </w:rPr>
      </w:pPr>
    </w:p>
    <w:p w14:paraId="3A26781D" w14:textId="77777777" w:rsidR="00151DE7" w:rsidRDefault="000B0A02">
      <w:pPr>
        <w:pStyle w:val="Heading2"/>
        <w:numPr>
          <w:ilvl w:val="0"/>
          <w:numId w:val="3"/>
        </w:numPr>
        <w:tabs>
          <w:tab w:val="left" w:pos="821"/>
        </w:tabs>
        <w:ind w:hanging="361"/>
      </w:pPr>
      <w:r>
        <w:rPr>
          <w:color w:val="434343"/>
        </w:rPr>
        <w:t>(35%)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Exam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(100 possible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points)</w:t>
      </w:r>
    </w:p>
    <w:p w14:paraId="3A26781E" w14:textId="77777777" w:rsidR="00151DE7" w:rsidRDefault="000B0A02">
      <w:pPr>
        <w:pStyle w:val="ListParagraph"/>
        <w:numPr>
          <w:ilvl w:val="1"/>
          <w:numId w:val="3"/>
        </w:numPr>
        <w:tabs>
          <w:tab w:val="left" w:pos="1181"/>
        </w:tabs>
        <w:spacing w:before="128" w:line="276" w:lineRule="auto"/>
        <w:ind w:right="915"/>
      </w:pPr>
      <w:r>
        <w:t>An exam will be given in class (see Course Schedule). You may bring a non-</w:t>
      </w:r>
      <w:r>
        <w:rPr>
          <w:spacing w:val="-59"/>
        </w:rPr>
        <w:t xml:space="preserve"> </w:t>
      </w:r>
      <w:r>
        <w:t>graphing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(single-sided)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notes.</w:t>
      </w:r>
    </w:p>
    <w:p w14:paraId="3A26781F" w14:textId="77777777" w:rsidR="00151DE7" w:rsidRDefault="00151DE7">
      <w:pPr>
        <w:pStyle w:val="BodyText"/>
        <w:spacing w:before="11"/>
        <w:rPr>
          <w:sz w:val="27"/>
        </w:rPr>
      </w:pPr>
    </w:p>
    <w:p w14:paraId="3A267820" w14:textId="77777777" w:rsidR="00151DE7" w:rsidRDefault="000B0A02">
      <w:pPr>
        <w:pStyle w:val="Heading2"/>
        <w:numPr>
          <w:ilvl w:val="0"/>
          <w:numId w:val="3"/>
        </w:numPr>
        <w:tabs>
          <w:tab w:val="left" w:pos="821"/>
        </w:tabs>
        <w:ind w:hanging="361"/>
      </w:pPr>
      <w:r>
        <w:rPr>
          <w:color w:val="434343"/>
        </w:rPr>
        <w:t>(45%)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Group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Project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(100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possible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points)</w:t>
      </w:r>
    </w:p>
    <w:p w14:paraId="3A267821" w14:textId="77777777" w:rsidR="00151DE7" w:rsidRDefault="000B0A02">
      <w:pPr>
        <w:pStyle w:val="BodyText"/>
        <w:spacing w:before="126" w:line="278" w:lineRule="auto"/>
        <w:ind w:left="460" w:right="238"/>
      </w:pPr>
      <w:r>
        <w:t xml:space="preserve">In groups of four to five, you will conduct a regression </w:t>
      </w:r>
      <w:r>
        <w:t>analysis and write a paper. (Note: All</w:t>
      </w:r>
      <w:r>
        <w:rPr>
          <w:spacing w:val="-60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 complete</w:t>
      </w:r>
      <w:r>
        <w:rPr>
          <w:spacing w:val="1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evaluations</w:t>
      </w:r>
      <w:r>
        <w:rPr>
          <w:spacing w:val="1"/>
        </w:rPr>
        <w:t xml:space="preserve"> </w:t>
      </w:r>
      <w:r>
        <w:t>that will factor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grades.)</w:t>
      </w:r>
    </w:p>
    <w:p w14:paraId="3A267822" w14:textId="77777777" w:rsidR="00151DE7" w:rsidRDefault="000B0A02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left="820" w:right="240"/>
      </w:pP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(Link on</w:t>
      </w:r>
      <w:r>
        <w:rPr>
          <w:spacing w:val="-2"/>
        </w:rPr>
        <w:t xml:space="preserve"> </w:t>
      </w:r>
      <w:r>
        <w:t>Brightspace)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Friday, Sept.</w:t>
      </w:r>
      <w:r>
        <w:rPr>
          <w:spacing w:val="-2"/>
        </w:rPr>
        <w:t xml:space="preserve"> </w:t>
      </w:r>
      <w:r>
        <w:t>171,</w:t>
      </w:r>
      <w:r>
        <w:rPr>
          <w:spacing w:val="1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12pm and I will put you in groups. See datasets and their descriptions in Brightspace,</w:t>
      </w:r>
      <w:r>
        <w:rPr>
          <w:spacing w:val="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Descriptions and</w:t>
      </w:r>
      <w:r>
        <w:rPr>
          <w:spacing w:val="-2"/>
        </w:rPr>
        <w:t xml:space="preserve"> </w:t>
      </w:r>
      <w:r>
        <w:t>Datasets.</w:t>
      </w:r>
    </w:p>
    <w:p w14:paraId="3A267823" w14:textId="77777777" w:rsidR="00151DE7" w:rsidRDefault="000B0A02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left="820" w:right="263"/>
      </w:pPr>
      <w:r>
        <w:t>Once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assigned,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encourage you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with your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possible to plan the paper. Teams must e</w:t>
      </w:r>
      <w:r>
        <w:t>mail me the question you propose to answer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Friday,</w:t>
      </w:r>
      <w:r>
        <w:rPr>
          <w:spacing w:val="2"/>
        </w:rPr>
        <w:t xml:space="preserve"> </w:t>
      </w:r>
      <w:r>
        <w:t>Oct.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12pm.</w:t>
      </w:r>
    </w:p>
    <w:p w14:paraId="3A267824" w14:textId="77777777" w:rsidR="00151DE7" w:rsidRDefault="000B0A02">
      <w:pPr>
        <w:pStyle w:val="ListParagraph"/>
        <w:numPr>
          <w:ilvl w:val="1"/>
          <w:numId w:val="3"/>
        </w:numPr>
        <w:tabs>
          <w:tab w:val="left" w:pos="821"/>
        </w:tabs>
        <w:spacing w:line="251" w:lineRule="exact"/>
        <w:ind w:left="820" w:hanging="361"/>
      </w:pPr>
      <w:r>
        <w:t>Read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“Running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Project,”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text.</w:t>
      </w:r>
    </w:p>
    <w:p w14:paraId="3A267825" w14:textId="77777777" w:rsidR="00151DE7" w:rsidRDefault="000B0A02">
      <w:pPr>
        <w:pStyle w:val="ListParagraph"/>
        <w:numPr>
          <w:ilvl w:val="1"/>
          <w:numId w:val="3"/>
        </w:numPr>
        <w:tabs>
          <w:tab w:val="left" w:pos="821"/>
        </w:tabs>
        <w:spacing w:before="35" w:line="278" w:lineRule="auto"/>
        <w:ind w:left="820" w:right="174"/>
      </w:pPr>
      <w:r>
        <w:t>Each group will give a brief presentation of their project in class on one of the three final</w:t>
      </w:r>
      <w:r>
        <w:rPr>
          <w:spacing w:val="-59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days.</w:t>
      </w:r>
      <w:r>
        <w:rPr>
          <w:spacing w:val="-2"/>
        </w:rPr>
        <w:t xml:space="preserve"> </w:t>
      </w:r>
      <w:r>
        <w:t>This presentation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dataset</w:t>
      </w:r>
    </w:p>
    <w:p w14:paraId="3A267826" w14:textId="77777777" w:rsidR="00151DE7" w:rsidRDefault="00151DE7">
      <w:pPr>
        <w:spacing w:line="278" w:lineRule="auto"/>
        <w:sectPr w:rsidR="00151DE7">
          <w:pgSz w:w="12240" w:h="15840"/>
          <w:pgMar w:top="1360" w:right="1340" w:bottom="980" w:left="1340" w:header="0" w:footer="785" w:gutter="0"/>
          <w:cols w:space="720"/>
        </w:sectPr>
      </w:pPr>
    </w:p>
    <w:p w14:paraId="3A267827" w14:textId="77777777" w:rsidR="00151DE7" w:rsidRDefault="000B0A02">
      <w:pPr>
        <w:pStyle w:val="BodyText"/>
        <w:spacing w:before="80" w:line="276" w:lineRule="auto"/>
        <w:ind w:left="820"/>
      </w:pPr>
      <w:r>
        <w:lastRenderedPageBreak/>
        <w:t>you</w:t>
      </w:r>
      <w:r>
        <w:rPr>
          <w:spacing w:val="-2"/>
        </w:rPr>
        <w:t xml:space="preserve"> </w:t>
      </w:r>
      <w:r>
        <w:t>are using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specification,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results.</w:t>
      </w:r>
      <w:r>
        <w:rPr>
          <w:spacing w:val="-58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slides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noon on</w:t>
      </w:r>
      <w:r>
        <w:rPr>
          <w:spacing w:val="-3"/>
        </w:rPr>
        <w:t xml:space="preserve"> </w:t>
      </w:r>
      <w:r>
        <w:t>the day</w:t>
      </w:r>
      <w:r>
        <w:rPr>
          <w:spacing w:val="-2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presentation.</w:t>
      </w:r>
    </w:p>
    <w:p w14:paraId="3A267828" w14:textId="77777777" w:rsidR="00151DE7" w:rsidRDefault="000B0A02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left="820" w:right="252"/>
      </w:pPr>
      <w:r>
        <w:t xml:space="preserve">Write an </w:t>
      </w:r>
      <w:proofErr w:type="gramStart"/>
      <w:r>
        <w:t>8-10 page</w:t>
      </w:r>
      <w:proofErr w:type="gramEnd"/>
      <w:r>
        <w:t xml:space="preserve"> paper, double spaced, organized into five sections as shown in the</w:t>
      </w:r>
      <w:r>
        <w:rPr>
          <w:spacing w:val="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or more figures (</w:t>
      </w:r>
      <w:proofErr w:type="gramStart"/>
      <w:r>
        <w:t>i.e.</w:t>
      </w:r>
      <w:proofErr w:type="gramEnd"/>
      <w:r>
        <w:t xml:space="preserve"> graphs). Tables and figures will appear at the end of the pape</w:t>
      </w:r>
      <w:r>
        <w:t>r and</w:t>
      </w:r>
      <w:r>
        <w:rPr>
          <w:spacing w:val="-59"/>
        </w:rPr>
        <w:t xml:space="preserve"> </w:t>
      </w:r>
      <w:r>
        <w:t>do not count toward the page limit. Email a PDF version to the Professor and place a</w:t>
      </w:r>
      <w:r>
        <w:rPr>
          <w:spacing w:val="1"/>
        </w:rPr>
        <w:t xml:space="preserve"> </w:t>
      </w:r>
      <w:r>
        <w:t>physical copy in the Professor’s mailbox (Puck, 3rd Floor) by Dec. 20 at 5 p.m. No late</w:t>
      </w:r>
      <w:r>
        <w:rPr>
          <w:spacing w:val="1"/>
        </w:rPr>
        <w:t xml:space="preserve"> </w:t>
      </w:r>
      <w:r>
        <w:t>submissions will be accepted.</w:t>
      </w:r>
    </w:p>
    <w:p w14:paraId="3A267829" w14:textId="77777777" w:rsidR="00151DE7" w:rsidRDefault="00151DE7">
      <w:pPr>
        <w:pStyle w:val="BodyText"/>
        <w:spacing w:before="6"/>
        <w:rPr>
          <w:sz w:val="24"/>
        </w:rPr>
      </w:pPr>
    </w:p>
    <w:p w14:paraId="3A26782A" w14:textId="77777777" w:rsidR="00151DE7" w:rsidRDefault="000B0A02">
      <w:pPr>
        <w:pStyle w:val="Heading3"/>
      </w:pPr>
      <w:r>
        <w:rPr>
          <w:color w:val="666666"/>
        </w:rPr>
        <w:t>Paper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Outline</w:t>
      </w:r>
    </w:p>
    <w:p w14:paraId="3A26782B" w14:textId="77777777" w:rsidR="00151DE7" w:rsidRDefault="000B0A02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20" w:line="276" w:lineRule="auto"/>
        <w:ind w:right="119"/>
      </w:pPr>
      <w:r>
        <w:t>Introduction:</w:t>
      </w:r>
      <w:r>
        <w:rPr>
          <w:spacing w:val="-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 of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study?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interesting?</w:t>
      </w:r>
      <w:r>
        <w:rPr>
          <w:spacing w:val="-7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do we</w:t>
      </w:r>
      <w:r>
        <w:rPr>
          <w:spacing w:val="-59"/>
        </w:rPr>
        <w:t xml:space="preserve"> </w:t>
      </w:r>
      <w:r>
        <w:t>care? (This does not have to be momentous – but you should explain why the results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 interesting or</w:t>
      </w:r>
      <w:r>
        <w:rPr>
          <w:spacing w:val="-1"/>
        </w:rPr>
        <w:t xml:space="preserve"> </w:t>
      </w:r>
      <w:r>
        <w:t>valuable to someone.)</w:t>
      </w:r>
    </w:p>
    <w:p w14:paraId="3A26782C" w14:textId="77777777" w:rsidR="00151DE7" w:rsidRDefault="000B0A02">
      <w:pPr>
        <w:pStyle w:val="ListParagraph"/>
        <w:numPr>
          <w:ilvl w:val="2"/>
          <w:numId w:val="3"/>
        </w:numPr>
        <w:tabs>
          <w:tab w:val="left" w:pos="821"/>
        </w:tabs>
        <w:spacing w:before="1"/>
        <w:ind w:hanging="361"/>
      </w:pPr>
      <w:r>
        <w:t>Data: Describe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statist</w:t>
      </w:r>
      <w:r>
        <w:t>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1.</w:t>
      </w:r>
    </w:p>
    <w:p w14:paraId="3A26782D" w14:textId="77777777" w:rsidR="00151DE7" w:rsidRDefault="000B0A02">
      <w:pPr>
        <w:pStyle w:val="ListParagraph"/>
        <w:numPr>
          <w:ilvl w:val="2"/>
          <w:numId w:val="3"/>
        </w:numPr>
        <w:tabs>
          <w:tab w:val="left" w:pos="821"/>
        </w:tabs>
        <w:spacing w:before="37" w:line="276" w:lineRule="auto"/>
        <w:ind w:right="324"/>
      </w:pPr>
      <w:r>
        <w:t>Model and Empirical Strategy: What is your model (equation), and how does it achieve</w:t>
      </w:r>
      <w:r>
        <w:rPr>
          <w:spacing w:val="-60"/>
        </w:rPr>
        <w:t xml:space="preserve"> </w:t>
      </w:r>
      <w:r>
        <w:t>the goal of your analysis? Why are the specific variables used and measured as they</w:t>
      </w:r>
      <w:r>
        <w:rPr>
          <w:spacing w:val="1"/>
        </w:rPr>
        <w:t xml:space="preserve"> </w:t>
      </w:r>
      <w:r>
        <w:t>are? Do you have any prior expectations about the signs of coefficients</w:t>
      </w:r>
      <w:r>
        <w:t>? How will you</w:t>
      </w:r>
      <w:r>
        <w:rPr>
          <w:spacing w:val="1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model? (Usually</w:t>
      </w:r>
      <w:r>
        <w:rPr>
          <w:spacing w:val="-2"/>
        </w:rPr>
        <w:t xml:space="preserve"> </w:t>
      </w:r>
      <w:r>
        <w:t>OLS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fixed effects.)</w:t>
      </w:r>
    </w:p>
    <w:p w14:paraId="3A26782E" w14:textId="77777777" w:rsidR="00151DE7" w:rsidRDefault="000B0A02">
      <w:pPr>
        <w:pStyle w:val="ListParagraph"/>
        <w:numPr>
          <w:ilvl w:val="2"/>
          <w:numId w:val="3"/>
        </w:numPr>
        <w:tabs>
          <w:tab w:val="left" w:pos="821"/>
        </w:tabs>
        <w:spacing w:before="1"/>
        <w:ind w:hanging="361"/>
      </w:pPr>
      <w:r>
        <w:t>Results:</w:t>
      </w:r>
      <w:r>
        <w:rPr>
          <w:spacing w:val="1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 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2.</w:t>
      </w:r>
    </w:p>
    <w:p w14:paraId="3A26782F" w14:textId="77777777" w:rsidR="00151DE7" w:rsidRDefault="000B0A02">
      <w:pPr>
        <w:pStyle w:val="ListParagraph"/>
        <w:numPr>
          <w:ilvl w:val="2"/>
          <w:numId w:val="3"/>
        </w:numPr>
        <w:tabs>
          <w:tab w:val="left" w:pos="821"/>
        </w:tabs>
        <w:spacing w:before="37" w:line="276" w:lineRule="auto"/>
        <w:ind w:right="166"/>
      </w:pPr>
      <w:r>
        <w:t>Conclusions:</w:t>
      </w:r>
      <w:r>
        <w:rPr>
          <w:spacing w:val="-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your model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or issue?</w:t>
      </w:r>
      <w:r>
        <w:rPr>
          <w:spacing w:val="-7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step</w:t>
      </w:r>
      <w:r>
        <w:rPr>
          <w:spacing w:val="-58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research?</w:t>
      </w:r>
    </w:p>
    <w:p w14:paraId="3A267830" w14:textId="77777777" w:rsidR="00151DE7" w:rsidRDefault="000B0A02">
      <w:pPr>
        <w:pStyle w:val="ListParagraph"/>
        <w:numPr>
          <w:ilvl w:val="2"/>
          <w:numId w:val="3"/>
        </w:numPr>
        <w:tabs>
          <w:tab w:val="left" w:pos="821"/>
        </w:tabs>
        <w:spacing w:line="252" w:lineRule="exact"/>
        <w:ind w:hanging="361"/>
      </w:pPr>
      <w:r>
        <w:t>Appended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paper:</w:t>
      </w:r>
    </w:p>
    <w:p w14:paraId="3A267831" w14:textId="77777777" w:rsidR="00151DE7" w:rsidRDefault="000B0A02">
      <w:pPr>
        <w:pStyle w:val="ListParagraph"/>
        <w:numPr>
          <w:ilvl w:val="3"/>
          <w:numId w:val="3"/>
        </w:numPr>
        <w:tabs>
          <w:tab w:val="left" w:pos="1541"/>
        </w:tabs>
        <w:spacing w:before="40"/>
        <w:ind w:hanging="361"/>
      </w:pPr>
      <w:r>
        <w:t>Figures</w:t>
      </w:r>
      <w:r>
        <w:rPr>
          <w:spacing w:val="-4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titles):</w:t>
      </w:r>
      <w:r>
        <w:rPr>
          <w:spacing w:val="-2"/>
        </w:rPr>
        <w:t xml:space="preserve"> </w:t>
      </w:r>
      <w:r>
        <w:t>Histograms,</w:t>
      </w:r>
      <w:r>
        <w:rPr>
          <w:spacing w:val="1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charts,</w:t>
      </w:r>
      <w:r>
        <w:rPr>
          <w:spacing w:val="-2"/>
        </w:rPr>
        <w:t xml:space="preserve"> </w:t>
      </w:r>
      <w:r>
        <w:t>scatterplots,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figures.</w:t>
      </w:r>
    </w:p>
    <w:p w14:paraId="3A267832" w14:textId="77777777" w:rsidR="00151DE7" w:rsidRDefault="000B0A02">
      <w:pPr>
        <w:pStyle w:val="ListParagraph"/>
        <w:numPr>
          <w:ilvl w:val="3"/>
          <w:numId w:val="3"/>
        </w:numPr>
        <w:tabs>
          <w:tab w:val="left" w:pos="1541"/>
        </w:tabs>
        <w:spacing w:before="38"/>
        <w:ind w:hanging="361"/>
      </w:pPr>
      <w:r>
        <w:t>Table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title):</w:t>
      </w:r>
      <w:r>
        <w:rPr>
          <w:spacing w:val="-2"/>
        </w:rPr>
        <w:t xml:space="preserve"> </w:t>
      </w:r>
      <w:r>
        <w:t>Descriptive</w:t>
      </w:r>
      <w:r>
        <w:rPr>
          <w:spacing w:val="-2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model(s).</w:t>
      </w:r>
    </w:p>
    <w:p w14:paraId="3A267833" w14:textId="77777777" w:rsidR="00151DE7" w:rsidRDefault="000B0A02">
      <w:pPr>
        <w:pStyle w:val="ListParagraph"/>
        <w:numPr>
          <w:ilvl w:val="3"/>
          <w:numId w:val="3"/>
        </w:numPr>
        <w:tabs>
          <w:tab w:val="left" w:pos="1541"/>
        </w:tabs>
        <w:spacing w:before="37"/>
        <w:ind w:hanging="361"/>
      </w:pPr>
      <w:r>
        <w:t>Table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title):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models, presented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columns.</w:t>
      </w:r>
    </w:p>
    <w:p w14:paraId="3A267834" w14:textId="77777777" w:rsidR="00151DE7" w:rsidRDefault="000B0A02">
      <w:pPr>
        <w:pStyle w:val="ListParagraph"/>
        <w:numPr>
          <w:ilvl w:val="3"/>
          <w:numId w:val="3"/>
        </w:numPr>
        <w:tabs>
          <w:tab w:val="left" w:pos="1541"/>
        </w:tabs>
        <w:spacing w:before="38"/>
        <w:ind w:hanging="361"/>
      </w:pPr>
      <w:r>
        <w:t>Final</w:t>
      </w:r>
      <w:r>
        <w:rPr>
          <w:spacing w:val="-2"/>
        </w:rPr>
        <w:t xml:space="preserve"> </w:t>
      </w:r>
      <w:r>
        <w:t>cleaned</w:t>
      </w:r>
      <w:r>
        <w:rPr>
          <w:spacing w:val="-2"/>
        </w:rPr>
        <w:t xml:space="preserve"> </w:t>
      </w:r>
      <w:r>
        <w:t>up, annotated</w:t>
      </w:r>
      <w:r>
        <w:rPr>
          <w:spacing w:val="-2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results.</w:t>
      </w:r>
    </w:p>
    <w:p w14:paraId="3A267835" w14:textId="77777777" w:rsidR="00151DE7" w:rsidRDefault="00151DE7">
      <w:pPr>
        <w:pStyle w:val="BodyText"/>
        <w:spacing w:before="8"/>
        <w:rPr>
          <w:sz w:val="34"/>
        </w:rPr>
      </w:pPr>
    </w:p>
    <w:p w14:paraId="3A267836" w14:textId="77777777" w:rsidR="00151DE7" w:rsidRDefault="000B0A02">
      <w:pPr>
        <w:pStyle w:val="Heading1"/>
      </w:pPr>
      <w:r>
        <w:t>Course</w:t>
      </w:r>
      <w:r>
        <w:rPr>
          <w:spacing w:val="-1"/>
        </w:rPr>
        <w:t xml:space="preserve"> </w:t>
      </w:r>
      <w:r>
        <w:t>Materials</w:t>
      </w:r>
    </w:p>
    <w:p w14:paraId="3A267837" w14:textId="77777777" w:rsidR="00151DE7" w:rsidRDefault="00151DE7">
      <w:pPr>
        <w:pStyle w:val="BodyText"/>
        <w:spacing w:before="7"/>
        <w:rPr>
          <w:b/>
          <w:sz w:val="32"/>
        </w:rPr>
      </w:pPr>
    </w:p>
    <w:p w14:paraId="3A267838" w14:textId="77777777" w:rsidR="00151DE7" w:rsidRDefault="000B0A02">
      <w:pPr>
        <w:pStyle w:val="Heading2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34343"/>
        </w:rPr>
        <w:t>Required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Text:</w:t>
      </w:r>
    </w:p>
    <w:p w14:paraId="3A267839" w14:textId="77777777" w:rsidR="00151DE7" w:rsidRDefault="000B0A02">
      <w:pPr>
        <w:spacing w:before="128" w:line="276" w:lineRule="auto"/>
        <w:ind w:left="460"/>
      </w:pPr>
      <w:r>
        <w:rPr>
          <w:b/>
        </w:rPr>
        <w:t xml:space="preserve">A. H. </w:t>
      </w:r>
      <w:proofErr w:type="spellStart"/>
      <w:r>
        <w:rPr>
          <w:b/>
        </w:rPr>
        <w:t>Studenmund</w:t>
      </w:r>
      <w:proofErr w:type="spellEnd"/>
      <w:r>
        <w:rPr>
          <w:b/>
        </w:rPr>
        <w:t>, Using Econometrics: A Practical Guide</w:t>
      </w:r>
      <w:r>
        <w:t>, 6th ed, cited as S. ISBN:</w:t>
      </w:r>
      <w:r>
        <w:rPr>
          <w:spacing w:val="1"/>
        </w:rPr>
        <w:t xml:space="preserve"> </w:t>
      </w:r>
      <w:r>
        <w:t>0131367730</w:t>
      </w:r>
      <w:r>
        <w:rPr>
          <w:spacing w:val="-3"/>
        </w:rPr>
        <w:t xml:space="preserve"> </w:t>
      </w:r>
      <w:r>
        <w:t>(note: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newer</w:t>
      </w:r>
      <w:r>
        <w:rPr>
          <w:spacing w:val="-2"/>
        </w:rPr>
        <w:t xml:space="preserve"> </w:t>
      </w:r>
      <w:r>
        <w:t>7th</w:t>
      </w:r>
      <w:r>
        <w:rPr>
          <w:spacing w:val="-3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chapters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6th</w:t>
      </w:r>
      <w:r>
        <w:rPr>
          <w:spacing w:val="-1"/>
        </w:rPr>
        <w:t xml:space="preserve"> </w:t>
      </w:r>
      <w:r>
        <w:t>edition)</w:t>
      </w:r>
    </w:p>
    <w:p w14:paraId="3A26783A" w14:textId="77777777" w:rsidR="00151DE7" w:rsidRDefault="00151DE7">
      <w:pPr>
        <w:pStyle w:val="BodyText"/>
        <w:spacing w:before="9"/>
        <w:rPr>
          <w:sz w:val="27"/>
        </w:rPr>
      </w:pPr>
    </w:p>
    <w:p w14:paraId="3A26783B" w14:textId="77777777" w:rsidR="00151DE7" w:rsidRDefault="000B0A02">
      <w:pPr>
        <w:pStyle w:val="Heading2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34343"/>
        </w:rPr>
        <w:t>Required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Software:</w:t>
      </w:r>
    </w:p>
    <w:p w14:paraId="3A26783C" w14:textId="77777777" w:rsidR="00151DE7" w:rsidRDefault="000B0A02">
      <w:pPr>
        <w:pStyle w:val="BodyText"/>
        <w:spacing w:before="128"/>
        <w:ind w:left="460"/>
      </w:pPr>
      <w:r>
        <w:rPr>
          <w:b/>
        </w:rPr>
        <w:t>Stata/BE</w:t>
      </w:r>
      <w:r>
        <w:t>, purchased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loaded</w:t>
      </w:r>
      <w:r>
        <w:rPr>
          <w:spacing w:val="-2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your computer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one.</w:t>
      </w:r>
    </w:p>
    <w:p w14:paraId="3A26783D" w14:textId="77777777" w:rsidR="00151DE7" w:rsidRDefault="00151DE7">
      <w:pPr>
        <w:pStyle w:val="BodyText"/>
        <w:spacing w:before="8"/>
        <w:rPr>
          <w:sz w:val="28"/>
        </w:rPr>
      </w:pPr>
    </w:p>
    <w:p w14:paraId="3A26783E" w14:textId="77777777" w:rsidR="00151DE7" w:rsidRDefault="000B0A02">
      <w:pPr>
        <w:pStyle w:val="BodyText"/>
        <w:spacing w:before="1"/>
        <w:ind w:left="460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this software here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discount.</w:t>
      </w:r>
    </w:p>
    <w:p w14:paraId="3A26783F" w14:textId="77777777" w:rsidR="00151DE7" w:rsidRDefault="00151DE7">
      <w:pPr>
        <w:pStyle w:val="BodyText"/>
        <w:spacing w:before="5"/>
        <w:rPr>
          <w:sz w:val="28"/>
        </w:rPr>
      </w:pPr>
    </w:p>
    <w:p w14:paraId="3A267840" w14:textId="77777777" w:rsidR="00151DE7" w:rsidRDefault="000B0A02">
      <w:pPr>
        <w:pStyle w:val="BodyText"/>
        <w:spacing w:line="276" w:lineRule="auto"/>
        <w:ind w:left="460" w:right="324"/>
      </w:pPr>
      <w:r>
        <w:t>Purchase Stata/BE (not Small Stata). The least-cost option is an annual license. If you are</w:t>
      </w:r>
      <w:r>
        <w:rPr>
          <w:spacing w:val="-59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Estimating</w:t>
      </w:r>
      <w:r>
        <w:rPr>
          <w:spacing w:val="-1"/>
        </w:rPr>
        <w:t xml:space="preserve"> </w:t>
      </w:r>
      <w:r>
        <w:t>Impacts,</w:t>
      </w:r>
      <w:r>
        <w:rPr>
          <w:spacing w:val="-2"/>
        </w:rPr>
        <w:t xml:space="preserve"> </w:t>
      </w:r>
      <w:r>
        <w:t>Advanced Empirical</w:t>
      </w:r>
      <w:r>
        <w:rPr>
          <w:spacing w:val="-2"/>
        </w:rPr>
        <w:t xml:space="preserve"> </w:t>
      </w:r>
      <w:r>
        <w:t>Methods, 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</w:p>
    <w:p w14:paraId="3A267841" w14:textId="77777777" w:rsidR="00151DE7" w:rsidRDefault="00151DE7">
      <w:pPr>
        <w:spacing w:line="276" w:lineRule="auto"/>
        <w:sectPr w:rsidR="00151DE7">
          <w:pgSz w:w="12240" w:h="15840"/>
          <w:pgMar w:top="1360" w:right="1340" w:bottom="980" w:left="1340" w:header="0" w:footer="785" w:gutter="0"/>
          <w:cols w:space="720"/>
        </w:sectPr>
      </w:pPr>
    </w:p>
    <w:p w14:paraId="3A267842" w14:textId="77777777" w:rsidR="00151DE7" w:rsidRDefault="000B0A02">
      <w:pPr>
        <w:pStyle w:val="BodyText"/>
        <w:spacing w:before="80" w:line="276" w:lineRule="auto"/>
        <w:ind w:left="460" w:right="1106"/>
      </w:pPr>
      <w:r>
        <w:lastRenderedPageBreak/>
        <w:t>Capstone, you may want to consider a perpetual license. Stata/BE is not platform-</w:t>
      </w:r>
      <w:r>
        <w:rPr>
          <w:spacing w:val="-59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run on either</w:t>
      </w:r>
      <w:r>
        <w:rPr>
          <w:spacing w:val="-7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Mac</w:t>
      </w:r>
      <w:r>
        <w:rPr>
          <w:spacing w:val="-1"/>
        </w:rPr>
        <w:t xml:space="preserve"> </w:t>
      </w:r>
      <w:r>
        <w:t>operating systems.</w:t>
      </w:r>
    </w:p>
    <w:p w14:paraId="3A267843" w14:textId="77777777" w:rsidR="00151DE7" w:rsidRDefault="00151DE7">
      <w:pPr>
        <w:pStyle w:val="BodyText"/>
        <w:spacing w:before="4"/>
        <w:rPr>
          <w:sz w:val="25"/>
        </w:rPr>
      </w:pPr>
    </w:p>
    <w:p w14:paraId="3A267844" w14:textId="77777777" w:rsidR="00151DE7" w:rsidRDefault="000B0A02">
      <w:pPr>
        <w:pStyle w:val="BodyText"/>
        <w:spacing w:line="276" w:lineRule="auto"/>
        <w:ind w:left="460" w:right="158"/>
      </w:pPr>
      <w:r>
        <w:t>No previous knowledge of Stata is necessary. In addition to learning Stata through the</w:t>
      </w:r>
      <w:r>
        <w:rPr>
          <w:spacing w:val="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Bobst offers</w:t>
      </w:r>
      <w:r>
        <w:rPr>
          <w:spacing w:val="-58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(tutorials)</w:t>
      </w:r>
      <w:r>
        <w:rPr>
          <w:spacing w:val="-3"/>
        </w:rPr>
        <w:t xml:space="preserve"> </w:t>
      </w:r>
      <w:r>
        <w:t>and on-site</w:t>
      </w:r>
      <w:r>
        <w:rPr>
          <w:spacing w:val="-2"/>
        </w:rPr>
        <w:t xml:space="preserve"> </w:t>
      </w:r>
      <w:r>
        <w:t>help.</w:t>
      </w:r>
    </w:p>
    <w:p w14:paraId="3A267845" w14:textId="77777777" w:rsidR="00151DE7" w:rsidRDefault="00151DE7">
      <w:pPr>
        <w:pStyle w:val="BodyText"/>
        <w:spacing w:before="4"/>
        <w:rPr>
          <w:sz w:val="25"/>
        </w:rPr>
      </w:pPr>
    </w:p>
    <w:p w14:paraId="3A267846" w14:textId="77777777" w:rsidR="00151DE7" w:rsidRDefault="000B0A02">
      <w:pPr>
        <w:pStyle w:val="BodyText"/>
        <w:spacing w:line="276" w:lineRule="auto"/>
        <w:ind w:left="460" w:right="437"/>
      </w:pPr>
      <w:r>
        <w:t>Stata is also available free-of-c</w:t>
      </w:r>
      <w:r>
        <w:t xml:space="preserve">harge at </w:t>
      </w:r>
      <w:hyperlink r:id="rId14">
        <w:r>
          <w:rPr>
            <w:color w:val="0000FF"/>
            <w:u w:val="single" w:color="0000FF"/>
          </w:rPr>
          <w:t>NYU’s Virtual Computer Lab</w:t>
        </w:r>
        <w:r>
          <w:rPr>
            <w:color w:val="0000FF"/>
          </w:rPr>
          <w:t xml:space="preserve"> </w:t>
        </w:r>
      </w:hyperlink>
      <w:r>
        <w:t>(VCL):</w:t>
      </w:r>
      <w:r>
        <w:rPr>
          <w:spacing w:val="1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http://www.nyu.edu/life/resources-and-services/information-technology/instructional-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technology-support/instructional-technology-tools-and-services/</w:t>
        </w:r>
        <w:r>
          <w:rPr>
            <w:color w:val="0000FF"/>
            <w:spacing w:val="-1"/>
            <w:u w:val="single" w:color="0000FF"/>
          </w:rPr>
          <w:t>virtual-computer-lab.html</w:t>
        </w:r>
      </w:hyperlink>
      <w:r>
        <w:rPr>
          <w:spacing w:val="-1"/>
        </w:rPr>
        <w:t>)</w:t>
      </w:r>
    </w:p>
    <w:p w14:paraId="3A267847" w14:textId="77777777" w:rsidR="00151DE7" w:rsidRDefault="00151DE7">
      <w:pPr>
        <w:pStyle w:val="BodyText"/>
        <w:rPr>
          <w:sz w:val="17"/>
        </w:rPr>
      </w:pPr>
    </w:p>
    <w:p w14:paraId="3A267848" w14:textId="77777777" w:rsidR="00151DE7" w:rsidRDefault="000B0A02">
      <w:pPr>
        <w:pStyle w:val="BodyText"/>
        <w:spacing w:before="94"/>
        <w:ind w:left="460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VCL,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that:</w:t>
      </w:r>
    </w:p>
    <w:p w14:paraId="3A267849" w14:textId="77777777" w:rsidR="00151DE7" w:rsidRDefault="000B0A02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0"/>
        </w:rPr>
      </w:pPr>
      <w:r>
        <w:t>Specifying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slightly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prefix:</w:t>
      </w:r>
      <w:r>
        <w:rPr>
          <w:spacing w:val="-2"/>
        </w:rPr>
        <w:t xml:space="preserve"> </w:t>
      </w:r>
      <w:r>
        <w:t>\\Client\$...).</w:t>
      </w:r>
    </w:p>
    <w:p w14:paraId="3A26784A" w14:textId="77777777" w:rsidR="00151DE7" w:rsidRDefault="000B0A02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37" w:line="276" w:lineRule="auto"/>
        <w:ind w:right="361"/>
        <w:rPr>
          <w:rFonts w:ascii="Symbol" w:hAnsi="Symbol"/>
          <w:sz w:val="20"/>
        </w:rPr>
      </w:pPr>
      <w:r>
        <w:t>You must not save your work on the VCL but on your actual computer. Otherwise, you</w:t>
      </w:r>
      <w:r>
        <w:rPr>
          <w:spacing w:val="-60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lose your work</w:t>
      </w:r>
      <w:r>
        <w:rPr>
          <w:spacing w:val="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log</w:t>
      </w:r>
      <w:r>
        <w:rPr>
          <w:spacing w:val="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disconnected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reason.</w:t>
      </w:r>
    </w:p>
    <w:p w14:paraId="3A26784B" w14:textId="77777777" w:rsidR="00151DE7" w:rsidRDefault="00151DE7">
      <w:pPr>
        <w:pStyle w:val="BodyText"/>
        <w:spacing w:before="9"/>
        <w:rPr>
          <w:sz w:val="27"/>
        </w:rPr>
      </w:pPr>
    </w:p>
    <w:p w14:paraId="3A26784C" w14:textId="77777777" w:rsidR="00151DE7" w:rsidRDefault="000B0A02">
      <w:pPr>
        <w:pStyle w:val="Heading2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34343"/>
        </w:rPr>
        <w:t>Required: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Materials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from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Brightspace.</w:t>
      </w:r>
    </w:p>
    <w:p w14:paraId="3A26784D" w14:textId="77777777" w:rsidR="00151DE7" w:rsidRDefault="000B0A02">
      <w:pPr>
        <w:pStyle w:val="BodyText"/>
        <w:spacing w:before="128" w:line="276" w:lineRule="auto"/>
        <w:ind w:left="460" w:right="219"/>
      </w:pP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semester,</w:t>
      </w:r>
      <w:r>
        <w:rPr>
          <w:spacing w:val="-1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notes,</w:t>
      </w:r>
      <w:r>
        <w:rPr>
          <w:spacing w:val="-2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slides, problem</w:t>
      </w:r>
      <w:r>
        <w:rPr>
          <w:spacing w:val="-3"/>
        </w:rPr>
        <w:t xml:space="preserve"> </w:t>
      </w:r>
      <w:r>
        <w:t>sets,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posted on Brightspace. There will also be one dataset – newschools9810.dta – posted</w:t>
      </w:r>
      <w:r>
        <w:rPr>
          <w:spacing w:val="1"/>
        </w:rPr>
        <w:t xml:space="preserve"> </w:t>
      </w:r>
      <w:r>
        <w:t>on Brightspace that we will be using throughout the course. Please make sure you have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Brightspace.</w:t>
      </w:r>
      <w:r>
        <w:rPr>
          <w:spacing w:val="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sche</w:t>
      </w:r>
      <w:r>
        <w:t>dule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due.</w:t>
      </w:r>
    </w:p>
    <w:p w14:paraId="3A26784E" w14:textId="77777777" w:rsidR="00151DE7" w:rsidRDefault="000B0A02">
      <w:pPr>
        <w:pStyle w:val="BodyText"/>
        <w:spacing w:before="1" w:line="276" w:lineRule="auto"/>
        <w:ind w:left="460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Smith,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class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past.</w:t>
      </w:r>
    </w:p>
    <w:p w14:paraId="3A26784F" w14:textId="77777777" w:rsidR="00151DE7" w:rsidRDefault="00151DE7">
      <w:pPr>
        <w:pStyle w:val="BodyText"/>
        <w:spacing w:before="4"/>
        <w:rPr>
          <w:sz w:val="31"/>
        </w:rPr>
      </w:pPr>
    </w:p>
    <w:p w14:paraId="3A267850" w14:textId="77777777" w:rsidR="00151DE7" w:rsidRDefault="000B0A02">
      <w:pPr>
        <w:pStyle w:val="Heading1"/>
        <w:spacing w:before="1"/>
      </w:pPr>
      <w:r>
        <w:t>Course</w:t>
      </w:r>
      <w:r>
        <w:rPr>
          <w:spacing w:val="-2"/>
        </w:rPr>
        <w:t xml:space="preserve"> </w:t>
      </w:r>
      <w:r>
        <w:t>Outline</w:t>
      </w:r>
    </w:p>
    <w:p w14:paraId="3A267851" w14:textId="77777777" w:rsidR="00151DE7" w:rsidRDefault="000B0A02">
      <w:pPr>
        <w:spacing w:before="174" w:line="276" w:lineRule="auto"/>
        <w:ind w:left="100" w:right="1614"/>
      </w:pPr>
      <w:r>
        <w:t xml:space="preserve">The Required Readings are taken from the textbook, </w:t>
      </w:r>
      <w:r>
        <w:rPr>
          <w:b/>
        </w:rPr>
        <w:t xml:space="preserve">A. H. </w:t>
      </w:r>
      <w:proofErr w:type="spellStart"/>
      <w:r>
        <w:rPr>
          <w:b/>
        </w:rPr>
        <w:t>Studenmund</w:t>
      </w:r>
      <w:proofErr w:type="spellEnd"/>
      <w:r>
        <w:rPr>
          <w:b/>
        </w:rPr>
        <w:t>, Using</w:t>
      </w:r>
      <w:r>
        <w:rPr>
          <w:b/>
          <w:spacing w:val="-59"/>
        </w:rPr>
        <w:t xml:space="preserve"> </w:t>
      </w:r>
      <w:r>
        <w:rPr>
          <w:b/>
        </w:rPr>
        <w:t>Econometrics: A</w:t>
      </w:r>
      <w:r>
        <w:rPr>
          <w:b/>
          <w:spacing w:val="-8"/>
        </w:rPr>
        <w:t xml:space="preserve"> </w:t>
      </w:r>
      <w:r>
        <w:rPr>
          <w:b/>
        </w:rPr>
        <w:t>Practical</w:t>
      </w:r>
      <w:r>
        <w:rPr>
          <w:b/>
          <w:spacing w:val="-2"/>
        </w:rPr>
        <w:t xml:space="preserve"> </w:t>
      </w:r>
      <w:r>
        <w:rPr>
          <w:b/>
        </w:rPr>
        <w:t>Guide</w:t>
      </w:r>
      <w:r>
        <w:t>,</w:t>
      </w:r>
      <w:r>
        <w:rPr>
          <w:spacing w:val="1"/>
        </w:rPr>
        <w:t xml:space="preserve"> </w:t>
      </w:r>
      <w:r>
        <w:t>6th ed,</w:t>
      </w:r>
      <w:r>
        <w:rPr>
          <w:spacing w:val="-2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ISBN: 0131367730.</w:t>
      </w:r>
    </w:p>
    <w:p w14:paraId="3A267852" w14:textId="77777777" w:rsidR="00151DE7" w:rsidRDefault="00151DE7">
      <w:pPr>
        <w:pStyle w:val="BodyText"/>
        <w:spacing w:before="9"/>
        <w:rPr>
          <w:sz w:val="27"/>
        </w:rPr>
      </w:pPr>
    </w:p>
    <w:p w14:paraId="3A267853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1. September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7–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Introduction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&amp;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Bivariate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Regression</w:t>
      </w:r>
    </w:p>
    <w:p w14:paraId="3A267854" w14:textId="77777777" w:rsidR="00151DE7" w:rsidRDefault="00151DE7">
      <w:pPr>
        <w:pStyle w:val="BodyText"/>
        <w:spacing w:before="6"/>
        <w:rPr>
          <w:sz w:val="28"/>
        </w:rPr>
      </w:pPr>
    </w:p>
    <w:p w14:paraId="3A267855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56" w14:textId="77777777" w:rsidR="00151DE7" w:rsidRDefault="000B0A02">
      <w:pPr>
        <w:pStyle w:val="ListParagraph"/>
        <w:numPr>
          <w:ilvl w:val="0"/>
          <w:numId w:val="1"/>
        </w:numPr>
        <w:tabs>
          <w:tab w:val="left" w:pos="1242"/>
          <w:tab w:val="left" w:pos="1243"/>
        </w:tabs>
        <w:spacing w:before="122"/>
        <w:ind w:left="1242"/>
      </w:pPr>
      <w:r>
        <w:t>OLS;</w:t>
      </w:r>
      <w:r>
        <w:rPr>
          <w:spacing w:val="-2"/>
        </w:rPr>
        <w:t xml:space="preserve"> </w:t>
      </w:r>
      <w:r>
        <w:t>interpretation;</w:t>
      </w:r>
      <w:r>
        <w:rPr>
          <w:spacing w:val="-1"/>
        </w:rPr>
        <w:t xml:space="preserve"> </w:t>
      </w:r>
      <w:r>
        <w:t>correlation</w:t>
      </w:r>
      <w:r>
        <w:rPr>
          <w:spacing w:val="-4"/>
        </w:rPr>
        <w:t xml:space="preserve"> </w:t>
      </w:r>
      <w:r>
        <w:t>coefficient;</w:t>
      </w:r>
      <w:r>
        <w:rPr>
          <w:spacing w:val="-4"/>
        </w:rPr>
        <w:t xml:space="preserve"> </w:t>
      </w:r>
      <w:r>
        <w:t>R-squared</w:t>
      </w:r>
    </w:p>
    <w:p w14:paraId="3A267857" w14:textId="77777777" w:rsidR="00151DE7" w:rsidRDefault="00151DE7">
      <w:pPr>
        <w:pStyle w:val="BodyText"/>
        <w:spacing w:before="8"/>
        <w:rPr>
          <w:sz w:val="27"/>
        </w:rPr>
      </w:pPr>
    </w:p>
    <w:p w14:paraId="3A267858" w14:textId="77777777" w:rsidR="00151DE7" w:rsidRDefault="000B0A02">
      <w:pPr>
        <w:pStyle w:val="Heading3"/>
        <w:spacing w:before="1"/>
        <w:ind w:left="0" w:right="6975"/>
        <w:jc w:val="right"/>
      </w:pP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Readings:</w:t>
      </w:r>
    </w:p>
    <w:p w14:paraId="3A267859" w14:textId="77777777" w:rsidR="00151DE7" w:rsidRDefault="000B0A02">
      <w:pPr>
        <w:pStyle w:val="ListParagraph"/>
        <w:numPr>
          <w:ilvl w:val="0"/>
          <w:numId w:val="1"/>
        </w:numPr>
        <w:tabs>
          <w:tab w:val="left" w:pos="422"/>
          <w:tab w:val="left" w:pos="1243"/>
        </w:tabs>
        <w:spacing w:before="122"/>
        <w:ind w:left="1242" w:right="6992" w:hanging="1243"/>
        <w:jc w:val="right"/>
      </w:pPr>
      <w:r>
        <w:t>Chapters</w:t>
      </w:r>
      <w:r>
        <w:rPr>
          <w:spacing w:val="-1"/>
        </w:rPr>
        <w:t xml:space="preserve"> </w:t>
      </w:r>
      <w:r>
        <w:t>1, 2</w:t>
      </w:r>
    </w:p>
    <w:p w14:paraId="3A26785A" w14:textId="77777777" w:rsidR="00151DE7" w:rsidRDefault="00151DE7">
      <w:pPr>
        <w:jc w:val="right"/>
        <w:sectPr w:rsidR="00151DE7">
          <w:pgSz w:w="12240" w:h="15840"/>
          <w:pgMar w:top="1360" w:right="1340" w:bottom="980" w:left="1340" w:header="0" w:footer="785" w:gutter="0"/>
          <w:cols w:space="720"/>
        </w:sectPr>
      </w:pPr>
    </w:p>
    <w:p w14:paraId="3A26785B" w14:textId="77777777" w:rsidR="00151DE7" w:rsidRDefault="000B0A02">
      <w:pPr>
        <w:pStyle w:val="Heading2"/>
        <w:spacing w:before="61" w:line="276" w:lineRule="auto"/>
        <w:ind w:left="460" w:right="1393" w:hanging="360"/>
      </w:pPr>
      <w:r>
        <w:rPr>
          <w:color w:val="434343"/>
        </w:rPr>
        <w:lastRenderedPageBreak/>
        <w:t>Class 2. September 14 – Multivariate Regression Mechanics and</w:t>
      </w:r>
      <w:r>
        <w:rPr>
          <w:color w:val="434343"/>
          <w:spacing w:val="-75"/>
        </w:rPr>
        <w:t xml:space="preserve"> </w:t>
      </w:r>
      <w:r>
        <w:rPr>
          <w:color w:val="434343"/>
        </w:rPr>
        <w:t>Assumptions</w:t>
      </w:r>
    </w:p>
    <w:p w14:paraId="3A26785C" w14:textId="77777777" w:rsidR="00151DE7" w:rsidRDefault="00151DE7">
      <w:pPr>
        <w:pStyle w:val="BodyText"/>
        <w:spacing w:before="3"/>
        <w:rPr>
          <w:sz w:val="24"/>
        </w:rPr>
      </w:pPr>
    </w:p>
    <w:p w14:paraId="3A26785D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5E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1"/>
        </w:tabs>
        <w:spacing w:before="122" w:line="276" w:lineRule="auto"/>
        <w:ind w:right="112" w:hanging="360"/>
        <w:jc w:val="both"/>
      </w:pPr>
      <w:r>
        <w:t>Omitted variable bias; OLS estimator for multiple regression; multiple regression as a</w:t>
      </w:r>
      <w:r>
        <w:rPr>
          <w:spacing w:val="-60"/>
        </w:rPr>
        <w:t xml:space="preserve"> </w:t>
      </w:r>
      <w:r>
        <w:t>prediction model; Classical Liner Model (CLM) Assumptions; Sampling distribution of</w:t>
      </w:r>
      <w:r>
        <w:rPr>
          <w:spacing w:val="-59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̂</w:t>
      </w:r>
    </w:p>
    <w:p w14:paraId="3A26785F" w14:textId="77777777" w:rsidR="00151DE7" w:rsidRDefault="00151DE7">
      <w:pPr>
        <w:pStyle w:val="BodyText"/>
        <w:spacing w:before="4"/>
        <w:rPr>
          <w:sz w:val="24"/>
        </w:rPr>
      </w:pPr>
    </w:p>
    <w:p w14:paraId="3A267860" w14:textId="77777777" w:rsidR="00151DE7" w:rsidRDefault="000B0A02">
      <w:pPr>
        <w:pStyle w:val="Heading3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61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/>
        <w:ind w:hanging="361"/>
      </w:pPr>
      <w:r>
        <w:t>Chapters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</w:p>
    <w:p w14:paraId="3A267862" w14:textId="77777777" w:rsidR="00151DE7" w:rsidRDefault="00151DE7">
      <w:pPr>
        <w:pStyle w:val="BodyText"/>
        <w:spacing w:before="8"/>
        <w:rPr>
          <w:sz w:val="27"/>
        </w:rPr>
      </w:pPr>
    </w:p>
    <w:p w14:paraId="3A267863" w14:textId="77777777" w:rsidR="00151DE7" w:rsidRDefault="000B0A02">
      <w:pPr>
        <w:pStyle w:val="Heading3"/>
        <w:spacing w:before="1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64" w14:textId="77777777" w:rsidR="00151DE7" w:rsidRDefault="000B0A02">
      <w:pPr>
        <w:pStyle w:val="ListParagraph"/>
        <w:numPr>
          <w:ilvl w:val="0"/>
          <w:numId w:val="1"/>
        </w:numPr>
        <w:tabs>
          <w:tab w:val="left" w:pos="1242"/>
          <w:tab w:val="left" w:pos="1243"/>
        </w:tabs>
        <w:spacing w:before="119"/>
        <w:ind w:left="1242"/>
      </w:pPr>
      <w:r>
        <w:t>PS 2</w:t>
      </w:r>
    </w:p>
    <w:p w14:paraId="3A267865" w14:textId="77777777" w:rsidR="00151DE7" w:rsidRDefault="00151DE7">
      <w:pPr>
        <w:pStyle w:val="BodyText"/>
        <w:spacing w:before="1"/>
        <w:rPr>
          <w:sz w:val="31"/>
        </w:rPr>
      </w:pPr>
    </w:p>
    <w:p w14:paraId="3A267866" w14:textId="77777777" w:rsidR="00151DE7" w:rsidRDefault="000B0A02">
      <w:pPr>
        <w:pStyle w:val="Heading2"/>
        <w:spacing w:before="1"/>
        <w:ind w:left="460"/>
      </w:pPr>
      <w:r>
        <w:rPr>
          <w:color w:val="434343"/>
        </w:rPr>
        <w:t>Deliverables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Due: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Friday,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9/17</w:t>
      </w:r>
    </w:p>
    <w:p w14:paraId="3A267867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7" w:line="278" w:lineRule="auto"/>
        <w:ind w:right="245" w:hanging="360"/>
      </w:pPr>
      <w:r>
        <w:t>Fill out Project Data Set Preference Form (Link on Brightspace) by Friday, Sept. 17,</w:t>
      </w:r>
      <w:r>
        <w:rPr>
          <w:spacing w:val="-59"/>
        </w:rPr>
        <w:t xml:space="preserve"> </w:t>
      </w:r>
      <w:r>
        <w:t>at 12pm</w:t>
      </w:r>
    </w:p>
    <w:p w14:paraId="3A267868" w14:textId="77777777" w:rsidR="00151DE7" w:rsidRDefault="00151DE7">
      <w:pPr>
        <w:pStyle w:val="BodyText"/>
        <w:spacing w:before="7"/>
        <w:rPr>
          <w:sz w:val="27"/>
        </w:rPr>
      </w:pPr>
    </w:p>
    <w:p w14:paraId="3A267869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3.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September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21–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Hypothesis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Testing</w:t>
      </w:r>
    </w:p>
    <w:p w14:paraId="3A26786A" w14:textId="77777777" w:rsidR="00151DE7" w:rsidRDefault="00151DE7">
      <w:pPr>
        <w:pStyle w:val="BodyText"/>
        <w:spacing w:before="5"/>
        <w:rPr>
          <w:sz w:val="20"/>
        </w:rPr>
      </w:pPr>
    </w:p>
    <w:p w14:paraId="3A26786B" w14:textId="77777777" w:rsidR="00151DE7" w:rsidRDefault="00151DE7">
      <w:pPr>
        <w:rPr>
          <w:sz w:val="20"/>
        </w:rPr>
        <w:sectPr w:rsidR="00151DE7">
          <w:pgSz w:w="12240" w:h="15840"/>
          <w:pgMar w:top="1380" w:right="1340" w:bottom="980" w:left="1340" w:header="0" w:footer="785" w:gutter="0"/>
          <w:cols w:space="720"/>
        </w:sectPr>
      </w:pPr>
    </w:p>
    <w:p w14:paraId="3A26786C" w14:textId="77777777" w:rsidR="00151DE7" w:rsidRDefault="000B0A02">
      <w:pPr>
        <w:pStyle w:val="Heading3"/>
        <w:spacing w:before="92"/>
      </w:pPr>
      <w:r>
        <w:rPr>
          <w:color w:val="666666"/>
        </w:rPr>
        <w:t>Topics:</w:t>
      </w:r>
    </w:p>
    <w:p w14:paraId="3A26786D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3"/>
        <w:ind w:hanging="361"/>
      </w:pPr>
      <w:r>
        <w:t>Standard</w:t>
      </w:r>
      <w:r>
        <w:rPr>
          <w:spacing w:val="-2"/>
        </w:rPr>
        <w:t xml:space="preserve"> </w:t>
      </w:r>
      <w:r>
        <w:t xml:space="preserve">error of </w:t>
      </w:r>
      <w:proofErr w:type="gramStart"/>
      <w:r>
        <w:t>β</w:t>
      </w:r>
      <w:r>
        <w:rPr>
          <w:spacing w:val="-9"/>
        </w:rPr>
        <w:t xml:space="preserve"> </w:t>
      </w:r>
      <w:r>
        <w:rPr>
          <w:spacing w:val="-62"/>
        </w:rPr>
        <w:t>;</w:t>
      </w:r>
      <w:proofErr w:type="gramEnd"/>
    </w:p>
    <w:p w14:paraId="3A26786E" w14:textId="77777777" w:rsidR="00151DE7" w:rsidRDefault="000B0A02">
      <w:pPr>
        <w:rPr>
          <w:sz w:val="24"/>
        </w:rPr>
      </w:pPr>
      <w:r>
        <w:br w:type="column"/>
      </w:r>
    </w:p>
    <w:p w14:paraId="3A26786F" w14:textId="77777777" w:rsidR="00151DE7" w:rsidRDefault="000B0A02">
      <w:pPr>
        <w:pStyle w:val="BodyText"/>
        <w:spacing w:before="215"/>
        <w:ind w:left="79"/>
      </w:pPr>
      <w:r>
        <w:t>significance</w:t>
      </w:r>
      <w:r>
        <w:rPr>
          <w:spacing w:val="-5"/>
        </w:rPr>
        <w:t xml:space="preserve"> </w:t>
      </w:r>
      <w:r>
        <w:t>tests; confidence</w:t>
      </w:r>
      <w:r>
        <w:rPr>
          <w:spacing w:val="-2"/>
        </w:rPr>
        <w:t xml:space="preserve"> </w:t>
      </w:r>
      <w:r>
        <w:t>intervals; F</w:t>
      </w:r>
      <w:r>
        <w:rPr>
          <w:spacing w:val="-4"/>
        </w:rPr>
        <w:t xml:space="preserve"> </w:t>
      </w:r>
      <w:r>
        <w:t>test;</w:t>
      </w:r>
      <w:r>
        <w:rPr>
          <w:spacing w:val="-1"/>
        </w:rPr>
        <w:t xml:space="preserve"> </w:t>
      </w:r>
      <w:r>
        <w:t>R2;</w:t>
      </w:r>
      <w:r>
        <w:rPr>
          <w:spacing w:val="-3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R2</w:t>
      </w:r>
    </w:p>
    <w:p w14:paraId="3A267870" w14:textId="77777777" w:rsidR="00151DE7" w:rsidRDefault="00151DE7">
      <w:pPr>
        <w:sectPr w:rsidR="00151DE7">
          <w:type w:val="continuous"/>
          <w:pgSz w:w="12240" w:h="15840"/>
          <w:pgMar w:top="1500" w:right="1340" w:bottom="980" w:left="1340" w:header="0" w:footer="785" w:gutter="0"/>
          <w:cols w:num="2" w:space="720" w:equalWidth="0">
            <w:col w:w="3097" w:space="40"/>
            <w:col w:w="6423"/>
          </w:cols>
        </w:sectPr>
      </w:pPr>
    </w:p>
    <w:p w14:paraId="3A267871" w14:textId="77777777" w:rsidR="00151DE7" w:rsidRDefault="00151DE7">
      <w:pPr>
        <w:pStyle w:val="BodyText"/>
        <w:spacing w:before="8"/>
        <w:rPr>
          <w:sz w:val="19"/>
        </w:rPr>
      </w:pPr>
    </w:p>
    <w:p w14:paraId="3A267872" w14:textId="77777777" w:rsidR="00151DE7" w:rsidRDefault="000B0A02">
      <w:pPr>
        <w:pStyle w:val="Heading3"/>
        <w:spacing w:before="92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73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/>
        <w:ind w:hanging="361"/>
      </w:pPr>
      <w:r>
        <w:t>Chapter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(skip</w:t>
      </w:r>
      <w:r>
        <w:rPr>
          <w:spacing w:val="-2"/>
        </w:rPr>
        <w:t xml:space="preserve"> </w:t>
      </w:r>
      <w:r>
        <w:t>appendix)</w:t>
      </w:r>
    </w:p>
    <w:p w14:paraId="3A267874" w14:textId="77777777" w:rsidR="00151DE7" w:rsidRDefault="00151DE7">
      <w:pPr>
        <w:pStyle w:val="BodyText"/>
        <w:spacing w:before="8"/>
        <w:rPr>
          <w:sz w:val="27"/>
        </w:rPr>
      </w:pPr>
    </w:p>
    <w:p w14:paraId="3A267875" w14:textId="77777777" w:rsidR="00151DE7" w:rsidRDefault="000B0A02">
      <w:pPr>
        <w:pStyle w:val="Heading3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76" w14:textId="77777777" w:rsidR="00151DE7" w:rsidRDefault="000B0A02">
      <w:pPr>
        <w:pStyle w:val="ListParagraph"/>
        <w:numPr>
          <w:ilvl w:val="0"/>
          <w:numId w:val="1"/>
        </w:numPr>
        <w:tabs>
          <w:tab w:val="left" w:pos="1242"/>
          <w:tab w:val="left" w:pos="1243"/>
        </w:tabs>
        <w:spacing w:before="122"/>
        <w:ind w:left="1242"/>
      </w:pPr>
      <w:r>
        <w:t>PS 3;</w:t>
      </w:r>
      <w:r>
        <w:rPr>
          <w:spacing w:val="-1"/>
        </w:rPr>
        <w:t xml:space="preserve"> </w:t>
      </w:r>
      <w:r>
        <w:t>CE 3</w:t>
      </w:r>
    </w:p>
    <w:p w14:paraId="3A267877" w14:textId="77777777" w:rsidR="00151DE7" w:rsidRDefault="00151DE7">
      <w:pPr>
        <w:pStyle w:val="BodyText"/>
        <w:spacing w:before="1"/>
        <w:rPr>
          <w:sz w:val="31"/>
        </w:rPr>
      </w:pPr>
    </w:p>
    <w:p w14:paraId="3A267878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4. September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28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–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Function Form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</w:t>
      </w:r>
    </w:p>
    <w:p w14:paraId="3A267879" w14:textId="77777777" w:rsidR="00151DE7" w:rsidRDefault="00151DE7">
      <w:pPr>
        <w:pStyle w:val="BodyText"/>
        <w:spacing w:before="6"/>
        <w:rPr>
          <w:sz w:val="28"/>
        </w:rPr>
      </w:pPr>
    </w:p>
    <w:p w14:paraId="3A26787A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7B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/>
        <w:ind w:hanging="361"/>
      </w:pPr>
      <w:r>
        <w:t>Polynomials;</w:t>
      </w:r>
      <w:r>
        <w:rPr>
          <w:spacing w:val="-1"/>
        </w:rPr>
        <w:t xml:space="preserve"> </w:t>
      </w:r>
      <w:r>
        <w:t>dummy</w:t>
      </w:r>
      <w:r>
        <w:rPr>
          <w:spacing w:val="-4"/>
        </w:rPr>
        <w:t xml:space="preserve"> </w:t>
      </w:r>
      <w:r>
        <w:t>variables;</w:t>
      </w:r>
      <w:r>
        <w:rPr>
          <w:spacing w:val="-1"/>
        </w:rPr>
        <w:t xml:space="preserve"> </w:t>
      </w:r>
      <w:r>
        <w:t>F-Tests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significance</w:t>
      </w:r>
    </w:p>
    <w:p w14:paraId="3A26787C" w14:textId="77777777" w:rsidR="00151DE7" w:rsidRDefault="00151DE7">
      <w:pPr>
        <w:pStyle w:val="BodyText"/>
        <w:spacing w:before="8"/>
        <w:rPr>
          <w:sz w:val="27"/>
        </w:rPr>
      </w:pPr>
    </w:p>
    <w:p w14:paraId="3A26787D" w14:textId="77777777" w:rsidR="00151DE7" w:rsidRDefault="000B0A02">
      <w:pPr>
        <w:pStyle w:val="Heading3"/>
        <w:spacing w:before="1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7E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9"/>
        <w:ind w:hanging="361"/>
      </w:pPr>
      <w:r>
        <w:t>Ch. 6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(207-213,</w:t>
      </w:r>
      <w:r>
        <w:rPr>
          <w:spacing w:val="-2"/>
        </w:rPr>
        <w:t xml:space="preserve"> </w:t>
      </w:r>
      <w:r>
        <w:t>218-220,</w:t>
      </w:r>
      <w:r>
        <w:rPr>
          <w:spacing w:val="-2"/>
        </w:rPr>
        <w:t xml:space="preserve"> </w:t>
      </w:r>
      <w:r>
        <w:t>223-226);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Ch.</w:t>
      </w:r>
      <w:r>
        <w:rPr>
          <w:spacing w:val="1"/>
        </w:rPr>
        <w:t xml:space="preserve"> </w:t>
      </w:r>
      <w:r>
        <w:t>5</w:t>
      </w:r>
    </w:p>
    <w:p w14:paraId="3A26787F" w14:textId="77777777" w:rsidR="00151DE7" w:rsidRDefault="00151DE7">
      <w:pPr>
        <w:pStyle w:val="BodyText"/>
        <w:spacing w:before="8"/>
        <w:rPr>
          <w:sz w:val="27"/>
        </w:rPr>
      </w:pPr>
    </w:p>
    <w:p w14:paraId="3A267880" w14:textId="77777777" w:rsidR="00151DE7" w:rsidRDefault="000B0A02">
      <w:pPr>
        <w:pStyle w:val="Heading3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81" w14:textId="77777777" w:rsidR="00151DE7" w:rsidRDefault="000B0A02">
      <w:pPr>
        <w:pStyle w:val="ListParagraph"/>
        <w:numPr>
          <w:ilvl w:val="0"/>
          <w:numId w:val="1"/>
        </w:numPr>
        <w:tabs>
          <w:tab w:val="left" w:pos="1305"/>
          <w:tab w:val="left" w:pos="1306"/>
        </w:tabs>
        <w:spacing w:before="122"/>
        <w:ind w:left="1305" w:hanging="486"/>
      </w:pPr>
      <w:r>
        <w:t>PS 4</w:t>
      </w:r>
    </w:p>
    <w:p w14:paraId="3A267882" w14:textId="77777777" w:rsidR="00151DE7" w:rsidRDefault="00151DE7">
      <w:pPr>
        <w:sectPr w:rsidR="00151DE7">
          <w:type w:val="continuous"/>
          <w:pgSz w:w="12240" w:h="15840"/>
          <w:pgMar w:top="1500" w:right="1340" w:bottom="980" w:left="1340" w:header="0" w:footer="785" w:gutter="0"/>
          <w:cols w:space="720"/>
        </w:sectPr>
      </w:pPr>
    </w:p>
    <w:p w14:paraId="3A267883" w14:textId="77777777" w:rsidR="00151DE7" w:rsidRDefault="000B0A02">
      <w:pPr>
        <w:pStyle w:val="Heading2"/>
        <w:spacing w:before="61"/>
      </w:pPr>
      <w:r>
        <w:rPr>
          <w:color w:val="434343"/>
        </w:rPr>
        <w:lastRenderedPageBreak/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5.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October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5 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Function Form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II</w:t>
      </w:r>
    </w:p>
    <w:p w14:paraId="3A267884" w14:textId="77777777" w:rsidR="00151DE7" w:rsidRDefault="00151DE7">
      <w:pPr>
        <w:pStyle w:val="BodyText"/>
        <w:spacing w:before="6"/>
        <w:rPr>
          <w:sz w:val="28"/>
        </w:rPr>
      </w:pPr>
    </w:p>
    <w:p w14:paraId="3A267885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86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/>
        <w:ind w:hanging="361"/>
      </w:pPr>
      <w:r>
        <w:t>Interactions;</w:t>
      </w:r>
      <w:r>
        <w:rPr>
          <w:spacing w:val="-1"/>
        </w:rPr>
        <w:t xml:space="preserve"> </w:t>
      </w:r>
      <w:r>
        <w:t>logarithmic</w:t>
      </w:r>
      <w:r>
        <w:rPr>
          <w:spacing w:val="-4"/>
        </w:rPr>
        <w:t xml:space="preserve"> </w:t>
      </w:r>
      <w:r>
        <w:t>transformations</w:t>
      </w:r>
      <w:r>
        <w:rPr>
          <w:spacing w:val="-5"/>
        </w:rPr>
        <w:t xml:space="preserve"> </w:t>
      </w:r>
      <w:r>
        <w:t>(percent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elasticity)</w:t>
      </w:r>
    </w:p>
    <w:p w14:paraId="3A267887" w14:textId="77777777" w:rsidR="00151DE7" w:rsidRDefault="00151DE7">
      <w:pPr>
        <w:pStyle w:val="BodyText"/>
        <w:spacing w:before="8"/>
        <w:rPr>
          <w:sz w:val="27"/>
        </w:rPr>
      </w:pPr>
    </w:p>
    <w:p w14:paraId="3A267888" w14:textId="77777777" w:rsidR="00151DE7" w:rsidRDefault="000B0A02">
      <w:pPr>
        <w:pStyle w:val="Heading3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89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/>
        <w:ind w:hanging="361"/>
      </w:pPr>
      <w:r>
        <w:t>Ch.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(213-218,</w:t>
      </w:r>
      <w:r>
        <w:rPr>
          <w:spacing w:val="-3"/>
        </w:rPr>
        <w:t xml:space="preserve"> </w:t>
      </w:r>
      <w:r>
        <w:t>220-223, 226-232)</w:t>
      </w:r>
    </w:p>
    <w:p w14:paraId="3A26788A" w14:textId="77777777" w:rsidR="00151DE7" w:rsidRDefault="00151DE7">
      <w:pPr>
        <w:pStyle w:val="BodyText"/>
        <w:spacing w:before="8"/>
        <w:rPr>
          <w:sz w:val="27"/>
        </w:rPr>
      </w:pPr>
    </w:p>
    <w:p w14:paraId="3A26788B" w14:textId="77777777" w:rsidR="00151DE7" w:rsidRDefault="000B0A02">
      <w:pPr>
        <w:pStyle w:val="Heading3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8C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/>
        <w:ind w:hanging="361"/>
      </w:pPr>
      <w:r>
        <w:t>PS 5;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5</w:t>
      </w:r>
    </w:p>
    <w:p w14:paraId="3A26788D" w14:textId="77777777" w:rsidR="00151DE7" w:rsidRDefault="00151DE7">
      <w:pPr>
        <w:pStyle w:val="BodyText"/>
        <w:spacing w:before="4"/>
        <w:rPr>
          <w:sz w:val="31"/>
        </w:rPr>
      </w:pPr>
    </w:p>
    <w:p w14:paraId="3A26788E" w14:textId="77777777" w:rsidR="00151DE7" w:rsidRDefault="000B0A02">
      <w:pPr>
        <w:pStyle w:val="Heading2"/>
        <w:ind w:left="460"/>
      </w:pPr>
      <w:r>
        <w:rPr>
          <w:color w:val="434343"/>
        </w:rPr>
        <w:t>Deliverables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Due: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Friday,</w:t>
      </w:r>
      <w:r>
        <w:rPr>
          <w:color w:val="434343"/>
          <w:spacing w:val="2"/>
        </w:rPr>
        <w:t xml:space="preserve"> </w:t>
      </w:r>
      <w:r>
        <w:rPr>
          <w:color w:val="434343"/>
        </w:rPr>
        <w:t>10/8</w:t>
      </w:r>
    </w:p>
    <w:p w14:paraId="3A26788F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8" w:line="276" w:lineRule="auto"/>
        <w:ind w:right="1285" w:hanging="360"/>
      </w:pPr>
      <w:r>
        <w:t>Email</w:t>
      </w:r>
      <w:r>
        <w:rPr>
          <w:spacing w:val="-1"/>
        </w:rPr>
        <w:t xml:space="preserve"> </w:t>
      </w:r>
      <w:r>
        <w:t>the Professor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you propose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 and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 estimated by</w:t>
      </w:r>
      <w:r>
        <w:rPr>
          <w:spacing w:val="-3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Oct.</w:t>
      </w:r>
      <w:r>
        <w:rPr>
          <w:spacing w:val="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12pm</w:t>
      </w:r>
    </w:p>
    <w:p w14:paraId="3A267890" w14:textId="77777777" w:rsidR="00151DE7" w:rsidRDefault="00151DE7">
      <w:pPr>
        <w:pStyle w:val="BodyText"/>
        <w:spacing w:before="9"/>
        <w:rPr>
          <w:sz w:val="27"/>
        </w:rPr>
      </w:pPr>
    </w:p>
    <w:p w14:paraId="3A267891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6.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October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19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Regression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Diagnostics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I</w:t>
      </w:r>
    </w:p>
    <w:p w14:paraId="3A267892" w14:textId="77777777" w:rsidR="00151DE7" w:rsidRDefault="00151DE7">
      <w:pPr>
        <w:pStyle w:val="BodyText"/>
        <w:spacing w:before="5"/>
        <w:rPr>
          <w:sz w:val="28"/>
        </w:rPr>
      </w:pPr>
    </w:p>
    <w:p w14:paraId="3A267893" w14:textId="77777777" w:rsidR="00151DE7" w:rsidRDefault="000B0A02">
      <w:pPr>
        <w:pStyle w:val="Heading3"/>
        <w:spacing w:before="1"/>
      </w:pPr>
      <w:r>
        <w:rPr>
          <w:color w:val="666666"/>
        </w:rPr>
        <w:t>Topics:</w:t>
      </w:r>
    </w:p>
    <w:p w14:paraId="3A267894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1"/>
        <w:ind w:hanging="361"/>
      </w:pPr>
      <w:r>
        <w:t>Multi-collinearity</w:t>
      </w:r>
    </w:p>
    <w:p w14:paraId="3A267895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8"/>
        <w:ind w:hanging="361"/>
      </w:pPr>
      <w:r>
        <w:t>Autocorrelation</w:t>
      </w:r>
    </w:p>
    <w:p w14:paraId="3A267896" w14:textId="77777777" w:rsidR="00151DE7" w:rsidRDefault="00151DE7">
      <w:pPr>
        <w:pStyle w:val="BodyText"/>
        <w:spacing w:before="8"/>
        <w:rPr>
          <w:sz w:val="27"/>
        </w:rPr>
      </w:pPr>
    </w:p>
    <w:p w14:paraId="3A267897" w14:textId="77777777" w:rsidR="00151DE7" w:rsidRDefault="000B0A02">
      <w:pPr>
        <w:pStyle w:val="Heading3"/>
        <w:spacing w:before="1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98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1"/>
        <w:ind w:hanging="361"/>
      </w:pPr>
      <w:r>
        <w:t>Chapter</w:t>
      </w:r>
      <w:r>
        <w:rPr>
          <w:spacing w:val="2"/>
        </w:rPr>
        <w:t xml:space="preserve"> </w:t>
      </w:r>
      <w:r>
        <w:t>8</w:t>
      </w:r>
    </w:p>
    <w:p w14:paraId="3A267899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8"/>
        <w:ind w:hanging="361"/>
      </w:pPr>
      <w:r>
        <w:t>Chapter</w:t>
      </w:r>
      <w:r>
        <w:rPr>
          <w:spacing w:val="2"/>
        </w:rPr>
        <w:t xml:space="preserve"> </w:t>
      </w:r>
      <w:r>
        <w:t>9</w:t>
      </w:r>
    </w:p>
    <w:p w14:paraId="3A26789A" w14:textId="77777777" w:rsidR="00151DE7" w:rsidRDefault="00151DE7">
      <w:pPr>
        <w:pStyle w:val="BodyText"/>
        <w:spacing w:before="8"/>
        <w:rPr>
          <w:sz w:val="27"/>
        </w:rPr>
      </w:pPr>
    </w:p>
    <w:p w14:paraId="3A26789B" w14:textId="77777777" w:rsidR="00151DE7" w:rsidRDefault="000B0A02">
      <w:pPr>
        <w:pStyle w:val="Heading3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9C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/>
        <w:ind w:hanging="361"/>
      </w:pPr>
      <w:r>
        <w:t>PS 6;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6</w:t>
      </w:r>
    </w:p>
    <w:p w14:paraId="3A26789D" w14:textId="77777777" w:rsidR="00151DE7" w:rsidRDefault="00151DE7">
      <w:pPr>
        <w:pStyle w:val="BodyText"/>
        <w:spacing w:before="1"/>
        <w:rPr>
          <w:sz w:val="31"/>
        </w:rPr>
      </w:pPr>
    </w:p>
    <w:p w14:paraId="3A26789E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7.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October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26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Regression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Diagnostics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II</w:t>
      </w:r>
    </w:p>
    <w:p w14:paraId="3A26789F" w14:textId="77777777" w:rsidR="00151DE7" w:rsidRDefault="00151DE7">
      <w:pPr>
        <w:pStyle w:val="BodyText"/>
        <w:spacing w:before="6"/>
        <w:rPr>
          <w:sz w:val="28"/>
        </w:rPr>
      </w:pPr>
    </w:p>
    <w:p w14:paraId="3A2678A0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A1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/>
        <w:ind w:hanging="361"/>
      </w:pPr>
      <w:r>
        <w:t>Heteroskedasticity</w:t>
      </w:r>
    </w:p>
    <w:p w14:paraId="3A2678A2" w14:textId="77777777" w:rsidR="00151DE7" w:rsidRDefault="00151DE7">
      <w:pPr>
        <w:pStyle w:val="BodyText"/>
        <w:spacing w:before="11"/>
        <w:rPr>
          <w:sz w:val="27"/>
        </w:rPr>
      </w:pPr>
    </w:p>
    <w:p w14:paraId="3A2678A3" w14:textId="77777777" w:rsidR="00151DE7" w:rsidRDefault="000B0A02">
      <w:pPr>
        <w:pStyle w:val="Heading3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A4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9"/>
        <w:ind w:hanging="361"/>
      </w:pPr>
      <w:r>
        <w:t>Chapter</w:t>
      </w:r>
      <w:r>
        <w:rPr>
          <w:spacing w:val="1"/>
        </w:rPr>
        <w:t xml:space="preserve"> </w:t>
      </w:r>
      <w:r>
        <w:t>10</w:t>
      </w:r>
    </w:p>
    <w:p w14:paraId="3A2678A5" w14:textId="77777777" w:rsidR="00151DE7" w:rsidRDefault="00151DE7">
      <w:pPr>
        <w:pStyle w:val="BodyText"/>
        <w:spacing w:before="8"/>
        <w:rPr>
          <w:sz w:val="27"/>
        </w:rPr>
      </w:pPr>
    </w:p>
    <w:p w14:paraId="3A2678A6" w14:textId="77777777" w:rsidR="00151DE7" w:rsidRDefault="000B0A02">
      <w:pPr>
        <w:pStyle w:val="Heading3"/>
        <w:spacing w:before="1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A7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9"/>
        <w:ind w:hanging="361"/>
      </w:pPr>
      <w:r>
        <w:t>PS 7;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7</w:t>
      </w:r>
    </w:p>
    <w:p w14:paraId="3A2678A8" w14:textId="77777777" w:rsidR="00151DE7" w:rsidRDefault="00151DE7">
      <w:pPr>
        <w:sectPr w:rsidR="00151DE7">
          <w:pgSz w:w="12240" w:h="15840"/>
          <w:pgMar w:top="1380" w:right="1340" w:bottom="980" w:left="1340" w:header="0" w:footer="785" w:gutter="0"/>
          <w:cols w:space="720"/>
        </w:sectPr>
      </w:pPr>
    </w:p>
    <w:p w14:paraId="3A2678A9" w14:textId="77777777" w:rsidR="00151DE7" w:rsidRDefault="000B0A02">
      <w:pPr>
        <w:pStyle w:val="Heading2"/>
        <w:spacing w:before="61"/>
      </w:pPr>
      <w:r>
        <w:rPr>
          <w:color w:val="434343"/>
        </w:rPr>
        <w:lastRenderedPageBreak/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8.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November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2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Panel Data</w:t>
      </w:r>
    </w:p>
    <w:p w14:paraId="3A2678AA" w14:textId="77777777" w:rsidR="00151DE7" w:rsidRDefault="00151DE7">
      <w:pPr>
        <w:pStyle w:val="BodyText"/>
        <w:spacing w:before="6"/>
        <w:rPr>
          <w:sz w:val="28"/>
        </w:rPr>
      </w:pPr>
    </w:p>
    <w:p w14:paraId="3A2678AB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AC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/>
        <w:ind w:hanging="361"/>
      </w:pPr>
      <w:r>
        <w:t>Pooled</w:t>
      </w:r>
      <w:r>
        <w:rPr>
          <w:spacing w:val="-2"/>
        </w:rPr>
        <w:t xml:space="preserve"> </w:t>
      </w:r>
      <w:r>
        <w:t>cross-sectional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data;</w:t>
      </w:r>
      <w:r>
        <w:rPr>
          <w:spacing w:val="-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data;</w:t>
      </w:r>
      <w:r>
        <w:rPr>
          <w:spacing w:val="-5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effects</w:t>
      </w:r>
      <w:r>
        <w:rPr>
          <w:spacing w:val="4"/>
        </w:rPr>
        <w:t xml:space="preserve"> </w:t>
      </w:r>
      <w:r>
        <w:t>estimation.</w:t>
      </w:r>
    </w:p>
    <w:p w14:paraId="3A2678AD" w14:textId="77777777" w:rsidR="00151DE7" w:rsidRDefault="00151DE7">
      <w:pPr>
        <w:pStyle w:val="BodyText"/>
        <w:spacing w:before="8"/>
        <w:rPr>
          <w:sz w:val="27"/>
        </w:rPr>
      </w:pPr>
    </w:p>
    <w:p w14:paraId="3A2678AE" w14:textId="77777777" w:rsidR="00151DE7" w:rsidRDefault="000B0A02">
      <w:pPr>
        <w:pStyle w:val="Heading3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AF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/>
        <w:ind w:hanging="361"/>
      </w:pPr>
      <w:r>
        <w:t>Chapter</w:t>
      </w:r>
      <w:r>
        <w:rPr>
          <w:spacing w:val="1"/>
        </w:rPr>
        <w:t xml:space="preserve"> </w:t>
      </w:r>
      <w:r>
        <w:t>16</w:t>
      </w:r>
    </w:p>
    <w:p w14:paraId="3A2678B0" w14:textId="77777777" w:rsidR="00151DE7" w:rsidRDefault="00151DE7">
      <w:pPr>
        <w:pStyle w:val="BodyText"/>
        <w:spacing w:before="8"/>
        <w:rPr>
          <w:sz w:val="27"/>
        </w:rPr>
      </w:pPr>
    </w:p>
    <w:p w14:paraId="3A2678B1" w14:textId="77777777" w:rsidR="00151DE7" w:rsidRDefault="000B0A02">
      <w:pPr>
        <w:pStyle w:val="Heading3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B2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0"/>
        <w:ind w:hanging="361"/>
      </w:pPr>
      <w:r>
        <w:t>PS 8;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8</w:t>
      </w:r>
    </w:p>
    <w:p w14:paraId="3A2678B3" w14:textId="77777777" w:rsidR="00151DE7" w:rsidRDefault="00151DE7">
      <w:pPr>
        <w:pStyle w:val="BodyText"/>
        <w:spacing w:before="4"/>
        <w:rPr>
          <w:sz w:val="31"/>
        </w:rPr>
      </w:pPr>
    </w:p>
    <w:p w14:paraId="3A2678B4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9.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November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9 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Binary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Dependent Variables</w:t>
      </w:r>
    </w:p>
    <w:p w14:paraId="3A2678B5" w14:textId="77777777" w:rsidR="00151DE7" w:rsidRDefault="00151DE7">
      <w:pPr>
        <w:pStyle w:val="BodyText"/>
        <w:spacing w:before="5"/>
        <w:rPr>
          <w:sz w:val="28"/>
        </w:rPr>
      </w:pPr>
    </w:p>
    <w:p w14:paraId="3A2678B6" w14:textId="77777777" w:rsidR="00151DE7" w:rsidRDefault="000B0A02">
      <w:pPr>
        <w:pStyle w:val="Heading3"/>
        <w:spacing w:before="1"/>
      </w:pPr>
      <w:r>
        <w:rPr>
          <w:color w:val="666666"/>
        </w:rPr>
        <w:t>Topics:</w:t>
      </w:r>
    </w:p>
    <w:p w14:paraId="3A2678B7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/>
        <w:ind w:hanging="361"/>
      </w:pP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Probability,</w:t>
      </w:r>
      <w:r>
        <w:rPr>
          <w:spacing w:val="-1"/>
        </w:rPr>
        <w:t xml:space="preserve"> </w:t>
      </w:r>
      <w:proofErr w:type="spellStart"/>
      <w:r>
        <w:t>Probit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Logit</w:t>
      </w:r>
      <w:r>
        <w:rPr>
          <w:spacing w:val="-1"/>
        </w:rPr>
        <w:t xml:space="preserve"> </w:t>
      </w:r>
      <w:r>
        <w:t>Models</w:t>
      </w:r>
    </w:p>
    <w:p w14:paraId="3A2678B8" w14:textId="77777777" w:rsidR="00151DE7" w:rsidRDefault="00151DE7">
      <w:pPr>
        <w:pStyle w:val="BodyText"/>
        <w:spacing w:before="8"/>
        <w:rPr>
          <w:sz w:val="27"/>
        </w:rPr>
      </w:pPr>
    </w:p>
    <w:p w14:paraId="3A2678B9" w14:textId="77777777" w:rsidR="00151DE7" w:rsidRDefault="000B0A02">
      <w:pPr>
        <w:pStyle w:val="Heading3"/>
        <w:ind w:left="820"/>
      </w:pPr>
      <w:r>
        <w:rPr>
          <w:color w:val="666666"/>
        </w:rPr>
        <w:t>Required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Readings:</w:t>
      </w:r>
    </w:p>
    <w:p w14:paraId="3A2678BA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19"/>
        <w:ind w:hanging="361"/>
      </w:pPr>
      <w:r>
        <w:t>Chapter</w:t>
      </w:r>
      <w:r>
        <w:rPr>
          <w:spacing w:val="2"/>
        </w:rPr>
        <w:t xml:space="preserve"> </w:t>
      </w:r>
      <w:r>
        <w:t>13</w:t>
      </w:r>
    </w:p>
    <w:p w14:paraId="3A2678BB" w14:textId="77777777" w:rsidR="00151DE7" w:rsidRDefault="00151DE7">
      <w:pPr>
        <w:pStyle w:val="BodyText"/>
        <w:spacing w:before="8"/>
        <w:rPr>
          <w:sz w:val="27"/>
        </w:rPr>
      </w:pPr>
    </w:p>
    <w:p w14:paraId="3A2678BC" w14:textId="77777777" w:rsidR="00151DE7" w:rsidRDefault="000B0A02">
      <w:pPr>
        <w:pStyle w:val="Heading3"/>
        <w:spacing w:before="1"/>
      </w:pPr>
      <w:r>
        <w:rPr>
          <w:color w:val="666666"/>
        </w:rPr>
        <w:t>Homework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due:</w:t>
      </w:r>
    </w:p>
    <w:p w14:paraId="3A2678BD" w14:textId="77777777" w:rsidR="00151DE7" w:rsidRDefault="000B0A02">
      <w:pPr>
        <w:pStyle w:val="ListParagraph"/>
        <w:numPr>
          <w:ilvl w:val="0"/>
          <w:numId w:val="1"/>
        </w:numPr>
        <w:tabs>
          <w:tab w:val="left" w:pos="1305"/>
          <w:tab w:val="left" w:pos="1306"/>
        </w:tabs>
        <w:spacing w:before="119"/>
        <w:ind w:left="1305" w:hanging="486"/>
      </w:pPr>
      <w:r>
        <w:t>PS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9</w:t>
      </w:r>
    </w:p>
    <w:p w14:paraId="3A2678BE" w14:textId="77777777" w:rsidR="00151DE7" w:rsidRDefault="00151DE7">
      <w:pPr>
        <w:pStyle w:val="BodyText"/>
        <w:spacing w:before="4"/>
        <w:rPr>
          <w:sz w:val="31"/>
        </w:rPr>
      </w:pPr>
    </w:p>
    <w:p w14:paraId="3A2678BF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10.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November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16 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Exam</w:t>
      </w:r>
    </w:p>
    <w:p w14:paraId="3A2678C0" w14:textId="77777777" w:rsidR="00151DE7" w:rsidRDefault="00151DE7">
      <w:pPr>
        <w:pStyle w:val="BodyText"/>
        <w:spacing w:before="1"/>
        <w:rPr>
          <w:sz w:val="32"/>
        </w:rPr>
      </w:pPr>
    </w:p>
    <w:p w14:paraId="3A2678C1" w14:textId="77777777" w:rsidR="00151DE7" w:rsidRDefault="000B0A02">
      <w:pPr>
        <w:spacing w:before="1"/>
        <w:ind w:left="100"/>
        <w:rPr>
          <w:sz w:val="28"/>
        </w:rPr>
      </w:pPr>
      <w:r>
        <w:rPr>
          <w:color w:val="434343"/>
          <w:sz w:val="28"/>
        </w:rPr>
        <w:t>Class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11.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November 23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–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Quasi-experimental</w:t>
      </w:r>
      <w:r>
        <w:rPr>
          <w:color w:val="434343"/>
          <w:spacing w:val="-4"/>
          <w:sz w:val="28"/>
        </w:rPr>
        <w:t xml:space="preserve"> </w:t>
      </w:r>
      <w:r>
        <w:rPr>
          <w:color w:val="434343"/>
          <w:sz w:val="28"/>
        </w:rPr>
        <w:t>methods</w:t>
      </w:r>
    </w:p>
    <w:p w14:paraId="3A2678C2" w14:textId="77777777" w:rsidR="00151DE7" w:rsidRDefault="00151DE7">
      <w:pPr>
        <w:pStyle w:val="BodyText"/>
        <w:spacing w:before="3"/>
        <w:rPr>
          <w:sz w:val="28"/>
        </w:rPr>
      </w:pPr>
    </w:p>
    <w:p w14:paraId="3A2678C3" w14:textId="77777777" w:rsidR="00151DE7" w:rsidRDefault="000B0A02">
      <w:pPr>
        <w:pStyle w:val="Heading3"/>
      </w:pPr>
      <w:r>
        <w:rPr>
          <w:color w:val="666666"/>
        </w:rPr>
        <w:t>Topics:</w:t>
      </w:r>
    </w:p>
    <w:p w14:paraId="3A2678C4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2" w:line="276" w:lineRule="auto"/>
        <w:ind w:right="970" w:hanging="360"/>
      </w:pPr>
      <w:r>
        <w:t>Randomized</w:t>
      </w:r>
      <w:r>
        <w:rPr>
          <w:spacing w:val="-3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t>(RCT);</w:t>
      </w:r>
      <w:r>
        <w:rPr>
          <w:spacing w:val="-3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(IV),</w:t>
      </w:r>
      <w:r>
        <w:rPr>
          <w:spacing w:val="-1"/>
        </w:rPr>
        <w:t xml:space="preserve"> </w:t>
      </w:r>
      <w:r>
        <w:t>Regression</w:t>
      </w:r>
      <w:r>
        <w:rPr>
          <w:spacing w:val="-58"/>
        </w:rPr>
        <w:t xml:space="preserve"> </w:t>
      </w:r>
      <w:r>
        <w:t>Discontinuity</w:t>
      </w:r>
      <w:r>
        <w:rPr>
          <w:spacing w:val="-3"/>
        </w:rPr>
        <w:t xml:space="preserve"> </w:t>
      </w:r>
      <w:r>
        <w:t>(RD);</w:t>
      </w:r>
      <w:r>
        <w:rPr>
          <w:spacing w:val="2"/>
        </w:rPr>
        <w:t xml:space="preserve"> </w:t>
      </w:r>
      <w:r>
        <w:t>Matching</w:t>
      </w:r>
    </w:p>
    <w:p w14:paraId="3A2678C5" w14:textId="77777777" w:rsidR="00151DE7" w:rsidRDefault="00151DE7">
      <w:pPr>
        <w:pStyle w:val="BodyText"/>
        <w:rPr>
          <w:sz w:val="28"/>
        </w:rPr>
      </w:pPr>
    </w:p>
    <w:p w14:paraId="3A2678C6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12.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November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30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Group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Presentations</w:t>
      </w:r>
    </w:p>
    <w:p w14:paraId="3A2678C7" w14:textId="77777777" w:rsidR="00151DE7" w:rsidRDefault="000B0A02">
      <w:pPr>
        <w:pStyle w:val="BodyText"/>
        <w:spacing w:before="126"/>
        <w:ind w:left="820"/>
      </w:pP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your slides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 your</w:t>
      </w:r>
      <w:r>
        <w:rPr>
          <w:spacing w:val="5"/>
        </w:rPr>
        <w:t xml:space="preserve"> </w:t>
      </w:r>
      <w:r>
        <w:t>presentation.</w:t>
      </w:r>
    </w:p>
    <w:p w14:paraId="3A2678C8" w14:textId="77777777" w:rsidR="00151DE7" w:rsidRDefault="00151DE7">
      <w:pPr>
        <w:pStyle w:val="BodyText"/>
        <w:spacing w:before="4"/>
        <w:rPr>
          <w:sz w:val="31"/>
        </w:rPr>
      </w:pPr>
    </w:p>
    <w:p w14:paraId="3A2678C9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13.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December 7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Group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Presentations</w:t>
      </w:r>
    </w:p>
    <w:p w14:paraId="3A2678CA" w14:textId="77777777" w:rsidR="00151DE7" w:rsidRDefault="000B0A02">
      <w:pPr>
        <w:pStyle w:val="BodyText"/>
        <w:spacing w:before="128"/>
        <w:ind w:left="820"/>
      </w:pP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your slides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 your presentation.</w:t>
      </w:r>
    </w:p>
    <w:p w14:paraId="3A2678CB" w14:textId="77777777" w:rsidR="00151DE7" w:rsidRDefault="00151DE7">
      <w:pPr>
        <w:pStyle w:val="BodyText"/>
        <w:spacing w:before="1"/>
        <w:rPr>
          <w:sz w:val="31"/>
        </w:rPr>
      </w:pPr>
    </w:p>
    <w:p w14:paraId="3A2678CC" w14:textId="77777777" w:rsidR="00151DE7" w:rsidRDefault="000B0A02">
      <w:pPr>
        <w:pStyle w:val="Heading2"/>
      </w:pPr>
      <w:r>
        <w:rPr>
          <w:color w:val="434343"/>
        </w:rPr>
        <w:t>Class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14.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December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14 –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Group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Presentations</w:t>
      </w:r>
    </w:p>
    <w:p w14:paraId="3A2678CD" w14:textId="77777777" w:rsidR="00151DE7" w:rsidRDefault="000B0A02">
      <w:pPr>
        <w:pStyle w:val="BodyText"/>
        <w:spacing w:before="128"/>
        <w:ind w:left="820"/>
      </w:pP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your slides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 your presentation.</w:t>
      </w:r>
    </w:p>
    <w:p w14:paraId="3A2678CE" w14:textId="77777777" w:rsidR="00151DE7" w:rsidRDefault="00151DE7">
      <w:pPr>
        <w:sectPr w:rsidR="00151DE7">
          <w:pgSz w:w="12240" w:h="15840"/>
          <w:pgMar w:top="1380" w:right="1340" w:bottom="980" w:left="1340" w:header="0" w:footer="785" w:gutter="0"/>
          <w:cols w:space="720"/>
        </w:sectPr>
      </w:pPr>
    </w:p>
    <w:p w14:paraId="3A2678CF" w14:textId="77777777" w:rsidR="00151DE7" w:rsidRDefault="000B0A02">
      <w:pPr>
        <w:pStyle w:val="Heading2"/>
        <w:spacing w:before="61"/>
        <w:ind w:left="460"/>
      </w:pPr>
      <w:r>
        <w:rPr>
          <w:color w:val="434343"/>
        </w:rPr>
        <w:lastRenderedPageBreak/>
        <w:t>Deliverables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Due: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Monday, 12/20</w:t>
      </w:r>
    </w:p>
    <w:p w14:paraId="3A2678D0" w14:textId="77777777" w:rsidR="00151DE7" w:rsidRDefault="000B0A0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28" w:line="276" w:lineRule="auto"/>
        <w:ind w:right="275" w:hanging="360"/>
      </w:pPr>
      <w:r>
        <w:t>Email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Professor’s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mailbox</w:t>
      </w:r>
      <w:r>
        <w:rPr>
          <w:spacing w:val="-5"/>
        </w:rPr>
        <w:t xml:space="preserve"> </w:t>
      </w:r>
      <w:r>
        <w:t>(Puck,</w:t>
      </w:r>
      <w:r>
        <w:rPr>
          <w:spacing w:val="-5"/>
        </w:rPr>
        <w:t xml:space="preserve"> </w:t>
      </w:r>
      <w:r>
        <w:t>3rd</w:t>
      </w:r>
      <w:r>
        <w:rPr>
          <w:spacing w:val="-2"/>
        </w:rPr>
        <w:t xml:space="preserve"> </w:t>
      </w:r>
      <w:r>
        <w:t>Floor)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Dec.</w:t>
      </w:r>
      <w:r>
        <w:rPr>
          <w:spacing w:val="2"/>
        </w:rPr>
        <w:t xml:space="preserve"> </w:t>
      </w:r>
      <w:r>
        <w:t>20 at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p.m.</w:t>
      </w:r>
    </w:p>
    <w:p w14:paraId="3A2678D1" w14:textId="77777777" w:rsidR="00151DE7" w:rsidRDefault="00151DE7">
      <w:pPr>
        <w:pStyle w:val="BodyText"/>
        <w:spacing w:before="3"/>
        <w:rPr>
          <w:sz w:val="31"/>
        </w:rPr>
      </w:pPr>
    </w:p>
    <w:p w14:paraId="3A2678D2" w14:textId="77777777" w:rsidR="00151DE7" w:rsidRDefault="000B0A02">
      <w:pPr>
        <w:ind w:left="100"/>
        <w:rPr>
          <w:b/>
          <w:sz w:val="34"/>
        </w:rPr>
      </w:pPr>
      <w:r>
        <w:rPr>
          <w:b/>
          <w:sz w:val="34"/>
        </w:rPr>
        <w:t>Academic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Integrity</w:t>
      </w:r>
    </w:p>
    <w:p w14:paraId="3A2678D3" w14:textId="77777777" w:rsidR="00151DE7" w:rsidRDefault="000B0A02">
      <w:pPr>
        <w:pStyle w:val="BodyText"/>
        <w:spacing w:before="139" w:line="276" w:lineRule="auto"/>
        <w:ind w:left="100" w:right="170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 xml:space="preserve">are required to read and abide by </w:t>
      </w:r>
      <w:hyperlink r:id="rId17">
        <w:r>
          <w:rPr>
            <w:color w:val="0000FF"/>
            <w:u w:val="single" w:color="0000FF"/>
          </w:rPr>
          <w:t>Wagner’s Academic Code</w:t>
        </w:r>
      </w:hyperlink>
      <w:r>
        <w:t>. All Wagner students have alread</w:t>
      </w:r>
      <w:r>
        <w:t>y</w:t>
      </w:r>
      <w:r>
        <w:rPr>
          <w:spacing w:val="-59"/>
        </w:rPr>
        <w:t xml:space="preserve"> </w:t>
      </w:r>
      <w:r>
        <w:t xml:space="preserve">read and signed the </w:t>
      </w:r>
      <w:hyperlink r:id="rId18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 xml:space="preserve">If any student in </w:t>
      </w:r>
      <w:r>
        <w:t>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 me.</w:t>
      </w:r>
    </w:p>
    <w:p w14:paraId="3A2678D4" w14:textId="77777777" w:rsidR="00151DE7" w:rsidRDefault="00151DE7">
      <w:pPr>
        <w:pStyle w:val="BodyText"/>
        <w:spacing w:before="3"/>
        <w:rPr>
          <w:sz w:val="31"/>
        </w:rPr>
      </w:pPr>
    </w:p>
    <w:p w14:paraId="3A2678D5" w14:textId="77777777" w:rsidR="00151DE7" w:rsidRDefault="000B0A02">
      <w:pPr>
        <w:pStyle w:val="Heading1"/>
        <w:spacing w:line="276" w:lineRule="auto"/>
        <w:ind w:right="389"/>
      </w:pPr>
      <w:r>
        <w:t>Henry</w:t>
      </w:r>
      <w:r>
        <w:rPr>
          <w:spacing w:val="-6"/>
        </w:rPr>
        <w:t xml:space="preserve"> </w:t>
      </w:r>
      <w:r>
        <w:t>and Lucy</w:t>
      </w:r>
      <w:r>
        <w:rPr>
          <w:spacing w:val="-3"/>
        </w:rPr>
        <w:t xml:space="preserve"> </w:t>
      </w:r>
      <w:r>
        <w:t>Moses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8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NYU</w:t>
      </w:r>
    </w:p>
    <w:p w14:paraId="3A2678D6" w14:textId="77777777" w:rsidR="00151DE7" w:rsidRDefault="000B0A02">
      <w:pPr>
        <w:pStyle w:val="BodyText"/>
        <w:spacing w:before="122" w:line="276" w:lineRule="auto"/>
        <w:ind w:left="100" w:right="253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>P</w:t>
      </w:r>
      <w:r>
        <w:t xml:space="preserve">lease visit the </w:t>
      </w:r>
      <w:hyperlink r:id="rId19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Center for Students with Dis</w:t>
        </w:r>
        <w:r>
          <w:rPr>
            <w:color w:val="0000FF"/>
            <w:u w:val="single" w:color="0000FF"/>
          </w:rPr>
          <w:t>abilities (CSD) website</w:t>
        </w:r>
        <w:r>
          <w:rPr>
            <w:color w:val="0000FF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CSD at (212-998-4980 or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mosescsd@nyu.edu</w:t>
        </w:r>
      </w:hyperlink>
      <w:r>
        <w:t>) for information. Students who are requesting academic accommoda</w:t>
      </w:r>
      <w:r>
        <w:t>tions</w:t>
      </w:r>
      <w:r>
        <w:rPr>
          <w:spacing w:val="-59"/>
        </w:rPr>
        <w:t xml:space="preserve"> </w:t>
      </w:r>
      <w:r>
        <w:t>are strongly advised to reach out to the Moses Center as early as possible in the semester for</w:t>
      </w:r>
      <w:r>
        <w:rPr>
          <w:spacing w:val="1"/>
        </w:rPr>
        <w:t xml:space="preserve"> </w:t>
      </w:r>
      <w:r>
        <w:t>assistance.</w:t>
      </w:r>
    </w:p>
    <w:p w14:paraId="3A2678D7" w14:textId="77777777" w:rsidR="00151DE7" w:rsidRDefault="00151DE7">
      <w:pPr>
        <w:pStyle w:val="BodyText"/>
        <w:spacing w:before="2"/>
        <w:rPr>
          <w:sz w:val="31"/>
        </w:rPr>
      </w:pPr>
    </w:p>
    <w:p w14:paraId="3A2678D8" w14:textId="77777777" w:rsidR="00151DE7" w:rsidRDefault="000B0A02">
      <w:pPr>
        <w:pStyle w:val="Heading1"/>
        <w:spacing w:before="1"/>
      </w:pPr>
      <w:r>
        <w:t>NYU’s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3A2678D9" w14:textId="77777777" w:rsidR="00151DE7" w:rsidRDefault="000B0A02">
      <w:pPr>
        <w:pStyle w:val="BodyText"/>
        <w:spacing w:before="174" w:line="276" w:lineRule="auto"/>
        <w:ind w:left="100" w:right="281"/>
      </w:pPr>
      <w:hyperlink r:id="rId22">
        <w:r>
          <w:rPr>
            <w:color w:val="0000FF"/>
            <w:u w:val="single" w:color="0000FF"/>
          </w:rPr>
          <w:t>NYU’s Calendar Policy on Religious Holidays</w:t>
        </w:r>
        <w:r>
          <w:rPr>
            <w:color w:val="0000FF"/>
          </w:rPr>
          <w:t xml:space="preserve"> </w:t>
        </w:r>
      </w:hyperlink>
      <w:r>
        <w:t>states that members of any religious group may,</w:t>
      </w:r>
      <w:r>
        <w:rPr>
          <w:spacing w:val="-59"/>
        </w:rPr>
        <w:t xml:space="preserve"> </w:t>
      </w:r>
      <w:r>
        <w:t>without pena</w:t>
      </w:r>
      <w:r>
        <w:t>lty, absent themselves from classes when required in compliance with their</w:t>
      </w:r>
      <w:r>
        <w:rPr>
          <w:spacing w:val="1"/>
        </w:rPr>
        <w:t xml:space="preserve"> </w:t>
      </w:r>
      <w:r>
        <w:t>religious obligations. Please notify me in advance of religious holidays that might coincide with</w:t>
      </w:r>
      <w:r>
        <w:rPr>
          <w:spacing w:val="-59"/>
        </w:rPr>
        <w:t xml:space="preserve"> </w:t>
      </w:r>
      <w:r>
        <w:t>exams to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acceptable alternatives.</w:t>
      </w:r>
    </w:p>
    <w:sectPr w:rsidR="00151DE7">
      <w:pgSz w:w="12240" w:h="15840"/>
      <w:pgMar w:top="1380" w:right="1340" w:bottom="980" w:left="13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78E3" w14:textId="77777777" w:rsidR="00000000" w:rsidRDefault="000B0A02">
      <w:r>
        <w:separator/>
      </w:r>
    </w:p>
  </w:endnote>
  <w:endnote w:type="continuationSeparator" w:id="0">
    <w:p w14:paraId="3A2678E5" w14:textId="77777777" w:rsidR="00000000" w:rsidRDefault="000B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78DE" w14:textId="77777777" w:rsidR="00151DE7" w:rsidRDefault="000B0A02">
    <w:pPr>
      <w:pStyle w:val="BodyText"/>
      <w:spacing w:line="14" w:lineRule="auto"/>
      <w:rPr>
        <w:sz w:val="20"/>
      </w:rPr>
    </w:pPr>
    <w:r>
      <w:pict w14:anchorId="3A2678D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5.95pt;margin-top:741.75pt;width:43.15pt;height:15.45pt;z-index:-251658752;mso-position-horizontal-relative:page;mso-position-vertical-relative:page" filled="f" stroked="f">
          <v:textbox inset="0,0,0,0">
            <w:txbxContent>
              <w:p w14:paraId="3A2678E0" w14:textId="77777777" w:rsidR="00151DE7" w:rsidRDefault="000B0A02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78DF" w14:textId="77777777" w:rsidR="00000000" w:rsidRDefault="000B0A02">
      <w:r>
        <w:separator/>
      </w:r>
    </w:p>
  </w:footnote>
  <w:footnote w:type="continuationSeparator" w:id="0">
    <w:p w14:paraId="3A2678E1" w14:textId="77777777" w:rsidR="00000000" w:rsidRDefault="000B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56"/>
    <w:multiLevelType w:val="hybridMultilevel"/>
    <w:tmpl w:val="7A42B772"/>
    <w:lvl w:ilvl="0" w:tplc="2920F76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spacing w:val="-1"/>
        <w:w w:val="100"/>
        <w:sz w:val="28"/>
        <w:szCs w:val="28"/>
        <w:lang w:val="en-US" w:eastAsia="en-US" w:bidi="ar-SA"/>
      </w:rPr>
    </w:lvl>
    <w:lvl w:ilvl="1" w:tplc="AE34948A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796F298">
      <w:start w:val="1"/>
      <w:numFmt w:val="upperRoman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487AF17A">
      <w:start w:val="1"/>
      <w:numFmt w:val="lowerLetter"/>
      <w:lvlText w:val="%4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8D9AC03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5" w:tplc="756E7CE6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 w:tplc="DF2A01F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 w:tplc="C95C8D9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688AFDF0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1F7E91"/>
    <w:multiLevelType w:val="hybridMultilevel"/>
    <w:tmpl w:val="AEA802A4"/>
    <w:lvl w:ilvl="0" w:tplc="D0A04B7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B4DC5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1227F4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FDC3BF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450952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FE23E9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B06CF4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4F010E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30C860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3F73F0"/>
    <w:multiLevelType w:val="hybridMultilevel"/>
    <w:tmpl w:val="FEEC3D6E"/>
    <w:lvl w:ilvl="0" w:tplc="320A395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B7C2A6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5E2A25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89EDF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71ACE9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ADE4E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75E926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342225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8C07CA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803D9F"/>
    <w:multiLevelType w:val="hybridMultilevel"/>
    <w:tmpl w:val="84DA44FA"/>
    <w:lvl w:ilvl="0" w:tplc="BE5421E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spacing w:val="-1"/>
        <w:w w:val="100"/>
        <w:sz w:val="28"/>
        <w:szCs w:val="28"/>
        <w:lang w:val="en-US" w:eastAsia="en-US" w:bidi="ar-SA"/>
      </w:rPr>
    </w:lvl>
    <w:lvl w:ilvl="1" w:tplc="23D05AC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50A7B6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EF8844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1A8A39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E8A702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4D403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734B4E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400F47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065D57"/>
    <w:multiLevelType w:val="hybridMultilevel"/>
    <w:tmpl w:val="149C06D2"/>
    <w:lvl w:ilvl="0" w:tplc="2326B0E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EC1FE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75E29C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FD057C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9D63F2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A6AD10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536F54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DC0044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AFA6C1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CE6E5D"/>
    <w:multiLevelType w:val="hybridMultilevel"/>
    <w:tmpl w:val="84BCB3C0"/>
    <w:lvl w:ilvl="0" w:tplc="4CEEDEA0">
      <w:numFmt w:val="bullet"/>
      <w:lvlText w:val="•"/>
      <w:lvlJc w:val="left"/>
      <w:pPr>
        <w:ind w:left="1180" w:hanging="4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302BEE">
      <w:numFmt w:val="bullet"/>
      <w:lvlText w:val="•"/>
      <w:lvlJc w:val="left"/>
      <w:pPr>
        <w:ind w:left="2018" w:hanging="423"/>
      </w:pPr>
      <w:rPr>
        <w:rFonts w:hint="default"/>
        <w:lang w:val="en-US" w:eastAsia="en-US" w:bidi="ar-SA"/>
      </w:rPr>
    </w:lvl>
    <w:lvl w:ilvl="2" w:tplc="B9209E40">
      <w:numFmt w:val="bullet"/>
      <w:lvlText w:val="•"/>
      <w:lvlJc w:val="left"/>
      <w:pPr>
        <w:ind w:left="2856" w:hanging="423"/>
      </w:pPr>
      <w:rPr>
        <w:rFonts w:hint="default"/>
        <w:lang w:val="en-US" w:eastAsia="en-US" w:bidi="ar-SA"/>
      </w:rPr>
    </w:lvl>
    <w:lvl w:ilvl="3" w:tplc="9532482C">
      <w:numFmt w:val="bullet"/>
      <w:lvlText w:val="•"/>
      <w:lvlJc w:val="left"/>
      <w:pPr>
        <w:ind w:left="3694" w:hanging="423"/>
      </w:pPr>
      <w:rPr>
        <w:rFonts w:hint="default"/>
        <w:lang w:val="en-US" w:eastAsia="en-US" w:bidi="ar-SA"/>
      </w:rPr>
    </w:lvl>
    <w:lvl w:ilvl="4" w:tplc="1F5448D8">
      <w:numFmt w:val="bullet"/>
      <w:lvlText w:val="•"/>
      <w:lvlJc w:val="left"/>
      <w:pPr>
        <w:ind w:left="4532" w:hanging="423"/>
      </w:pPr>
      <w:rPr>
        <w:rFonts w:hint="default"/>
        <w:lang w:val="en-US" w:eastAsia="en-US" w:bidi="ar-SA"/>
      </w:rPr>
    </w:lvl>
    <w:lvl w:ilvl="5" w:tplc="DCE03774">
      <w:numFmt w:val="bullet"/>
      <w:lvlText w:val="•"/>
      <w:lvlJc w:val="left"/>
      <w:pPr>
        <w:ind w:left="5370" w:hanging="423"/>
      </w:pPr>
      <w:rPr>
        <w:rFonts w:hint="default"/>
        <w:lang w:val="en-US" w:eastAsia="en-US" w:bidi="ar-SA"/>
      </w:rPr>
    </w:lvl>
    <w:lvl w:ilvl="6" w:tplc="E2207016">
      <w:numFmt w:val="bullet"/>
      <w:lvlText w:val="•"/>
      <w:lvlJc w:val="left"/>
      <w:pPr>
        <w:ind w:left="6208" w:hanging="423"/>
      </w:pPr>
      <w:rPr>
        <w:rFonts w:hint="default"/>
        <w:lang w:val="en-US" w:eastAsia="en-US" w:bidi="ar-SA"/>
      </w:rPr>
    </w:lvl>
    <w:lvl w:ilvl="7" w:tplc="98ECFBFE">
      <w:numFmt w:val="bullet"/>
      <w:lvlText w:val="•"/>
      <w:lvlJc w:val="left"/>
      <w:pPr>
        <w:ind w:left="7046" w:hanging="423"/>
      </w:pPr>
      <w:rPr>
        <w:rFonts w:hint="default"/>
        <w:lang w:val="en-US" w:eastAsia="en-US" w:bidi="ar-SA"/>
      </w:rPr>
    </w:lvl>
    <w:lvl w:ilvl="8" w:tplc="E6D87ACE">
      <w:numFmt w:val="bullet"/>
      <w:lvlText w:val="•"/>
      <w:lvlJc w:val="left"/>
      <w:pPr>
        <w:ind w:left="7884" w:hanging="423"/>
      </w:pPr>
      <w:rPr>
        <w:rFonts w:hint="default"/>
        <w:lang w:val="en-US" w:eastAsia="en-US" w:bidi="ar-SA"/>
      </w:rPr>
    </w:lvl>
  </w:abstractNum>
  <w:abstractNum w:abstractNumId="6" w15:restartNumberingAfterBreak="0">
    <w:nsid w:val="78D003B8"/>
    <w:multiLevelType w:val="hybridMultilevel"/>
    <w:tmpl w:val="92845986"/>
    <w:lvl w:ilvl="0" w:tplc="E07A331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8A08E6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895C16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792DA0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BC081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15A46D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8E65DD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8A6077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A923C2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AFD7C23"/>
    <w:multiLevelType w:val="hybridMultilevel"/>
    <w:tmpl w:val="412821C0"/>
    <w:lvl w:ilvl="0" w:tplc="3080EA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A8A08F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C0CF5C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7E8198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366C8C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622402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70652D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CA274E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8AA49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DE7"/>
    <w:rsid w:val="000B0A02"/>
    <w:rsid w:val="001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2677D4"/>
  <w15:docId w15:val="{EC24ADD9-7122-467C-AF2A-B0F69E85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faber@nyu.edu" TargetMode="External"/><Relationship Id="rId13" Type="http://schemas.openxmlformats.org/officeDocument/2006/relationships/hyperlink" Target="https://home.nyu.edu/" TargetMode="External"/><Relationship Id="rId18" Type="http://schemas.openxmlformats.org/officeDocument/2006/relationships/hyperlink" Target="https://wagner.nyu.edu/portal/students/policies/academic-oat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sescsd@nyu.edu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agner.nyu.edu/portal/students/policies/co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u.edu/life/resources-and-services/information-technology/instructional-technology-support/instructional-technology-tools-and-services/virtual-computer-lab.html" TargetMode="External"/><Relationship Id="rId20" Type="http://schemas.openxmlformats.org/officeDocument/2006/relationships/hyperlink" Target="https://www.nyu.edu/students/communities-and-groups/students-with-disabiliti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6957@nyu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yu.edu/life/resources-and-services/information-technology/instructional-technology-support/instructional-technology-tools-and-services/virtual-computer-lab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m8689@nyu.edu" TargetMode="External"/><Relationship Id="rId19" Type="http://schemas.openxmlformats.org/officeDocument/2006/relationships/hyperlink" Target="https://www.nyu.edu/students/communities-and-groups/students-with-disabil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joinin.com/sheets/dectg" TargetMode="External"/><Relationship Id="rId14" Type="http://schemas.openxmlformats.org/officeDocument/2006/relationships/hyperlink" Target="http://www.nyu.edu/life/resources-and-services/information-technology/instructional-technology-support/instructional-technology-tools-and-services/virtual-computer-lab.html" TargetMode="External"/><Relationship Id="rId22" Type="http://schemas.openxmlformats.org/officeDocument/2006/relationships/hyperlink" Target="https://www.nyu.edu/about/policies-guidelines-compliance/policies-and-guidelines/university-calendar-policy-on-religious-holid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2</cp:revision>
  <dcterms:created xsi:type="dcterms:W3CDTF">2021-09-25T19:21:00Z</dcterms:created>
  <dcterms:modified xsi:type="dcterms:W3CDTF">2021-09-25T19:32:00Z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2021-09-25T00:00:00Z</vt:filetime>
  </property>
</Properties>
</file>