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BD4" w:rsidRDefault="00E15BD4">
      <w:pPr>
        <w:spacing w:before="120"/>
        <w:rPr>
          <w:rFonts w:ascii="Times New Roman" w:eastAsia="Times New Roman" w:hAnsi="Times New Roman" w:cs="Times New Roman"/>
        </w:rPr>
      </w:pPr>
    </w:p>
    <w:p w:rsidR="00E15BD4" w:rsidRDefault="00A02709">
      <w:pPr>
        <w:spacing w:before="12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5"/>
                    <a:srcRect/>
                    <a:stretch>
                      <a:fillRect/>
                    </a:stretch>
                  </pic:blipFill>
                  <pic:spPr>
                    <a:xfrm>
                      <a:off x="0" y="0"/>
                      <a:ext cx="5943600" cy="668655"/>
                    </a:xfrm>
                    <a:prstGeom prst="rect">
                      <a:avLst/>
                    </a:prstGeom>
                    <a:ln/>
                  </pic:spPr>
                </pic:pic>
              </a:graphicData>
            </a:graphic>
          </wp:inline>
        </w:drawing>
      </w:r>
    </w:p>
    <w:p w:rsidR="00E15BD4" w:rsidRDefault="00E15BD4" w:rsidP="00A02709">
      <w:pPr>
        <w:tabs>
          <w:tab w:val="right" w:pos="2160"/>
          <w:tab w:val="left" w:pos="7200"/>
        </w:tabs>
        <w:spacing w:before="120"/>
        <w:ind w:right="2160"/>
        <w:rPr>
          <w:rFonts w:ascii="Times New Roman" w:eastAsia="Times New Roman" w:hAnsi="Times New Roman" w:cs="Times New Roman"/>
        </w:rPr>
      </w:pPr>
    </w:p>
    <w:p w:rsidR="00A02709" w:rsidRPr="00A02709" w:rsidRDefault="00A02709" w:rsidP="00A02709">
      <w:pPr>
        <w:jc w:val="center"/>
        <w:rPr>
          <w:rFonts w:ascii="Times New Roman" w:eastAsia="Times New Roman" w:hAnsi="Times New Roman" w:cs="Times New Roman"/>
          <w:b/>
          <w:bCs/>
          <w:sz w:val="36"/>
          <w:szCs w:val="36"/>
        </w:rPr>
      </w:pPr>
    </w:p>
    <w:p w:rsidR="00E15BD4" w:rsidRPr="00A02709" w:rsidRDefault="00A02709" w:rsidP="00A02709">
      <w:pPr>
        <w:jc w:val="center"/>
        <w:rPr>
          <w:rFonts w:ascii="Times New Roman" w:eastAsia="Times New Roman" w:hAnsi="Times New Roman" w:cs="Times New Roman"/>
          <w:b/>
          <w:bCs/>
          <w:sz w:val="36"/>
          <w:szCs w:val="36"/>
        </w:rPr>
      </w:pPr>
      <w:r w:rsidRPr="00A02709">
        <w:rPr>
          <w:rFonts w:ascii="Times New Roman" w:eastAsia="Times New Roman" w:hAnsi="Times New Roman" w:cs="Times New Roman"/>
          <w:b/>
          <w:bCs/>
          <w:sz w:val="36"/>
          <w:szCs w:val="36"/>
        </w:rPr>
        <w:t>Capstone: CAP-GP Management Capstone Section 005 Fall 2021 – Spring 2022</w:t>
      </w:r>
    </w:p>
    <w:p w:rsidR="00A02709" w:rsidRDefault="00A02709" w:rsidP="00A02709">
      <w:pPr>
        <w:jc w:val="center"/>
        <w:rPr>
          <w:rFonts w:ascii="Times New Roman" w:eastAsia="Times New Roman" w:hAnsi="Times New Roman" w:cs="Times New Roman"/>
        </w:rPr>
      </w:pPr>
    </w:p>
    <w:p w:rsidR="00E15BD4" w:rsidRPr="00BD01DC" w:rsidRDefault="00A02709" w:rsidP="00BD01DC">
      <w:pPr>
        <w:rPr>
          <w:rFonts w:ascii="Times New Roman" w:eastAsia="Times New Roman" w:hAnsi="Times New Roman" w:cs="Times New Roman"/>
          <w:sz w:val="24"/>
        </w:rPr>
      </w:pPr>
      <w:r w:rsidRPr="00BD01DC">
        <w:rPr>
          <w:rFonts w:ascii="Times New Roman" w:eastAsia="Times New Roman" w:hAnsi="Times New Roman" w:cs="Times New Roman"/>
          <w:sz w:val="24"/>
        </w:rPr>
        <w:t>Instructor Information</w:t>
      </w:r>
    </w:p>
    <w:p w:rsidR="00E15BD4" w:rsidRDefault="00A02709">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Sonia </w:t>
      </w:r>
      <w:proofErr w:type="spellStart"/>
      <w:r>
        <w:rPr>
          <w:rFonts w:ascii="Times New Roman" w:eastAsia="Times New Roman" w:hAnsi="Times New Roman" w:cs="Times New Roman"/>
          <w:sz w:val="24"/>
          <w:szCs w:val="24"/>
        </w:rPr>
        <w:t>Balaram</w:t>
      </w:r>
      <w:proofErr w:type="spellEnd"/>
    </w:p>
    <w:p w:rsidR="00E15BD4" w:rsidRDefault="00A02709">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sb4129@nyu.edu</w:t>
      </w:r>
    </w:p>
    <w:p w:rsidR="00E15BD4" w:rsidRDefault="00A02709">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By appointment </w:t>
      </w:r>
    </w:p>
    <w:p w:rsidR="00E15BD4" w:rsidRPr="00BD01DC" w:rsidRDefault="00A02709">
      <w:pPr>
        <w:rPr>
          <w:rFonts w:ascii="Times New Roman" w:eastAsia="Times New Roman" w:hAnsi="Times New Roman" w:cs="Times New Roman"/>
          <w:sz w:val="24"/>
        </w:rPr>
      </w:pPr>
      <w:r w:rsidRPr="00BD01DC">
        <w:rPr>
          <w:rFonts w:ascii="Times New Roman" w:eastAsia="Times New Roman" w:hAnsi="Times New Roman" w:cs="Times New Roman"/>
          <w:sz w:val="24"/>
        </w:rPr>
        <w:t>Course Information</w:t>
      </w:r>
    </w:p>
    <w:p w:rsidR="00E15BD4" w:rsidRDefault="00A0270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Meeting Times: Mondays, 6:45 pm - 8:25 pm </w:t>
      </w:r>
    </w:p>
    <w:p w:rsidR="00E15BD4" w:rsidRDefault="00A0270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194 Mercer, Room 210</w:t>
      </w:r>
    </w:p>
    <w:p w:rsidR="00E15BD4" w:rsidRDefault="00E15BD4">
      <w:pPr>
        <w:spacing w:after="80"/>
        <w:rPr>
          <w:rFonts w:ascii="Times New Roman" w:eastAsia="Times New Roman" w:hAnsi="Times New Roman" w:cs="Times New Roman"/>
          <w:sz w:val="24"/>
          <w:szCs w:val="24"/>
        </w:rPr>
      </w:pPr>
    </w:p>
    <w:p w:rsidR="00E15BD4" w:rsidRPr="00BD01DC" w:rsidRDefault="00A02709" w:rsidP="00BD01DC">
      <w:pPr>
        <w:pStyle w:val="Heading1"/>
        <w:spacing w:before="0"/>
        <w:rPr>
          <w:rFonts w:ascii="Times New Roman" w:hAnsi="Times New Roman" w:cs="Times New Roman"/>
          <w:b/>
          <w:sz w:val="28"/>
        </w:rPr>
      </w:pPr>
      <w:r w:rsidRPr="00BD01DC">
        <w:rPr>
          <w:rFonts w:ascii="Times New Roman" w:hAnsi="Times New Roman" w:cs="Times New Roman"/>
          <w:b/>
          <w:sz w:val="28"/>
        </w:rPr>
        <w:t>Course Description</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E15BD4" w:rsidRDefault="00E15BD4">
      <w:pPr>
        <w:rPr>
          <w:rFonts w:ascii="Times New Roman" w:eastAsia="Times New Roman" w:hAnsi="Times New Roman" w:cs="Times New Roman"/>
          <w:sz w:val="24"/>
          <w:szCs w:val="24"/>
        </w:rPr>
      </w:pPr>
    </w:p>
    <w:p w:rsidR="00BD01DC" w:rsidRDefault="00A02709" w:rsidP="00BD01DC">
      <w:pPr>
        <w:rPr>
          <w:rFonts w:ascii="Times New Roman" w:eastAsia="Times New Roman" w:hAnsi="Times New Roman" w:cs="Times New Roman"/>
          <w:b/>
          <w:sz w:val="24"/>
          <w:szCs w:val="24"/>
        </w:rPr>
      </w:pPr>
      <w:bookmarkStart w:id="0" w:name="_30j0zll" w:colFirst="0" w:colLast="0"/>
      <w:bookmarkEnd w:id="0"/>
      <w:r>
        <w:rPr>
          <w:rFonts w:ascii="Times New Roman" w:eastAsia="Times New Roman" w:hAnsi="Times New Roman" w:cs="Times New Roman"/>
          <w:sz w:val="24"/>
          <w:szCs w:val="24"/>
        </w:rPr>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 real world environment.   Although divided into teams, the class will work as a learning community dedicated to the success of all the projects.</w:t>
      </w:r>
      <w:r w:rsidR="00BD01DC">
        <w:rPr>
          <w:rFonts w:ascii="Times New Roman" w:eastAsia="Times New Roman" w:hAnsi="Times New Roman" w:cs="Times New Roman"/>
          <w:b/>
          <w:sz w:val="24"/>
          <w:szCs w:val="24"/>
        </w:rPr>
        <w:t xml:space="preserve"> </w:t>
      </w:r>
    </w:p>
    <w:p w:rsidR="00BD01DC" w:rsidRPr="00BD01DC" w:rsidRDefault="00BD01DC" w:rsidP="00BD01DC">
      <w:pPr>
        <w:pStyle w:val="Heading1"/>
        <w:spacing w:before="0"/>
        <w:rPr>
          <w:rFonts w:ascii="Times New Roman" w:hAnsi="Times New Roman" w:cs="Times New Roman"/>
          <w:b/>
          <w:sz w:val="28"/>
          <w:szCs w:val="28"/>
        </w:rPr>
      </w:pPr>
    </w:p>
    <w:p w:rsidR="00E15BD4" w:rsidRPr="00BD01DC" w:rsidRDefault="00A02709" w:rsidP="00BD01DC">
      <w:pPr>
        <w:pStyle w:val="Heading1"/>
        <w:spacing w:before="0"/>
        <w:rPr>
          <w:rFonts w:ascii="Times New Roman" w:hAnsi="Times New Roman" w:cs="Times New Roman"/>
          <w:b/>
          <w:sz w:val="28"/>
          <w:szCs w:val="28"/>
        </w:rPr>
      </w:pPr>
      <w:r w:rsidRPr="00BD01DC">
        <w:rPr>
          <w:rFonts w:ascii="Times New Roman" w:hAnsi="Times New Roman" w:cs="Times New Roman"/>
          <w:b/>
          <w:sz w:val="28"/>
          <w:szCs w:val="28"/>
        </w:rPr>
        <w:t>Course Learning Objectives</w:t>
      </w:r>
    </w:p>
    <w:p w:rsidR="00E15BD4" w:rsidRPr="00BD01DC" w:rsidRDefault="00A02709" w:rsidP="00BD01DC">
      <w:pPr>
        <w:pStyle w:val="Heading2"/>
        <w:numPr>
          <w:ilvl w:val="0"/>
          <w:numId w:val="32"/>
        </w:numPr>
        <w:rPr>
          <w:rFonts w:ascii="Times New Roman" w:hAnsi="Times New Roman" w:cs="Times New Roman"/>
          <w:sz w:val="24"/>
          <w:szCs w:val="24"/>
        </w:rPr>
      </w:pPr>
      <w:r w:rsidRPr="00BD01DC">
        <w:rPr>
          <w:rFonts w:ascii="Times New Roman" w:hAnsi="Times New Roman" w:cs="Times New Roman"/>
          <w:sz w:val="24"/>
          <w:szCs w:val="24"/>
        </w:rPr>
        <w:t>Content</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demonstrate the ability to:</w:t>
      </w:r>
    </w:p>
    <w:p w:rsidR="00E15BD4" w:rsidRDefault="00A02709">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understand the policy and/or management context for their project;</w:t>
      </w:r>
    </w:p>
    <w:p w:rsidR="00E15BD4" w:rsidRDefault="00A02709">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familiar with relevant specialized vocabularies;</w:t>
      </w:r>
    </w:p>
    <w:p w:rsidR="00E15BD4" w:rsidRDefault="00A02709">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draw on critical research related to their content area;</w:t>
      </w:r>
    </w:p>
    <w:p w:rsidR="00E15BD4" w:rsidRDefault="00A02709">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their project with previous coursework in their broader program and specialization.</w:t>
      </w:r>
    </w:p>
    <w:p w:rsidR="00BD01DC" w:rsidRDefault="00BD01DC" w:rsidP="00BD01DC">
      <w:pPr>
        <w:rPr>
          <w:rFonts w:ascii="Times New Roman" w:eastAsia="Times New Roman" w:hAnsi="Times New Roman" w:cs="Times New Roman"/>
          <w:sz w:val="24"/>
          <w:szCs w:val="24"/>
        </w:rPr>
      </w:pPr>
    </w:p>
    <w:p w:rsidR="00E15BD4" w:rsidRPr="00BD01DC" w:rsidRDefault="00A02709" w:rsidP="00BD01DC">
      <w:pPr>
        <w:pStyle w:val="Heading2"/>
        <w:numPr>
          <w:ilvl w:val="0"/>
          <w:numId w:val="32"/>
        </w:numPr>
        <w:spacing w:before="0"/>
        <w:rPr>
          <w:rFonts w:ascii="Times New Roman" w:hAnsi="Times New Roman" w:cs="Times New Roman"/>
          <w:sz w:val="24"/>
          <w:szCs w:val="24"/>
        </w:rPr>
      </w:pPr>
      <w:r w:rsidRPr="00BD01DC">
        <w:rPr>
          <w:rFonts w:ascii="Times New Roman" w:hAnsi="Times New Roman" w:cs="Times New Roman"/>
          <w:sz w:val="24"/>
          <w:szCs w:val="24"/>
        </w:rPr>
        <w:t>Process</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students should demonstrate a capacity for flexibility and resilience, as shown by adapting to changing and complex circumstances, balancing competing demands, accepting uncertainty and ambiguity, and knowing when to consult with their Capstone instructor.</w:t>
      </w:r>
    </w:p>
    <w:p w:rsidR="00E15BD4" w:rsidRPr="00BD01DC" w:rsidRDefault="00BD01DC" w:rsidP="00BD01DC">
      <w:pPr>
        <w:pStyle w:val="Heading3"/>
        <w:spacing w:before="0"/>
        <w:ind w:firstLine="720"/>
        <w:rPr>
          <w:rFonts w:ascii="Times New Roman" w:hAnsi="Times New Roman" w:cs="Times New Roman"/>
          <w:sz w:val="24"/>
          <w:szCs w:val="24"/>
        </w:rPr>
      </w:pPr>
      <w:r>
        <w:rPr>
          <w:rFonts w:ascii="Times New Roman" w:hAnsi="Times New Roman" w:cs="Times New Roman"/>
          <w:sz w:val="24"/>
          <w:szCs w:val="24"/>
        </w:rPr>
        <w:t xml:space="preserve">A. </w:t>
      </w:r>
      <w:r w:rsidR="00A02709" w:rsidRPr="00BD01DC">
        <w:rPr>
          <w:rFonts w:ascii="Times New Roman" w:hAnsi="Times New Roman" w:cs="Times New Roman"/>
          <w:sz w:val="24"/>
          <w:szCs w:val="24"/>
        </w:rPr>
        <w:t>Project Management</w:t>
      </w:r>
    </w:p>
    <w:p w:rsidR="00E15BD4" w:rsidRDefault="00A0270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demonstrate the ability to:</w:t>
      </w:r>
    </w:p>
    <w:p w:rsidR="00E15BD4" w:rsidRDefault="00A0270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frame and refine the problem presented by the client;</w:t>
      </w:r>
    </w:p>
    <w:p w:rsidR="00E15BD4" w:rsidRDefault="00A0270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contract with the client including scope, timeline and deliverables;</w:t>
      </w:r>
    </w:p>
    <w:p w:rsidR="00E15BD4" w:rsidRDefault="00A0270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internal project workplan;</w:t>
      </w:r>
    </w:p>
    <w:p w:rsidR="00E15BD4" w:rsidRDefault="00A0270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 deadlines and monitor their progress against the contract and workplan;</w:t>
      </w:r>
    </w:p>
    <w:p w:rsidR="00E15BD4" w:rsidRDefault="00A0270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 contract and workplan as necessary. </w:t>
      </w:r>
    </w:p>
    <w:p w:rsidR="00E15BD4" w:rsidRPr="00BD01DC" w:rsidRDefault="00BD01DC" w:rsidP="00BD01DC">
      <w:pPr>
        <w:pStyle w:val="Heading3"/>
        <w:spacing w:before="0"/>
        <w:ind w:firstLine="720"/>
        <w:rPr>
          <w:rFonts w:ascii="Times New Roman" w:hAnsi="Times New Roman" w:cs="Times New Roman"/>
          <w:sz w:val="24"/>
          <w:szCs w:val="24"/>
        </w:rPr>
      </w:pPr>
      <w:r w:rsidRPr="00BD01DC">
        <w:rPr>
          <w:rFonts w:ascii="Times New Roman" w:hAnsi="Times New Roman" w:cs="Times New Roman"/>
          <w:sz w:val="24"/>
          <w:szCs w:val="24"/>
        </w:rPr>
        <w:t>B.</w:t>
      </w:r>
      <w:r>
        <w:rPr>
          <w:rFonts w:ascii="Times New Roman" w:hAnsi="Times New Roman" w:cs="Times New Roman"/>
          <w:sz w:val="24"/>
          <w:szCs w:val="24"/>
        </w:rPr>
        <w:t xml:space="preserve"> </w:t>
      </w:r>
      <w:r w:rsidR="00A02709" w:rsidRPr="00BD01DC">
        <w:rPr>
          <w:rFonts w:ascii="Times New Roman" w:hAnsi="Times New Roman" w:cs="Times New Roman"/>
          <w:sz w:val="24"/>
          <w:szCs w:val="24"/>
        </w:rPr>
        <w:t>Client Management</w:t>
      </w:r>
    </w:p>
    <w:p w:rsidR="00E15BD4" w:rsidRDefault="00A0270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demonstrate the ability to:</w:t>
      </w:r>
    </w:p>
    <w:p w:rsidR="00E15BD4" w:rsidRDefault="00A027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 a contract with their client;</w:t>
      </w:r>
    </w:p>
    <w:p w:rsidR="00E15BD4" w:rsidRDefault="00A027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sustain a relationship with their client;</w:t>
      </w:r>
    </w:p>
    <w:p w:rsidR="00E15BD4" w:rsidRDefault="00A027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regular and productive communication with the client;</w:t>
      </w:r>
    </w:p>
    <w:p w:rsidR="00E15BD4" w:rsidRDefault="00A027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solicit and integrate feedback from the client on design and deliverables;</w:t>
      </w:r>
    </w:p>
    <w:p w:rsidR="00E15BD4" w:rsidRDefault="00A027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submit deliverables on time.</w:t>
      </w:r>
    </w:p>
    <w:p w:rsidR="00E15BD4" w:rsidRPr="00BD01DC" w:rsidRDefault="00BD01DC" w:rsidP="00BD01DC">
      <w:pPr>
        <w:pStyle w:val="Heading3"/>
        <w:spacing w:before="0"/>
        <w:ind w:firstLine="720"/>
        <w:rPr>
          <w:rFonts w:ascii="Times New Roman" w:hAnsi="Times New Roman" w:cs="Times New Roman"/>
          <w:sz w:val="24"/>
          <w:szCs w:val="24"/>
        </w:rPr>
      </w:pPr>
      <w:r w:rsidRPr="00BD01DC">
        <w:rPr>
          <w:rFonts w:ascii="Times New Roman" w:hAnsi="Times New Roman" w:cs="Times New Roman"/>
          <w:sz w:val="24"/>
          <w:szCs w:val="24"/>
        </w:rPr>
        <w:t>C.</w:t>
      </w:r>
      <w:r>
        <w:rPr>
          <w:rFonts w:ascii="Times New Roman" w:hAnsi="Times New Roman" w:cs="Times New Roman"/>
          <w:sz w:val="24"/>
          <w:szCs w:val="24"/>
        </w:rPr>
        <w:t xml:space="preserve"> </w:t>
      </w:r>
      <w:r w:rsidR="00A02709" w:rsidRPr="00BD01DC">
        <w:rPr>
          <w:rFonts w:ascii="Times New Roman" w:hAnsi="Times New Roman" w:cs="Times New Roman"/>
          <w:sz w:val="24"/>
          <w:szCs w:val="24"/>
        </w:rPr>
        <w:t>Team Management</w:t>
      </w:r>
    </w:p>
    <w:p w:rsidR="00E15BD4" w:rsidRDefault="00A0270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demonstrate the ability to:</w:t>
      </w:r>
    </w:p>
    <w:p w:rsidR="00E15BD4" w:rsidRDefault="00A02709">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diagnose and attend to interpersonal dynamics;</w:t>
      </w:r>
    </w:p>
    <w:p w:rsidR="00E15BD4" w:rsidRDefault="00A02709">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roles and useful division of labor; </w:t>
      </w:r>
    </w:p>
    <w:p w:rsidR="00E15BD4" w:rsidRDefault="00A02709">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 assignments and accountability;</w:t>
      </w:r>
    </w:p>
    <w:p w:rsidR="00E15BD4" w:rsidRDefault="00A02709">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points of view and negotiate differences of opinion;</w:t>
      </w:r>
    </w:p>
    <w:p w:rsidR="00E15BD4" w:rsidRDefault="00A02709">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solicit and offer feedback;</w:t>
      </w:r>
    </w:p>
    <w:p w:rsidR="00E15BD4" w:rsidRDefault="00A02709">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appreciate and learn from cultural and other differences.</w:t>
      </w:r>
    </w:p>
    <w:p w:rsidR="00BD01DC" w:rsidRDefault="00BD01DC" w:rsidP="00BD01DC">
      <w:pPr>
        <w:rPr>
          <w:rFonts w:ascii="Times New Roman" w:eastAsia="Times New Roman" w:hAnsi="Times New Roman" w:cs="Times New Roman"/>
          <w:sz w:val="24"/>
          <w:szCs w:val="24"/>
        </w:rPr>
      </w:pPr>
    </w:p>
    <w:p w:rsidR="00E15BD4" w:rsidRPr="00BD01DC" w:rsidRDefault="00A02709" w:rsidP="00BD01DC">
      <w:pPr>
        <w:pStyle w:val="Heading2"/>
        <w:numPr>
          <w:ilvl w:val="0"/>
          <w:numId w:val="32"/>
        </w:numPr>
        <w:spacing w:before="0"/>
        <w:rPr>
          <w:rFonts w:ascii="Times New Roman" w:hAnsi="Times New Roman" w:cs="Times New Roman"/>
          <w:sz w:val="24"/>
          <w:szCs w:val="24"/>
        </w:rPr>
      </w:pPr>
      <w:r w:rsidRPr="00BD01DC">
        <w:rPr>
          <w:rFonts w:ascii="Times New Roman" w:hAnsi="Times New Roman" w:cs="Times New Roman"/>
          <w:sz w:val="24"/>
          <w:szCs w:val="24"/>
        </w:rPr>
        <w:t xml:space="preserve">Research </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demonstrate the ability to:</w:t>
      </w:r>
    </w:p>
    <w:p w:rsidR="00E15BD4" w:rsidRDefault="00A02709">
      <w:pPr>
        <w:numPr>
          <w:ilvl w:val="0"/>
          <w:numId w:val="21"/>
        </w:numPr>
        <w:tabs>
          <w:tab w:val="left" w:pos="117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synthesize existing research relevant to the project</w:t>
      </w:r>
    </w:p>
    <w:p w:rsidR="00E15BD4" w:rsidRDefault="00A02709">
      <w:pPr>
        <w:numPr>
          <w:ilvl w:val="0"/>
          <w:numId w:val="2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implement appropriate quantitative and/or qualitative data gathering methods;</w:t>
      </w:r>
    </w:p>
    <w:p w:rsidR="00E15BD4" w:rsidRDefault="00A02709">
      <w:pPr>
        <w:numPr>
          <w:ilvl w:val="0"/>
          <w:numId w:val="2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implement appropriate data analysis procedures;</w:t>
      </w:r>
    </w:p>
    <w:p w:rsidR="00E15BD4" w:rsidRDefault="00A02709">
      <w:pPr>
        <w:numPr>
          <w:ilvl w:val="0"/>
          <w:numId w:val="2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determine findings;</w:t>
      </w:r>
    </w:p>
    <w:p w:rsidR="00E15BD4" w:rsidRDefault="00A02709">
      <w:pPr>
        <w:numPr>
          <w:ilvl w:val="0"/>
          <w:numId w:val="2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useful recommendations and/or tools and resources based on findings.</w:t>
      </w:r>
    </w:p>
    <w:p w:rsidR="00BD01DC" w:rsidRDefault="00BD01DC" w:rsidP="00BD01DC">
      <w:pPr>
        <w:rPr>
          <w:rFonts w:ascii="Times New Roman" w:eastAsia="Times New Roman" w:hAnsi="Times New Roman" w:cs="Times New Roman"/>
          <w:sz w:val="24"/>
          <w:szCs w:val="24"/>
        </w:rPr>
      </w:pPr>
    </w:p>
    <w:p w:rsidR="00E15BD4" w:rsidRPr="00BD01DC" w:rsidRDefault="00A02709" w:rsidP="00BD01DC">
      <w:pPr>
        <w:pStyle w:val="Heading2"/>
        <w:numPr>
          <w:ilvl w:val="0"/>
          <w:numId w:val="32"/>
        </w:numPr>
        <w:spacing w:before="0"/>
        <w:rPr>
          <w:rFonts w:ascii="Times New Roman" w:hAnsi="Times New Roman" w:cs="Times New Roman"/>
          <w:sz w:val="24"/>
          <w:szCs w:val="24"/>
        </w:rPr>
      </w:pPr>
      <w:r w:rsidRPr="00BD01DC">
        <w:rPr>
          <w:rFonts w:ascii="Times New Roman" w:hAnsi="Times New Roman" w:cs="Times New Roman"/>
          <w:sz w:val="24"/>
          <w:szCs w:val="24"/>
        </w:rPr>
        <w:t>Communication</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demonstrate the ability to:</w:t>
      </w:r>
    </w:p>
    <w:p w:rsidR="00E15BD4" w:rsidRDefault="00A02709">
      <w:pPr>
        <w:numPr>
          <w:ilvl w:val="0"/>
          <w:numId w:val="2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synthesize and summarize large amounts of data and information; </w:t>
      </w:r>
    </w:p>
    <w:p w:rsidR="00E15BD4" w:rsidRDefault="00A02709">
      <w:pPr>
        <w:numPr>
          <w:ilvl w:val="0"/>
          <w:numId w:val="2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clear and well-argued written deliverables tailored to the client’s needs;</w:t>
      </w:r>
    </w:p>
    <w:p w:rsidR="00E15BD4" w:rsidRDefault="00A02709">
      <w:pPr>
        <w:numPr>
          <w:ilvl w:val="0"/>
          <w:numId w:val="2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clear and well-argued verbal presentations tailored to the client’s needs.</w:t>
      </w:r>
    </w:p>
    <w:p w:rsidR="00BD01DC" w:rsidRDefault="00BD01DC">
      <w:pPr>
        <w:rPr>
          <w:rFonts w:ascii="Times New Roman" w:eastAsia="Times New Roman" w:hAnsi="Times New Roman" w:cs="Times New Roman"/>
        </w:rPr>
      </w:pPr>
    </w:p>
    <w:p w:rsidR="00E15BD4" w:rsidRPr="00BD01DC" w:rsidRDefault="00A02709" w:rsidP="00BD01DC">
      <w:pPr>
        <w:pStyle w:val="Heading2"/>
        <w:spacing w:before="0"/>
        <w:rPr>
          <w:rFonts w:ascii="Times New Roman" w:hAnsi="Times New Roman" w:cs="Times New Roman"/>
          <w:sz w:val="24"/>
          <w:szCs w:val="24"/>
        </w:rPr>
      </w:pPr>
      <w:r w:rsidRPr="00BD01DC">
        <w:rPr>
          <w:rFonts w:ascii="Times New Roman" w:hAnsi="Times New Roman" w:cs="Times New Roman"/>
          <w:sz w:val="24"/>
          <w:szCs w:val="24"/>
        </w:rPr>
        <w:t>Learning Assessment Table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E15BD4" w:rsidTr="00BD01DC">
        <w:trPr>
          <w:trHeight w:val="76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Learning Objective</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Corresponding Assignment </w:t>
            </w:r>
          </w:p>
        </w:tc>
      </w:tr>
      <w:tr w:rsidR="00E15BD4" w:rsidTr="00BD01DC">
        <w:trPr>
          <w:trHeight w:val="62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policy and/or management context for their project</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42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Be familiar with relevant specialized vocabularies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480"/>
        </w:trPr>
        <w:tc>
          <w:tcPr>
            <w:tcW w:w="6608" w:type="dxa"/>
          </w:tcPr>
          <w:p w:rsidR="00E15BD4" w:rsidRDefault="00A0270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on critical research related to their content area</w:t>
            </w:r>
          </w:p>
        </w:tc>
        <w:tc>
          <w:tcPr>
            <w:tcW w:w="2968" w:type="dxa"/>
          </w:tcPr>
          <w:p w:rsidR="00E15BD4" w:rsidRDefault="00A0270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48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Frame and refine the problem presented by the client</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contract with client</w:t>
            </w:r>
          </w:p>
        </w:tc>
      </w:tr>
      <w:tr w:rsidR="00E15BD4" w:rsidTr="00BD01DC">
        <w:trPr>
          <w:trHeight w:val="70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contract with the client including scope, timeline and deliverables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contract with client</w:t>
            </w:r>
          </w:p>
        </w:tc>
      </w:tr>
      <w:tr w:rsidR="00E15BD4" w:rsidTr="00BD01DC">
        <w:trPr>
          <w:trHeight w:val="48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internal project workplan</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 workplan</w:t>
            </w:r>
          </w:p>
        </w:tc>
      </w:tr>
      <w:tr w:rsidR="00E15BD4" w:rsidTr="00BD01DC">
        <w:trPr>
          <w:trHeight w:val="68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 deadlines and monitor their progress against the contract and workplan</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contract and team workplan</w:t>
            </w:r>
          </w:p>
        </w:tc>
      </w:tr>
      <w:tr w:rsidR="00E15BD4" w:rsidTr="00BD01DC">
        <w:trPr>
          <w:trHeight w:val="56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 points of view and negotiate differences of opinion </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Self and team peer evaluations</w:t>
            </w:r>
          </w:p>
        </w:tc>
      </w:tr>
      <w:tr w:rsidR="00E15BD4" w:rsidTr="00BD01DC">
        <w:trPr>
          <w:trHeight w:val="62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Appreciate and learn from cultural and other differences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Self and team peer evaluations</w:t>
            </w:r>
          </w:p>
        </w:tc>
      </w:tr>
      <w:tr w:rsidR="00E15BD4" w:rsidTr="00BD01DC">
        <w:trPr>
          <w:trHeight w:val="62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synthesize existing research relevant to the project</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480"/>
        </w:trPr>
        <w:tc>
          <w:tcPr>
            <w:tcW w:w="6608" w:type="dxa"/>
          </w:tcPr>
          <w:p w:rsidR="00E15BD4" w:rsidRDefault="00A0270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and implement appropriate quantitative and/or qualitative data gathering methods</w:t>
            </w:r>
          </w:p>
        </w:tc>
        <w:tc>
          <w:tcPr>
            <w:tcW w:w="2968" w:type="dxa"/>
          </w:tcPr>
          <w:p w:rsidR="00E15BD4" w:rsidRDefault="00A0270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54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implement appropriate data analysis procedures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48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findings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58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useful recommendations and/or tools and resources based on findings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62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 and summarize large amounts of data and information</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62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Prepare clear and well-argued written deliverables tailored to the client’s needs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products</w:t>
            </w:r>
          </w:p>
        </w:tc>
      </w:tr>
      <w:tr w:rsidR="00E15BD4" w:rsidTr="00BD01DC">
        <w:trPr>
          <w:trHeight w:val="620"/>
        </w:trPr>
        <w:tc>
          <w:tcPr>
            <w:tcW w:w="660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Prepare clear and well-argued verbal presentations tailored to the client’s needs</w:t>
            </w:r>
          </w:p>
        </w:tc>
        <w:tc>
          <w:tcPr>
            <w:tcW w:w="2968" w:type="dxa"/>
          </w:tcPr>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and final presentations</w:t>
            </w:r>
          </w:p>
        </w:tc>
      </w:tr>
    </w:tbl>
    <w:p w:rsidR="00E15BD4" w:rsidRDefault="00E15BD4">
      <w:pPr>
        <w:rPr>
          <w:rFonts w:ascii="Times New Roman" w:eastAsia="Times New Roman" w:hAnsi="Times New Roman" w:cs="Times New Roman"/>
          <w:sz w:val="24"/>
          <w:szCs w:val="24"/>
        </w:rPr>
      </w:pPr>
    </w:p>
    <w:p w:rsidR="00E15BD4" w:rsidRPr="00BD01DC" w:rsidRDefault="00A02709" w:rsidP="00BD01DC">
      <w:pPr>
        <w:pStyle w:val="Heading1"/>
        <w:spacing w:before="0"/>
        <w:rPr>
          <w:rFonts w:ascii="Times New Roman" w:hAnsi="Times New Roman" w:cs="Times New Roman"/>
          <w:b/>
          <w:sz w:val="28"/>
          <w:szCs w:val="24"/>
        </w:rPr>
      </w:pPr>
      <w:r w:rsidRPr="00BD01DC">
        <w:rPr>
          <w:rFonts w:ascii="Times New Roman" w:hAnsi="Times New Roman" w:cs="Times New Roman"/>
          <w:b/>
          <w:sz w:val="28"/>
          <w:szCs w:val="24"/>
        </w:rPr>
        <w:t>Course Requirements</w:t>
      </w:r>
    </w:p>
    <w:p w:rsidR="00E15BD4" w:rsidRDefault="00A027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are familiar with the projects, you will fill out a form which gives me your project rankings and other information. I will take your preferences into account along with the needs of the project, students’ previous coursework, work and life experience, student schedules, team size, and the balance of skills among the team. Ultimately, it’s my job to create teams that can do the work for the client. Teams are comprised of 3-5 students.</w:t>
      </w:r>
    </w:p>
    <w:p w:rsidR="00E15BD4" w:rsidRDefault="00E15BD4">
      <w:pPr>
        <w:rPr>
          <w:rFonts w:ascii="Times New Roman" w:eastAsia="Times New Roman" w:hAnsi="Times New Roman" w:cs="Times New Roman"/>
          <w:sz w:val="24"/>
          <w:szCs w:val="24"/>
        </w:rPr>
      </w:pP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will involve presentations from the instructor, possible guest speakers, class discussion and team meetings. You should expect to work approximately 5-10 hours a week, including class time, team meetings and project work. Course requirements include:</w:t>
      </w:r>
    </w:p>
    <w:p w:rsidR="00E15BD4" w:rsidRDefault="00A02709">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in both semesters;</w:t>
      </w:r>
    </w:p>
    <w:p w:rsidR="00E15BD4" w:rsidRDefault="00A02709">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participation in class activities and team meetings;</w:t>
      </w:r>
    </w:p>
    <w:p w:rsidR="00E15BD4" w:rsidRDefault="00A02709">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assignments on time;</w:t>
      </w:r>
    </w:p>
    <w:p w:rsidR="00E15BD4" w:rsidRDefault="00A02709">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project work;</w:t>
      </w:r>
    </w:p>
    <w:p w:rsidR="00E15BD4" w:rsidRDefault="00A02709">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meetings with clients;</w:t>
      </w:r>
    </w:p>
    <w:p w:rsidR="00E15BD4" w:rsidRDefault="00A02709">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preparation and presentation of findings.</w:t>
      </w:r>
    </w:p>
    <w:p w:rsidR="00E15BD4" w:rsidRDefault="00E15BD4">
      <w:pPr>
        <w:ind w:left="360"/>
        <w:rPr>
          <w:rFonts w:ascii="Times New Roman" w:eastAsia="Times New Roman" w:hAnsi="Times New Roman" w:cs="Times New Roman"/>
          <w:sz w:val="24"/>
          <w:szCs w:val="24"/>
          <w:highlight w:val="cyan"/>
        </w:rPr>
      </w:pPr>
    </w:p>
    <w:p w:rsidR="00E15BD4" w:rsidRDefault="00A02709">
      <w:pPr>
        <w:rPr>
          <w:rFonts w:ascii="Times New Roman" w:eastAsia="Times New Roman" w:hAnsi="Times New Roman" w:cs="Times New Roman"/>
          <w:sz w:val="24"/>
          <w:szCs w:val="24"/>
        </w:rPr>
      </w:pPr>
      <w:bookmarkStart w:id="1" w:name="_2et92p0" w:colFirst="0" w:colLast="0"/>
      <w:bookmarkEnd w:id="1"/>
      <w:r>
        <w:rPr>
          <w:rFonts w:ascii="Times New Roman" w:eastAsia="Times New Roman" w:hAnsi="Times New Roman" w:cs="Times New Roman"/>
          <w:sz w:val="24"/>
          <w:szCs w:val="24"/>
        </w:rPr>
        <w:t>Though Capstone is in-person this year, your team and client meetings do not have to be. Teams can work this out with each other and their client.</w:t>
      </w:r>
    </w:p>
    <w:p w:rsidR="00E15BD4" w:rsidRDefault="00E15BD4">
      <w:pPr>
        <w:rPr>
          <w:rFonts w:ascii="Times New Roman" w:eastAsia="Times New Roman" w:hAnsi="Times New Roman" w:cs="Times New Roman"/>
          <w:sz w:val="24"/>
          <w:szCs w:val="24"/>
          <w:highlight w:val="yellow"/>
        </w:rPr>
      </w:pPr>
    </w:p>
    <w:p w:rsidR="00E15BD4" w:rsidRPr="00BD01DC" w:rsidRDefault="00A02709" w:rsidP="00BD01DC">
      <w:pPr>
        <w:pStyle w:val="Heading2"/>
        <w:numPr>
          <w:ilvl w:val="0"/>
          <w:numId w:val="33"/>
        </w:numPr>
        <w:rPr>
          <w:rFonts w:ascii="Times New Roman" w:hAnsi="Times New Roman" w:cs="Times New Roman"/>
          <w:sz w:val="24"/>
          <w:szCs w:val="24"/>
        </w:rPr>
      </w:pPr>
      <w:r w:rsidRPr="00BD01DC">
        <w:rPr>
          <w:rFonts w:ascii="Times New Roman" w:hAnsi="Times New Roman" w:cs="Times New Roman"/>
          <w:sz w:val="24"/>
          <w:szCs w:val="24"/>
        </w:rPr>
        <w:lastRenderedPageBreak/>
        <w:t xml:space="preserve">Capstone Expenses: </w:t>
      </w:r>
    </w:p>
    <w:p w:rsidR="005E52FD" w:rsidRDefault="00A02709" w:rsidP="005E52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 expenses are found in the Capstone Student Guide, available on the Brightspace course website.</w:t>
      </w:r>
    </w:p>
    <w:p w:rsidR="00BD01DC" w:rsidRDefault="005E52FD" w:rsidP="005E5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15BD4" w:rsidRPr="00BD01DC" w:rsidRDefault="00A02709" w:rsidP="00BD01DC">
      <w:pPr>
        <w:pStyle w:val="Heading1"/>
        <w:spacing w:before="0"/>
        <w:rPr>
          <w:rFonts w:ascii="Times New Roman" w:hAnsi="Times New Roman" w:cs="Times New Roman"/>
          <w:b/>
          <w:sz w:val="28"/>
        </w:rPr>
      </w:pPr>
      <w:r w:rsidRPr="00BD01DC">
        <w:rPr>
          <w:rFonts w:ascii="Times New Roman" w:hAnsi="Times New Roman" w:cs="Times New Roman"/>
          <w:b/>
          <w:sz w:val="28"/>
        </w:rPr>
        <w:t>Evaluation and Grading</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receive 1.5 credits for the fall semester and 1.5 for the spring semester.  At the end of the first semester, students will receive a grade of “I” (Incomplete) to reflect the “work in progress” nature of the yearlong project.  I will assign final grades at the end of the second semester. </w:t>
      </w:r>
    </w:p>
    <w:p w:rsidR="00E15BD4" w:rsidRDefault="00E15BD4">
      <w:pPr>
        <w:rPr>
          <w:rFonts w:ascii="Times New Roman" w:eastAsia="Times New Roman" w:hAnsi="Times New Roman" w:cs="Times New Roman"/>
          <w:sz w:val="24"/>
          <w:szCs w:val="24"/>
        </w:rPr>
      </w:pP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will be allotted to individuals, not to the team as a whole.  That is, team members may receive different grades if I feel that is warranted.  I will make this judgment based both on my assessment of students’ contribution and learning and on the </w:t>
      </w:r>
      <w:proofErr w:type="gramStart"/>
      <w:r>
        <w:rPr>
          <w:rFonts w:ascii="Times New Roman" w:eastAsia="Times New Roman" w:hAnsi="Times New Roman" w:cs="Times New Roman"/>
          <w:sz w:val="24"/>
          <w:szCs w:val="24"/>
        </w:rPr>
        <w:t>assessments</w:t>
      </w:r>
      <w:proofErr w:type="gramEnd"/>
      <w:r>
        <w:rPr>
          <w:rFonts w:ascii="Times New Roman" w:eastAsia="Times New Roman" w:hAnsi="Times New Roman" w:cs="Times New Roman"/>
          <w:sz w:val="24"/>
          <w:szCs w:val="24"/>
        </w:rPr>
        <w:t xml:space="preserve"> you give each other as part of the evaluation process at the end of the first and second semesters. If the client’s evaluation of your work is available, I will also take that into account.</w:t>
      </w:r>
    </w:p>
    <w:p w:rsidR="00E15BD4" w:rsidRDefault="00E15BD4">
      <w:pPr>
        <w:rPr>
          <w:rFonts w:ascii="Times New Roman" w:eastAsia="Times New Roman" w:hAnsi="Times New Roman" w:cs="Times New Roman"/>
          <w:sz w:val="24"/>
          <w:szCs w:val="24"/>
        </w:rPr>
      </w:pPr>
    </w:p>
    <w:p w:rsidR="00BD01DC"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graded on both the products they deliver to their clients and evidence of progressive learning throughout the course, based on the Learning Objectives. </w:t>
      </w:r>
      <w:r>
        <w:rPr>
          <w:rFonts w:ascii="Times New Roman" w:eastAsia="Times New Roman" w:hAnsi="Times New Roman" w:cs="Times New Roman"/>
          <w:b/>
          <w:sz w:val="24"/>
          <w:szCs w:val="24"/>
        </w:rPr>
        <w:t>60 %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is based on work products</w:t>
      </w:r>
      <w:r>
        <w:rPr>
          <w:rFonts w:ascii="Times New Roman" w:eastAsia="Times New Roman" w:hAnsi="Times New Roman" w:cs="Times New Roman"/>
          <w:sz w:val="24"/>
          <w:szCs w:val="24"/>
        </w:rPr>
        <w:t xml:space="preserve"> identified in the milestones as well as any interim deliverables to the client or assigned by the faculty member. </w:t>
      </w:r>
      <w:r>
        <w:rPr>
          <w:rFonts w:ascii="Times New Roman" w:eastAsia="Times New Roman" w:hAnsi="Times New Roman" w:cs="Times New Roman"/>
          <w:b/>
          <w:sz w:val="24"/>
          <w:szCs w:val="24"/>
        </w:rPr>
        <w:t>40% is based on evidence of the individual student’s learning</w:t>
      </w:r>
      <w:r>
        <w:rPr>
          <w:rFonts w:ascii="Times New Roman" w:eastAsia="Times New Roman" w:hAnsi="Times New Roman" w:cs="Times New Roman"/>
          <w:sz w:val="24"/>
          <w:szCs w:val="24"/>
        </w:rPr>
        <w:t xml:space="preserve"> during the course through participation in the team’s work and class activities, his/her ability to act on peer and faculty feedback; individual and team preparation for and performance at client meetings; and end-of-semester faculty, peer and self-evaluations. </w:t>
      </w:r>
    </w:p>
    <w:p w:rsidR="00E15BD4" w:rsidRDefault="00E15BD4">
      <w:pPr>
        <w:rPr>
          <w:rFonts w:ascii="Times New Roman" w:eastAsia="Times New Roman" w:hAnsi="Times New Roman" w:cs="Times New Roman"/>
          <w:sz w:val="24"/>
          <w:szCs w:val="24"/>
        </w:rPr>
      </w:pPr>
    </w:p>
    <w:p w:rsidR="00E15BD4" w:rsidRPr="00BD01DC" w:rsidRDefault="00A02709" w:rsidP="00BD01DC">
      <w:pPr>
        <w:pStyle w:val="Heading1"/>
        <w:spacing w:before="0"/>
        <w:rPr>
          <w:rFonts w:ascii="Times New Roman" w:hAnsi="Times New Roman" w:cs="Times New Roman"/>
          <w:b/>
          <w:sz w:val="28"/>
          <w:szCs w:val="24"/>
        </w:rPr>
      </w:pPr>
      <w:r w:rsidRPr="00BD01DC">
        <w:rPr>
          <w:rFonts w:ascii="Times New Roman" w:hAnsi="Times New Roman" w:cs="Times New Roman"/>
          <w:b/>
          <w:sz w:val="28"/>
          <w:szCs w:val="24"/>
        </w:rPr>
        <w:t>Required Readings and Other Resources</w:t>
      </w:r>
    </w:p>
    <w:p w:rsidR="005E52FD"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readings will be available on the Brightspace website for this course.</w:t>
      </w:r>
    </w:p>
    <w:p w:rsidR="00BD01DC" w:rsidRDefault="005E52FD">
      <w:pPr>
        <w:rPr>
          <w:rFonts w:ascii="Times New Roman" w:eastAsia="Times New Roman" w:hAnsi="Times New Roman" w:cs="Times New Roman"/>
        </w:rPr>
      </w:pPr>
      <w:r>
        <w:rPr>
          <w:rFonts w:ascii="Times New Roman" w:eastAsia="Times New Roman" w:hAnsi="Times New Roman" w:cs="Times New Roman"/>
        </w:rPr>
        <w:t xml:space="preserve"> </w:t>
      </w:r>
    </w:p>
    <w:p w:rsidR="00E15BD4" w:rsidRPr="00BD01DC" w:rsidRDefault="00A02709" w:rsidP="00BD01DC">
      <w:pPr>
        <w:pStyle w:val="Heading1"/>
        <w:spacing w:before="0"/>
        <w:rPr>
          <w:rFonts w:ascii="Times New Roman" w:hAnsi="Times New Roman" w:cs="Times New Roman"/>
          <w:b/>
          <w:sz w:val="28"/>
        </w:rPr>
      </w:pPr>
      <w:r w:rsidRPr="00BD01DC">
        <w:rPr>
          <w:rFonts w:ascii="Times New Roman" w:hAnsi="Times New Roman" w:cs="Times New Roman"/>
          <w:b/>
          <w:sz w:val="28"/>
        </w:rPr>
        <w:t>Course Milestones</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has a series of milestones – both activities and products -- that guide and track your work over the course of the year.  I’ve suggested time frames in parentheses, though actual timing may vary depending on the specific situation of each team and client.</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milestones include:  </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client presentations (August/September);</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Team formation (September);</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“Entry conference” with client and faculty to explain the process of the course, establish relationship, assess the client organization, and gather data in order to clarify the presenting problem or issue and client’s initial vision of a successful project (September/October);</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client-team contract or work agreement (October);</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Negotiations with client to finalize contract (October/November);</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signed client-team contract and detailed team workplan (October/November);</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charter (October/November)  </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End-of-first semester self, team/peer, and course evaluations; discussion of team process and progress (December);</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term: Continue project work (January)</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 draft of final project report to faculty (February/March);</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Second draft of final project report to faculty (March/April);</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Rehearsal of client presentation before class/faculty for feedback before presentation to client (March/April);</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report and presentation to client (April/May);</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End-of-second semester reflection and celebration (April/May);</w:t>
      </w:r>
    </w:p>
    <w:p w:rsidR="00E15BD4" w:rsidRDefault="00A02709">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End-of-course self, team /peer, client and course evaluations (April/May);</w:t>
      </w:r>
    </w:p>
    <w:p w:rsidR="00E15BD4" w:rsidRPr="005E52FD" w:rsidRDefault="00A02709" w:rsidP="005E52FD">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for Capstone Expo (May).</w:t>
      </w:r>
    </w:p>
    <w:p w:rsidR="00BD01DC" w:rsidRDefault="00BD01DC">
      <w:pPr>
        <w:rPr>
          <w:rFonts w:ascii="Times New Roman" w:eastAsia="Times New Roman" w:hAnsi="Times New Roman" w:cs="Times New Roman"/>
          <w:sz w:val="24"/>
          <w:szCs w:val="24"/>
        </w:rPr>
      </w:pPr>
    </w:p>
    <w:p w:rsidR="00E15BD4" w:rsidRPr="00BD01DC" w:rsidRDefault="00A02709" w:rsidP="00BD01DC">
      <w:pPr>
        <w:pStyle w:val="Heading1"/>
        <w:spacing w:before="0"/>
        <w:rPr>
          <w:rFonts w:ascii="Times New Roman" w:hAnsi="Times New Roman" w:cs="Times New Roman"/>
          <w:b/>
          <w:sz w:val="28"/>
          <w:szCs w:val="24"/>
        </w:rPr>
      </w:pPr>
      <w:r w:rsidRPr="00BD01DC">
        <w:rPr>
          <w:rFonts w:ascii="Times New Roman" w:hAnsi="Times New Roman" w:cs="Times New Roman"/>
          <w:b/>
          <w:sz w:val="28"/>
          <w:szCs w:val="24"/>
        </w:rPr>
        <w:t>NYU’s Calendar Policy on Religious Holidays</w:t>
      </w:r>
    </w:p>
    <w:p w:rsidR="00E15BD4" w:rsidRDefault="00BD01DC">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hyperlink r:id="rId6">
        <w:r w:rsidR="00A02709">
          <w:rPr>
            <w:rFonts w:ascii="Times New Roman" w:eastAsia="Times New Roman" w:hAnsi="Times New Roman" w:cs="Times New Roman"/>
            <w:sz w:val="24"/>
            <w:szCs w:val="24"/>
            <w:u w:val="single"/>
          </w:rPr>
          <w:t>NYU’s Calendar Policy on Religious Holidays</w:t>
        </w:r>
      </w:hyperlink>
      <w:r w:rsidR="00A02709">
        <w:rPr>
          <w:rFonts w:ascii="Times New Roman" w:eastAsia="Times New Roman" w:hAnsi="Times New Roman" w:cs="Times New Roman"/>
          <w:sz w:val="24"/>
          <w:szCs w:val="24"/>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E15BD4" w:rsidRDefault="00A02709">
      <w:pPr>
        <w:spacing w:after="80"/>
        <w:rPr>
          <w:rFonts w:ascii="Times New Roman" w:eastAsia="Times New Roman" w:hAnsi="Times New Roman" w:cs="Times New Roman"/>
        </w:rPr>
      </w:pPr>
      <w:r>
        <w:rPr>
          <w:rFonts w:ascii="Times New Roman" w:eastAsia="Times New Roman" w:hAnsi="Times New Roman" w:cs="Times New Roman"/>
        </w:rPr>
        <w:t>Class Schedule Overview</w:t>
      </w:r>
    </w:p>
    <w:p w:rsidR="00E15BD4" w:rsidRPr="005E52FD"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Capstone Expo is the final, celebratory event of the course, held the second week in May, where teams present summaries of their projects to a broad audience. Please hold the evening of Tuesday, May 9, 2023 for this year's Capstone Expo event. More information will be forthcoming in the spring semester.</w:t>
      </w:r>
    </w:p>
    <w:p w:rsidR="00BD01DC" w:rsidRDefault="00BD01DC">
      <w:pPr>
        <w:rPr>
          <w:rFonts w:ascii="Times New Roman" w:eastAsia="Times New Roman" w:hAnsi="Times New Roman" w:cs="Times New Roman"/>
          <w:b/>
          <w:sz w:val="24"/>
          <w:szCs w:val="24"/>
        </w:rPr>
      </w:pPr>
    </w:p>
    <w:p w:rsidR="00E15BD4" w:rsidRPr="00BD01DC" w:rsidRDefault="00A02709" w:rsidP="00BD01DC">
      <w:pPr>
        <w:pStyle w:val="Heading1"/>
        <w:spacing w:before="0"/>
        <w:rPr>
          <w:rFonts w:ascii="Times New Roman" w:hAnsi="Times New Roman" w:cs="Times New Roman"/>
          <w:b/>
          <w:sz w:val="28"/>
          <w:szCs w:val="24"/>
        </w:rPr>
      </w:pPr>
      <w:r w:rsidRPr="00BD01DC">
        <w:rPr>
          <w:rFonts w:ascii="Times New Roman" w:hAnsi="Times New Roman" w:cs="Times New Roman"/>
          <w:b/>
          <w:sz w:val="28"/>
          <w:szCs w:val="24"/>
        </w:rPr>
        <w:t>Academic Integrity</w:t>
      </w:r>
    </w:p>
    <w:p w:rsidR="00E15BD4" w:rsidRDefault="00A02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integrity is a vital component of Wagner and NYU. All students enrolled in this class are required to read and abide by </w:t>
      </w:r>
      <w:hyperlink r:id="rId7">
        <w:r>
          <w:rPr>
            <w:rFonts w:ascii="Times New Roman" w:eastAsia="Times New Roman" w:hAnsi="Times New Roman" w:cs="Times New Roman"/>
            <w:sz w:val="24"/>
            <w:szCs w:val="24"/>
            <w:u w:val="single"/>
          </w:rPr>
          <w:t>Wagner’s Academic Code</w:t>
        </w:r>
      </w:hyperlink>
      <w:r>
        <w:rPr>
          <w:rFonts w:ascii="Times New Roman" w:eastAsia="Times New Roman" w:hAnsi="Times New Roman" w:cs="Times New Roman"/>
          <w:sz w:val="24"/>
          <w:szCs w:val="24"/>
        </w:rPr>
        <w:t>. All Wagner students have already read and signed the </w:t>
      </w:r>
      <w:hyperlink r:id="rId8">
        <w:r>
          <w:rPr>
            <w:rFonts w:ascii="Times New Roman" w:eastAsia="Times New Roman" w:hAnsi="Times New Roman" w:cs="Times New Roman"/>
            <w:sz w:val="24"/>
            <w:szCs w:val="24"/>
            <w:u w:val="single"/>
          </w:rPr>
          <w:t>Wagner Academic Oath</w:t>
        </w:r>
      </w:hyperlink>
      <w:r>
        <w:rPr>
          <w:rFonts w:ascii="Times New Roman" w:eastAsia="Times New Roman" w:hAnsi="Times New Roman" w:cs="Times New Roman"/>
          <w:sz w:val="24"/>
          <w:szCs w:val="24"/>
        </w:rPr>
        <w:t>. Plagiarism of any form will not be tolerated and students in this class are expected to report violations to me. If any student in this class is unsure about what is expected of you and how to abide by the academic code, you should consult with me.</w:t>
      </w:r>
    </w:p>
    <w:p w:rsidR="005E52FD" w:rsidRDefault="005E52FD">
      <w:pPr>
        <w:rPr>
          <w:rFonts w:ascii="Times New Roman" w:eastAsia="Times New Roman" w:hAnsi="Times New Roman" w:cs="Times New Roman"/>
          <w:sz w:val="24"/>
          <w:szCs w:val="24"/>
        </w:rPr>
      </w:pPr>
    </w:p>
    <w:p w:rsidR="00E15BD4" w:rsidRPr="005E52FD" w:rsidRDefault="00A02709" w:rsidP="005E52FD">
      <w:pPr>
        <w:pStyle w:val="Heading1"/>
        <w:spacing w:before="0"/>
        <w:rPr>
          <w:rFonts w:ascii="Times New Roman" w:hAnsi="Times New Roman" w:cs="Times New Roman"/>
          <w:b/>
          <w:sz w:val="28"/>
          <w:szCs w:val="28"/>
        </w:rPr>
      </w:pPr>
      <w:r w:rsidRPr="005E52FD">
        <w:rPr>
          <w:rFonts w:ascii="Times New Roman" w:hAnsi="Times New Roman" w:cs="Times New Roman"/>
          <w:b/>
          <w:sz w:val="28"/>
          <w:szCs w:val="28"/>
        </w:rPr>
        <w:lastRenderedPageBreak/>
        <w:t>Henry and Lucy Moses Center for Students with Disabilities at NYU</w:t>
      </w:r>
    </w:p>
    <w:p w:rsidR="005E52FD" w:rsidRDefault="00A02709">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accommodations are available for students with disabilities.  Please visit the </w:t>
      </w:r>
      <w:hyperlink r:id="rId9">
        <w:r>
          <w:rPr>
            <w:rFonts w:ascii="Times New Roman" w:eastAsia="Times New Roman" w:hAnsi="Times New Roman" w:cs="Times New Roman"/>
            <w:sz w:val="24"/>
            <w:szCs w:val="24"/>
            <w:u w:val="single"/>
          </w:rPr>
          <w:t>Moses Center for Students with Disabilities (CSD) website</w:t>
        </w:r>
      </w:hyperlink>
      <w:r>
        <w:rPr>
          <w:rFonts w:ascii="Times New Roman" w:eastAsia="Times New Roman" w:hAnsi="Times New Roman" w:cs="Times New Roman"/>
          <w:sz w:val="24"/>
          <w:szCs w:val="24"/>
        </w:rPr>
        <w:t xml:space="preserve"> and click on the Reasonable</w:t>
      </w:r>
    </w:p>
    <w:p w:rsidR="005E52FD" w:rsidRDefault="00A02709" w:rsidP="005E52F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Accommodations and How to Register tab or call or email CSD at (212-998-4980 or </w:t>
      </w:r>
      <w:hyperlink r:id="rId10">
        <w:r>
          <w:rPr>
            <w:rFonts w:ascii="Times New Roman" w:eastAsia="Times New Roman" w:hAnsi="Times New Roman" w:cs="Times New Roman"/>
            <w:sz w:val="24"/>
            <w:szCs w:val="24"/>
            <w:u w:val="single"/>
          </w:rPr>
          <w:t>mosescsd@nyu.edu</w:t>
        </w:r>
      </w:hyperlink>
      <w:r>
        <w:rPr>
          <w:rFonts w:ascii="Times New Roman" w:eastAsia="Times New Roman" w:hAnsi="Times New Roman" w:cs="Times New Roman"/>
          <w:sz w:val="24"/>
          <w:szCs w:val="24"/>
        </w:rPr>
        <w:t>) for information. Students who are requesting academic accommodations are strongly advised to reach out to the Moses Center as early as possible in the semester for assistance.</w:t>
      </w:r>
    </w:p>
    <w:p w:rsidR="005E52FD" w:rsidRDefault="005E52FD">
      <w:pPr>
        <w:rPr>
          <w:rFonts w:ascii="Times New Roman" w:eastAsia="Times New Roman" w:hAnsi="Times New Roman" w:cs="Times New Roman"/>
        </w:rPr>
      </w:pPr>
    </w:p>
    <w:p w:rsidR="00E15BD4" w:rsidRPr="005E52FD" w:rsidRDefault="00A02709" w:rsidP="005E52FD">
      <w:pPr>
        <w:pStyle w:val="Heading1"/>
        <w:spacing w:before="0"/>
        <w:rPr>
          <w:rFonts w:ascii="Times New Roman" w:hAnsi="Times New Roman" w:cs="Times New Roman"/>
          <w:b/>
          <w:sz w:val="28"/>
          <w:szCs w:val="28"/>
        </w:rPr>
      </w:pPr>
      <w:r w:rsidRPr="005E52FD">
        <w:rPr>
          <w:rFonts w:ascii="Times New Roman" w:hAnsi="Times New Roman" w:cs="Times New Roman"/>
          <w:b/>
          <w:sz w:val="28"/>
          <w:szCs w:val="28"/>
        </w:rPr>
        <w:t xml:space="preserve">Part II: </w:t>
      </w:r>
      <w:bookmarkStart w:id="2" w:name="_GoBack"/>
      <w:bookmarkEnd w:id="2"/>
    </w:p>
    <w:p w:rsidR="00E15BD4" w:rsidRDefault="00A02709">
      <w:pPr>
        <w:spacing w:line="240" w:lineRule="auto"/>
        <w:jc w:val="both"/>
        <w:rPr>
          <w:rFonts w:ascii="Times New Roman" w:eastAsia="Times New Roman" w:hAnsi="Times New Roman" w:cs="Times New Roman"/>
          <w:b/>
        </w:rPr>
      </w:pPr>
      <w:r>
        <w:rPr>
          <w:rFonts w:ascii="Times New Roman" w:eastAsia="Times New Roman" w:hAnsi="Times New Roman" w:cs="Times New Roman"/>
        </w:rPr>
        <w:t>Please carefully review the syllabus each week for assignments due that week and for those coming in the near future. Again, most assignments are not your end goals. They are tools to help you achieve project goals successfully and on time.</w:t>
      </w:r>
    </w:p>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The list of weeks and topics that follows is preliminary and subject to change.  Students should expect to meet weekly as a class or team unless agreed beforehand. Note that all interim and final deliverables must come to me first before they go to the client. We may go through several rounds of revision before I feel the products are ready to be shared with the client. </w:t>
      </w:r>
    </w:p>
    <w:p w:rsidR="00E15BD4" w:rsidRDefault="00E15BD4">
      <w:pPr>
        <w:rPr>
          <w:rFonts w:ascii="Times New Roman" w:eastAsia="Times New Roman" w:hAnsi="Times New Roman" w:cs="Times New Roman"/>
        </w:rPr>
      </w:pPr>
    </w:p>
    <w:p w:rsidR="00BD01DC" w:rsidRDefault="00A02709">
      <w:pPr>
        <w:rPr>
          <w:rFonts w:ascii="Times New Roman" w:eastAsia="Times New Roman" w:hAnsi="Times New Roman" w:cs="Times New Roman"/>
          <w:u w:val="single"/>
        </w:rPr>
      </w:pPr>
      <w:r>
        <w:rPr>
          <w:rFonts w:ascii="Times New Roman" w:eastAsia="Times New Roman" w:hAnsi="Times New Roman" w:cs="Times New Roman"/>
        </w:rPr>
        <w:t xml:space="preserve">Specific requirements for each class will be posted on Brightspace and emailed to you with enough lead time to prepare. </w:t>
      </w:r>
      <w:r>
        <w:rPr>
          <w:rFonts w:ascii="Times New Roman" w:eastAsia="Times New Roman" w:hAnsi="Times New Roman" w:cs="Times New Roman"/>
          <w:b/>
          <w:u w:val="single"/>
        </w:rPr>
        <w:t>Instructions in email or Brightspace take precedence over what is written here</w:t>
      </w:r>
      <w:r>
        <w:rPr>
          <w:rFonts w:ascii="Times New Roman" w:eastAsia="Times New Roman" w:hAnsi="Times New Roman" w:cs="Times New Roman"/>
          <w:u w:val="single"/>
        </w:rPr>
        <w:t>.</w:t>
      </w:r>
    </w:p>
    <w:p w:rsidR="00BD01DC" w:rsidRDefault="00BD01DC">
      <w:pPr>
        <w:rPr>
          <w:rFonts w:ascii="Times New Roman" w:eastAsia="Times New Roman" w:hAnsi="Times New Roman" w:cs="Times New Roman"/>
        </w:rPr>
      </w:pPr>
    </w:p>
    <w:p w:rsidR="00BD01DC" w:rsidRDefault="00A02709">
      <w:pPr>
        <w:rPr>
          <w:rFonts w:ascii="Times New Roman" w:eastAsia="Times New Roman" w:hAnsi="Times New Roman" w:cs="Times New Roman"/>
        </w:rPr>
      </w:pPr>
      <w:r>
        <w:rPr>
          <w:rFonts w:ascii="Times New Roman" w:eastAsia="Times New Roman" w:hAnsi="Times New Roman" w:cs="Times New Roman"/>
        </w:rPr>
        <w:t xml:space="preserve">Important note about assignments: Assignments are due </w:t>
      </w:r>
      <w:r>
        <w:rPr>
          <w:rFonts w:ascii="Times New Roman" w:eastAsia="Times New Roman" w:hAnsi="Times New Roman" w:cs="Times New Roman"/>
          <w:b/>
          <w:u w:val="single"/>
        </w:rPr>
        <w:t xml:space="preserve">Sundays at 6:00 PM </w:t>
      </w:r>
      <w:r>
        <w:rPr>
          <w:rFonts w:ascii="Times New Roman" w:eastAsia="Times New Roman" w:hAnsi="Times New Roman" w:cs="Times New Roman"/>
        </w:rPr>
        <w:t>prior to class unless otherwise noted.</w:t>
      </w:r>
    </w:p>
    <w:p w:rsidR="00BD01DC" w:rsidRDefault="00BD01DC">
      <w:pPr>
        <w:rPr>
          <w:rFonts w:ascii="Times New Roman" w:eastAsia="Times New Roman" w:hAnsi="Times New Roman" w:cs="Times New Roman"/>
        </w:rPr>
      </w:pPr>
    </w:p>
    <w:p w:rsidR="00E15BD4" w:rsidRPr="005E52FD" w:rsidRDefault="00A02709" w:rsidP="005E52FD">
      <w:pPr>
        <w:pStyle w:val="Heading2"/>
        <w:spacing w:before="0"/>
        <w:rPr>
          <w:rFonts w:ascii="Times New Roman" w:hAnsi="Times New Roman" w:cs="Times New Roman"/>
          <w:b/>
          <w:sz w:val="24"/>
          <w:szCs w:val="24"/>
        </w:rPr>
      </w:pPr>
      <w:r w:rsidRPr="005E52FD">
        <w:rPr>
          <w:rFonts w:ascii="Times New Roman" w:hAnsi="Times New Roman" w:cs="Times New Roman"/>
          <w:b/>
          <w:sz w:val="24"/>
          <w:szCs w:val="24"/>
        </w:rPr>
        <w:t xml:space="preserve">Fall Semester  </w:t>
      </w:r>
    </w:p>
    <w:tbl>
      <w:tblPr>
        <w:tblStyle w:val="a0"/>
        <w:tblW w:w="1051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95"/>
        <w:gridCol w:w="2505"/>
        <w:gridCol w:w="6015"/>
      </w:tblGrid>
      <w:tr w:rsidR="00E15BD4" w:rsidTr="00BD01DC">
        <w:trPr>
          <w:trHeight w:val="480"/>
        </w:trPr>
        <w:tc>
          <w:tcPr>
            <w:tcW w:w="1995" w:type="dxa"/>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PHASE and DATE</w:t>
            </w:r>
          </w:p>
        </w:tc>
        <w:tc>
          <w:tcPr>
            <w:tcW w:w="2505" w:type="dxa"/>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TOPIC(S)</w:t>
            </w:r>
          </w:p>
        </w:tc>
        <w:tc>
          <w:tcPr>
            <w:tcW w:w="6015" w:type="dxa"/>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ASSIGNMENTS DUE</w:t>
            </w:r>
          </w:p>
          <w:p w:rsidR="00E15BD4" w:rsidRDefault="00E15BD4">
            <w:pPr>
              <w:widowControl w:val="0"/>
              <w:rPr>
                <w:rFonts w:ascii="Times New Roman" w:eastAsia="Times New Roman" w:hAnsi="Times New Roman" w:cs="Times New Roman"/>
                <w:b/>
              </w:rPr>
            </w:pPr>
          </w:p>
          <w:p w:rsidR="00E15BD4" w:rsidRDefault="00E15BD4">
            <w:pPr>
              <w:widowControl w:val="0"/>
              <w:rPr>
                <w:rFonts w:ascii="Times New Roman" w:eastAsia="Times New Roman" w:hAnsi="Times New Roman" w:cs="Times New Roman"/>
                <w:b/>
              </w:rPr>
            </w:pPr>
          </w:p>
        </w:tc>
      </w:tr>
      <w:tr w:rsidR="00E15BD4" w:rsidTr="00BD01DC">
        <w:trPr>
          <w:trHeight w:val="740"/>
        </w:trPr>
        <w:tc>
          <w:tcPr>
            <w:tcW w:w="1995" w:type="dxa"/>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b/>
              </w:rPr>
              <w:t>Phase 1: CREATING TEAMS</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Class 1 </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9/12/22</w:t>
            </w:r>
          </w:p>
          <w:p w:rsidR="00E15BD4" w:rsidRDefault="00E15BD4">
            <w:pPr>
              <w:widowControl w:val="0"/>
              <w:rPr>
                <w:rFonts w:ascii="Times New Roman" w:eastAsia="Times New Roman" w:hAnsi="Times New Roman" w:cs="Times New Roman"/>
              </w:rPr>
            </w:pPr>
          </w:p>
          <w:p w:rsidR="00E15BD4" w:rsidRDefault="00E15BD4">
            <w:pPr>
              <w:widowControl w:val="0"/>
              <w:rPr>
                <w:rFonts w:ascii="Times New Roman" w:eastAsia="Times New Roman" w:hAnsi="Times New Roman" w:cs="Times New Roman"/>
              </w:rPr>
            </w:pPr>
          </w:p>
          <w:p w:rsidR="00E15BD4" w:rsidRDefault="00E15BD4">
            <w:pPr>
              <w:widowControl w:val="0"/>
              <w:rPr>
                <w:rFonts w:ascii="Times New Roman" w:eastAsia="Times New Roman" w:hAnsi="Times New Roman" w:cs="Times New Roman"/>
              </w:rPr>
            </w:pPr>
          </w:p>
        </w:tc>
        <w:tc>
          <w:tcPr>
            <w:tcW w:w="2505" w:type="dxa"/>
            <w:tcMar>
              <w:top w:w="100" w:type="dxa"/>
              <w:left w:w="100" w:type="dxa"/>
              <w:bottom w:w="100" w:type="dxa"/>
              <w:right w:w="100" w:type="dxa"/>
            </w:tcMar>
          </w:tcPr>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color w:val="434343"/>
              </w:rPr>
              <w:t>Welcome &amp; Introductions</w:t>
            </w:r>
          </w:p>
          <w:p w:rsidR="00E15BD4" w:rsidRDefault="00E15BD4">
            <w:pPr>
              <w:widowControl w:val="0"/>
              <w:rPr>
                <w:rFonts w:ascii="Times New Roman" w:eastAsia="Times New Roman" w:hAnsi="Times New Roman" w:cs="Times New Roman"/>
                <w:color w:val="434343"/>
              </w:rPr>
            </w:pPr>
          </w:p>
          <w:p w:rsidR="00E15BD4" w:rsidRDefault="00E15BD4">
            <w:pPr>
              <w:widowControl w:val="0"/>
              <w:rPr>
                <w:rFonts w:ascii="Times New Roman" w:eastAsia="Times New Roman" w:hAnsi="Times New Roman" w:cs="Times New Roman"/>
              </w:rPr>
            </w:pPr>
          </w:p>
        </w:tc>
        <w:tc>
          <w:tcPr>
            <w:tcW w:w="6015" w:type="dxa"/>
            <w:tcMar>
              <w:top w:w="100" w:type="dxa"/>
              <w:left w:w="100" w:type="dxa"/>
              <w:bottom w:w="100" w:type="dxa"/>
              <w:right w:w="100" w:type="dxa"/>
            </w:tcMar>
          </w:tcPr>
          <w:p w:rsidR="00E15BD4" w:rsidRDefault="00E15BD4">
            <w:pPr>
              <w:widowControl w:val="0"/>
              <w:rPr>
                <w:rFonts w:ascii="Times New Roman" w:eastAsia="Times New Roman" w:hAnsi="Times New Roman" w:cs="Times New Roman"/>
                <w:color w:val="434343"/>
              </w:rPr>
            </w:pPr>
          </w:p>
          <w:p w:rsidR="00E15BD4" w:rsidRDefault="00A02709">
            <w:pPr>
              <w:widowControl w:val="0"/>
              <w:numPr>
                <w:ilvl w:val="0"/>
                <w:numId w:val="27"/>
              </w:numPr>
              <w:rPr>
                <w:rFonts w:ascii="Times New Roman" w:eastAsia="Times New Roman" w:hAnsi="Times New Roman" w:cs="Times New Roman"/>
                <w:color w:val="434343"/>
              </w:rPr>
            </w:pPr>
            <w:r>
              <w:rPr>
                <w:rFonts w:ascii="Times New Roman" w:eastAsia="Times New Roman" w:hAnsi="Times New Roman" w:cs="Times New Roman"/>
              </w:rPr>
              <w:t>Review capstone proposals and client presentations</w:t>
            </w:r>
          </w:p>
          <w:p w:rsidR="00E15BD4" w:rsidRDefault="00A02709">
            <w:pPr>
              <w:widowControl w:val="0"/>
              <w:numPr>
                <w:ilvl w:val="0"/>
                <w:numId w:val="27"/>
              </w:numPr>
              <w:rPr>
                <w:color w:val="434343"/>
              </w:rPr>
            </w:pPr>
            <w:r>
              <w:rPr>
                <w:rFonts w:ascii="Times New Roman" w:eastAsia="Times New Roman" w:hAnsi="Times New Roman" w:cs="Times New Roman"/>
                <w:b/>
              </w:rPr>
              <w:t>Due 9/15 at 6:00 PM</w:t>
            </w:r>
            <w:r>
              <w:rPr>
                <w:rFonts w:ascii="Times New Roman" w:eastAsia="Times New Roman" w:hAnsi="Times New Roman" w:cs="Times New Roman"/>
              </w:rPr>
              <w:t>: Student Project Preference Form</w:t>
            </w:r>
          </w:p>
          <w:p w:rsidR="00E15BD4" w:rsidRDefault="00A02709">
            <w:pPr>
              <w:numPr>
                <w:ilvl w:val="0"/>
                <w:numId w:val="22"/>
              </w:numPr>
              <w:rPr>
                <w:rFonts w:ascii="Times New Roman" w:eastAsia="Times New Roman" w:hAnsi="Times New Roman" w:cs="Times New Roman"/>
              </w:rPr>
            </w:pPr>
            <w:r>
              <w:rPr>
                <w:rFonts w:ascii="Times New Roman" w:eastAsia="Times New Roman" w:hAnsi="Times New Roman" w:cs="Times New Roman"/>
                <w:color w:val="434343"/>
              </w:rPr>
              <w:t xml:space="preserve">Watch video: </w:t>
            </w:r>
            <w:hyperlink r:id="rId11">
              <w:r>
                <w:rPr>
                  <w:rFonts w:ascii="Times New Roman" w:eastAsia="Times New Roman" w:hAnsi="Times New Roman" w:cs="Times New Roman"/>
                  <w:color w:val="1155CC"/>
                  <w:u w:val="single"/>
                </w:rPr>
                <w:t>What is capstone</w:t>
              </w:r>
            </w:hyperlink>
            <w:r>
              <w:rPr>
                <w:rFonts w:ascii="Times New Roman" w:eastAsia="Times New Roman" w:hAnsi="Times New Roman" w:cs="Times New Roman"/>
                <w:color w:val="434343"/>
              </w:rPr>
              <w:t xml:space="preserve">? This an overview of what to expect in Capstone </w:t>
            </w:r>
          </w:p>
          <w:p w:rsidR="00E15BD4" w:rsidRDefault="00E15BD4">
            <w:pPr>
              <w:widowControl w:val="0"/>
              <w:ind w:left="360"/>
              <w:rPr>
                <w:rFonts w:ascii="Times New Roman" w:eastAsia="Times New Roman" w:hAnsi="Times New Roman" w:cs="Times New Roman"/>
              </w:rPr>
            </w:pP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Class 2 </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9/19/22</w:t>
            </w: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2505" w:type="dxa"/>
            <w:shd w:val="clear" w:color="auto" w:fill="auto"/>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Team Formation </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color w:val="434343"/>
              </w:rPr>
              <w:t xml:space="preserve">What are best practices for capstone projects? </w:t>
            </w:r>
          </w:p>
          <w:p w:rsidR="00E15BD4" w:rsidRDefault="00E15BD4">
            <w:pPr>
              <w:widowControl w:val="0"/>
              <w:rPr>
                <w:rFonts w:ascii="Times New Roman" w:eastAsia="Times New Roman" w:hAnsi="Times New Roman" w:cs="Times New Roman"/>
              </w:rPr>
            </w:pPr>
          </w:p>
        </w:tc>
        <w:tc>
          <w:tcPr>
            <w:tcW w:w="601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What makes teams successful? What do teams need from each other in order to solve their client’s problem? </w:t>
            </w:r>
          </w:p>
          <w:p w:rsidR="00E15BD4" w:rsidRDefault="00E15BD4">
            <w:pPr>
              <w:rPr>
                <w:rFonts w:ascii="Times New Roman" w:eastAsia="Times New Roman" w:hAnsi="Times New Roman" w:cs="Times New Roman"/>
                <w:color w:val="434343"/>
              </w:rPr>
            </w:pPr>
          </w:p>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b/>
                <w:color w:val="434343"/>
              </w:rPr>
              <w:t xml:space="preserve">Individual </w:t>
            </w:r>
          </w:p>
          <w:p w:rsidR="00E15BD4" w:rsidRDefault="00A02709">
            <w:pPr>
              <w:numPr>
                <w:ilvl w:val="0"/>
                <w:numId w:val="15"/>
              </w:numPr>
              <w:rPr>
                <w:rFonts w:ascii="Times New Roman" w:eastAsia="Times New Roman" w:hAnsi="Times New Roman" w:cs="Times New Roman"/>
              </w:rPr>
            </w:pPr>
            <w:r>
              <w:rPr>
                <w:rFonts w:ascii="Times New Roman" w:eastAsia="Times New Roman" w:hAnsi="Times New Roman" w:cs="Times New Roman"/>
                <w:color w:val="434343"/>
              </w:rPr>
              <w:t xml:space="preserve">What do YOU expect or need in order to be successful in this class? Come to the next class with ideas on what we can add to our class community norms. </w:t>
            </w:r>
          </w:p>
          <w:p w:rsidR="00E15BD4" w:rsidRDefault="00A02709">
            <w:pPr>
              <w:numPr>
                <w:ilvl w:val="0"/>
                <w:numId w:val="15"/>
              </w:numPr>
              <w:rPr>
                <w:rFonts w:ascii="Times New Roman" w:eastAsia="Times New Roman" w:hAnsi="Times New Roman" w:cs="Times New Roman"/>
              </w:rPr>
            </w:pPr>
            <w:r>
              <w:rPr>
                <w:rFonts w:ascii="Times New Roman" w:eastAsia="Times New Roman" w:hAnsi="Times New Roman" w:cs="Times New Roman"/>
                <w:color w:val="434343"/>
              </w:rPr>
              <w:t xml:space="preserve">Watch: </w:t>
            </w:r>
            <w:hyperlink r:id="rId12">
              <w:r>
                <w:rPr>
                  <w:rFonts w:ascii="Times New Roman" w:eastAsia="Times New Roman" w:hAnsi="Times New Roman" w:cs="Times New Roman"/>
                  <w:color w:val="1155CC"/>
                  <w:u w:val="single"/>
                </w:rPr>
                <w:t>Capstone consulting video</w:t>
              </w:r>
            </w:hyperlink>
            <w:r>
              <w:rPr>
                <w:rFonts w:ascii="Times New Roman" w:eastAsia="Times New Roman" w:hAnsi="Times New Roman" w:cs="Times New Roman"/>
                <w:color w:val="434343"/>
              </w:rPr>
              <w:t xml:space="preserve">s: Watch all of them; they are all short. Pay special attention to the last video which is about the Client Meeting. </w:t>
            </w:r>
          </w:p>
          <w:p w:rsidR="00E15BD4" w:rsidRDefault="00A02709">
            <w:pPr>
              <w:numPr>
                <w:ilvl w:val="0"/>
                <w:numId w:val="15"/>
              </w:numPr>
              <w:rPr>
                <w:rFonts w:ascii="Times New Roman" w:eastAsia="Times New Roman" w:hAnsi="Times New Roman" w:cs="Times New Roman"/>
                <w:color w:val="434343"/>
              </w:rPr>
            </w:pPr>
            <w:r>
              <w:rPr>
                <w:rFonts w:ascii="Times New Roman" w:eastAsia="Times New Roman" w:hAnsi="Times New Roman" w:cs="Times New Roman"/>
                <w:color w:val="434343"/>
              </w:rPr>
              <w:t>Using what you have learned in previous teams and team building work, come up with a few team launch activities (Tools, links, Team agreements, ice breaker) to share with your team in class.</w:t>
            </w:r>
            <w:hyperlink r:id="rId13">
              <w:r>
                <w:rPr>
                  <w:rFonts w:ascii="Times New Roman" w:eastAsia="Times New Roman" w:hAnsi="Times New Roman" w:cs="Times New Roman"/>
                  <w:color w:val="1155CC"/>
                  <w:u w:val="single"/>
                </w:rPr>
                <w:t xml:space="preserve">   </w:t>
              </w:r>
            </w:hyperlink>
          </w:p>
          <w:p w:rsidR="00E15BD4" w:rsidRDefault="00A02709">
            <w:pPr>
              <w:numPr>
                <w:ilvl w:val="0"/>
                <w:numId w:val="15"/>
              </w:numPr>
              <w:rPr>
                <w:rFonts w:ascii="Times New Roman" w:eastAsia="Times New Roman" w:hAnsi="Times New Roman" w:cs="Times New Roman"/>
                <w:color w:val="434343"/>
              </w:rPr>
            </w:pPr>
            <w:r>
              <w:rPr>
                <w:rFonts w:ascii="Times New Roman" w:eastAsia="Times New Roman" w:hAnsi="Times New Roman" w:cs="Times New Roman"/>
                <w:color w:val="434343"/>
              </w:rPr>
              <w:t>Review examples of team charters</w:t>
            </w:r>
          </w:p>
          <w:p w:rsidR="00E15BD4" w:rsidRDefault="00E15BD4">
            <w:pPr>
              <w:rPr>
                <w:rFonts w:ascii="Times New Roman" w:eastAsia="Times New Roman" w:hAnsi="Times New Roman" w:cs="Times New Roman"/>
                <w:color w:val="434343"/>
              </w:rPr>
            </w:pPr>
          </w:p>
          <w:p w:rsidR="00E15BD4" w:rsidRDefault="00E15BD4">
            <w:pPr>
              <w:widowControl w:val="0"/>
              <w:rPr>
                <w:rFonts w:ascii="Times New Roman" w:eastAsia="Times New Roman" w:hAnsi="Times New Roman" w:cs="Times New Roman"/>
              </w:rPr>
            </w:pPr>
          </w:p>
        </w:tc>
      </w:tr>
      <w:tr w:rsidR="00E15BD4" w:rsidTr="00BD01DC">
        <w:trPr>
          <w:trHeight w:val="420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Phase 2: TEAM PLANNING</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 xml:space="preserve">Class 3 </w:t>
            </w:r>
          </w:p>
          <w:p w:rsidR="00E15BD4" w:rsidRDefault="00A02709" w:rsidP="00BD01DC">
            <w:pPr>
              <w:spacing w:before="220" w:after="40"/>
              <w:rPr>
                <w:rFonts w:ascii="Times New Roman" w:eastAsia="Times New Roman" w:hAnsi="Times New Roman" w:cs="Times New Roman"/>
              </w:rPr>
            </w:pPr>
            <w:r>
              <w:rPr>
                <w:rFonts w:ascii="Times New Roman" w:eastAsia="Times New Roman" w:hAnsi="Times New Roman" w:cs="Times New Roman"/>
              </w:rPr>
              <w:t>9/26/22</w:t>
            </w: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Contracts </w:t>
            </w: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First Client Meeting </w:t>
            </w:r>
          </w:p>
          <w:p w:rsidR="00E15BD4" w:rsidRDefault="00E15BD4">
            <w:pPr>
              <w:rPr>
                <w:rFonts w:ascii="Times New Roman" w:eastAsia="Times New Roman" w:hAnsi="Times New Roman" w:cs="Times New Roman"/>
              </w:rPr>
            </w:pPr>
          </w:p>
        </w:tc>
        <w:tc>
          <w:tcPr>
            <w:tcW w:w="6015" w:type="dxa"/>
            <w:shd w:val="clear" w:color="auto" w:fill="auto"/>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Individual </w:t>
            </w:r>
          </w:p>
          <w:p w:rsidR="00E15BD4" w:rsidRDefault="00A02709">
            <w:pPr>
              <w:widowControl w:val="0"/>
              <w:numPr>
                <w:ilvl w:val="0"/>
                <w:numId w:val="13"/>
              </w:numPr>
              <w:rPr>
                <w:rFonts w:ascii="Times New Roman" w:eastAsia="Times New Roman" w:hAnsi="Times New Roman" w:cs="Times New Roman"/>
              </w:rPr>
            </w:pPr>
            <w:r>
              <w:rPr>
                <w:rFonts w:ascii="Times New Roman" w:eastAsia="Times New Roman" w:hAnsi="Times New Roman" w:cs="Times New Roman"/>
                <w:color w:val="434343"/>
              </w:rPr>
              <w:t xml:space="preserve">Become an expert on your organization - Conduct background research to familiarize yourself with your client. </w:t>
            </w:r>
          </w:p>
          <w:p w:rsidR="00E15BD4" w:rsidRDefault="00A02709">
            <w:pPr>
              <w:numPr>
                <w:ilvl w:val="0"/>
                <w:numId w:val="13"/>
              </w:numPr>
              <w:rPr>
                <w:rFonts w:ascii="Times New Roman" w:eastAsia="Times New Roman" w:hAnsi="Times New Roman" w:cs="Times New Roman"/>
              </w:rPr>
            </w:pPr>
            <w:r>
              <w:rPr>
                <w:rFonts w:ascii="Times New Roman" w:eastAsia="Times New Roman" w:hAnsi="Times New Roman" w:cs="Times New Roman"/>
                <w:color w:val="434343"/>
              </w:rPr>
              <w:t xml:space="preserve">Review samples of client contracts and be prepared with questions you have about crafting your own. </w:t>
            </w:r>
          </w:p>
          <w:p w:rsidR="00E15BD4" w:rsidRDefault="00A02709">
            <w:pPr>
              <w:numPr>
                <w:ilvl w:val="0"/>
                <w:numId w:val="13"/>
              </w:numPr>
              <w:rPr>
                <w:b/>
                <w:color w:val="434343"/>
              </w:rPr>
            </w:pPr>
            <w:r>
              <w:rPr>
                <w:rFonts w:ascii="Times New Roman" w:eastAsia="Times New Roman" w:hAnsi="Times New Roman" w:cs="Times New Roman"/>
                <w:b/>
                <w:color w:val="434343"/>
              </w:rPr>
              <w:t xml:space="preserve">Reading: </w:t>
            </w:r>
            <w:hyperlink r:id="rId14">
              <w:r>
                <w:rPr>
                  <w:rFonts w:ascii="Times New Roman" w:eastAsia="Times New Roman" w:hAnsi="Times New Roman" w:cs="Times New Roman"/>
                  <w:color w:val="1155CC"/>
                  <w:u w:val="single"/>
                </w:rPr>
                <w:t>How to Define Diversity, Equity and Inclusion at Work</w:t>
              </w:r>
            </w:hyperlink>
          </w:p>
          <w:p w:rsidR="00E15BD4" w:rsidRDefault="00A02709">
            <w:pPr>
              <w:numPr>
                <w:ilvl w:val="0"/>
                <w:numId w:val="13"/>
              </w:numPr>
              <w:rPr>
                <w:b/>
                <w:color w:val="434343"/>
              </w:rPr>
            </w:pPr>
            <w:r>
              <w:rPr>
                <w:rFonts w:ascii="Times New Roman" w:eastAsia="Times New Roman" w:hAnsi="Times New Roman" w:cs="Times New Roman"/>
                <w:b/>
                <w:color w:val="434343"/>
              </w:rPr>
              <w:t xml:space="preserve">Reading: </w:t>
            </w:r>
            <w:r>
              <w:rPr>
                <w:rFonts w:ascii="Times New Roman" w:eastAsia="Times New Roman" w:hAnsi="Times New Roman" w:cs="Times New Roman"/>
                <w:color w:val="434343"/>
              </w:rPr>
              <w:t xml:space="preserve">White Supremacy Culture Characteristics </w:t>
            </w:r>
          </w:p>
          <w:p w:rsidR="00E15BD4" w:rsidRDefault="00A02709">
            <w:pPr>
              <w:numPr>
                <w:ilvl w:val="1"/>
                <w:numId w:val="13"/>
              </w:numPr>
              <w:rPr>
                <w:rFonts w:ascii="Times New Roman" w:eastAsia="Times New Roman" w:hAnsi="Times New Roman" w:cs="Times New Roman"/>
                <w:color w:val="434343"/>
              </w:rPr>
            </w:pPr>
            <w:r>
              <w:rPr>
                <w:rFonts w:ascii="Times New Roman" w:eastAsia="Times New Roman" w:hAnsi="Times New Roman" w:cs="Times New Roman"/>
                <w:color w:val="434343"/>
              </w:rPr>
              <w:t>Be prepared to discuss how White Supremacy Culture may show up in your teams or with your clients</w:t>
            </w:r>
          </w:p>
          <w:p w:rsidR="00E15BD4" w:rsidRDefault="00A02709">
            <w:pPr>
              <w:numPr>
                <w:ilvl w:val="1"/>
                <w:numId w:val="1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What are some of the antidotes to White Supremacy Culture that you can implement in your teams?  </w:t>
            </w:r>
          </w:p>
        </w:tc>
      </w:tr>
      <w:tr w:rsidR="00E15BD4" w:rsidTr="00BD01DC">
        <w:trPr>
          <w:trHeight w:val="138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 xml:space="preserve">Class 4 </w:t>
            </w:r>
          </w:p>
          <w:p w:rsidR="00E15BD4" w:rsidRDefault="00A02709" w:rsidP="00BD01DC">
            <w:pPr>
              <w:spacing w:before="220" w:after="40"/>
              <w:rPr>
                <w:rFonts w:ascii="Times New Roman" w:eastAsia="Times New Roman" w:hAnsi="Times New Roman" w:cs="Times New Roman"/>
              </w:rPr>
            </w:pPr>
            <w:r>
              <w:rPr>
                <w:rFonts w:ascii="Times New Roman" w:eastAsia="Times New Roman" w:hAnsi="Times New Roman" w:cs="Times New Roman"/>
              </w:rPr>
              <w:t>10/3/22</w:t>
            </w:r>
          </w:p>
        </w:tc>
        <w:tc>
          <w:tcPr>
            <w:tcW w:w="2505" w:type="dxa"/>
            <w:shd w:val="clear" w:color="auto" w:fill="auto"/>
            <w:tcMar>
              <w:top w:w="100" w:type="dxa"/>
              <w:left w:w="100" w:type="dxa"/>
              <w:bottom w:w="100" w:type="dxa"/>
              <w:right w:w="100" w:type="dxa"/>
            </w:tcMar>
          </w:tcPr>
          <w:p w:rsidR="00E15BD4" w:rsidRDefault="00E15BD4">
            <w:pPr>
              <w:rPr>
                <w:rFonts w:ascii="Times New Roman" w:eastAsia="Times New Roman" w:hAnsi="Times New Roman" w:cs="Times New Roman"/>
                <w:color w:val="434343"/>
              </w:rPr>
            </w:pP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Backwards Planning from Final Report </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c>
          <w:tcPr>
            <w:tcW w:w="6015" w:type="dxa"/>
            <w:shd w:val="clear" w:color="auto" w:fill="auto"/>
            <w:tcMar>
              <w:top w:w="100" w:type="dxa"/>
              <w:left w:w="100" w:type="dxa"/>
              <w:bottom w:w="100" w:type="dxa"/>
              <w:right w:w="100" w:type="dxa"/>
            </w:tcMar>
          </w:tcPr>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b/>
                <w:color w:val="333333"/>
                <w:highlight w:val="white"/>
              </w:rPr>
              <w:t xml:space="preserve">Team </w:t>
            </w:r>
          </w:p>
          <w:p w:rsidR="00E15BD4" w:rsidRDefault="00A02709">
            <w:pPr>
              <w:numPr>
                <w:ilvl w:val="0"/>
                <w:numId w:val="3"/>
              </w:numPr>
              <w:rPr>
                <w:color w:val="434343"/>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Rough</w:t>
            </w:r>
            <w:r>
              <w:rPr>
                <w:rFonts w:ascii="Times New Roman" w:eastAsia="Times New Roman" w:hAnsi="Times New Roman" w:cs="Times New Roman"/>
                <w:b/>
                <w:color w:val="434343"/>
              </w:rPr>
              <w:t xml:space="preserve"> </w:t>
            </w:r>
            <w:r>
              <w:rPr>
                <w:rFonts w:ascii="Times New Roman" w:eastAsia="Times New Roman" w:hAnsi="Times New Roman" w:cs="Times New Roman"/>
                <w:color w:val="434343"/>
              </w:rPr>
              <w:t xml:space="preserve">Draft of Team Charter </w:t>
            </w:r>
          </w:p>
          <w:p w:rsidR="00E15BD4" w:rsidRDefault="00A02709">
            <w:pPr>
              <w:numPr>
                <w:ilvl w:val="0"/>
                <w:numId w:val="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Plan a team get together/fun outing with the purpose of just getting to know each other. Take a group picture during your outing and share as part of your weekly update. </w:t>
            </w:r>
          </w:p>
          <w:p w:rsidR="00E15BD4" w:rsidRDefault="00A02709">
            <w:pPr>
              <w:numPr>
                <w:ilvl w:val="0"/>
                <w:numId w:val="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Create group email following instructions here: </w:t>
            </w:r>
            <w:hyperlink r:id="rId15">
              <w:r>
                <w:rPr>
                  <w:rFonts w:ascii="Times New Roman" w:eastAsia="Times New Roman" w:hAnsi="Times New Roman" w:cs="Times New Roman"/>
                  <w:color w:val="1155CC"/>
                  <w:u w:val="single"/>
                </w:rPr>
                <w:t>https://nyu.service-now.com/sp?sys_kb_id=183728200fae35c04d20348ce1050ef3&amp;id=kb_article_view&amp;sysparm_rank=2&amp;sysparm_tsqueryId=db74525edbe2f0d0986d121d13961995</w:t>
              </w:r>
            </w:hyperlink>
          </w:p>
          <w:p w:rsidR="00E15BD4" w:rsidRDefault="00A02709">
            <w:pPr>
              <w:widowControl w:val="0"/>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 xml:space="preserve">Expert Learning Groups: </w:t>
            </w:r>
          </w:p>
          <w:p w:rsidR="00E15BD4" w:rsidRDefault="00A02709">
            <w:pPr>
              <w:widowControl w:val="0"/>
              <w:numPr>
                <w:ilvl w:val="0"/>
                <w:numId w:val="3"/>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We would like students to break up into teams focused on the work products. Each team assigns a representative </w:t>
            </w:r>
            <w:r>
              <w:rPr>
                <w:rFonts w:ascii="Times New Roman" w:eastAsia="Times New Roman" w:hAnsi="Times New Roman" w:cs="Times New Roman"/>
                <w:color w:val="333333"/>
                <w:highlight w:val="white"/>
              </w:rPr>
              <w:lastRenderedPageBreak/>
              <w:t xml:space="preserve">to become an “expert” on one of the following areas: </w:t>
            </w:r>
          </w:p>
          <w:p w:rsidR="00E15BD4" w:rsidRDefault="00A02709">
            <w:pPr>
              <w:widowControl w:val="0"/>
              <w:numPr>
                <w:ilvl w:val="1"/>
                <w:numId w:val="3"/>
              </w:numPr>
              <w:rPr>
                <w:rFonts w:ascii="Times New Roman" w:eastAsia="Times New Roman" w:hAnsi="Times New Roman" w:cs="Times New Roman"/>
              </w:rPr>
            </w:pPr>
            <w:r>
              <w:rPr>
                <w:rFonts w:ascii="Times New Roman" w:eastAsia="Times New Roman" w:hAnsi="Times New Roman" w:cs="Times New Roman"/>
                <w:color w:val="434343"/>
              </w:rPr>
              <w:t xml:space="preserve">Team 1. Team Charter and Contracts </w:t>
            </w:r>
          </w:p>
          <w:p w:rsidR="00E15BD4" w:rsidRDefault="00A02709">
            <w:pPr>
              <w:widowControl w:val="0"/>
              <w:numPr>
                <w:ilvl w:val="1"/>
                <w:numId w:val="3"/>
              </w:numPr>
              <w:rPr>
                <w:rFonts w:ascii="Times New Roman" w:eastAsia="Times New Roman" w:hAnsi="Times New Roman" w:cs="Times New Roman"/>
              </w:rPr>
            </w:pPr>
            <w:r>
              <w:rPr>
                <w:rFonts w:ascii="Times New Roman" w:eastAsia="Times New Roman" w:hAnsi="Times New Roman" w:cs="Times New Roman"/>
                <w:color w:val="434343"/>
              </w:rPr>
              <w:t>Team 2: Literature Review</w:t>
            </w:r>
          </w:p>
          <w:p w:rsidR="00E15BD4" w:rsidRDefault="00A02709">
            <w:pPr>
              <w:widowControl w:val="0"/>
              <w:numPr>
                <w:ilvl w:val="1"/>
                <w:numId w:val="3"/>
              </w:numPr>
              <w:rPr>
                <w:rFonts w:ascii="Times New Roman" w:eastAsia="Times New Roman" w:hAnsi="Times New Roman" w:cs="Times New Roman"/>
              </w:rPr>
            </w:pPr>
            <w:r>
              <w:rPr>
                <w:rFonts w:ascii="Times New Roman" w:eastAsia="Times New Roman" w:hAnsi="Times New Roman" w:cs="Times New Roman"/>
                <w:color w:val="434343"/>
              </w:rPr>
              <w:t xml:space="preserve">Team 3. Environmental Scan </w:t>
            </w:r>
          </w:p>
          <w:p w:rsidR="00E15BD4" w:rsidRDefault="00A02709">
            <w:pPr>
              <w:widowControl w:val="0"/>
              <w:numPr>
                <w:ilvl w:val="1"/>
                <w:numId w:val="3"/>
              </w:numPr>
              <w:spacing w:after="240"/>
              <w:rPr>
                <w:rFonts w:ascii="Times New Roman" w:eastAsia="Times New Roman" w:hAnsi="Times New Roman" w:cs="Times New Roman"/>
              </w:rPr>
            </w:pPr>
            <w:r>
              <w:rPr>
                <w:rFonts w:ascii="Times New Roman" w:eastAsia="Times New Roman" w:hAnsi="Times New Roman" w:cs="Times New Roman"/>
                <w:color w:val="434343"/>
              </w:rPr>
              <w:t xml:space="preserve">Team 4. Designing and Creating Final Report </w:t>
            </w:r>
            <w:proofErr w:type="gramStart"/>
            <w:r>
              <w:rPr>
                <w:rFonts w:ascii="Times New Roman" w:eastAsia="Times New Roman" w:hAnsi="Times New Roman" w:cs="Times New Roman"/>
                <w:color w:val="434343"/>
              </w:rPr>
              <w:t>and  Final</w:t>
            </w:r>
            <w:proofErr w:type="gramEnd"/>
            <w:r>
              <w:rPr>
                <w:rFonts w:ascii="Times New Roman" w:eastAsia="Times New Roman" w:hAnsi="Times New Roman" w:cs="Times New Roman"/>
                <w:color w:val="434343"/>
              </w:rPr>
              <w:t xml:space="preserve"> Presentation</w:t>
            </w:r>
          </w:p>
          <w:p w:rsidR="00E15BD4" w:rsidRDefault="00A02709">
            <w:pPr>
              <w:widowControl w:val="0"/>
              <w:spacing w:before="240" w:after="240"/>
              <w:rPr>
                <w:rFonts w:ascii="Times New Roman" w:eastAsia="Times New Roman" w:hAnsi="Times New Roman" w:cs="Times New Roman"/>
                <w:b/>
                <w:color w:val="434343"/>
              </w:rPr>
            </w:pPr>
            <w:r>
              <w:rPr>
                <w:rFonts w:ascii="Times New Roman" w:eastAsia="Times New Roman" w:hAnsi="Times New Roman" w:cs="Times New Roman"/>
                <w:b/>
                <w:color w:val="434343"/>
              </w:rPr>
              <w:t>Individual</w:t>
            </w:r>
          </w:p>
          <w:p w:rsidR="00E15BD4" w:rsidRDefault="00A02709">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color w:val="434343"/>
              </w:rPr>
              <w:t xml:space="preserve">Review deck on Backwards Planning and Final Report </w:t>
            </w:r>
          </w:p>
          <w:p w:rsidR="00E15BD4" w:rsidRDefault="00A02709">
            <w:pPr>
              <w:widowControl w:val="0"/>
              <w:numPr>
                <w:ilvl w:val="0"/>
                <w:numId w:val="3"/>
              </w:numPr>
              <w:spacing w:after="240"/>
              <w:rPr>
                <w:rFonts w:ascii="Times New Roman" w:eastAsia="Times New Roman" w:hAnsi="Times New Roman" w:cs="Times New Roman"/>
              </w:rPr>
            </w:pPr>
            <w:r>
              <w:rPr>
                <w:rFonts w:ascii="Times New Roman" w:eastAsia="Times New Roman" w:hAnsi="Times New Roman" w:cs="Times New Roman"/>
                <w:color w:val="434343"/>
              </w:rPr>
              <w:t xml:space="preserve">Review copies of the Final Report and be prepared to discuss strengths and weaknesses </w:t>
            </w:r>
            <w:r>
              <w:rPr>
                <w:rFonts w:ascii="Times New Roman" w:eastAsia="Times New Roman" w:hAnsi="Times New Roman" w:cs="Times New Roman"/>
              </w:rPr>
              <w:t xml:space="preserve"> </w:t>
            </w: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lastRenderedPageBreak/>
              <w:t>Class 5</w:t>
            </w:r>
          </w:p>
          <w:p w:rsidR="00E15BD4" w:rsidRDefault="00A02709">
            <w:pPr>
              <w:rPr>
                <w:rFonts w:ascii="Times New Roman" w:eastAsia="Times New Roman" w:hAnsi="Times New Roman" w:cs="Times New Roman"/>
              </w:rPr>
            </w:pPr>
            <w:r>
              <w:rPr>
                <w:rFonts w:ascii="Times New Roman" w:eastAsia="Times New Roman" w:hAnsi="Times New Roman" w:cs="Times New Roman"/>
              </w:rPr>
              <w:t>10/11/22</w:t>
            </w:r>
          </w:p>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rPr>
            </w:pPr>
            <w:r>
              <w:rPr>
                <w:rFonts w:ascii="Times New Roman" w:eastAsia="Times New Roman" w:hAnsi="Times New Roman" w:cs="Times New Roman"/>
              </w:rPr>
              <w:t>NOTE: This is a TUESDAY, not a Monday. Monday, October 11 is fall break. Classes on Tuesday, October 12 meet on a Monday schedule.</w:t>
            </w:r>
          </w:p>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b/>
              </w:rPr>
            </w:pPr>
            <w:r>
              <w:rPr>
                <w:rFonts w:ascii="Times New Roman" w:eastAsia="Times New Roman" w:hAnsi="Times New Roman" w:cs="Times New Roman"/>
                <w:b/>
              </w:rPr>
              <w:t xml:space="preserve">We are not meeting in class. We will meet over zoom </w:t>
            </w:r>
          </w:p>
          <w:p w:rsidR="00E15BD4" w:rsidRDefault="00E15BD4">
            <w:pPr>
              <w:rPr>
                <w:rFonts w:ascii="Times New Roman" w:eastAsia="Times New Roman" w:hAnsi="Times New Roman" w:cs="Times New Roman"/>
              </w:rPr>
            </w:pPr>
          </w:p>
        </w:tc>
        <w:tc>
          <w:tcPr>
            <w:tcW w:w="2505" w:type="dxa"/>
            <w:shd w:val="clear" w:color="auto" w:fill="auto"/>
            <w:tcMar>
              <w:top w:w="100" w:type="dxa"/>
              <w:left w:w="100" w:type="dxa"/>
              <w:bottom w:w="100" w:type="dxa"/>
              <w:right w:w="100" w:type="dxa"/>
            </w:tcMar>
          </w:tcPr>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Panel - Past Capstone Students </w:t>
            </w:r>
          </w:p>
          <w:p w:rsidR="00E15BD4" w:rsidRDefault="00E15BD4">
            <w:pPr>
              <w:rPr>
                <w:rFonts w:ascii="Times New Roman" w:eastAsia="Times New Roman" w:hAnsi="Times New Roman" w:cs="Times New Roman"/>
              </w:rPr>
            </w:pPr>
          </w:p>
        </w:tc>
        <w:tc>
          <w:tcPr>
            <w:tcW w:w="6015" w:type="dxa"/>
            <w:shd w:val="clear" w:color="auto" w:fill="auto"/>
            <w:tcMar>
              <w:top w:w="100" w:type="dxa"/>
              <w:left w:w="100" w:type="dxa"/>
              <w:bottom w:w="100" w:type="dxa"/>
              <w:right w:w="100" w:type="dxa"/>
            </w:tcMar>
          </w:tcPr>
          <w:p w:rsidR="00E15BD4" w:rsidRDefault="00A02709">
            <w:pPr>
              <w:widowControl w:val="0"/>
              <w:numPr>
                <w:ilvl w:val="0"/>
                <w:numId w:val="16"/>
              </w:numPr>
              <w:spacing w:before="240"/>
              <w:rPr>
                <w:color w:val="434343"/>
              </w:rPr>
            </w:pPr>
            <w:r>
              <w:rPr>
                <w:rFonts w:ascii="Times New Roman" w:eastAsia="Times New Roman" w:hAnsi="Times New Roman" w:cs="Times New Roman"/>
                <w:b/>
                <w:color w:val="434343"/>
              </w:rPr>
              <w:t xml:space="preserve">Review case: </w:t>
            </w:r>
            <w:r>
              <w:rPr>
                <w:rFonts w:ascii="Times New Roman" w:eastAsia="Times New Roman" w:hAnsi="Times New Roman" w:cs="Times New Roman"/>
                <w:color w:val="434343"/>
              </w:rPr>
              <w:t xml:space="preserve"> You can see how the team moved from Project proposal --&gt; contract--&gt; findings --&gt; final report/ presentation through these documents </w:t>
            </w:r>
          </w:p>
          <w:p w:rsidR="00E15BD4" w:rsidRDefault="00A02709">
            <w:pPr>
              <w:widowControl w:val="0"/>
              <w:numPr>
                <w:ilvl w:val="0"/>
                <w:numId w:val="16"/>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Submit questions here for the previous capstone students (these questions will be forwarded to them in preparation of our meeting) </w:t>
            </w:r>
          </w:p>
          <w:p w:rsidR="00E15BD4" w:rsidRDefault="00A02709">
            <w:pPr>
              <w:widowControl w:val="0"/>
              <w:numPr>
                <w:ilvl w:val="0"/>
                <w:numId w:val="16"/>
              </w:numPr>
              <w:rPr>
                <w:color w:val="434343"/>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Final Team Charter (though making revisions throughout this process is encouraged) </w:t>
            </w:r>
          </w:p>
          <w:p w:rsidR="00E15BD4" w:rsidRDefault="00A02709">
            <w:pPr>
              <w:widowControl w:val="0"/>
              <w:numPr>
                <w:ilvl w:val="0"/>
                <w:numId w:val="16"/>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Complete debrief </w:t>
            </w:r>
            <w:proofErr w:type="spellStart"/>
            <w:r>
              <w:rPr>
                <w:rFonts w:ascii="Times New Roman" w:eastAsia="Times New Roman" w:hAnsi="Times New Roman" w:cs="Times New Roman"/>
                <w:color w:val="434343"/>
              </w:rPr>
              <w:t>jamboard</w:t>
            </w:r>
            <w:proofErr w:type="spellEnd"/>
            <w:r>
              <w:rPr>
                <w:rFonts w:ascii="Times New Roman" w:eastAsia="Times New Roman" w:hAnsi="Times New Roman" w:cs="Times New Roman"/>
                <w:color w:val="434343"/>
              </w:rPr>
              <w:t xml:space="preserve"> activity for the Expert Learning Teams Activity </w:t>
            </w:r>
          </w:p>
          <w:p w:rsidR="00E15BD4" w:rsidRDefault="00A02709">
            <w:pPr>
              <w:widowControl w:val="0"/>
              <w:numPr>
                <w:ilvl w:val="0"/>
                <w:numId w:val="16"/>
              </w:numPr>
              <w:spacing w:after="240"/>
              <w:rPr>
                <w:rFonts w:ascii="Times New Roman" w:eastAsia="Times New Roman" w:hAnsi="Times New Roman" w:cs="Times New Roman"/>
                <w:color w:val="434343"/>
              </w:rPr>
            </w:pPr>
            <w:r>
              <w:rPr>
                <w:rFonts w:ascii="Times New Roman" w:eastAsia="Times New Roman" w:hAnsi="Times New Roman" w:cs="Times New Roman"/>
                <w:color w:val="434343"/>
              </w:rPr>
              <w:t xml:space="preserve">Complete preliminary evaluation form sent out by Wagner </w:t>
            </w: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Class 6</w:t>
            </w:r>
          </w:p>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rPr>
            </w:pPr>
            <w:r>
              <w:rPr>
                <w:rFonts w:ascii="Times New Roman" w:eastAsia="Times New Roman" w:hAnsi="Times New Roman" w:cs="Times New Roman"/>
              </w:rPr>
              <w:t>10/17/22</w:t>
            </w:r>
          </w:p>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b/>
              </w:rPr>
            </w:pPr>
            <w:r>
              <w:rPr>
                <w:rFonts w:ascii="Times New Roman" w:eastAsia="Times New Roman" w:hAnsi="Times New Roman" w:cs="Times New Roman"/>
                <w:b/>
              </w:rPr>
              <w:t xml:space="preserve">Teamwork time- Not meeting in person </w:t>
            </w: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Project Management </w:t>
            </w: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Work Plans </w:t>
            </w:r>
          </w:p>
        </w:tc>
        <w:tc>
          <w:tcPr>
            <w:tcW w:w="601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Team </w:t>
            </w:r>
          </w:p>
          <w:p w:rsidR="00E15BD4" w:rsidRDefault="00A02709">
            <w:pPr>
              <w:widowControl w:val="0"/>
              <w:numPr>
                <w:ilvl w:val="0"/>
                <w:numId w:val="29"/>
              </w:numPr>
              <w:spacing w:before="240"/>
              <w:rPr>
                <w:rFonts w:ascii="Times New Roman" w:eastAsia="Times New Roman" w:hAnsi="Times New Roman" w:cs="Times New Roman"/>
                <w:color w:val="434343"/>
              </w:rPr>
            </w:pPr>
            <w:r>
              <w:rPr>
                <w:rFonts w:ascii="Times New Roman" w:eastAsia="Times New Roman" w:hAnsi="Times New Roman" w:cs="Times New Roman"/>
                <w:color w:val="434343"/>
              </w:rPr>
              <w:t>Review examples of work plans</w:t>
            </w:r>
          </w:p>
          <w:p w:rsidR="00E15BD4" w:rsidRDefault="00A02709">
            <w:pPr>
              <w:numPr>
                <w:ilvl w:val="0"/>
                <w:numId w:val="29"/>
              </w:numPr>
              <w:rPr>
                <w:rFonts w:ascii="Times New Roman" w:eastAsia="Times New Roman" w:hAnsi="Times New Roman" w:cs="Times New Roman"/>
              </w:rPr>
            </w:pPr>
            <w:r>
              <w:rPr>
                <w:rFonts w:ascii="Times New Roman" w:eastAsia="Times New Roman" w:hAnsi="Times New Roman" w:cs="Times New Roman"/>
                <w:color w:val="434343"/>
              </w:rPr>
              <w:t xml:space="preserve">Due: Draft of Client Contract </w:t>
            </w:r>
            <w:r>
              <w:rPr>
                <w:rFonts w:ascii="Times New Roman" w:eastAsia="Times New Roman" w:hAnsi="Times New Roman" w:cs="Times New Roman"/>
              </w:rPr>
              <w:t xml:space="preserve">(suggested deadline- some teams may just have an outline at this point) </w:t>
            </w:r>
          </w:p>
          <w:p w:rsidR="00E15BD4" w:rsidRDefault="00A02709">
            <w:pPr>
              <w:numPr>
                <w:ilvl w:val="0"/>
                <w:numId w:val="29"/>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Schedule time to review contract and project scope with client (get this on the calendar) </w:t>
            </w:r>
          </w:p>
          <w:p w:rsidR="00E15BD4" w:rsidRDefault="00A02709">
            <w:pPr>
              <w:numPr>
                <w:ilvl w:val="0"/>
                <w:numId w:val="29"/>
              </w:numPr>
              <w:rPr>
                <w:rFonts w:ascii="Times New Roman" w:eastAsia="Times New Roman" w:hAnsi="Times New Roman" w:cs="Times New Roman"/>
                <w:b/>
              </w:rPr>
            </w:pPr>
            <w:r>
              <w:rPr>
                <w:rFonts w:ascii="Times New Roman" w:eastAsia="Times New Roman" w:hAnsi="Times New Roman" w:cs="Times New Roman"/>
                <w:b/>
                <w:color w:val="434343"/>
              </w:rPr>
              <w:t xml:space="preserve">Review: Deck on Work Plans </w:t>
            </w:r>
          </w:p>
          <w:p w:rsidR="00E15BD4" w:rsidRDefault="00A02709">
            <w:pPr>
              <w:numPr>
                <w:ilvl w:val="0"/>
                <w:numId w:val="29"/>
              </w:numPr>
              <w:rPr>
                <w:b/>
                <w:color w:val="434343"/>
              </w:rPr>
            </w:pPr>
            <w:r>
              <w:rPr>
                <w:rFonts w:ascii="Times New Roman" w:eastAsia="Times New Roman" w:hAnsi="Times New Roman" w:cs="Times New Roman"/>
                <w:b/>
                <w:color w:val="434343"/>
              </w:rPr>
              <w:t xml:space="preserve">Reading: </w:t>
            </w:r>
            <w:hyperlink r:id="rId16">
              <w:r>
                <w:rPr>
                  <w:rFonts w:ascii="Times New Roman" w:eastAsia="Times New Roman" w:hAnsi="Times New Roman" w:cs="Times New Roman"/>
                  <w:color w:val="1155CC"/>
                  <w:u w:val="single"/>
                </w:rPr>
                <w:t xml:space="preserve">What is PERT and how can we use it? </w:t>
              </w:r>
            </w:hyperlink>
          </w:p>
          <w:p w:rsidR="00E15BD4" w:rsidRDefault="00A02709">
            <w:pPr>
              <w:numPr>
                <w:ilvl w:val="0"/>
                <w:numId w:val="29"/>
              </w:numPr>
              <w:rPr>
                <w:b/>
                <w:color w:val="434343"/>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Draft of work plan </w:t>
            </w:r>
          </w:p>
          <w:p w:rsidR="00E15BD4" w:rsidRDefault="00E15BD4">
            <w:pPr>
              <w:rPr>
                <w:rFonts w:ascii="Times New Roman" w:eastAsia="Times New Roman" w:hAnsi="Times New Roman" w:cs="Times New Roman"/>
                <w:b/>
              </w:rPr>
            </w:pP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lastRenderedPageBreak/>
              <w:t>Class 7</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10/24/22</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b/>
              </w:rPr>
            </w:pPr>
          </w:p>
          <w:p w:rsidR="00E15BD4" w:rsidRDefault="00E15BD4">
            <w:pPr>
              <w:rPr>
                <w:rFonts w:ascii="Times New Roman" w:eastAsia="Times New Roman" w:hAnsi="Times New Roman" w:cs="Times New Roman"/>
              </w:rPr>
            </w:pPr>
          </w:p>
        </w:tc>
        <w:tc>
          <w:tcPr>
            <w:tcW w:w="2505" w:type="dxa"/>
            <w:shd w:val="clear" w:color="auto" w:fill="auto"/>
            <w:tcMar>
              <w:top w:w="100" w:type="dxa"/>
              <w:left w:w="100" w:type="dxa"/>
              <w:bottom w:w="100" w:type="dxa"/>
              <w:right w:w="100" w:type="dxa"/>
            </w:tcMar>
          </w:tcPr>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Environmental Scans </w:t>
            </w:r>
          </w:p>
        </w:tc>
        <w:tc>
          <w:tcPr>
            <w:tcW w:w="6015" w:type="dxa"/>
            <w:shd w:val="clear" w:color="auto" w:fill="auto"/>
            <w:tcMar>
              <w:top w:w="100" w:type="dxa"/>
              <w:left w:w="100" w:type="dxa"/>
              <w:bottom w:w="100" w:type="dxa"/>
              <w:right w:w="100" w:type="dxa"/>
            </w:tcMar>
          </w:tcPr>
          <w:p w:rsidR="00E15BD4" w:rsidRDefault="00A02709">
            <w:pPr>
              <w:numPr>
                <w:ilvl w:val="0"/>
                <w:numId w:val="9"/>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Review examples of environmental </w:t>
            </w:r>
            <w:proofErr w:type="gramStart"/>
            <w:r>
              <w:rPr>
                <w:rFonts w:ascii="Times New Roman" w:eastAsia="Times New Roman" w:hAnsi="Times New Roman" w:cs="Times New Roman"/>
                <w:color w:val="434343"/>
              </w:rPr>
              <w:t>scans  and</w:t>
            </w:r>
            <w:proofErr w:type="gramEnd"/>
            <w:r>
              <w:rPr>
                <w:rFonts w:ascii="Times New Roman" w:eastAsia="Times New Roman" w:hAnsi="Times New Roman" w:cs="Times New Roman"/>
                <w:color w:val="434343"/>
              </w:rPr>
              <w:t xml:space="preserve"> make a list of any questions you have. Consider what are the strengths and weaknesses of the examples in the folder. What are some lessons/takeaways you can apply to your own environmental scan? </w:t>
            </w:r>
          </w:p>
          <w:p w:rsidR="00E15BD4" w:rsidRDefault="00A02709">
            <w:pPr>
              <w:numPr>
                <w:ilvl w:val="0"/>
                <w:numId w:val="9"/>
              </w:numPr>
              <w:rPr>
                <w:rFonts w:ascii="Times New Roman" w:eastAsia="Times New Roman" w:hAnsi="Times New Roman" w:cs="Times New Roman"/>
              </w:rPr>
            </w:pPr>
            <w:r>
              <w:rPr>
                <w:rFonts w:ascii="Times New Roman" w:eastAsia="Times New Roman" w:hAnsi="Times New Roman" w:cs="Times New Roman"/>
                <w:color w:val="434343"/>
              </w:rPr>
              <w:t xml:space="preserve">Come to class with your team’s preliminary plan for tackling the environmental scan. Specifically, try to plan out the work that you intend to do for the internal scan and external scan and be prepared to share that plan. </w:t>
            </w:r>
          </w:p>
          <w:p w:rsidR="00E15BD4" w:rsidRDefault="00A02709">
            <w:pPr>
              <w:numPr>
                <w:ilvl w:val="1"/>
                <w:numId w:val="9"/>
              </w:numPr>
              <w:spacing w:after="240"/>
              <w:rPr>
                <w:rFonts w:ascii="Times New Roman" w:eastAsia="Times New Roman" w:hAnsi="Times New Roman" w:cs="Times New Roman"/>
              </w:rPr>
            </w:pPr>
            <w:r>
              <w:rPr>
                <w:rFonts w:ascii="Times New Roman" w:eastAsia="Times New Roman" w:hAnsi="Times New Roman" w:cs="Times New Roman"/>
                <w:color w:val="434343"/>
              </w:rPr>
              <w:t xml:space="preserve">For example, will you interview experts? Send out surveys to participants? </w:t>
            </w:r>
          </w:p>
          <w:p w:rsidR="00E15BD4" w:rsidRDefault="00E15BD4">
            <w:pPr>
              <w:rPr>
                <w:rFonts w:ascii="Times New Roman" w:eastAsia="Times New Roman" w:hAnsi="Times New Roman" w:cs="Times New Roman"/>
              </w:rPr>
            </w:pP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Phase 3: RESEARCH SKILLS AND PROJECT WORK</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Class 8</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10/31/22</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Team work time; no formal class! </w:t>
            </w:r>
          </w:p>
          <w:p w:rsidR="00E15BD4" w:rsidRDefault="00E15BD4">
            <w:pPr>
              <w:rPr>
                <w:rFonts w:ascii="Times New Roman" w:eastAsia="Times New Roman" w:hAnsi="Times New Roman" w:cs="Times New Roman"/>
              </w:rPr>
            </w:pPr>
          </w:p>
        </w:tc>
        <w:tc>
          <w:tcPr>
            <w:tcW w:w="6015" w:type="dxa"/>
            <w:shd w:val="clear" w:color="auto" w:fill="auto"/>
            <w:tcMar>
              <w:top w:w="100" w:type="dxa"/>
              <w:left w:w="100" w:type="dxa"/>
              <w:bottom w:w="100" w:type="dxa"/>
              <w:right w:w="100" w:type="dxa"/>
            </w:tcMar>
          </w:tcPr>
          <w:p w:rsidR="00E15BD4" w:rsidRDefault="00A02709">
            <w:pPr>
              <w:numPr>
                <w:ilvl w:val="0"/>
                <w:numId w:val="9"/>
              </w:numPr>
              <w:shd w:val="clear" w:color="auto" w:fill="FFFFFF"/>
              <w:spacing w:before="200"/>
              <w:rPr>
                <w:rFonts w:ascii="Times New Roman" w:eastAsia="Times New Roman" w:hAnsi="Times New Roman" w:cs="Times New Roman"/>
              </w:rPr>
            </w:pPr>
            <w:r>
              <w:rPr>
                <w:rFonts w:ascii="Times New Roman" w:eastAsia="Times New Roman" w:hAnsi="Times New Roman" w:cs="Times New Roman"/>
                <w:color w:val="434343"/>
              </w:rPr>
              <w:t>This week: Draft outline of environmental scan (or find another way to show progress in the environmental scan)</w:t>
            </w:r>
          </w:p>
          <w:p w:rsidR="00E15BD4" w:rsidRDefault="00A02709">
            <w:pPr>
              <w:numPr>
                <w:ilvl w:val="0"/>
                <w:numId w:val="9"/>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Readings: </w:t>
            </w:r>
          </w:p>
          <w:p w:rsidR="00E15BD4" w:rsidRDefault="00BD01DC">
            <w:pPr>
              <w:numPr>
                <w:ilvl w:val="1"/>
                <w:numId w:val="9"/>
              </w:numPr>
              <w:rPr>
                <w:rFonts w:ascii="Times New Roman" w:eastAsia="Times New Roman" w:hAnsi="Times New Roman" w:cs="Times New Roman"/>
              </w:rPr>
            </w:pPr>
            <w:hyperlink r:id="rId17">
              <w:r w:rsidR="00A02709">
                <w:rPr>
                  <w:rFonts w:ascii="Times New Roman" w:eastAsia="Times New Roman" w:hAnsi="Times New Roman" w:cs="Times New Roman"/>
                  <w:color w:val="1155CC"/>
                  <w:u w:val="single"/>
                </w:rPr>
                <w:t>Don't be nice; Be Helpful</w:t>
              </w:r>
            </w:hyperlink>
          </w:p>
          <w:p w:rsidR="00E15BD4" w:rsidRDefault="00BD01DC">
            <w:pPr>
              <w:numPr>
                <w:ilvl w:val="1"/>
                <w:numId w:val="9"/>
              </w:numPr>
              <w:rPr>
                <w:rFonts w:ascii="Times New Roman" w:eastAsia="Times New Roman" w:hAnsi="Times New Roman" w:cs="Times New Roman"/>
              </w:rPr>
            </w:pPr>
            <w:hyperlink r:id="rId18">
              <w:r w:rsidR="00A02709">
                <w:rPr>
                  <w:rFonts w:ascii="Times New Roman" w:eastAsia="Times New Roman" w:hAnsi="Times New Roman" w:cs="Times New Roman"/>
                  <w:color w:val="1155CC"/>
                  <w:u w:val="single"/>
                </w:rPr>
                <w:t xml:space="preserve">How </w:t>
              </w:r>
              <w:proofErr w:type="gramStart"/>
              <w:r w:rsidR="00A02709">
                <w:rPr>
                  <w:rFonts w:ascii="Times New Roman" w:eastAsia="Times New Roman" w:hAnsi="Times New Roman" w:cs="Times New Roman"/>
                  <w:color w:val="1155CC"/>
                  <w:u w:val="single"/>
                </w:rPr>
                <w:t>To</w:t>
              </w:r>
              <w:proofErr w:type="gramEnd"/>
              <w:r w:rsidR="00A02709">
                <w:rPr>
                  <w:rFonts w:ascii="Times New Roman" w:eastAsia="Times New Roman" w:hAnsi="Times New Roman" w:cs="Times New Roman"/>
                  <w:color w:val="1155CC"/>
                  <w:u w:val="single"/>
                </w:rPr>
                <w:t xml:space="preserve"> Give Feedback People Can Actually Use</w:t>
              </w:r>
            </w:hyperlink>
            <w:r w:rsidR="00A02709">
              <w:rPr>
                <w:rFonts w:ascii="Times New Roman" w:eastAsia="Times New Roman" w:hAnsi="Times New Roman" w:cs="Times New Roman"/>
                <w:color w:val="222222"/>
              </w:rPr>
              <w:t xml:space="preserve"> </w:t>
            </w:r>
          </w:p>
          <w:p w:rsidR="00E15BD4" w:rsidRDefault="00BD01DC">
            <w:pPr>
              <w:numPr>
                <w:ilvl w:val="1"/>
                <w:numId w:val="9"/>
              </w:numPr>
              <w:rPr>
                <w:rFonts w:ascii="Times New Roman" w:eastAsia="Times New Roman" w:hAnsi="Times New Roman" w:cs="Times New Roman"/>
              </w:rPr>
            </w:pPr>
            <w:hyperlink r:id="rId19">
              <w:r w:rsidR="00A02709">
                <w:rPr>
                  <w:rFonts w:ascii="Times New Roman" w:eastAsia="Times New Roman" w:hAnsi="Times New Roman" w:cs="Times New Roman"/>
                  <w:color w:val="1155CC"/>
                  <w:u w:val="single"/>
                </w:rPr>
                <w:t>You’ve Been Doing a Fantastic Job. Just This One Thing…</w:t>
              </w:r>
            </w:hyperlink>
          </w:p>
          <w:p w:rsidR="00E15BD4" w:rsidRDefault="00A02709">
            <w:pPr>
              <w:numPr>
                <w:ilvl w:val="0"/>
                <w:numId w:val="9"/>
              </w:numPr>
              <w:shd w:val="clear" w:color="auto" w:fill="FFFFFF"/>
              <w:rPr>
                <w:rFonts w:ascii="Times New Roman" w:eastAsia="Times New Roman" w:hAnsi="Times New Roman" w:cs="Times New Roman"/>
              </w:rPr>
            </w:pPr>
            <w:r>
              <w:rPr>
                <w:rFonts w:ascii="Times New Roman" w:eastAsia="Times New Roman" w:hAnsi="Times New Roman" w:cs="Times New Roman"/>
                <w:color w:val="222222"/>
              </w:rPr>
              <w:t xml:space="preserve">Optional </w:t>
            </w:r>
            <w:proofErr w:type="spellStart"/>
            <w:r>
              <w:rPr>
                <w:rFonts w:ascii="Times New Roman" w:eastAsia="Times New Roman" w:hAnsi="Times New Roman" w:cs="Times New Roman"/>
                <w:color w:val="222222"/>
              </w:rPr>
              <w:t>lynda</w:t>
            </w:r>
            <w:proofErr w:type="spellEnd"/>
            <w:r>
              <w:rPr>
                <w:rFonts w:ascii="Times New Roman" w:eastAsia="Times New Roman" w:hAnsi="Times New Roman" w:cs="Times New Roman"/>
                <w:color w:val="222222"/>
              </w:rPr>
              <w:t xml:space="preserve"> video: </w:t>
            </w:r>
            <w:hyperlink r:id="rId20">
              <w:r>
                <w:rPr>
                  <w:rFonts w:ascii="Times New Roman" w:eastAsia="Times New Roman" w:hAnsi="Times New Roman" w:cs="Times New Roman"/>
                  <w:color w:val="1155CC"/>
                  <w:u w:val="single"/>
                </w:rPr>
                <w:t xml:space="preserve">Giving and Receiving Feedback </w:t>
              </w:r>
            </w:hyperlink>
          </w:p>
          <w:p w:rsidR="00E15BD4" w:rsidRDefault="00A02709">
            <w:pPr>
              <w:numPr>
                <w:ilvl w:val="0"/>
                <w:numId w:val="9"/>
              </w:numPr>
              <w:shd w:val="clear" w:color="auto" w:fill="FFFFFF"/>
              <w:spacing w:after="200"/>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 Final Signed Contract and Work Plan </w:t>
            </w: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Class 9</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 xml:space="preserve">11/7/22 </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b/>
              </w:rPr>
            </w:pP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Team Work </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c>
          <w:tcPr>
            <w:tcW w:w="6015" w:type="dxa"/>
            <w:shd w:val="clear" w:color="auto" w:fill="auto"/>
            <w:tcMar>
              <w:top w:w="100" w:type="dxa"/>
              <w:left w:w="100" w:type="dxa"/>
              <w:bottom w:w="100" w:type="dxa"/>
              <w:right w:w="100" w:type="dxa"/>
            </w:tcMar>
          </w:tcPr>
          <w:p w:rsidR="00E15BD4" w:rsidRDefault="00A02709">
            <w:pPr>
              <w:numPr>
                <w:ilvl w:val="0"/>
                <w:numId w:val="9"/>
              </w:numPr>
              <w:rPr>
                <w:rFonts w:ascii="Times New Roman" w:eastAsia="Times New Roman" w:hAnsi="Times New Roman" w:cs="Times New Roman"/>
                <w:color w:val="222222"/>
              </w:rPr>
            </w:pPr>
            <w:r>
              <w:rPr>
                <w:rFonts w:ascii="Times New Roman" w:eastAsia="Times New Roman" w:hAnsi="Times New Roman" w:cs="Times New Roman"/>
                <w:color w:val="434343"/>
              </w:rPr>
              <w:t xml:space="preserve">In Class: Be prepared to present your draft contract and project scope (include a timeline with estimated due dates so you can start to think about deadlines). Teams can share their screens and walk us through their project scope then solicit comments and questions. </w:t>
            </w:r>
          </w:p>
          <w:p w:rsidR="00E15BD4" w:rsidRDefault="00A02709">
            <w:pPr>
              <w:numPr>
                <w:ilvl w:val="0"/>
                <w:numId w:val="9"/>
              </w:numPr>
              <w:rPr>
                <w:rFonts w:ascii="Times New Roman" w:eastAsia="Times New Roman" w:hAnsi="Times New Roman" w:cs="Times New Roman"/>
                <w:color w:val="222222"/>
              </w:rPr>
            </w:pPr>
            <w:r>
              <w:rPr>
                <w:rFonts w:ascii="Times New Roman" w:eastAsia="Times New Roman" w:hAnsi="Times New Roman" w:cs="Times New Roman"/>
              </w:rPr>
              <w:t xml:space="preserve">Set up an appointment with the Capstone Librarian to identify academic sources for your literature review by emailing them at </w:t>
            </w:r>
            <w:hyperlink r:id="rId21">
              <w:r>
                <w:rPr>
                  <w:rFonts w:ascii="Times New Roman" w:eastAsia="Times New Roman" w:hAnsi="Times New Roman" w:cs="Times New Roman"/>
                  <w:color w:val="1155CC"/>
                  <w:sz w:val="27"/>
                  <w:szCs w:val="27"/>
                  <w:highlight w:val="white"/>
                  <w:u w:val="single"/>
                </w:rPr>
                <w:t>SCGP@nyu.edu</w:t>
              </w:r>
            </w:hyperlink>
            <w:r>
              <w:rPr>
                <w:rFonts w:ascii="Times New Roman" w:eastAsia="Times New Roman" w:hAnsi="Times New Roman" w:cs="Times New Roman"/>
                <w:color w:val="1155CC"/>
                <w:sz w:val="27"/>
                <w:szCs w:val="27"/>
                <w:highlight w:val="white"/>
              </w:rPr>
              <w:t xml:space="preserve">. </w:t>
            </w:r>
          </w:p>
          <w:p w:rsidR="00E15BD4" w:rsidRDefault="00A02709">
            <w:pPr>
              <w:numPr>
                <w:ilvl w:val="0"/>
                <w:numId w:val="9"/>
              </w:numPr>
              <w:rPr>
                <w:rFonts w:ascii="Times New Roman" w:eastAsia="Times New Roman" w:hAnsi="Times New Roman" w:cs="Times New Roman"/>
                <w:color w:val="222222"/>
              </w:rPr>
            </w:pPr>
            <w:r>
              <w:rPr>
                <w:rFonts w:ascii="Times New Roman" w:eastAsia="Times New Roman" w:hAnsi="Times New Roman" w:cs="Times New Roman"/>
              </w:rPr>
              <w:t xml:space="preserve"> Optional: Check in with Sonia -Feel free to set an appointment with me to discuss your growth and progress in the class so far. </w:t>
            </w:r>
          </w:p>
          <w:p w:rsidR="00E15BD4" w:rsidRDefault="00E15BD4">
            <w:pPr>
              <w:rPr>
                <w:rFonts w:ascii="Times New Roman" w:eastAsia="Times New Roman" w:hAnsi="Times New Roman" w:cs="Times New Roman"/>
              </w:rPr>
            </w:pP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Class 10</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11/14/22</w:t>
            </w:r>
          </w:p>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  </w:t>
            </w: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color w:val="434343"/>
              </w:rPr>
              <w:t xml:space="preserve">Literature Review </w:t>
            </w:r>
          </w:p>
        </w:tc>
        <w:tc>
          <w:tcPr>
            <w:tcW w:w="6015" w:type="dxa"/>
            <w:shd w:val="clear" w:color="auto" w:fill="auto"/>
            <w:tcMar>
              <w:top w:w="100" w:type="dxa"/>
              <w:left w:w="100" w:type="dxa"/>
              <w:bottom w:w="100" w:type="dxa"/>
              <w:right w:w="100" w:type="dxa"/>
            </w:tcMar>
          </w:tcPr>
          <w:p w:rsidR="00E15BD4" w:rsidRDefault="00A02709">
            <w:pPr>
              <w:numPr>
                <w:ilvl w:val="0"/>
                <w:numId w:val="23"/>
              </w:numPr>
              <w:rPr>
                <w:rFonts w:ascii="Times New Roman" w:eastAsia="Times New Roman" w:hAnsi="Times New Roman" w:cs="Times New Roman"/>
              </w:rPr>
            </w:pPr>
            <w:r>
              <w:rPr>
                <w:rFonts w:ascii="Times New Roman" w:eastAsia="Times New Roman" w:hAnsi="Times New Roman" w:cs="Times New Roman"/>
                <w:color w:val="434343"/>
              </w:rPr>
              <w:t>Review</w:t>
            </w:r>
            <w:hyperlink r:id="rId22">
              <w:r>
                <w:rPr>
                  <w:rFonts w:ascii="Times New Roman" w:eastAsia="Times New Roman" w:hAnsi="Times New Roman" w:cs="Times New Roman"/>
                  <w:color w:val="434343"/>
                </w:rPr>
                <w:t xml:space="preserve"> </w:t>
              </w:r>
            </w:hyperlink>
            <w:hyperlink r:id="rId23">
              <w:r>
                <w:rPr>
                  <w:rFonts w:ascii="Times New Roman" w:eastAsia="Times New Roman" w:hAnsi="Times New Roman" w:cs="Times New Roman"/>
                  <w:u w:val="single"/>
                </w:rPr>
                <w:t>Wagner Capstone Library Guide</w:t>
              </w:r>
            </w:hyperlink>
          </w:p>
          <w:p w:rsidR="00E15BD4" w:rsidRDefault="00A02709">
            <w:pPr>
              <w:numPr>
                <w:ilvl w:val="0"/>
                <w:numId w:val="2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Use Bobst Library databases to find scholarly articles </w:t>
            </w:r>
          </w:p>
          <w:p w:rsidR="00E15BD4" w:rsidRDefault="00A02709">
            <w:pPr>
              <w:numPr>
                <w:ilvl w:val="0"/>
                <w:numId w:val="2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Review examples of literature reviews and be prepared to discuss strengths and weaknesses </w:t>
            </w:r>
          </w:p>
          <w:p w:rsidR="00E15BD4" w:rsidRDefault="00A02709">
            <w:pPr>
              <w:numPr>
                <w:ilvl w:val="0"/>
                <w:numId w:val="23"/>
              </w:numPr>
              <w:rPr>
                <w:rFonts w:ascii="Times New Roman" w:eastAsia="Times New Roman" w:hAnsi="Times New Roman" w:cs="Times New Roman"/>
                <w:color w:val="434343"/>
              </w:rPr>
            </w:pPr>
            <w:r>
              <w:rPr>
                <w:rFonts w:ascii="Times New Roman" w:eastAsia="Times New Roman" w:hAnsi="Times New Roman" w:cs="Times New Roman"/>
                <w:color w:val="434343"/>
              </w:rPr>
              <w:t>In class: Share results of research and discuss lit review examples</w:t>
            </w:r>
          </w:p>
          <w:p w:rsidR="00E15BD4" w:rsidRDefault="00A02709">
            <w:pPr>
              <w:numPr>
                <w:ilvl w:val="0"/>
                <w:numId w:val="2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This week: Draft outline of literature review </w:t>
            </w:r>
          </w:p>
          <w:p w:rsidR="00E15BD4" w:rsidRDefault="00A02709">
            <w:pPr>
              <w:numPr>
                <w:ilvl w:val="0"/>
                <w:numId w:val="2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Optional: Complete </w:t>
            </w:r>
            <w:hyperlink r:id="rId24">
              <w:r>
                <w:rPr>
                  <w:rFonts w:ascii="Times New Roman" w:eastAsia="Times New Roman" w:hAnsi="Times New Roman" w:cs="Times New Roman"/>
                  <w:color w:val="1155CC"/>
                  <w:u w:val="single"/>
                </w:rPr>
                <w:t>Literature Review Chart</w:t>
              </w:r>
            </w:hyperlink>
            <w:r>
              <w:rPr>
                <w:rFonts w:ascii="Times New Roman" w:eastAsia="Times New Roman" w:hAnsi="Times New Roman" w:cs="Times New Roman"/>
                <w:color w:val="434343"/>
              </w:rPr>
              <w:t xml:space="preserve"> </w:t>
            </w:r>
          </w:p>
          <w:p w:rsidR="00E15BD4" w:rsidRDefault="00A02709">
            <w:pPr>
              <w:numPr>
                <w:ilvl w:val="0"/>
                <w:numId w:val="23"/>
              </w:numPr>
              <w:rPr>
                <w:rFonts w:ascii="Times New Roman" w:eastAsia="Times New Roman" w:hAnsi="Times New Roman" w:cs="Times New Roman"/>
              </w:rPr>
            </w:pPr>
            <w:r>
              <w:rPr>
                <w:rFonts w:ascii="Times New Roman" w:eastAsia="Times New Roman" w:hAnsi="Times New Roman" w:cs="Times New Roman"/>
                <w:color w:val="434343"/>
              </w:rPr>
              <w:t xml:space="preserve">Review: </w:t>
            </w:r>
            <w:hyperlink r:id="rId25">
              <w:r>
                <w:rPr>
                  <w:rFonts w:ascii="Times New Roman" w:eastAsia="Times New Roman" w:hAnsi="Times New Roman" w:cs="Times New Roman"/>
                  <w:color w:val="1155CC"/>
                  <w:u w:val="single"/>
                </w:rPr>
                <w:t xml:space="preserve">Writing Rubric </w:t>
              </w:r>
            </w:hyperlink>
            <w:r>
              <w:rPr>
                <w:rFonts w:ascii="Times New Roman" w:eastAsia="Times New Roman" w:hAnsi="Times New Roman" w:cs="Times New Roman"/>
                <w:color w:val="434343"/>
              </w:rPr>
              <w:t xml:space="preserve">(know how your writing will be graded) </w:t>
            </w:r>
          </w:p>
          <w:p w:rsidR="00E15BD4" w:rsidRDefault="00A02709">
            <w:pPr>
              <w:numPr>
                <w:ilvl w:val="0"/>
                <w:numId w:val="23"/>
              </w:numPr>
            </w:pPr>
            <w:r>
              <w:rPr>
                <w:rFonts w:ascii="Times New Roman" w:eastAsia="Times New Roman" w:hAnsi="Times New Roman" w:cs="Times New Roman"/>
                <w:b/>
                <w:color w:val="434343"/>
              </w:rPr>
              <w:lastRenderedPageBreak/>
              <w:t xml:space="preserve">Reading: </w:t>
            </w:r>
            <w:hyperlink r:id="rId26">
              <w:r>
                <w:rPr>
                  <w:rFonts w:ascii="Times New Roman" w:eastAsia="Times New Roman" w:hAnsi="Times New Roman" w:cs="Times New Roman"/>
                  <w:color w:val="1155CC"/>
                  <w:u w:val="single"/>
                </w:rPr>
                <w:t>Writing a Literature Review</w:t>
              </w:r>
            </w:hyperlink>
          </w:p>
          <w:p w:rsidR="00E15BD4" w:rsidRDefault="00A02709">
            <w:pPr>
              <w:numPr>
                <w:ilvl w:val="0"/>
                <w:numId w:val="23"/>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Weekly update: Report back on how team feedback went and overall team areas of improvement and strength </w:t>
            </w: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lastRenderedPageBreak/>
              <w:t>Phase 4: PROJECT WORK AND FEEDBACK</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Class 11</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color w:val="000000"/>
              </w:rPr>
              <w:t>11/21/22</w:t>
            </w:r>
            <w:r>
              <w:rPr>
                <w:rFonts w:ascii="Times New Roman" w:eastAsia="Times New Roman" w:hAnsi="Times New Roman" w:cs="Times New Roman"/>
              </w:rPr>
              <w:t xml:space="preserve">  </w:t>
            </w: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Writing Reports</w:t>
            </w: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7:00 - 7:30 PM </w:t>
            </w:r>
          </w:p>
          <w:p w:rsidR="00E15BD4" w:rsidRDefault="00A02709">
            <w:pPr>
              <w:rPr>
                <w:rFonts w:ascii="Times New Roman" w:eastAsia="Times New Roman" w:hAnsi="Times New Roman" w:cs="Times New Roman"/>
              </w:rPr>
            </w:pPr>
            <w:r>
              <w:rPr>
                <w:rFonts w:ascii="Times New Roman" w:eastAsia="Times New Roman" w:hAnsi="Times New Roman" w:cs="Times New Roman"/>
                <w:color w:val="434343"/>
              </w:rPr>
              <w:t>Presentation by Emily Austin</w:t>
            </w:r>
          </w:p>
        </w:tc>
        <w:tc>
          <w:tcPr>
            <w:tcW w:w="6015" w:type="dxa"/>
            <w:shd w:val="clear" w:color="auto" w:fill="auto"/>
            <w:tcMar>
              <w:top w:w="100" w:type="dxa"/>
              <w:left w:w="100" w:type="dxa"/>
              <w:bottom w:w="100" w:type="dxa"/>
              <w:right w:w="100" w:type="dxa"/>
            </w:tcMar>
          </w:tcPr>
          <w:p w:rsidR="00E15BD4" w:rsidRDefault="00A02709">
            <w:pPr>
              <w:numPr>
                <w:ilvl w:val="0"/>
                <w:numId w:val="31"/>
              </w:numPr>
              <w:rPr>
                <w:rFonts w:ascii="Times New Roman" w:eastAsia="Times New Roman" w:hAnsi="Times New Roman" w:cs="Times New Roman"/>
              </w:rPr>
            </w:pPr>
            <w:r>
              <w:rPr>
                <w:rFonts w:ascii="Times New Roman" w:eastAsia="Times New Roman" w:hAnsi="Times New Roman" w:cs="Times New Roman"/>
                <w:color w:val="434343"/>
              </w:rPr>
              <w:t xml:space="preserve">Reading: </w:t>
            </w:r>
            <w:hyperlink r:id="rId27">
              <w:r>
                <w:rPr>
                  <w:rFonts w:ascii="Times New Roman" w:eastAsia="Times New Roman" w:hAnsi="Times New Roman" w:cs="Times New Roman"/>
                  <w:color w:val="1155CC"/>
                  <w:u w:val="single"/>
                </w:rPr>
                <w:t xml:space="preserve">Why No One is Reading Your Reports </w:t>
              </w:r>
            </w:hyperlink>
          </w:p>
          <w:p w:rsidR="00E15BD4" w:rsidRDefault="00A02709">
            <w:pPr>
              <w:numPr>
                <w:ilvl w:val="0"/>
                <w:numId w:val="31"/>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Bring questions you have about writing your reports </w:t>
            </w:r>
          </w:p>
          <w:p w:rsidR="00E15BD4" w:rsidRDefault="00A02709" w:rsidP="00BD01DC">
            <w:pPr>
              <w:numPr>
                <w:ilvl w:val="1"/>
                <w:numId w:val="31"/>
              </w:numPr>
              <w:rPr>
                <w:rFonts w:ascii="Times New Roman" w:eastAsia="Times New Roman" w:hAnsi="Times New Roman" w:cs="Times New Roman"/>
                <w:u w:val="single"/>
              </w:rPr>
            </w:pPr>
            <w:r>
              <w:rPr>
                <w:rFonts w:ascii="Times New Roman" w:eastAsia="Times New Roman" w:hAnsi="Times New Roman" w:cs="Times New Roman"/>
                <w:color w:val="434343"/>
              </w:rPr>
              <w:t>Ex. How to organize your findings? How to condense all your research into manageable pieces?</w:t>
            </w:r>
            <w:r w:rsidR="00BD01DC">
              <w:rPr>
                <w:rFonts w:ascii="Times New Roman" w:eastAsia="Times New Roman" w:hAnsi="Times New Roman" w:cs="Times New Roman"/>
                <w:u w:val="single"/>
              </w:rPr>
              <w:t xml:space="preserve"> </w:t>
            </w: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Class 12</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11/28/22</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Emily Austin - Writing Center will share tips and advice on Capstone writing and deliverables </w:t>
            </w:r>
          </w:p>
        </w:tc>
        <w:tc>
          <w:tcPr>
            <w:tcW w:w="6015" w:type="dxa"/>
            <w:shd w:val="clear" w:color="auto" w:fill="auto"/>
            <w:tcMar>
              <w:top w:w="100" w:type="dxa"/>
              <w:left w:w="100" w:type="dxa"/>
              <w:bottom w:w="100" w:type="dxa"/>
              <w:right w:w="100" w:type="dxa"/>
            </w:tcMar>
          </w:tcPr>
          <w:p w:rsidR="00E15BD4" w:rsidRDefault="00A02709">
            <w:pPr>
              <w:shd w:val="clear" w:color="auto" w:fill="FFFFFF"/>
              <w:spacing w:line="331" w:lineRule="auto"/>
              <w:rPr>
                <w:rFonts w:ascii="Times New Roman" w:eastAsia="Times New Roman" w:hAnsi="Times New Roman" w:cs="Times New Roman"/>
                <w:b/>
              </w:rPr>
            </w:pPr>
            <w:r>
              <w:rPr>
                <w:rFonts w:ascii="Times New Roman" w:eastAsia="Times New Roman" w:hAnsi="Times New Roman" w:cs="Times New Roman"/>
                <w:b/>
              </w:rPr>
              <w:t>Individual</w:t>
            </w:r>
          </w:p>
          <w:p w:rsidR="00E15BD4" w:rsidRDefault="00A02709">
            <w:pPr>
              <w:numPr>
                <w:ilvl w:val="0"/>
                <w:numId w:val="20"/>
              </w:numPr>
              <w:shd w:val="clear" w:color="auto" w:fill="FFFFFF"/>
              <w:ind w:left="940"/>
              <w:rPr>
                <w:rFonts w:ascii="Times New Roman" w:eastAsia="Times New Roman" w:hAnsi="Times New Roman" w:cs="Times New Roman"/>
                <w:color w:val="000000"/>
              </w:rPr>
            </w:pPr>
            <w:r>
              <w:rPr>
                <w:rFonts w:ascii="Times New Roman" w:eastAsia="Times New Roman" w:hAnsi="Times New Roman" w:cs="Times New Roman"/>
              </w:rPr>
              <w:t xml:space="preserve">What questions do you have about the writing process? </w:t>
            </w:r>
          </w:p>
          <w:p w:rsidR="00E15BD4" w:rsidRDefault="00A02709">
            <w:pPr>
              <w:numPr>
                <w:ilvl w:val="0"/>
                <w:numId w:val="20"/>
              </w:numPr>
              <w:shd w:val="clear" w:color="auto" w:fill="FFFFFF"/>
              <w:ind w:left="940"/>
              <w:rPr>
                <w:rFonts w:ascii="Times New Roman" w:eastAsia="Times New Roman" w:hAnsi="Times New Roman" w:cs="Times New Roman"/>
                <w:color w:val="000000"/>
              </w:rPr>
            </w:pPr>
            <w:r>
              <w:rPr>
                <w:rFonts w:ascii="Times New Roman" w:eastAsia="Times New Roman" w:hAnsi="Times New Roman" w:cs="Times New Roman"/>
                <w:b/>
              </w:rPr>
              <w:t>Feedback forms due 12/3</w:t>
            </w:r>
          </w:p>
          <w:p w:rsidR="00E15BD4" w:rsidRDefault="00A02709">
            <w:pPr>
              <w:numPr>
                <w:ilvl w:val="0"/>
                <w:numId w:val="20"/>
              </w:numPr>
              <w:shd w:val="clear" w:color="auto" w:fill="FFFFFF"/>
              <w:ind w:left="940"/>
              <w:rPr>
                <w:color w:val="000000"/>
              </w:rPr>
            </w:pPr>
            <w:r>
              <w:rPr>
                <w:rFonts w:ascii="Times New Roman" w:eastAsia="Times New Roman" w:hAnsi="Times New Roman" w:cs="Times New Roman"/>
                <w:b/>
              </w:rPr>
              <w:t xml:space="preserve">Feedback Reflection: </w:t>
            </w:r>
            <w:r>
              <w:rPr>
                <w:rFonts w:ascii="Times New Roman" w:eastAsia="Times New Roman" w:hAnsi="Times New Roman" w:cs="Times New Roman"/>
              </w:rPr>
              <w:t xml:space="preserve">In preparation of team feedback discussions happening </w:t>
            </w:r>
            <w:proofErr w:type="gramStart"/>
            <w:r>
              <w:rPr>
                <w:rFonts w:ascii="Times New Roman" w:eastAsia="Times New Roman" w:hAnsi="Times New Roman" w:cs="Times New Roman"/>
              </w:rPr>
              <w:t>next  week</w:t>
            </w:r>
            <w:proofErr w:type="gramEnd"/>
            <w:r>
              <w:rPr>
                <w:rFonts w:ascii="Times New Roman" w:eastAsia="Times New Roman" w:hAnsi="Times New Roman" w:cs="Times New Roman"/>
              </w:rPr>
              <w:t>, students should complete the forms attached by copying and saving it as “</w:t>
            </w:r>
            <w:proofErr w:type="spellStart"/>
            <w:r>
              <w:rPr>
                <w:rFonts w:ascii="Times New Roman" w:eastAsia="Times New Roman" w:hAnsi="Times New Roman" w:cs="Times New Roman"/>
              </w:rPr>
              <w:t>Name_Self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Name_Peer</w:t>
            </w:r>
            <w:proofErr w:type="spellEnd"/>
            <w:r>
              <w:rPr>
                <w:rFonts w:ascii="Times New Roman" w:eastAsia="Times New Roman" w:hAnsi="Times New Roman" w:cs="Times New Roman"/>
              </w:rPr>
              <w:t xml:space="preserve">-[name of team member].”Please save as a google doc and share with me. </w:t>
            </w:r>
          </w:p>
          <w:p w:rsidR="00E15BD4" w:rsidRDefault="00A02709">
            <w:pPr>
              <w:numPr>
                <w:ilvl w:val="1"/>
                <w:numId w:val="20"/>
              </w:numPr>
              <w:ind w:left="1660"/>
              <w:rPr>
                <w:rFonts w:ascii="Times New Roman" w:eastAsia="Times New Roman" w:hAnsi="Times New Roman" w:cs="Times New Roman"/>
                <w:color w:val="000000"/>
              </w:rPr>
            </w:pPr>
            <w:r>
              <w:rPr>
                <w:rFonts w:ascii="Times New Roman" w:eastAsia="Times New Roman" w:hAnsi="Times New Roman" w:cs="Times New Roman"/>
              </w:rPr>
              <w:t>Mid Semester Feedback Forms for Self</w:t>
            </w:r>
          </w:p>
          <w:p w:rsidR="00E15BD4" w:rsidRDefault="00A02709">
            <w:pPr>
              <w:numPr>
                <w:ilvl w:val="1"/>
                <w:numId w:val="20"/>
              </w:numPr>
              <w:ind w:left="1660"/>
              <w:rPr>
                <w:rFonts w:ascii="Times New Roman" w:eastAsia="Times New Roman" w:hAnsi="Times New Roman" w:cs="Times New Roman"/>
                <w:color w:val="000000"/>
              </w:rPr>
            </w:pPr>
            <w:r w:rsidRPr="00BD01DC">
              <w:rPr>
                <w:rFonts w:ascii="Times New Roman" w:eastAsia="Times New Roman" w:hAnsi="Times New Roman" w:cs="Times New Roman"/>
                <w:color w:val="C0504D" w:themeColor="accent2"/>
                <w:u w:val="single"/>
              </w:rPr>
              <w:t>Mid Semester Feedback Form for Team members</w:t>
            </w:r>
          </w:p>
          <w:p w:rsidR="00E15BD4" w:rsidRDefault="00A02709">
            <w:pPr>
              <w:numPr>
                <w:ilvl w:val="1"/>
                <w:numId w:val="20"/>
              </w:numPr>
              <w:ind w:left="1660"/>
              <w:rPr>
                <w:rFonts w:ascii="Times New Roman" w:eastAsia="Times New Roman" w:hAnsi="Times New Roman" w:cs="Times New Roman"/>
                <w:color w:val="000000"/>
              </w:rPr>
            </w:pPr>
            <w:r w:rsidRPr="00BD01DC">
              <w:rPr>
                <w:rFonts w:ascii="Times New Roman" w:eastAsia="Times New Roman" w:hAnsi="Times New Roman" w:cs="Times New Roman"/>
                <w:color w:val="C0504D" w:themeColor="accent2"/>
                <w:u w:val="single"/>
              </w:rPr>
              <w:t>Mid Semester Feedback Form for Instructor</w:t>
            </w:r>
          </w:p>
          <w:p w:rsidR="00E15BD4" w:rsidRDefault="00E15BD4">
            <w:pPr>
              <w:shd w:val="clear" w:color="auto" w:fill="FFFFFF"/>
              <w:rPr>
                <w:rFonts w:ascii="Times New Roman" w:eastAsia="Times New Roman" w:hAnsi="Times New Roman" w:cs="Times New Roman"/>
              </w:rPr>
            </w:pPr>
          </w:p>
          <w:p w:rsidR="00E15BD4" w:rsidRDefault="00A02709">
            <w:pPr>
              <w:numPr>
                <w:ilvl w:val="0"/>
                <w:numId w:val="5"/>
              </w:numPr>
              <w:shd w:val="clear" w:color="auto" w:fill="FFFFFF"/>
              <w:ind w:left="940"/>
              <w:rPr>
                <w:rFonts w:ascii="Times New Roman" w:eastAsia="Times New Roman" w:hAnsi="Times New Roman" w:cs="Times New Roman"/>
                <w:color w:val="DCA10D"/>
              </w:rPr>
            </w:pPr>
            <w:r>
              <w:rPr>
                <w:rFonts w:ascii="Times New Roman" w:eastAsia="Times New Roman" w:hAnsi="Times New Roman" w:cs="Times New Roman"/>
              </w:rPr>
              <w:t>Watch:</w:t>
            </w:r>
            <w:hyperlink r:id="rId28">
              <w:r>
                <w:rPr>
                  <w:rFonts w:ascii="Times New Roman" w:eastAsia="Times New Roman" w:hAnsi="Times New Roman" w:cs="Times New Roman"/>
                </w:rPr>
                <w:t xml:space="preserve"> </w:t>
              </w:r>
            </w:hyperlink>
            <w:hyperlink r:id="rId29">
              <w:r>
                <w:rPr>
                  <w:rFonts w:ascii="Times New Roman" w:eastAsia="Times New Roman" w:hAnsi="Times New Roman" w:cs="Times New Roman"/>
                  <w:color w:val="1155CC"/>
                  <w:u w:val="single"/>
                </w:rPr>
                <w:t>The secret to giving great feedback</w:t>
              </w:r>
            </w:hyperlink>
          </w:p>
          <w:p w:rsidR="00E15BD4" w:rsidRDefault="00A02709">
            <w:pPr>
              <w:numPr>
                <w:ilvl w:val="0"/>
                <w:numId w:val="5"/>
              </w:numPr>
              <w:shd w:val="clear" w:color="auto" w:fill="FFFFFF"/>
              <w:ind w:left="940"/>
              <w:rPr>
                <w:rFonts w:ascii="Times New Roman" w:eastAsia="Times New Roman" w:hAnsi="Times New Roman" w:cs="Times New Roman"/>
              </w:rPr>
            </w:pPr>
            <w:r>
              <w:rPr>
                <w:rFonts w:ascii="Times New Roman" w:eastAsia="Times New Roman" w:hAnsi="Times New Roman" w:cs="Times New Roman"/>
              </w:rPr>
              <w:t xml:space="preserve">Sign up for individual check ins with Sonia (link coming) </w:t>
            </w:r>
          </w:p>
          <w:p w:rsidR="00E15BD4" w:rsidRDefault="00E15BD4">
            <w:pPr>
              <w:shd w:val="clear" w:color="auto" w:fill="FFFFFF"/>
              <w:rPr>
                <w:rFonts w:ascii="Times New Roman" w:eastAsia="Times New Roman" w:hAnsi="Times New Roman" w:cs="Times New Roman"/>
              </w:rPr>
            </w:pPr>
          </w:p>
          <w:p w:rsidR="00E15BD4" w:rsidRDefault="00A02709" w:rsidP="00BD01DC">
            <w:pPr>
              <w:shd w:val="clear" w:color="auto" w:fill="FFFFFF"/>
              <w:rPr>
                <w:rFonts w:ascii="Times New Roman" w:eastAsia="Times New Roman" w:hAnsi="Times New Roman" w:cs="Times New Roman"/>
              </w:rPr>
            </w:pPr>
            <w:r>
              <w:rPr>
                <w:rFonts w:ascii="Times New Roman" w:eastAsia="Times New Roman" w:hAnsi="Times New Roman" w:cs="Times New Roman"/>
              </w:rPr>
              <w:t>** December 1st - Course and Faculty Evaluation links sent out by Wagner. Goal =100% response rate!</w:t>
            </w:r>
            <w:r w:rsidR="00BD01DC">
              <w:rPr>
                <w:rFonts w:ascii="Times New Roman" w:eastAsia="Times New Roman" w:hAnsi="Times New Roman" w:cs="Times New Roman"/>
              </w:rPr>
              <w:t xml:space="preserve"> </w:t>
            </w: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rPr>
            </w:pPr>
            <w:bookmarkStart w:id="3" w:name="_f6m7a8w60tfu" w:colFirst="0" w:colLast="0"/>
            <w:bookmarkEnd w:id="3"/>
            <w:r>
              <w:rPr>
                <w:rFonts w:ascii="Times New Roman" w:eastAsia="Times New Roman" w:hAnsi="Times New Roman" w:cs="Times New Roman"/>
              </w:rPr>
              <w:t xml:space="preserve">Class 13 </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12/5/22</w:t>
            </w:r>
          </w:p>
          <w:p w:rsidR="00E15BD4" w:rsidRDefault="00E15BD4">
            <w:pPr>
              <w:rPr>
                <w:rFonts w:ascii="Times New Roman" w:eastAsia="Times New Roman" w:hAnsi="Times New Roman" w:cs="Times New Roman"/>
              </w:rPr>
            </w:pP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Team and individual meetings to discuss evaluations</w:t>
            </w:r>
          </w:p>
        </w:tc>
        <w:tc>
          <w:tcPr>
            <w:tcW w:w="601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b/>
              </w:rPr>
            </w:pPr>
            <w:r>
              <w:rPr>
                <w:rFonts w:ascii="Times New Roman" w:eastAsia="Times New Roman" w:hAnsi="Times New Roman" w:cs="Times New Roman"/>
                <w:b/>
              </w:rPr>
              <w:t xml:space="preserve"> Individual</w:t>
            </w:r>
          </w:p>
          <w:p w:rsidR="00E15BD4" w:rsidRDefault="00A02709">
            <w:pPr>
              <w:numPr>
                <w:ilvl w:val="0"/>
                <w:numId w:val="10"/>
              </w:numPr>
              <w:rPr>
                <w:rFonts w:ascii="Times New Roman" w:eastAsia="Times New Roman" w:hAnsi="Times New Roman" w:cs="Times New Roman"/>
              </w:rPr>
            </w:pPr>
            <w:r>
              <w:rPr>
                <w:rFonts w:ascii="Times New Roman" w:eastAsia="Times New Roman" w:hAnsi="Times New Roman" w:cs="Times New Roman"/>
              </w:rPr>
              <w:t>Read and reflect on evaluations</w:t>
            </w:r>
          </w:p>
          <w:p w:rsidR="00E15BD4" w:rsidRDefault="00E15BD4">
            <w:pPr>
              <w:rPr>
                <w:rFonts w:ascii="Times New Roman" w:eastAsia="Times New Roman" w:hAnsi="Times New Roman" w:cs="Times New Roman"/>
              </w:rPr>
            </w:pPr>
          </w:p>
          <w:p w:rsidR="00E15BD4" w:rsidRDefault="00A02709">
            <w:pPr>
              <w:numPr>
                <w:ilvl w:val="0"/>
                <w:numId w:val="10"/>
              </w:numPr>
              <w:shd w:val="clear" w:color="auto" w:fill="FFFFFF"/>
              <w:rPr>
                <w:rFonts w:ascii="Times New Roman" w:eastAsia="Times New Roman" w:hAnsi="Times New Roman" w:cs="Times New Roman"/>
              </w:rPr>
            </w:pPr>
            <w:r>
              <w:rPr>
                <w:rFonts w:ascii="Times New Roman" w:eastAsia="Times New Roman" w:hAnsi="Times New Roman" w:cs="Times New Roman"/>
              </w:rPr>
              <w:t>Optional Reading: Difficult Conversations,</w:t>
            </w:r>
            <w:hyperlink r:id="rId30">
              <w:r>
                <w:rPr>
                  <w:rFonts w:ascii="Times New Roman" w:eastAsia="Times New Roman" w:hAnsi="Times New Roman" w:cs="Times New Roman"/>
                </w:rPr>
                <w:t xml:space="preserve"> </w:t>
              </w:r>
            </w:hyperlink>
            <w:hyperlink r:id="rId31">
              <w:r w:rsidRPr="00BD01DC">
                <w:rPr>
                  <w:rFonts w:ascii="Times New Roman" w:eastAsia="Times New Roman" w:hAnsi="Times New Roman" w:cs="Times New Roman"/>
                  <w:color w:val="C0504D" w:themeColor="accent2"/>
                  <w:u w:val="single"/>
                </w:rPr>
                <w:t>"The 'What Happened' Conversation"</w:t>
              </w:r>
            </w:hyperlink>
            <w:r>
              <w:rPr>
                <w:rFonts w:ascii="Times New Roman" w:eastAsia="Times New Roman" w:hAnsi="Times New Roman" w:cs="Times New Roman"/>
              </w:rPr>
              <w:t xml:space="preserve"> (pp. 21-82)</w:t>
            </w:r>
            <w:r>
              <w:rPr>
                <w:rFonts w:ascii="Times New Roman" w:eastAsia="Times New Roman" w:hAnsi="Times New Roman" w:cs="Times New Roman"/>
              </w:rPr>
              <w:br/>
            </w:r>
          </w:p>
          <w:p w:rsidR="00E15BD4" w:rsidRDefault="00A02709">
            <w:pPr>
              <w:numPr>
                <w:ilvl w:val="0"/>
                <w:numId w:val="10"/>
              </w:numPr>
              <w:shd w:val="clear" w:color="auto" w:fill="FFFFFF"/>
              <w:rPr>
                <w:rFonts w:ascii="Times New Roman" w:eastAsia="Times New Roman" w:hAnsi="Times New Roman" w:cs="Times New Roman"/>
                <w:color w:val="DCA10D"/>
              </w:rPr>
            </w:pPr>
            <w:r>
              <w:rPr>
                <w:rFonts w:ascii="Times New Roman" w:eastAsia="Times New Roman" w:hAnsi="Times New Roman" w:cs="Times New Roman"/>
              </w:rPr>
              <w:t>Reading:</w:t>
            </w:r>
            <w:hyperlink r:id="rId32">
              <w:r>
                <w:rPr>
                  <w:rFonts w:ascii="Times New Roman" w:eastAsia="Times New Roman" w:hAnsi="Times New Roman" w:cs="Times New Roman"/>
                  <w:color w:val="1155CC"/>
                  <w:u w:val="single"/>
                </w:rPr>
                <w:t xml:space="preserve"> How to Handle Surprise Criticism</w:t>
              </w:r>
              <w:r>
                <w:rPr>
                  <w:rFonts w:ascii="Times New Roman" w:eastAsia="Times New Roman" w:hAnsi="Times New Roman" w:cs="Times New Roman"/>
                  <w:color w:val="1155CC"/>
                  <w:u w:val="single"/>
                </w:rPr>
                <w:br/>
              </w:r>
            </w:hyperlink>
          </w:p>
          <w:p w:rsidR="00E15BD4" w:rsidRDefault="00A02709">
            <w:pPr>
              <w:numPr>
                <w:ilvl w:val="0"/>
                <w:numId w:val="10"/>
              </w:numPr>
              <w:shd w:val="clear" w:color="auto" w:fill="FFFFFF"/>
              <w:rPr>
                <w:rFonts w:ascii="Times New Roman" w:eastAsia="Times New Roman" w:hAnsi="Times New Roman" w:cs="Times New Roman"/>
                <w:color w:val="DCA10D"/>
              </w:rPr>
            </w:pPr>
            <w:r w:rsidRPr="005E52FD">
              <w:rPr>
                <w:rFonts w:ascii="Times New Roman" w:eastAsia="Times New Roman" w:hAnsi="Times New Roman" w:cs="Times New Roman"/>
              </w:rPr>
              <w:t xml:space="preserve"> Difficult Conversations</w:t>
            </w:r>
            <w:r>
              <w:rPr>
                <w:rFonts w:ascii="Times New Roman" w:eastAsia="Times New Roman" w:hAnsi="Times New Roman" w:cs="Times New Roman"/>
              </w:rPr>
              <w:t>,</w:t>
            </w:r>
            <w:hyperlink r:id="rId33">
              <w:r>
                <w:rPr>
                  <w:rFonts w:ascii="Times New Roman" w:eastAsia="Times New Roman" w:hAnsi="Times New Roman" w:cs="Times New Roman"/>
                </w:rPr>
                <w:t xml:space="preserve"> </w:t>
              </w:r>
            </w:hyperlink>
            <w:hyperlink r:id="rId34">
              <w:r w:rsidRPr="00BD01DC">
                <w:rPr>
                  <w:rFonts w:ascii="Times New Roman" w:eastAsia="Times New Roman" w:hAnsi="Times New Roman" w:cs="Times New Roman"/>
                  <w:color w:val="C0504D" w:themeColor="accent2"/>
                  <w:u w:val="single"/>
                </w:rPr>
                <w:t>"The Feelings Conversation</w:t>
              </w:r>
            </w:hyperlink>
            <w:r>
              <w:rPr>
                <w:rFonts w:ascii="Times New Roman" w:eastAsia="Times New Roman" w:hAnsi="Times New Roman" w:cs="Times New Roman"/>
              </w:rPr>
              <w:t>" (pp. 83-108) and</w:t>
            </w:r>
            <w:hyperlink r:id="rId35">
              <w:r>
                <w:rPr>
                  <w:rFonts w:ascii="Times New Roman" w:eastAsia="Times New Roman" w:hAnsi="Times New Roman" w:cs="Times New Roman"/>
                </w:rPr>
                <w:t xml:space="preserve"> </w:t>
              </w:r>
            </w:hyperlink>
            <w:hyperlink r:id="rId36">
              <w:r w:rsidRPr="00BD01DC">
                <w:rPr>
                  <w:rFonts w:ascii="Times New Roman" w:eastAsia="Times New Roman" w:hAnsi="Times New Roman" w:cs="Times New Roman"/>
                  <w:color w:val="C0504D" w:themeColor="accent2"/>
                  <w:u w:val="single"/>
                </w:rPr>
                <w:t>"The Identity Conversation”</w:t>
              </w:r>
            </w:hyperlink>
            <w:r>
              <w:rPr>
                <w:rFonts w:ascii="Times New Roman" w:eastAsia="Times New Roman" w:hAnsi="Times New Roman" w:cs="Times New Roman"/>
                <w:color w:val="DCA10D"/>
                <w:u w:val="single"/>
              </w:rPr>
              <w:t xml:space="preserve"> </w:t>
            </w:r>
            <w:r>
              <w:rPr>
                <w:rFonts w:ascii="Times New Roman" w:eastAsia="Times New Roman" w:hAnsi="Times New Roman" w:cs="Times New Roman"/>
              </w:rPr>
              <w:t>(pp. 109-128)</w:t>
            </w:r>
            <w:r>
              <w:rPr>
                <w:rFonts w:ascii="Times New Roman" w:eastAsia="Times New Roman" w:hAnsi="Times New Roman" w:cs="Times New Roman"/>
              </w:rPr>
              <w:br/>
            </w:r>
          </w:p>
        </w:tc>
      </w:tr>
      <w:tr w:rsidR="00E15BD4" w:rsidTr="00BD01DC">
        <w:trPr>
          <w:trHeight w:val="1820"/>
        </w:trPr>
        <w:tc>
          <w:tcPr>
            <w:tcW w:w="1995" w:type="dxa"/>
            <w:shd w:val="clear" w:color="auto" w:fill="auto"/>
            <w:tcMar>
              <w:top w:w="100" w:type="dxa"/>
              <w:left w:w="100" w:type="dxa"/>
              <w:bottom w:w="100" w:type="dxa"/>
              <w:right w:w="100" w:type="dxa"/>
            </w:tcMar>
          </w:tcPr>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lastRenderedPageBreak/>
              <w:t>Class 14</w:t>
            </w:r>
          </w:p>
          <w:p w:rsidR="00E15BD4" w:rsidRDefault="00A02709">
            <w:pPr>
              <w:spacing w:before="220" w:after="40"/>
              <w:rPr>
                <w:rFonts w:ascii="Times New Roman" w:eastAsia="Times New Roman" w:hAnsi="Times New Roman" w:cs="Times New Roman"/>
              </w:rPr>
            </w:pPr>
            <w:r>
              <w:rPr>
                <w:rFonts w:ascii="Times New Roman" w:eastAsia="Times New Roman" w:hAnsi="Times New Roman" w:cs="Times New Roman"/>
              </w:rPr>
              <w:t>12/12/22</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c>
          <w:tcPr>
            <w:tcW w:w="2505" w:type="dxa"/>
            <w:shd w:val="clear" w:color="auto" w:fill="auto"/>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Present Findings from Research</w:t>
            </w: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Reflect </w:t>
            </w: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 xml:space="preserve">Team Culture &amp; Feedback </w:t>
            </w:r>
          </w:p>
        </w:tc>
        <w:tc>
          <w:tcPr>
            <w:tcW w:w="6015" w:type="dxa"/>
            <w:shd w:val="clear" w:color="auto" w:fill="auto"/>
            <w:tcMar>
              <w:top w:w="100" w:type="dxa"/>
              <w:left w:w="100" w:type="dxa"/>
              <w:bottom w:w="100" w:type="dxa"/>
              <w:right w:w="100" w:type="dxa"/>
            </w:tcMar>
          </w:tcPr>
          <w:p w:rsidR="00E15BD4" w:rsidRDefault="00A02709">
            <w:pPr>
              <w:numPr>
                <w:ilvl w:val="0"/>
                <w:numId w:val="10"/>
              </w:numPr>
              <w:rPr>
                <w:color w:val="434343"/>
              </w:rPr>
            </w:pPr>
            <w:r>
              <w:rPr>
                <w:rFonts w:ascii="Times New Roman" w:eastAsia="Times New Roman" w:hAnsi="Times New Roman" w:cs="Times New Roman"/>
                <w:color w:val="434343"/>
              </w:rPr>
              <w:t>Optional</w:t>
            </w:r>
            <w:r>
              <w:rPr>
                <w:rFonts w:ascii="Times New Roman" w:eastAsia="Times New Roman" w:hAnsi="Times New Roman" w:cs="Times New Roman"/>
                <w:b/>
                <w:color w:val="434343"/>
              </w:rPr>
              <w:t xml:space="preserve">: </w:t>
            </w:r>
            <w:r>
              <w:rPr>
                <w:rFonts w:ascii="Times New Roman" w:eastAsia="Times New Roman" w:hAnsi="Times New Roman" w:cs="Times New Roman"/>
                <w:color w:val="434343"/>
              </w:rPr>
              <w:t xml:space="preserve">Slide Deck presenting findings to date </w:t>
            </w:r>
          </w:p>
          <w:p w:rsidR="00E15BD4" w:rsidRDefault="00A02709">
            <w:pPr>
              <w:numPr>
                <w:ilvl w:val="0"/>
                <w:numId w:val="10"/>
              </w:numPr>
            </w:pPr>
            <w:r>
              <w:rPr>
                <w:rFonts w:ascii="Times New Roman" w:eastAsia="Times New Roman" w:hAnsi="Times New Roman" w:cs="Times New Roman"/>
                <w:color w:val="434343"/>
              </w:rPr>
              <w:t xml:space="preserve">Optional: Set up time with Emily Austin (writing tutor) to review and offer feedback on the lit review and/or environmental scan. Email her at </w:t>
            </w:r>
            <w:hyperlink r:id="rId37">
              <w:r>
                <w:rPr>
                  <w:rFonts w:ascii="Times New Roman" w:eastAsia="Times New Roman" w:hAnsi="Times New Roman" w:cs="Times New Roman"/>
                  <w:color w:val="1155CC"/>
                  <w:highlight w:val="white"/>
                  <w:u w:val="single"/>
                </w:rPr>
                <w:t>ea86@nyu.edu</w:t>
              </w:r>
            </w:hyperlink>
            <w:r>
              <w:rPr>
                <w:rFonts w:ascii="Times New Roman" w:eastAsia="Times New Roman" w:hAnsi="Times New Roman" w:cs="Times New Roman"/>
                <w:color w:val="222222"/>
                <w:highlight w:val="white"/>
              </w:rPr>
              <w:t xml:space="preserve"> and please be sure to CC Instructor. </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r>
    </w:tbl>
    <w:p w:rsidR="00E15BD4" w:rsidRDefault="00E15BD4">
      <w:pPr>
        <w:rPr>
          <w:rFonts w:ascii="Times New Roman" w:eastAsia="Times New Roman" w:hAnsi="Times New Roman" w:cs="Times New Roman"/>
        </w:rPr>
      </w:pPr>
      <w:bookmarkStart w:id="4" w:name="_2jxsxqh" w:colFirst="0" w:colLast="0"/>
      <w:bookmarkEnd w:id="4"/>
    </w:p>
    <w:p w:rsidR="00E15BD4" w:rsidRPr="005E52FD" w:rsidRDefault="00A02709" w:rsidP="005E52FD">
      <w:pPr>
        <w:pStyle w:val="Heading2"/>
        <w:spacing w:before="0"/>
        <w:rPr>
          <w:rFonts w:ascii="Times New Roman" w:hAnsi="Times New Roman" w:cs="Times New Roman"/>
          <w:b/>
          <w:sz w:val="24"/>
          <w:szCs w:val="24"/>
        </w:rPr>
      </w:pPr>
      <w:r w:rsidRPr="005E52FD">
        <w:rPr>
          <w:rFonts w:ascii="Times New Roman" w:hAnsi="Times New Roman" w:cs="Times New Roman"/>
          <w:b/>
          <w:sz w:val="24"/>
          <w:szCs w:val="24"/>
        </w:rPr>
        <w:t>January Term</w:t>
      </w:r>
    </w:p>
    <w:p w:rsidR="00E15BD4" w:rsidRDefault="00A02709">
      <w:pPr>
        <w:rPr>
          <w:rFonts w:ascii="Times New Roman" w:eastAsia="Times New Roman" w:hAnsi="Times New Roman" w:cs="Times New Roman"/>
          <w:b/>
        </w:rPr>
      </w:pPr>
      <w:r>
        <w:rPr>
          <w:rFonts w:ascii="Times New Roman" w:eastAsia="Times New Roman" w:hAnsi="Times New Roman" w:cs="Times New Roman"/>
        </w:rPr>
        <w:t xml:space="preserve">While classes don’t meet, this is generally an important time for group work. Students and faculty are expected to be available and working during this time (except for the holiday week between Christmas and New </w:t>
      </w:r>
      <w:proofErr w:type="spellStart"/>
      <w:r>
        <w:rPr>
          <w:rFonts w:ascii="Times New Roman" w:eastAsia="Times New Roman" w:hAnsi="Times New Roman" w:cs="Times New Roman"/>
        </w:rPr>
        <w:t>Years</w:t>
      </w:r>
      <w:proofErr w:type="spellEnd"/>
      <w:r>
        <w:rPr>
          <w:rFonts w:ascii="Times New Roman" w:eastAsia="Times New Roman" w:hAnsi="Times New Roman" w:cs="Times New Roman"/>
        </w:rPr>
        <w:t>). If team members are planning to travel, just make sure to work things out among yourselves.</w:t>
      </w:r>
    </w:p>
    <w:p w:rsidR="00E15BD4" w:rsidRDefault="00E15BD4">
      <w:pPr>
        <w:rPr>
          <w:rFonts w:ascii="Times New Roman" w:eastAsia="Times New Roman" w:hAnsi="Times New Roman" w:cs="Times New Roman"/>
        </w:rPr>
      </w:pPr>
    </w:p>
    <w:p w:rsidR="00E15BD4" w:rsidRPr="005E52FD" w:rsidRDefault="00A02709" w:rsidP="005E52FD">
      <w:pPr>
        <w:pStyle w:val="Heading2"/>
        <w:spacing w:before="0"/>
        <w:rPr>
          <w:rFonts w:ascii="Times New Roman" w:hAnsi="Times New Roman" w:cs="Times New Roman"/>
          <w:b/>
          <w:sz w:val="24"/>
          <w:szCs w:val="24"/>
        </w:rPr>
      </w:pPr>
      <w:r w:rsidRPr="005E52FD">
        <w:rPr>
          <w:rFonts w:ascii="Times New Roman" w:hAnsi="Times New Roman" w:cs="Times New Roman"/>
          <w:b/>
          <w:sz w:val="24"/>
          <w:szCs w:val="24"/>
        </w:rPr>
        <w:t>Spring Semester</w:t>
      </w:r>
    </w:p>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During this semester, much of the time will be set aside for teams to meet on their own or with me. We can be flexible about the need for formal class meeting times. However, as needed, we will schedule problem-solving or skill-building sessions, </w:t>
      </w:r>
      <w:r>
        <w:rPr>
          <w:rFonts w:ascii="Times New Roman" w:eastAsia="Times New Roman" w:hAnsi="Times New Roman" w:cs="Times New Roman"/>
          <w:b/>
        </w:rPr>
        <w:t>so you must be available every Monday night during class time</w:t>
      </w:r>
      <w:r>
        <w:rPr>
          <w:rFonts w:ascii="Times New Roman" w:eastAsia="Times New Roman" w:hAnsi="Times New Roman" w:cs="Times New Roman"/>
        </w:rPr>
        <w:t xml:space="preserve">. Also, for planning purposes, I’ve noted here some potential deadlines, </w:t>
      </w:r>
      <w:r>
        <w:rPr>
          <w:rFonts w:ascii="Times New Roman" w:eastAsia="Times New Roman" w:hAnsi="Times New Roman" w:cs="Times New Roman"/>
          <w:b/>
        </w:rPr>
        <w:t>but these are preliminary and could change</w:t>
      </w:r>
      <w:r>
        <w:rPr>
          <w:rFonts w:ascii="Times New Roman" w:eastAsia="Times New Roman" w:hAnsi="Times New Roman" w:cs="Times New Roman"/>
        </w:rPr>
        <w:t>.</w:t>
      </w:r>
      <w:r>
        <w:rPr>
          <w:rFonts w:ascii="Times New Roman" w:eastAsia="Times New Roman" w:hAnsi="Times New Roman" w:cs="Times New Roman"/>
          <w:highlight w:val="yellow"/>
        </w:rPr>
        <w:t xml:space="preserve"> </w:t>
      </w:r>
    </w:p>
    <w:p w:rsidR="00E15BD4" w:rsidRDefault="00E15BD4">
      <w:pPr>
        <w:ind w:left="720"/>
        <w:rPr>
          <w:rFonts w:ascii="Times New Roman" w:eastAsia="Times New Roman" w:hAnsi="Times New Roman" w:cs="Times New Roman"/>
          <w:b/>
        </w:rPr>
      </w:pPr>
    </w:p>
    <w:tbl>
      <w:tblPr>
        <w:tblStyle w:val="a1"/>
        <w:tblW w:w="10395" w:type="dxa"/>
        <w:tblInd w:w="55" w:type="dxa"/>
        <w:tblBorders>
          <w:top w:val="nil"/>
          <w:left w:val="nil"/>
          <w:bottom w:val="nil"/>
          <w:right w:val="nil"/>
          <w:insideH w:val="nil"/>
          <w:insideV w:val="nil"/>
        </w:tblBorders>
        <w:tblLayout w:type="fixed"/>
        <w:tblLook w:val="0620" w:firstRow="1" w:lastRow="0" w:firstColumn="0" w:lastColumn="0" w:noHBand="1" w:noVBand="1"/>
      </w:tblPr>
      <w:tblGrid>
        <w:gridCol w:w="1755"/>
        <w:gridCol w:w="1875"/>
        <w:gridCol w:w="6765"/>
      </w:tblGrid>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DATE</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TOPIC(S)</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ASSIGNMENTS DUE</w:t>
            </w: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Phase 5: PROJECT WORK</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1</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1/23/23 </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Team updates </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Discuss spring schedule </w:t>
            </w:r>
          </w:p>
          <w:p w:rsidR="00E15BD4" w:rsidRDefault="00E15BD4">
            <w:pPr>
              <w:widowControl w:val="0"/>
              <w:rPr>
                <w:rFonts w:ascii="Times New Roman" w:eastAsia="Times New Roman" w:hAnsi="Times New Roman" w:cs="Times New Roman"/>
              </w:rPr>
            </w:pPr>
          </w:p>
          <w:p w:rsidR="00E15BD4" w:rsidRDefault="00E15BD4">
            <w:pPr>
              <w:widowControl w:val="0"/>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color w:val="434343"/>
              </w:rPr>
              <w:t xml:space="preserve">Team Updates </w:t>
            </w:r>
          </w:p>
          <w:p w:rsidR="00E15BD4" w:rsidRDefault="00A02709">
            <w:pPr>
              <w:widowControl w:val="0"/>
              <w:numPr>
                <w:ilvl w:val="0"/>
                <w:numId w:val="2"/>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Present Progress Updates </w:t>
            </w:r>
          </w:p>
          <w:p w:rsidR="00E15BD4" w:rsidRDefault="00A02709">
            <w:pPr>
              <w:widowControl w:val="0"/>
              <w:numPr>
                <w:ilvl w:val="0"/>
                <w:numId w:val="2"/>
              </w:numPr>
              <w:rPr>
                <w:color w:val="434343"/>
              </w:rPr>
            </w:pPr>
            <w:r>
              <w:rPr>
                <w:rFonts w:ascii="Times New Roman" w:eastAsia="Times New Roman" w:hAnsi="Times New Roman" w:cs="Times New Roman"/>
                <w:color w:val="434343"/>
              </w:rPr>
              <w:t xml:space="preserve">Review </w:t>
            </w:r>
            <w:r>
              <w:rPr>
                <w:rFonts w:ascii="Times New Roman" w:eastAsia="Times New Roman" w:hAnsi="Times New Roman" w:cs="Times New Roman"/>
                <w:color w:val="434343"/>
                <w:sz w:val="20"/>
                <w:szCs w:val="20"/>
                <w:highlight w:val="white"/>
              </w:rPr>
              <w:t xml:space="preserve">Final Report Guide </w:t>
            </w:r>
            <w:proofErr w:type="gramStart"/>
            <w:r>
              <w:rPr>
                <w:rFonts w:ascii="Times New Roman" w:eastAsia="Times New Roman" w:hAnsi="Times New Roman" w:cs="Times New Roman"/>
                <w:color w:val="434343"/>
                <w:sz w:val="20"/>
                <w:szCs w:val="20"/>
                <w:highlight w:val="white"/>
              </w:rPr>
              <w:t xml:space="preserve">Book </w:t>
            </w:r>
            <w:r>
              <w:rPr>
                <w:rFonts w:ascii="Times New Roman" w:eastAsia="Times New Roman" w:hAnsi="Times New Roman" w:cs="Times New Roman"/>
                <w:color w:val="434343"/>
              </w:rPr>
              <w:t xml:space="preserve"> and</w:t>
            </w:r>
            <w:proofErr w:type="gramEnd"/>
            <w:r>
              <w:rPr>
                <w:rFonts w:ascii="Times New Roman" w:eastAsia="Times New Roman" w:hAnsi="Times New Roman" w:cs="Times New Roman"/>
                <w:color w:val="434343"/>
              </w:rPr>
              <w:t xml:space="preserve"> come to class with any questions </w:t>
            </w:r>
          </w:p>
          <w:p w:rsidR="00E15BD4" w:rsidRDefault="00E15BD4">
            <w:pPr>
              <w:widowControl w:val="0"/>
              <w:rPr>
                <w:rFonts w:ascii="Times New Roman" w:eastAsia="Times New Roman" w:hAnsi="Times New Roman" w:cs="Times New Roman"/>
                <w:color w:val="434343"/>
              </w:rPr>
            </w:pPr>
          </w:p>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Final draft of Literature Review and Environmental Scan </w:t>
            </w:r>
          </w:p>
          <w:p w:rsidR="00E15BD4" w:rsidRDefault="00E15BD4">
            <w:pPr>
              <w:rPr>
                <w:rFonts w:ascii="Times New Roman" w:eastAsia="Times New Roman" w:hAnsi="Times New Roman" w:cs="Times New Roman"/>
                <w:b/>
              </w:rPr>
            </w:pPr>
          </w:p>
          <w:p w:rsidR="00E15BD4" w:rsidRDefault="00E15BD4">
            <w:pPr>
              <w:widowControl w:val="0"/>
              <w:rPr>
                <w:rFonts w:ascii="Times New Roman" w:eastAsia="Times New Roman" w:hAnsi="Times New Roman" w:cs="Times New Roman"/>
              </w:rPr>
            </w:pPr>
          </w:p>
        </w:tc>
      </w:tr>
      <w:tr w:rsidR="00E15BD4" w:rsidTr="00BD01DC">
        <w:trPr>
          <w:trHeight w:val="1723"/>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Class 2 </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1/30/23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Final Reports </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b/>
                <w:color w:val="434343"/>
              </w:rPr>
              <w:t>Due:</w:t>
            </w:r>
            <w:r>
              <w:rPr>
                <w:rFonts w:ascii="Times New Roman" w:eastAsia="Times New Roman" w:hAnsi="Times New Roman" w:cs="Times New Roman"/>
                <w:color w:val="434343"/>
              </w:rPr>
              <w:t xml:space="preserve"> Outline of Final Report</w:t>
            </w:r>
          </w:p>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Update Work Plan </w:t>
            </w:r>
          </w:p>
          <w:p w:rsidR="00E15BD4" w:rsidRDefault="00A02709">
            <w:pPr>
              <w:rPr>
                <w:rFonts w:ascii="Times New Roman" w:eastAsia="Times New Roman" w:hAnsi="Times New Roman" w:cs="Times New Roman"/>
                <w:b/>
              </w:rPr>
            </w:pPr>
            <w:r>
              <w:rPr>
                <w:rFonts w:ascii="Times New Roman" w:eastAsia="Times New Roman" w:hAnsi="Times New Roman" w:cs="Times New Roman"/>
                <w:color w:val="434343"/>
              </w:rPr>
              <w:t xml:space="preserve">Full Class time to work in your teams </w:t>
            </w:r>
          </w:p>
          <w:p w:rsidR="00E15BD4" w:rsidRDefault="00E15BD4">
            <w:pPr>
              <w:rPr>
                <w:rFonts w:ascii="Times New Roman" w:eastAsia="Times New Roman" w:hAnsi="Times New Roman" w:cs="Times New Roman"/>
              </w:rPr>
            </w:pPr>
          </w:p>
          <w:p w:rsidR="00E15BD4" w:rsidRDefault="00E15BD4">
            <w:pPr>
              <w:spacing w:after="120"/>
              <w:rPr>
                <w:rFonts w:ascii="Times New Roman" w:eastAsia="Times New Roman" w:hAnsi="Times New Roman" w:cs="Times New Roman"/>
              </w:rPr>
            </w:pP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Class 3 </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2/6/23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Schedule Final Presentation - instructor must be present and all members of team so ensure that you have everyone’s availability prior to submitting possible dates to client </w:t>
            </w: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b/>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Complete Findings Portion of Final Report</w:t>
            </w:r>
          </w:p>
          <w:p w:rsidR="00E15BD4" w:rsidRDefault="00E15BD4">
            <w:pPr>
              <w:ind w:left="720"/>
              <w:rPr>
                <w:rFonts w:ascii="Times New Roman" w:eastAsia="Times New Roman" w:hAnsi="Times New Roman" w:cs="Times New Roman"/>
              </w:rPr>
            </w:pPr>
          </w:p>
        </w:tc>
      </w:tr>
      <w:tr w:rsidR="00E15BD4" w:rsidTr="00BD01DC">
        <w:trPr>
          <w:trHeight w:val="172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Class 4 </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2/13/23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Complete Recommendations Portion of Final Report </w:t>
            </w:r>
          </w:p>
          <w:p w:rsidR="00E15BD4" w:rsidRDefault="00E15BD4">
            <w:pPr>
              <w:rPr>
                <w:rFonts w:ascii="Times New Roman" w:eastAsia="Times New Roman" w:hAnsi="Times New Roman" w:cs="Times New Roman"/>
              </w:rPr>
            </w:pP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Phase 6: PROJECT WORK AND REPORT WRITING</w:t>
            </w: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NO CLASS </w:t>
            </w: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PRESIDENTS DAY</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2/20/23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widowControl w:val="0"/>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color w:val="434343"/>
              </w:rPr>
              <w:t xml:space="preserve">No Class - President’s Day </w:t>
            </w:r>
          </w:p>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b/>
                <w:color w:val="434343"/>
              </w:rPr>
              <w:t>Due:</w:t>
            </w:r>
            <w:r>
              <w:rPr>
                <w:rFonts w:ascii="Times New Roman" w:eastAsia="Times New Roman" w:hAnsi="Times New Roman" w:cs="Times New Roman"/>
                <w:color w:val="434343"/>
              </w:rPr>
              <w:t xml:space="preserve"> 1st Draft of Final Report (Internal) </w:t>
            </w:r>
          </w:p>
          <w:p w:rsidR="00E15BD4" w:rsidRDefault="00E15BD4">
            <w:pPr>
              <w:rPr>
                <w:rFonts w:ascii="Times New Roman" w:eastAsia="Times New Roman" w:hAnsi="Times New Roman" w:cs="Times New Roman"/>
                <w:b/>
              </w:rPr>
            </w:pPr>
          </w:p>
          <w:p w:rsidR="00E15BD4" w:rsidRDefault="00E15BD4">
            <w:pPr>
              <w:ind w:left="360"/>
              <w:rPr>
                <w:rFonts w:ascii="Times New Roman" w:eastAsia="Times New Roman" w:hAnsi="Times New Roman" w:cs="Times New Roman"/>
              </w:rPr>
            </w:pP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5</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2/27/23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 </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ind w:left="720"/>
              <w:rPr>
                <w:rFonts w:ascii="Times New Roman" w:eastAsia="Times New Roman" w:hAnsi="Times New Roman" w:cs="Times New Roman"/>
              </w:rPr>
            </w:pPr>
            <w:r>
              <w:rPr>
                <w:rFonts w:ascii="Times New Roman" w:eastAsia="Times New Roman" w:hAnsi="Times New Roman" w:cs="Times New Roman"/>
              </w:rPr>
              <w:t xml:space="preserve"> </w:t>
            </w: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6</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3/6/23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2nd Draft (internal) </w:t>
            </w:r>
          </w:p>
          <w:p w:rsidR="00E15BD4" w:rsidRDefault="00E15BD4">
            <w:pPr>
              <w:widowControl w:val="0"/>
              <w:rPr>
                <w:rFonts w:ascii="Times New Roman" w:eastAsia="Times New Roman" w:hAnsi="Times New Roman" w:cs="Times New Roman"/>
                <w:color w:val="434343"/>
              </w:rPr>
            </w:pPr>
          </w:p>
          <w:p w:rsidR="00E15BD4" w:rsidRDefault="00A02709">
            <w:pPr>
              <w:widowControl w:val="0"/>
              <w:rPr>
                <w:rFonts w:ascii="Times New Roman" w:eastAsia="Times New Roman" w:hAnsi="Times New Roman" w:cs="Times New Roman"/>
                <w:color w:val="434343"/>
              </w:rPr>
            </w:pPr>
            <w:r>
              <w:rPr>
                <w:rFonts w:ascii="Times New Roman" w:eastAsia="Times New Roman" w:hAnsi="Times New Roman" w:cs="Times New Roman"/>
                <w:color w:val="434343"/>
              </w:rPr>
              <w:t xml:space="preserve">Team Work Time (Check in with Instructor if needed) </w:t>
            </w: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NO CLASS</w:t>
            </w: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SPRING BREAK</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3/13/23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 xml:space="preserve"> </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2nd Draft (external) </w:t>
            </w:r>
          </w:p>
          <w:p w:rsidR="00E15BD4" w:rsidRDefault="00A02709">
            <w:pPr>
              <w:rPr>
                <w:rFonts w:ascii="Times New Roman" w:eastAsia="Times New Roman" w:hAnsi="Times New Roman" w:cs="Times New Roman"/>
              </w:rPr>
            </w:pPr>
            <w:r>
              <w:rPr>
                <w:rFonts w:ascii="Times New Roman" w:eastAsia="Times New Roman" w:hAnsi="Times New Roman" w:cs="Times New Roman"/>
                <w:color w:val="434343"/>
              </w:rPr>
              <w:t xml:space="preserve">Discuss best practice for delivering presentations </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r>
      <w:tr w:rsidR="00E15BD4" w:rsidTr="00BD01DC">
        <w:trPr>
          <w:trHeight w:val="1977"/>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7</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3/20/23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color w:val="434343"/>
              </w:rPr>
              <w:t xml:space="preserve">Editing Reports </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rPr>
            </w:pPr>
            <w:r>
              <w:rPr>
                <w:rFonts w:ascii="Times New Roman" w:eastAsia="Times New Roman" w:hAnsi="Times New Roman" w:cs="Times New Roman"/>
                <w:b/>
              </w:rPr>
              <w:t>Team</w:t>
            </w:r>
          </w:p>
          <w:p w:rsidR="00E15BD4" w:rsidRDefault="00A02709">
            <w:pPr>
              <w:numPr>
                <w:ilvl w:val="0"/>
                <w:numId w:val="17"/>
              </w:numPr>
              <w:spacing w:after="120"/>
              <w:rPr>
                <w:rFonts w:ascii="Times New Roman" w:eastAsia="Times New Roman" w:hAnsi="Times New Roman" w:cs="Times New Roman"/>
              </w:rPr>
            </w:pPr>
            <w:r>
              <w:rPr>
                <w:rFonts w:ascii="Times New Roman" w:eastAsia="Times New Roman" w:hAnsi="Times New Roman" w:cs="Times New Roman"/>
              </w:rPr>
              <w:t>Presentation from each team on key findings from your work and draft recommendations.</w:t>
            </w:r>
          </w:p>
          <w:p w:rsidR="00E15BD4" w:rsidRDefault="00A02709">
            <w:pPr>
              <w:numPr>
                <w:ilvl w:val="0"/>
                <w:numId w:val="17"/>
              </w:numPr>
              <w:spacing w:after="120"/>
              <w:rPr>
                <w:rFonts w:ascii="Times New Roman" w:eastAsia="Times New Roman" w:hAnsi="Times New Roman" w:cs="Times New Roman"/>
              </w:rPr>
            </w:pPr>
            <w:r>
              <w:rPr>
                <w:rFonts w:ascii="Times New Roman" w:eastAsia="Times New Roman" w:hAnsi="Times New Roman" w:cs="Times New Roman"/>
              </w:rPr>
              <w:t>Include your “elevator pitch” on most important findings and what they mean to your project.</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8</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3/27/23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b/>
              </w:rPr>
              <w:t>Team</w:t>
            </w:r>
          </w:p>
          <w:p w:rsidR="00E15BD4" w:rsidRDefault="00A02709">
            <w:pPr>
              <w:numPr>
                <w:ilvl w:val="0"/>
                <w:numId w:val="30"/>
              </w:numPr>
              <w:rPr>
                <w:rFonts w:ascii="Times New Roman" w:eastAsia="Times New Roman" w:hAnsi="Times New Roman" w:cs="Times New Roman"/>
              </w:rPr>
            </w:pPr>
            <w:r>
              <w:rPr>
                <w:rFonts w:ascii="Times New Roman" w:eastAsia="Times New Roman" w:hAnsi="Times New Roman" w:cs="Times New Roman"/>
                <w:color w:val="434343"/>
              </w:rPr>
              <w:t xml:space="preserve">Reflection and Offering Feedback </w:t>
            </w: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widowControl w:val="0"/>
              <w:rPr>
                <w:rFonts w:ascii="Times New Roman" w:eastAsia="Times New Roman" w:hAnsi="Times New Roman" w:cs="Times New Roman"/>
                <w:b/>
              </w:rPr>
            </w:pP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9</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4/3/23</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3rd draft of Final Report </w:t>
            </w: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10</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4/10/23</w:t>
            </w:r>
          </w:p>
          <w:p w:rsidR="00E15BD4" w:rsidRDefault="00E15BD4">
            <w:pPr>
              <w:widowControl w:val="0"/>
              <w:rPr>
                <w:rFonts w:ascii="Times New Roman" w:eastAsia="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color w:val="434343"/>
              </w:rPr>
            </w:pPr>
            <w:r>
              <w:rPr>
                <w:rFonts w:ascii="Times New Roman" w:eastAsia="Times New Roman" w:hAnsi="Times New Roman" w:cs="Times New Roman"/>
                <w:color w:val="434343"/>
              </w:rPr>
              <w:t>Work time for teams</w:t>
            </w:r>
          </w:p>
          <w:p w:rsidR="00E15BD4" w:rsidRDefault="00A02709">
            <w:pPr>
              <w:numPr>
                <w:ilvl w:val="0"/>
                <w:numId w:val="7"/>
              </w:numPr>
              <w:rPr>
                <w:rFonts w:ascii="Times New Roman" w:eastAsia="Times New Roman" w:hAnsi="Times New Roman" w:cs="Times New Roman"/>
              </w:rPr>
            </w:pPr>
            <w:r>
              <w:rPr>
                <w:rFonts w:ascii="Times New Roman" w:eastAsia="Times New Roman" w:hAnsi="Times New Roman" w:cs="Times New Roman"/>
                <w:color w:val="434343"/>
              </w:rPr>
              <w:t xml:space="preserve">Check in with instructor if necessary </w:t>
            </w: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11</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4/17/23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numPr>
                <w:ilvl w:val="0"/>
                <w:numId w:val="24"/>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Discuss CATME and Team Evaluations </w:t>
            </w:r>
          </w:p>
          <w:p w:rsidR="00E15BD4" w:rsidRDefault="00A02709">
            <w:pPr>
              <w:numPr>
                <w:ilvl w:val="0"/>
                <w:numId w:val="24"/>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CATME Evaluations open </w:t>
            </w:r>
          </w:p>
          <w:p w:rsidR="00E15BD4" w:rsidRDefault="00E15BD4">
            <w:pPr>
              <w:rPr>
                <w:rFonts w:ascii="Times New Roman" w:eastAsia="Times New Roman" w:hAnsi="Times New Roman" w:cs="Times New Roman"/>
                <w:color w:val="434343"/>
              </w:rPr>
            </w:pPr>
          </w:p>
          <w:p w:rsidR="00E15BD4" w:rsidRDefault="00A02709">
            <w:pPr>
              <w:rPr>
                <w:rFonts w:ascii="Times New Roman" w:eastAsia="Times New Roman" w:hAnsi="Times New Roman" w:cs="Times New Roman"/>
                <w:b/>
              </w:rPr>
            </w:pPr>
            <w:r>
              <w:rPr>
                <w:rFonts w:ascii="Times New Roman" w:eastAsia="Times New Roman" w:hAnsi="Times New Roman" w:cs="Times New Roman"/>
                <w:b/>
                <w:color w:val="434343"/>
              </w:rPr>
              <w:t xml:space="preserve">Due: </w:t>
            </w:r>
            <w:r>
              <w:rPr>
                <w:rFonts w:ascii="Times New Roman" w:eastAsia="Times New Roman" w:hAnsi="Times New Roman" w:cs="Times New Roman"/>
                <w:color w:val="434343"/>
              </w:rPr>
              <w:t xml:space="preserve">Final Draft of Final Report </w:t>
            </w: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12</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4/24/23</w:t>
            </w:r>
          </w:p>
          <w:p w:rsidR="00E15BD4" w:rsidRDefault="00E15BD4">
            <w:pPr>
              <w:widowControl w:val="0"/>
              <w:rPr>
                <w:rFonts w:ascii="Times New Roman" w:eastAsia="Times New Roman" w:hAnsi="Times New Roman" w:cs="Times New Roman"/>
              </w:rPr>
            </w:pPr>
          </w:p>
          <w:p w:rsidR="00E15BD4" w:rsidRDefault="00E15BD4">
            <w:pPr>
              <w:widowControl w:val="0"/>
              <w:rPr>
                <w:rFonts w:ascii="Times New Roman" w:eastAsia="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numPr>
                <w:ilvl w:val="0"/>
                <w:numId w:val="28"/>
              </w:numPr>
              <w:rPr>
                <w:rFonts w:ascii="Times New Roman" w:eastAsia="Times New Roman" w:hAnsi="Times New Roman" w:cs="Times New Roman"/>
                <w:color w:val="434343"/>
              </w:rPr>
            </w:pPr>
            <w:r>
              <w:rPr>
                <w:rFonts w:ascii="Times New Roman" w:eastAsia="Times New Roman" w:hAnsi="Times New Roman" w:cs="Times New Roman"/>
                <w:color w:val="434343"/>
              </w:rPr>
              <w:t>CATME Evaluations due 4/29</w:t>
            </w:r>
          </w:p>
          <w:p w:rsidR="00E15BD4" w:rsidRDefault="00A02709">
            <w:pPr>
              <w:numPr>
                <w:ilvl w:val="0"/>
                <w:numId w:val="2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CATME evaluations released to students 4/30 </w:t>
            </w:r>
          </w:p>
          <w:p w:rsidR="00E15BD4" w:rsidRDefault="00A02709">
            <w:pPr>
              <w:numPr>
                <w:ilvl w:val="0"/>
                <w:numId w:val="2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Decide on process for debriefing evaluations </w:t>
            </w:r>
          </w:p>
          <w:p w:rsidR="00E15BD4" w:rsidRDefault="00E15BD4">
            <w:pPr>
              <w:rPr>
                <w:rFonts w:ascii="Times New Roman" w:eastAsia="Times New Roman" w:hAnsi="Times New Roman" w:cs="Times New Roman"/>
              </w:rPr>
            </w:pP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b/>
              </w:rPr>
            </w:pPr>
            <w:r>
              <w:rPr>
                <w:rFonts w:ascii="Times New Roman" w:eastAsia="Times New Roman" w:hAnsi="Times New Roman" w:cs="Times New Roman"/>
                <w:b/>
              </w:rPr>
              <w:t>Phase 8: CONCLUSION! EVALUATION, REFLECTION, CELEBRATION</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13</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5/1/23</w:t>
            </w:r>
          </w:p>
          <w:p w:rsidR="00E15BD4" w:rsidRDefault="00E15BD4">
            <w:pPr>
              <w:widowControl w:val="0"/>
              <w:rPr>
                <w:rFonts w:ascii="Times New Roman" w:eastAsia="Times New Roman" w:hAnsi="Times New Roman" w:cs="Times New Roman"/>
              </w:rPr>
            </w:pPr>
          </w:p>
          <w:p w:rsidR="00E15BD4" w:rsidRDefault="00E15BD4">
            <w:pPr>
              <w:widowControl w:val="0"/>
              <w:rPr>
                <w:rFonts w:ascii="Times New Roman" w:eastAsia="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Self and peer evaluations</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b/>
              </w:rPr>
            </w:pPr>
            <w:r>
              <w:rPr>
                <w:rFonts w:ascii="Times New Roman" w:eastAsia="Times New Roman" w:hAnsi="Times New Roman" w:cs="Times New Roman"/>
                <w:b/>
              </w:rPr>
              <w:t>Individual</w:t>
            </w:r>
          </w:p>
          <w:p w:rsidR="00E15BD4" w:rsidRDefault="00A02709">
            <w:pPr>
              <w:numPr>
                <w:ilvl w:val="0"/>
                <w:numId w:val="25"/>
              </w:numPr>
              <w:shd w:val="clear" w:color="auto" w:fill="FFFFFF"/>
            </w:pPr>
            <w:r>
              <w:rPr>
                <w:rFonts w:ascii="Times New Roman" w:eastAsia="Times New Roman" w:hAnsi="Times New Roman" w:cs="Times New Roman"/>
                <w:b/>
              </w:rPr>
              <w:t xml:space="preserve">Feedback Reflection: </w:t>
            </w:r>
            <w:r>
              <w:rPr>
                <w:rFonts w:ascii="Times New Roman" w:eastAsia="Times New Roman" w:hAnsi="Times New Roman" w:cs="Times New Roman"/>
              </w:rPr>
              <w:t>In preparation of team feedback discussions happening this week, students should complete the forms attached by copying and saving it as “</w:t>
            </w:r>
            <w:proofErr w:type="spellStart"/>
            <w:r>
              <w:rPr>
                <w:rFonts w:ascii="Times New Roman" w:eastAsia="Times New Roman" w:hAnsi="Times New Roman" w:cs="Times New Roman"/>
              </w:rPr>
              <w:t>Name_Self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Name_Peer</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name of team member].”Please save as a google doc and share with me. </w:t>
            </w:r>
          </w:p>
          <w:p w:rsidR="00E15BD4" w:rsidRDefault="00A02709">
            <w:pPr>
              <w:numPr>
                <w:ilvl w:val="1"/>
                <w:numId w:val="25"/>
              </w:numPr>
              <w:rPr>
                <w:rFonts w:ascii="Times New Roman" w:eastAsia="Times New Roman" w:hAnsi="Times New Roman" w:cs="Times New Roman"/>
              </w:rPr>
            </w:pPr>
            <w:r>
              <w:rPr>
                <w:rFonts w:ascii="Times New Roman" w:eastAsia="Times New Roman" w:hAnsi="Times New Roman" w:cs="Times New Roman"/>
              </w:rPr>
              <w:t>For the instructor feedback, please email it to Genesis so it will stay anonymous to me. Genesis will compile your feedback and email it to me as one document.</w:t>
            </w:r>
          </w:p>
          <w:p w:rsidR="00E15BD4" w:rsidRDefault="00A02709">
            <w:pPr>
              <w:numPr>
                <w:ilvl w:val="1"/>
                <w:numId w:val="25"/>
              </w:numPr>
              <w:rPr>
                <w:rFonts w:ascii="Times New Roman" w:eastAsia="Times New Roman" w:hAnsi="Times New Roman" w:cs="Times New Roman"/>
              </w:rPr>
            </w:pPr>
            <w:r>
              <w:rPr>
                <w:rFonts w:ascii="Times New Roman" w:eastAsia="Times New Roman" w:hAnsi="Times New Roman" w:cs="Times New Roman"/>
              </w:rPr>
              <w:t xml:space="preserve"> It is important to frame the reflection in a way that you would want to receive feedback. Please discuss specific moments where your teammates helped move the project forward and areas/moments that they can work on or handle differently. Please read the resources below for more info on how to deliver meaningful and helpful feedback.</w:t>
            </w:r>
          </w:p>
          <w:p w:rsidR="00E15BD4" w:rsidRDefault="00A02709">
            <w:pPr>
              <w:numPr>
                <w:ilvl w:val="1"/>
                <w:numId w:val="25"/>
              </w:numPr>
              <w:rPr>
                <w:rFonts w:ascii="Times New Roman" w:eastAsia="Times New Roman" w:hAnsi="Times New Roman" w:cs="Times New Roman"/>
              </w:rPr>
            </w:pPr>
            <w:r>
              <w:rPr>
                <w:rFonts w:ascii="Times New Roman" w:eastAsia="Times New Roman" w:hAnsi="Times New Roman" w:cs="Times New Roman"/>
              </w:rPr>
              <w:t>Mid Semester Feedback Forms for Self</w:t>
            </w:r>
          </w:p>
          <w:p w:rsidR="00E15BD4" w:rsidRPr="005E52FD" w:rsidRDefault="00A02709">
            <w:pPr>
              <w:numPr>
                <w:ilvl w:val="1"/>
                <w:numId w:val="25"/>
              </w:numPr>
              <w:rPr>
                <w:rFonts w:ascii="Times New Roman" w:eastAsia="Times New Roman" w:hAnsi="Times New Roman" w:cs="Times New Roman"/>
                <w:color w:val="C0504D" w:themeColor="accent2"/>
              </w:rPr>
            </w:pPr>
            <w:r w:rsidRPr="005E52FD">
              <w:rPr>
                <w:rFonts w:ascii="Times New Roman" w:eastAsia="Times New Roman" w:hAnsi="Times New Roman" w:cs="Times New Roman"/>
                <w:color w:val="C0504D" w:themeColor="accent2"/>
                <w:u w:val="single"/>
              </w:rPr>
              <w:t>Mid Semester Feedback Form for Team members</w:t>
            </w:r>
          </w:p>
          <w:p w:rsidR="00E15BD4" w:rsidRPr="005E52FD" w:rsidRDefault="00A02709">
            <w:pPr>
              <w:numPr>
                <w:ilvl w:val="1"/>
                <w:numId w:val="25"/>
              </w:numPr>
              <w:rPr>
                <w:rFonts w:ascii="Times New Roman" w:eastAsia="Times New Roman" w:hAnsi="Times New Roman" w:cs="Times New Roman"/>
                <w:color w:val="C0504D" w:themeColor="accent2"/>
              </w:rPr>
            </w:pPr>
            <w:r w:rsidRPr="005E52FD">
              <w:rPr>
                <w:rFonts w:ascii="Times New Roman" w:eastAsia="Times New Roman" w:hAnsi="Times New Roman" w:cs="Times New Roman"/>
                <w:color w:val="C0504D" w:themeColor="accent2"/>
                <w:u w:val="single"/>
              </w:rPr>
              <w:t>Mid Semester Feedback Form for Instructor</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rPr>
            </w:pP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Class 14</w:t>
            </w:r>
          </w:p>
          <w:p w:rsidR="00E15BD4" w:rsidRDefault="00E15BD4">
            <w:pPr>
              <w:widowControl w:val="0"/>
              <w:rPr>
                <w:rFonts w:ascii="Times New Roman" w:eastAsia="Times New Roman" w:hAnsi="Times New Roman" w:cs="Times New Roman"/>
              </w:rPr>
            </w:pP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5/8/23</w:t>
            </w:r>
          </w:p>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lastRenderedPageBreak/>
              <w:t xml:space="preserve">Reflect and Celebrate </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E15BD4">
            <w:pPr>
              <w:rPr>
                <w:rFonts w:ascii="Times New Roman" w:eastAsia="Times New Roman" w:hAnsi="Times New Roman" w:cs="Times New Roman"/>
              </w:rPr>
            </w:pPr>
          </w:p>
          <w:p w:rsidR="00E15BD4" w:rsidRDefault="00A02709">
            <w:pPr>
              <w:rPr>
                <w:rFonts w:ascii="Times New Roman" w:eastAsia="Times New Roman" w:hAnsi="Times New Roman" w:cs="Times New Roman"/>
                <w:b/>
              </w:rPr>
            </w:pPr>
            <w:r>
              <w:rPr>
                <w:rFonts w:ascii="Times New Roman" w:eastAsia="Times New Roman" w:hAnsi="Times New Roman" w:cs="Times New Roman"/>
                <w:b/>
              </w:rPr>
              <w:t>Team:</w:t>
            </w:r>
          </w:p>
          <w:p w:rsidR="00E15BD4" w:rsidRDefault="00A02709">
            <w:pPr>
              <w:numPr>
                <w:ilvl w:val="0"/>
                <w:numId w:val="8"/>
              </w:numPr>
              <w:rPr>
                <w:rFonts w:ascii="Times New Roman" w:eastAsia="Times New Roman" w:hAnsi="Times New Roman" w:cs="Times New Roman"/>
              </w:rPr>
            </w:pPr>
            <w:r>
              <w:rPr>
                <w:rFonts w:ascii="Times New Roman" w:eastAsia="Times New Roman" w:hAnsi="Times New Roman" w:cs="Times New Roman"/>
              </w:rPr>
              <w:lastRenderedPageBreak/>
              <w:t>Teams should send final version of final report to me and Wagner Capstone alias (</w:t>
            </w:r>
            <w:hyperlink r:id="rId38">
              <w:r>
                <w:rPr>
                  <w:rFonts w:ascii="Times New Roman" w:eastAsia="Times New Roman" w:hAnsi="Times New Roman" w:cs="Times New Roman"/>
                  <w:color w:val="1155CC"/>
                  <w:u w:val="single"/>
                </w:rPr>
                <w:t>wagner.capstone@nyu.edu</w:t>
              </w:r>
            </w:hyperlink>
            <w:r>
              <w:rPr>
                <w:rFonts w:ascii="Times New Roman" w:eastAsia="Times New Roman" w:hAnsi="Times New Roman" w:cs="Times New Roman"/>
              </w:rPr>
              <w:t>)</w:t>
            </w:r>
          </w:p>
          <w:p w:rsidR="00E15BD4" w:rsidRDefault="00A02709">
            <w:pPr>
              <w:numPr>
                <w:ilvl w:val="0"/>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Submit google drive folder with Final drafts of the following to Instructor for final review prior: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Work Plan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Weekly check in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Contract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Team Charter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Literature Review</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Environmental Scan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Final Report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Final Presentation </w:t>
            </w:r>
          </w:p>
          <w:p w:rsidR="00E15BD4" w:rsidRDefault="00A02709">
            <w:pPr>
              <w:numPr>
                <w:ilvl w:val="1"/>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Any additional documents created for the client </w:t>
            </w:r>
          </w:p>
          <w:p w:rsidR="00E15BD4" w:rsidRDefault="00A02709">
            <w:pPr>
              <w:numPr>
                <w:ilvl w:val="0"/>
                <w:numId w:val="8"/>
              </w:numPr>
              <w:rPr>
                <w:rFonts w:ascii="Times New Roman" w:eastAsia="Times New Roman" w:hAnsi="Times New Roman" w:cs="Times New Roman"/>
                <w:color w:val="434343"/>
              </w:rPr>
            </w:pPr>
            <w:r>
              <w:rPr>
                <w:rFonts w:ascii="Times New Roman" w:eastAsia="Times New Roman" w:hAnsi="Times New Roman" w:cs="Times New Roman"/>
                <w:color w:val="434343"/>
              </w:rPr>
              <w:t xml:space="preserve">Instructor needs to sign off on the google folder above in order for you to submit to the client and </w:t>
            </w:r>
            <w:r w:rsidR="005E52FD">
              <w:rPr>
                <w:rFonts w:ascii="Times New Roman" w:eastAsia="Times New Roman" w:hAnsi="Times New Roman" w:cs="Times New Roman"/>
                <w:color w:val="434343"/>
              </w:rPr>
              <w:t>Wagner</w:t>
            </w:r>
            <w:r>
              <w:rPr>
                <w:rFonts w:ascii="Times New Roman" w:eastAsia="Times New Roman" w:hAnsi="Times New Roman" w:cs="Times New Roman"/>
                <w:color w:val="434343"/>
              </w:rPr>
              <w:t xml:space="preserve"> </w:t>
            </w:r>
            <w:r>
              <w:rPr>
                <w:rFonts w:ascii="Times New Roman" w:eastAsia="Times New Roman" w:hAnsi="Times New Roman" w:cs="Times New Roman"/>
              </w:rPr>
              <w:t xml:space="preserve"> </w:t>
            </w:r>
          </w:p>
          <w:p w:rsidR="00E15BD4" w:rsidRDefault="00A02709">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Reflection-Advice Letters to Future Capstone Students </w:t>
            </w:r>
          </w:p>
          <w:p w:rsidR="00E15BD4" w:rsidRDefault="00E15BD4">
            <w:pPr>
              <w:rPr>
                <w:rFonts w:ascii="Times New Roman" w:eastAsia="Times New Roman" w:hAnsi="Times New Roman" w:cs="Times New Roman"/>
              </w:rPr>
            </w:pPr>
          </w:p>
          <w:p w:rsidR="00E15BD4" w:rsidRDefault="00E15BD4">
            <w:pPr>
              <w:rPr>
                <w:rFonts w:ascii="Times New Roman" w:eastAsia="Times New Roman" w:hAnsi="Times New Roman" w:cs="Times New Roman"/>
                <w:b/>
              </w:rPr>
            </w:pPr>
          </w:p>
        </w:tc>
      </w:tr>
      <w:tr w:rsidR="00E15BD4" w:rsidTr="00BD01DC">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widowControl w:val="0"/>
              <w:rPr>
                <w:rFonts w:ascii="Times New Roman" w:eastAsia="Times New Roman" w:hAnsi="Times New Roman" w:cs="Times New Roman"/>
              </w:rPr>
            </w:pPr>
            <w:r>
              <w:rPr>
                <w:rFonts w:ascii="Times New Roman" w:eastAsia="Times New Roman" w:hAnsi="Times New Roman" w:cs="Times New Roman"/>
              </w:rPr>
              <w:t>5/9 &amp; 5/10/23</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rPr>
            </w:pPr>
            <w:r>
              <w:rPr>
                <w:rFonts w:ascii="Times New Roman" w:eastAsia="Times New Roman" w:hAnsi="Times New Roman" w:cs="Times New Roman"/>
              </w:rPr>
              <w:t>CAPSTONE EXPO</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5BD4" w:rsidRDefault="00A02709">
            <w:pPr>
              <w:rPr>
                <w:rFonts w:ascii="Times New Roman" w:eastAsia="Times New Roman" w:hAnsi="Times New Roman" w:cs="Times New Roman"/>
                <w:b/>
              </w:rPr>
            </w:pPr>
            <w:r>
              <w:rPr>
                <w:rFonts w:ascii="Times New Roman" w:eastAsia="Times New Roman" w:hAnsi="Times New Roman" w:cs="Times New Roman"/>
                <w:b/>
              </w:rPr>
              <w:t>Team</w:t>
            </w:r>
          </w:p>
          <w:p w:rsidR="00E15BD4" w:rsidRDefault="00A02709">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Final </w:t>
            </w:r>
            <w:r w:rsidR="005E52FD">
              <w:rPr>
                <w:rFonts w:ascii="Times New Roman" w:eastAsia="Times New Roman" w:hAnsi="Times New Roman" w:cs="Times New Roman"/>
              </w:rPr>
              <w:t>poster board</w:t>
            </w:r>
            <w:r>
              <w:rPr>
                <w:rFonts w:ascii="Times New Roman" w:eastAsia="Times New Roman" w:hAnsi="Times New Roman" w:cs="Times New Roman"/>
              </w:rPr>
              <w:t xml:space="preserve"> or slideshow</w:t>
            </w:r>
          </w:p>
        </w:tc>
      </w:tr>
    </w:tbl>
    <w:p w:rsidR="00E15BD4" w:rsidRDefault="00E15BD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p w:rsidR="00E15BD4" w:rsidRDefault="00E15BD4">
      <w:pPr>
        <w:rPr>
          <w:rFonts w:ascii="Times New Roman" w:eastAsia="Times New Roman" w:hAnsi="Times New Roman" w:cs="Times New Roman"/>
        </w:rPr>
      </w:pPr>
    </w:p>
    <w:sectPr w:rsidR="00E15B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4BA"/>
    <w:multiLevelType w:val="multilevel"/>
    <w:tmpl w:val="94FE41A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40A1D"/>
    <w:multiLevelType w:val="multilevel"/>
    <w:tmpl w:val="3F0E52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F2DC5"/>
    <w:multiLevelType w:val="multilevel"/>
    <w:tmpl w:val="39DE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462018"/>
    <w:multiLevelType w:val="multilevel"/>
    <w:tmpl w:val="EB5E1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C52543"/>
    <w:multiLevelType w:val="multilevel"/>
    <w:tmpl w:val="75A81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A32336"/>
    <w:multiLevelType w:val="multilevel"/>
    <w:tmpl w:val="FD2E79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D4C10D0"/>
    <w:multiLevelType w:val="multilevel"/>
    <w:tmpl w:val="6784C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F052BE"/>
    <w:multiLevelType w:val="multilevel"/>
    <w:tmpl w:val="F0081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71249"/>
    <w:multiLevelType w:val="multilevel"/>
    <w:tmpl w:val="692073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C630A7A"/>
    <w:multiLevelType w:val="multilevel"/>
    <w:tmpl w:val="5BBCB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1F4A3D"/>
    <w:multiLevelType w:val="hybridMultilevel"/>
    <w:tmpl w:val="F886B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17C18"/>
    <w:multiLevelType w:val="multilevel"/>
    <w:tmpl w:val="E752E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271D87"/>
    <w:multiLevelType w:val="multilevel"/>
    <w:tmpl w:val="ED020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090D18"/>
    <w:multiLevelType w:val="multilevel"/>
    <w:tmpl w:val="F6584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424F75"/>
    <w:multiLevelType w:val="multilevel"/>
    <w:tmpl w:val="1F5A3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445F82"/>
    <w:multiLevelType w:val="hybridMultilevel"/>
    <w:tmpl w:val="C158F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62916"/>
    <w:multiLevelType w:val="multilevel"/>
    <w:tmpl w:val="F5428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100C50"/>
    <w:multiLevelType w:val="multilevel"/>
    <w:tmpl w:val="0D9451A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3847352E"/>
    <w:multiLevelType w:val="multilevel"/>
    <w:tmpl w:val="A41C36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16466E6"/>
    <w:multiLevelType w:val="multilevel"/>
    <w:tmpl w:val="9064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A7614E"/>
    <w:multiLevelType w:val="multilevel"/>
    <w:tmpl w:val="75442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927D5E"/>
    <w:multiLevelType w:val="multilevel"/>
    <w:tmpl w:val="B4662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8C1177"/>
    <w:multiLevelType w:val="multilevel"/>
    <w:tmpl w:val="5618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D93EF2"/>
    <w:multiLevelType w:val="multilevel"/>
    <w:tmpl w:val="12768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0A3556"/>
    <w:multiLevelType w:val="multilevel"/>
    <w:tmpl w:val="CF9C3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265D09"/>
    <w:multiLevelType w:val="multilevel"/>
    <w:tmpl w:val="E6FE5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1B65DA4"/>
    <w:multiLevelType w:val="multilevel"/>
    <w:tmpl w:val="2F96D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6B7E1F"/>
    <w:multiLevelType w:val="multilevel"/>
    <w:tmpl w:val="9B1604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5F7159"/>
    <w:multiLevelType w:val="multilevel"/>
    <w:tmpl w:val="73505FD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490384"/>
    <w:multiLevelType w:val="multilevel"/>
    <w:tmpl w:val="FFF27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262E82"/>
    <w:multiLevelType w:val="multilevel"/>
    <w:tmpl w:val="DA08F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053000"/>
    <w:multiLevelType w:val="multilevel"/>
    <w:tmpl w:val="442CE07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2" w15:restartNumberingAfterBreak="0">
    <w:nsid w:val="74105CF4"/>
    <w:multiLevelType w:val="multilevel"/>
    <w:tmpl w:val="9C7A7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9"/>
  </w:num>
  <w:num w:numId="3">
    <w:abstractNumId w:val="31"/>
  </w:num>
  <w:num w:numId="4">
    <w:abstractNumId w:val="5"/>
  </w:num>
  <w:num w:numId="5">
    <w:abstractNumId w:val="28"/>
  </w:num>
  <w:num w:numId="6">
    <w:abstractNumId w:val="18"/>
  </w:num>
  <w:num w:numId="7">
    <w:abstractNumId w:val="32"/>
  </w:num>
  <w:num w:numId="8">
    <w:abstractNumId w:val="11"/>
  </w:num>
  <w:num w:numId="9">
    <w:abstractNumId w:val="1"/>
  </w:num>
  <w:num w:numId="10">
    <w:abstractNumId w:val="9"/>
  </w:num>
  <w:num w:numId="11">
    <w:abstractNumId w:val="27"/>
  </w:num>
  <w:num w:numId="12">
    <w:abstractNumId w:val="25"/>
  </w:num>
  <w:num w:numId="13">
    <w:abstractNumId w:val="13"/>
  </w:num>
  <w:num w:numId="14">
    <w:abstractNumId w:val="14"/>
  </w:num>
  <w:num w:numId="15">
    <w:abstractNumId w:val="30"/>
  </w:num>
  <w:num w:numId="16">
    <w:abstractNumId w:val="17"/>
  </w:num>
  <w:num w:numId="17">
    <w:abstractNumId w:val="16"/>
  </w:num>
  <w:num w:numId="18">
    <w:abstractNumId w:val="8"/>
  </w:num>
  <w:num w:numId="19">
    <w:abstractNumId w:val="26"/>
  </w:num>
  <w:num w:numId="20">
    <w:abstractNumId w:val="0"/>
  </w:num>
  <w:num w:numId="21">
    <w:abstractNumId w:val="3"/>
  </w:num>
  <w:num w:numId="22">
    <w:abstractNumId w:val="22"/>
  </w:num>
  <w:num w:numId="23">
    <w:abstractNumId w:val="4"/>
  </w:num>
  <w:num w:numId="24">
    <w:abstractNumId w:val="2"/>
  </w:num>
  <w:num w:numId="25">
    <w:abstractNumId w:val="21"/>
  </w:num>
  <w:num w:numId="26">
    <w:abstractNumId w:val="6"/>
  </w:num>
  <w:num w:numId="27">
    <w:abstractNumId w:val="20"/>
  </w:num>
  <w:num w:numId="28">
    <w:abstractNumId w:val="19"/>
  </w:num>
  <w:num w:numId="29">
    <w:abstractNumId w:val="7"/>
  </w:num>
  <w:num w:numId="30">
    <w:abstractNumId w:val="23"/>
  </w:num>
  <w:num w:numId="31">
    <w:abstractNumId w:val="12"/>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D4"/>
    <w:rsid w:val="005E52FD"/>
    <w:rsid w:val="00A02709"/>
    <w:rsid w:val="00AE0725"/>
    <w:rsid w:val="00BD01DC"/>
    <w:rsid w:val="00E1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8AB1"/>
  <w15:docId w15:val="{A88EB46F-3F52-E343-BA2B-85041CDD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jamboard.google.com/d/1g9mXc-6wNWvYnlFJY4n_8yIBSJ46ybcokJpRJ0fu13E/edit?usp=sharing" TargetMode="External"/><Relationship Id="rId18" Type="http://schemas.openxmlformats.org/officeDocument/2006/relationships/hyperlink" Target="https://hbr.org/2017/10/how-to-give-feedback-people-can-actually-use" TargetMode="External"/><Relationship Id="rId26" Type="http://schemas.openxmlformats.org/officeDocument/2006/relationships/hyperlink" Target="https://ssrmc.wm.edu/literature-review-module/" TargetMode="External"/><Relationship Id="rId39" Type="http://schemas.openxmlformats.org/officeDocument/2006/relationships/fontTable" Target="fontTable.xml"/><Relationship Id="rId21" Type="http://schemas.openxmlformats.org/officeDocument/2006/relationships/hyperlink" Target="mailto:SCGP@nyu.edu" TargetMode="External"/><Relationship Id="rId34" Type="http://schemas.openxmlformats.org/officeDocument/2006/relationships/hyperlink" Target="https://drive.google.com/open?id=0B9OeVi8dXUWeR01UTDQ2ZWVTT1hmSEI5ZVFvUGF1UE5lQl9F" TargetMode="External"/><Relationship Id="rId7" Type="http://schemas.openxmlformats.org/officeDocument/2006/relationships/hyperlink" Target="https://wagner.nyu.edu/portal/students/policies/code" TargetMode="External"/><Relationship Id="rId12" Type="http://schemas.openxmlformats.org/officeDocument/2006/relationships/hyperlink" Target="https://cdnapisec.kaltura.com/html5/html5lib/v2.61.1/mwEmbedFrame.php/p/1674401/uiconf_id/37666341?wid=1_2nspd17d&amp;iframeembed=true&amp;playerId=kaltura_player_5d6439dd62758&amp;flashvars%5BplaylistAPI.kpl0Id%5D=0_kvppacga&amp;flashvars%5BplaylistAPI.autoContinue%5D=true&amp;flashvars%5BplaylistAPI.autoInsert%5D=true&amp;flashvars%5Bks%5D=&amp;flashvars%5BakamaiHD.loadingPolicy%5D=preInitialize&amp;flashvars%5BakamaiHD.asyncInit%5D=true&amp;flashvars%5BtwoPhaseManifest%5D=true&amp;flashvars%5BlocalizationCode%5D=en&amp;flashvars%5BimageDefaultDuration%5D=30&amp;flashvars%5BleadWithHTML5%5D=true&amp;flashvars%5BLeadWithHLSOnFlash%5D=true&amp;flashvars%5BforceMobileHTML5%5D=true&amp;flashvars%5BnextPrevBtn.plugin%5D=true&amp;flashvars%5BsideBarContainer.plugin%5D=true&amp;flashvars%5BsideBarContainer.position%5D=left&amp;flashvars%5BsideBarContainer.clickToClose%5D=true&amp;flashvars%5Bchapters.plugin%5D=true&amp;flashvars%5Bchapters.layout%5D=vertical&amp;flashvars%5Bchapters.thumbnailRotator%5D=false&amp;flashvars%5BstreamSelector.plugin%5D=true&amp;flashvars%5BEmbedPlayer.SpinnerTarget%5D=videoHolder&amp;flashvars%5BdualScreen.plugin%5D=true" TargetMode="External"/><Relationship Id="rId17" Type="http://schemas.openxmlformats.org/officeDocument/2006/relationships/hyperlink" Target="https://hbr.org/2011/03/dont-be-nice-be-helpful.html" TargetMode="External"/><Relationship Id="rId25" Type="http://schemas.openxmlformats.org/officeDocument/2006/relationships/hyperlink" Target="https://docs.google.com/spreadsheets/d/11-XksSNz1FCYY33n-FPIH14Gyu43f5OJMOH4EZXpxOo/edit?usp=sharing" TargetMode="External"/><Relationship Id="rId33" Type="http://schemas.openxmlformats.org/officeDocument/2006/relationships/hyperlink" Target="https://drive.google.com/open?id=0B9OeVi8dXUWeR01UTDQ2ZWVTT1hmSEI5ZVFvUGF1UE5lQl9F" TargetMode="External"/><Relationship Id="rId38" Type="http://schemas.openxmlformats.org/officeDocument/2006/relationships/hyperlink" Target="mailto:wagner.capstone@nyu.edu" TargetMode="External"/><Relationship Id="rId2" Type="http://schemas.openxmlformats.org/officeDocument/2006/relationships/styles" Target="styles.xml"/><Relationship Id="rId16" Type="http://schemas.openxmlformats.org/officeDocument/2006/relationships/hyperlink" Target="https://www.linkedin.com/pulse/what-pert-how-can-we-use-dave-fourie-pmp-prince2-" TargetMode="External"/><Relationship Id="rId20" Type="http://schemas.openxmlformats.org/officeDocument/2006/relationships/hyperlink" Target="https://www.lynda.com/Leadership-Management-tutorials/Giving-Receiving-Feedback/622053-2.html?org=nyu.edu" TargetMode="External"/><Relationship Id="rId29" Type="http://schemas.openxmlformats.org/officeDocument/2006/relationships/hyperlink" Target="https://www.youtube.com/watch?v=wtl5UrrgU8c" TargetMode="External"/><Relationship Id="rId1" Type="http://schemas.openxmlformats.org/officeDocument/2006/relationships/numbering" Target="numbering.xml"/><Relationship Id="rId6" Type="http://schemas.openxmlformats.org/officeDocument/2006/relationships/hyperlink" Target="https://www.nyu.edu/about/policies-guidelines-compliance/policies-and-guidelines/university-calendar-policy-on-religious-holidays.html" TargetMode="External"/><Relationship Id="rId11" Type="http://schemas.openxmlformats.org/officeDocument/2006/relationships/hyperlink" Target="https://wagner.nyu.edu/portal/students/academics/capstone" TargetMode="External"/><Relationship Id="rId24" Type="http://schemas.openxmlformats.org/officeDocument/2006/relationships/hyperlink" Target="https://docs.google.com/spreadsheets/d/1dWAFYoLwGVE-WREXQ-9wHwsBvSg5nxgP4oCYSHOajt0/edit?usp=sharing" TargetMode="External"/><Relationship Id="rId32" Type="http://schemas.openxmlformats.org/officeDocument/2006/relationships/hyperlink" Target="https://hbr.org/2010/09/how-to-handle-surprise-critici.html" TargetMode="External"/><Relationship Id="rId37" Type="http://schemas.openxmlformats.org/officeDocument/2006/relationships/hyperlink" Target="mailto:ea86@nyu.edu"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nyu.service-now.com/sp?sys_kb_id=183728200fae35c04d20348ce1050ef3&amp;id=kb_article_view&amp;sysparm_rank=2&amp;sysparm_tsqueryId=db74525edbe2f0d0986d121d13961995" TargetMode="External"/><Relationship Id="rId23" Type="http://schemas.openxmlformats.org/officeDocument/2006/relationships/hyperlink" Target="https://guides.nyu.edu/wagner/capstone" TargetMode="External"/><Relationship Id="rId28" Type="http://schemas.openxmlformats.org/officeDocument/2006/relationships/hyperlink" Target="https://www.youtube.com/watch?v=wtl5UrrgU8c" TargetMode="External"/><Relationship Id="rId36" Type="http://schemas.openxmlformats.org/officeDocument/2006/relationships/hyperlink" Target="https://drive.google.com/open?id=0B9OeVi8dXUWeMGdEVlplRlJ5M2xuWmRJZnF5RHU4LTEtR21Z" TargetMode="External"/><Relationship Id="rId10" Type="http://schemas.openxmlformats.org/officeDocument/2006/relationships/hyperlink" Target="mailto:mosescsd@nyu.edu" TargetMode="External"/><Relationship Id="rId19" Type="http://schemas.openxmlformats.org/officeDocument/2006/relationships/hyperlink" Target="https://www.nytimes.com/2013/04/06/your-money/how-to-give-effective-feedback-both-positive-and-negative.html?pagewanted=all&amp;_r=0&amp;mtrref=undefined" TargetMode="External"/><Relationship Id="rId31" Type="http://schemas.openxmlformats.org/officeDocument/2006/relationships/hyperlink" Target="https://drive.google.com/open?id=0B9OeVi8dXUWeLThSX3d6MHlFdFdHWTdGa0dMcTlHZnBFSTNR" TargetMode="External"/><Relationship Id="rId4" Type="http://schemas.openxmlformats.org/officeDocument/2006/relationships/webSettings" Target="webSettings.xml"/><Relationship Id="rId9" Type="http://schemas.openxmlformats.org/officeDocument/2006/relationships/hyperlink" Target="https://www.nyu.edu/students/communities-and-groups/students-with-disabilities.html" TargetMode="External"/><Relationship Id="rId14" Type="http://schemas.openxmlformats.org/officeDocument/2006/relationships/hyperlink" Target="https://www.cultureamp.com/blog/diversity-equity-inclusion-work" TargetMode="External"/><Relationship Id="rId22" Type="http://schemas.openxmlformats.org/officeDocument/2006/relationships/hyperlink" Target="https://guides.nyu.edu/wagner/capstone" TargetMode="External"/><Relationship Id="rId27" Type="http://schemas.openxmlformats.org/officeDocument/2006/relationships/hyperlink" Target="https://stephanieevergreen.com/why-no-one-is-reading-your-report/" TargetMode="External"/><Relationship Id="rId30" Type="http://schemas.openxmlformats.org/officeDocument/2006/relationships/hyperlink" Target="https://drive.google.com/open?id=0B9OeVi8dXUWeLThSX3d6MHlFdFdHWTdGa0dMcTlHZnBFSTNR" TargetMode="External"/><Relationship Id="rId35" Type="http://schemas.openxmlformats.org/officeDocument/2006/relationships/hyperlink" Target="https://drive.google.com/open?id=0B9OeVi8dXUWeMGdEVlplRlJ5M2xuWmRJZnF5RHU4LTEtR21Z" TargetMode="External"/><Relationship Id="rId8" Type="http://schemas.openxmlformats.org/officeDocument/2006/relationships/hyperlink" Target="https://wagner.nyu.edu/portal/students/policies/academic-oat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Maurer</dc:creator>
  <cp:lastModifiedBy>Amanda Maurer</cp:lastModifiedBy>
  <cp:revision>2</cp:revision>
  <dcterms:created xsi:type="dcterms:W3CDTF">2022-10-28T18:44:00Z</dcterms:created>
  <dcterms:modified xsi:type="dcterms:W3CDTF">2022-10-28T18:44:00Z</dcterms:modified>
</cp:coreProperties>
</file>