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52E" w:rsidRDefault="00AB1395">
      <w:pPr>
        <w:pStyle w:val="BodyText"/>
        <w:ind w:left="140" w:firstLine="0"/>
        <w:rPr>
          <w:rFonts w:ascii="Times New Roman"/>
          <w:sz w:val="20"/>
        </w:rPr>
      </w:pPr>
      <w:r>
        <w:rPr>
          <w:rFonts w:ascii="Times New Roman"/>
          <w:noProof/>
          <w:sz w:val="20"/>
        </w:rPr>
        <w:drawing>
          <wp:inline distT="0" distB="0" distL="0" distR="0">
            <wp:extent cx="5960702" cy="668654"/>
            <wp:effectExtent l="0" t="0" r="0" b="0"/>
            <wp:docPr id="3" name="Image 3" descr="Wagner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Wagner logo "/>
                    <pic:cNvPicPr/>
                  </pic:nvPicPr>
                  <pic:blipFill>
                    <a:blip r:embed="rId7" cstate="print"/>
                    <a:stretch>
                      <a:fillRect/>
                    </a:stretch>
                  </pic:blipFill>
                  <pic:spPr>
                    <a:xfrm>
                      <a:off x="0" y="0"/>
                      <a:ext cx="5960702" cy="668654"/>
                    </a:xfrm>
                    <a:prstGeom prst="rect">
                      <a:avLst/>
                    </a:prstGeom>
                  </pic:spPr>
                </pic:pic>
              </a:graphicData>
            </a:graphic>
          </wp:inline>
        </w:drawing>
      </w:r>
    </w:p>
    <w:p w:rsidR="00B7152E" w:rsidRDefault="00B7152E">
      <w:pPr>
        <w:pStyle w:val="BodyText"/>
        <w:spacing w:before="12"/>
        <w:ind w:left="0" w:firstLine="0"/>
        <w:rPr>
          <w:rFonts w:ascii="Times New Roman"/>
        </w:rPr>
      </w:pPr>
    </w:p>
    <w:p w:rsidR="00B7152E" w:rsidRDefault="00AB1395">
      <w:pPr>
        <w:pStyle w:val="Heading1"/>
        <w:ind w:left="0"/>
        <w:jc w:val="center"/>
      </w:pPr>
      <w:bookmarkStart w:id="0" w:name="MSPP-GP_4106.001"/>
      <w:bookmarkEnd w:id="0"/>
      <w:r>
        <w:t>MSPP-GP</w:t>
      </w:r>
      <w:r>
        <w:rPr>
          <w:spacing w:val="-6"/>
        </w:rPr>
        <w:t xml:space="preserve"> </w:t>
      </w:r>
      <w:r>
        <w:rPr>
          <w:spacing w:val="-2"/>
        </w:rPr>
        <w:t>4106.001</w:t>
      </w:r>
    </w:p>
    <w:p w:rsidR="00B7152E" w:rsidRDefault="00AB1395">
      <w:pPr>
        <w:pStyle w:val="Heading2"/>
        <w:spacing w:before="1" w:line="480" w:lineRule="auto"/>
        <w:ind w:left="3818" w:right="3820"/>
        <w:jc w:val="center"/>
      </w:pPr>
      <w:r>
        <w:t>Public</w:t>
      </w:r>
      <w:r>
        <w:rPr>
          <w:spacing w:val="-13"/>
        </w:rPr>
        <w:t xml:space="preserve"> </w:t>
      </w:r>
      <w:r>
        <w:t>Management</w:t>
      </w:r>
      <w:r>
        <w:rPr>
          <w:spacing w:val="-12"/>
        </w:rPr>
        <w:t xml:space="preserve"> </w:t>
      </w:r>
      <w:r>
        <w:t>II January-Term 2024</w:t>
      </w:r>
    </w:p>
    <w:p w:rsidR="00B7152E" w:rsidRDefault="00AB1395">
      <w:pPr>
        <w:ind w:left="139"/>
        <w:rPr>
          <w:b/>
        </w:rPr>
      </w:pPr>
      <w:r>
        <w:rPr>
          <w:b/>
        </w:rPr>
        <w:t>Instructor</w:t>
      </w:r>
      <w:r>
        <w:rPr>
          <w:b/>
          <w:spacing w:val="-7"/>
        </w:rPr>
        <w:t xml:space="preserve"> </w:t>
      </w:r>
      <w:r>
        <w:rPr>
          <w:b/>
          <w:spacing w:val="-2"/>
        </w:rPr>
        <w:t>Information</w:t>
      </w:r>
    </w:p>
    <w:p w:rsidR="00B7152E" w:rsidRDefault="00AB1395">
      <w:pPr>
        <w:pStyle w:val="ListParagraph"/>
        <w:numPr>
          <w:ilvl w:val="0"/>
          <w:numId w:val="1"/>
        </w:numPr>
        <w:tabs>
          <w:tab w:val="left" w:pos="859"/>
        </w:tabs>
        <w:spacing w:before="1" w:line="279" w:lineRule="exact"/>
        <w:ind w:left="859" w:hanging="360"/>
      </w:pPr>
      <w:proofErr w:type="spellStart"/>
      <w:r>
        <w:t>Moschell</w:t>
      </w:r>
      <w:proofErr w:type="spellEnd"/>
      <w:r>
        <w:rPr>
          <w:spacing w:val="-7"/>
        </w:rPr>
        <w:t xml:space="preserve"> </w:t>
      </w:r>
      <w:r>
        <w:t>(Mo)</w:t>
      </w:r>
      <w:r>
        <w:rPr>
          <w:spacing w:val="-5"/>
        </w:rPr>
        <w:t xml:space="preserve"> </w:t>
      </w:r>
      <w:r>
        <w:t>Coffey,</w:t>
      </w:r>
      <w:r>
        <w:rPr>
          <w:spacing w:val="35"/>
        </w:rPr>
        <w:t xml:space="preserve"> </w:t>
      </w:r>
      <w:hyperlink r:id="rId8">
        <w:r>
          <w:rPr>
            <w:u w:val="single"/>
          </w:rPr>
          <w:t>mcoffey@nyu.edu</w:t>
        </w:r>
      </w:hyperlink>
      <w:r>
        <w:rPr>
          <w:spacing w:val="-6"/>
        </w:rPr>
        <w:t xml:space="preserve"> </w:t>
      </w:r>
      <w:r>
        <w:t>cell:</w:t>
      </w:r>
      <w:r>
        <w:rPr>
          <w:spacing w:val="-7"/>
        </w:rPr>
        <w:t xml:space="preserve"> </w:t>
      </w:r>
      <w:r>
        <w:t>646-479-</w:t>
      </w:r>
      <w:r>
        <w:rPr>
          <w:spacing w:val="-4"/>
        </w:rPr>
        <w:t>0421</w:t>
      </w:r>
    </w:p>
    <w:p w:rsidR="00B7152E" w:rsidRDefault="00AB1395">
      <w:pPr>
        <w:pStyle w:val="ListParagraph"/>
        <w:numPr>
          <w:ilvl w:val="0"/>
          <w:numId w:val="1"/>
        </w:numPr>
        <w:tabs>
          <w:tab w:val="left" w:pos="860"/>
        </w:tabs>
        <w:spacing w:line="279" w:lineRule="exact"/>
        <w:ind w:hanging="360"/>
      </w:pPr>
      <w:r>
        <w:t>Office</w:t>
      </w:r>
      <w:r>
        <w:rPr>
          <w:spacing w:val="-4"/>
        </w:rPr>
        <w:t xml:space="preserve"> </w:t>
      </w:r>
      <w:r>
        <w:t>Hours:</w:t>
      </w:r>
      <w:r>
        <w:rPr>
          <w:spacing w:val="-3"/>
        </w:rPr>
        <w:t xml:space="preserve"> </w:t>
      </w:r>
      <w:r>
        <w:t>By</w:t>
      </w:r>
      <w:r>
        <w:rPr>
          <w:spacing w:val="-4"/>
        </w:rPr>
        <w:t xml:space="preserve"> </w:t>
      </w:r>
      <w:r>
        <w:t>appointment.</w:t>
      </w:r>
      <w:r>
        <w:rPr>
          <w:spacing w:val="-2"/>
        </w:rPr>
        <w:t xml:space="preserve"> </w:t>
      </w:r>
      <w:r>
        <w:t>Reach</w:t>
      </w:r>
      <w:r>
        <w:rPr>
          <w:spacing w:val="-3"/>
        </w:rPr>
        <w:t xml:space="preserve"> </w:t>
      </w:r>
      <w:r>
        <w:t>out</w:t>
      </w:r>
      <w:r>
        <w:rPr>
          <w:spacing w:val="-4"/>
        </w:rPr>
        <w:t xml:space="preserve"> </w:t>
      </w:r>
      <w:r>
        <w:t>via</w:t>
      </w:r>
      <w:r>
        <w:rPr>
          <w:spacing w:val="-5"/>
        </w:rPr>
        <w:t xml:space="preserve"> </w:t>
      </w:r>
      <w:r>
        <w:t>email</w:t>
      </w:r>
      <w:r>
        <w:rPr>
          <w:spacing w:val="-4"/>
        </w:rPr>
        <w:t xml:space="preserve"> </w:t>
      </w:r>
      <w:r>
        <w:t>or</w:t>
      </w:r>
      <w:r>
        <w:rPr>
          <w:spacing w:val="-4"/>
        </w:rPr>
        <w:t xml:space="preserve"> </w:t>
      </w:r>
      <w:r>
        <w:t>text</w:t>
      </w:r>
      <w:r>
        <w:rPr>
          <w:spacing w:val="-5"/>
        </w:rPr>
        <w:t xml:space="preserve"> </w:t>
      </w:r>
      <w:r>
        <w:t>whenever</w:t>
      </w:r>
      <w:r>
        <w:rPr>
          <w:spacing w:val="-4"/>
        </w:rPr>
        <w:t xml:space="preserve"> </w:t>
      </w:r>
      <w:r>
        <w:t>you</w:t>
      </w:r>
      <w:r>
        <w:rPr>
          <w:spacing w:val="-3"/>
        </w:rPr>
        <w:t xml:space="preserve"> </w:t>
      </w:r>
      <w:r>
        <w:t>need</w:t>
      </w:r>
      <w:r>
        <w:rPr>
          <w:spacing w:val="-3"/>
        </w:rPr>
        <w:t xml:space="preserve"> </w:t>
      </w:r>
      <w:r>
        <w:rPr>
          <w:spacing w:val="-2"/>
        </w:rPr>
        <w:t>something.</w:t>
      </w:r>
    </w:p>
    <w:p w:rsidR="00B7152E" w:rsidRDefault="00B7152E">
      <w:pPr>
        <w:pStyle w:val="BodyText"/>
        <w:ind w:left="0" w:firstLine="0"/>
      </w:pPr>
    </w:p>
    <w:p w:rsidR="00B7152E" w:rsidRDefault="00AB1395">
      <w:pPr>
        <w:pStyle w:val="Heading2"/>
        <w:spacing w:before="1"/>
      </w:pPr>
      <w:r>
        <w:t>Course</w:t>
      </w:r>
      <w:r>
        <w:rPr>
          <w:spacing w:val="-6"/>
        </w:rPr>
        <w:t xml:space="preserve"> </w:t>
      </w:r>
      <w:r>
        <w:rPr>
          <w:spacing w:val="-2"/>
        </w:rPr>
        <w:t>Information</w:t>
      </w:r>
    </w:p>
    <w:p w:rsidR="00B7152E" w:rsidRDefault="00AB1395">
      <w:pPr>
        <w:pStyle w:val="ListParagraph"/>
        <w:numPr>
          <w:ilvl w:val="0"/>
          <w:numId w:val="1"/>
        </w:numPr>
        <w:tabs>
          <w:tab w:val="left" w:pos="860"/>
        </w:tabs>
        <w:ind w:hanging="360"/>
      </w:pPr>
      <w:r>
        <w:t>January</w:t>
      </w:r>
      <w:r>
        <w:rPr>
          <w:spacing w:val="-4"/>
        </w:rPr>
        <w:t xml:space="preserve"> </w:t>
      </w:r>
      <w:r>
        <w:t>4</w:t>
      </w:r>
      <w:r>
        <w:rPr>
          <w:spacing w:val="-5"/>
        </w:rPr>
        <w:t xml:space="preserve"> </w:t>
      </w:r>
      <w:r>
        <w:t>9:30-11:30am;</w:t>
      </w:r>
      <w:r>
        <w:rPr>
          <w:spacing w:val="-4"/>
        </w:rPr>
        <w:t xml:space="preserve"> </w:t>
      </w:r>
      <w:r>
        <w:t>January</w:t>
      </w:r>
      <w:r>
        <w:rPr>
          <w:spacing w:val="-3"/>
        </w:rPr>
        <w:t xml:space="preserve"> </w:t>
      </w:r>
      <w:r>
        <w:t>9,</w:t>
      </w:r>
      <w:r>
        <w:rPr>
          <w:spacing w:val="-7"/>
        </w:rPr>
        <w:t xml:space="preserve"> </w:t>
      </w:r>
      <w:r>
        <w:t>11,</w:t>
      </w:r>
      <w:r>
        <w:rPr>
          <w:spacing w:val="-6"/>
        </w:rPr>
        <w:t xml:space="preserve"> </w:t>
      </w:r>
      <w:r>
        <w:t>16,</w:t>
      </w:r>
      <w:r>
        <w:rPr>
          <w:spacing w:val="-6"/>
        </w:rPr>
        <w:t xml:space="preserve"> </w:t>
      </w:r>
      <w:r>
        <w:t>18</w:t>
      </w:r>
      <w:r>
        <w:rPr>
          <w:spacing w:val="-3"/>
        </w:rPr>
        <w:t xml:space="preserve"> </w:t>
      </w:r>
      <w:r>
        <w:t>9:30am-</w:t>
      </w:r>
      <w:r>
        <w:rPr>
          <w:spacing w:val="-2"/>
        </w:rPr>
        <w:t>12:00pm</w:t>
      </w:r>
    </w:p>
    <w:p w:rsidR="00B7152E" w:rsidRDefault="00AB1395">
      <w:pPr>
        <w:pStyle w:val="ListParagraph"/>
        <w:numPr>
          <w:ilvl w:val="0"/>
          <w:numId w:val="1"/>
        </w:numPr>
        <w:tabs>
          <w:tab w:val="left" w:pos="860"/>
        </w:tabs>
        <w:spacing w:before="1"/>
        <w:ind w:hanging="360"/>
      </w:pPr>
      <w:r>
        <w:t>Class</w:t>
      </w:r>
      <w:r>
        <w:rPr>
          <w:spacing w:val="-4"/>
        </w:rPr>
        <w:t xml:space="preserve"> </w:t>
      </w:r>
      <w:r>
        <w:t>Location:</w:t>
      </w:r>
      <w:r>
        <w:rPr>
          <w:spacing w:val="-4"/>
        </w:rPr>
        <w:t xml:space="preserve"> </w:t>
      </w:r>
      <w:r>
        <w:t>Online</w:t>
      </w:r>
      <w:r>
        <w:rPr>
          <w:spacing w:val="-5"/>
        </w:rPr>
        <w:t xml:space="preserve"> </w:t>
      </w:r>
      <w:r>
        <w:t>via</w:t>
      </w:r>
      <w:r>
        <w:rPr>
          <w:spacing w:val="-4"/>
        </w:rPr>
        <w:t xml:space="preserve"> </w:t>
      </w:r>
      <w:r>
        <w:t>zoom,</w:t>
      </w:r>
      <w:r>
        <w:rPr>
          <w:spacing w:val="-3"/>
        </w:rPr>
        <w:t xml:space="preserve"> </w:t>
      </w:r>
      <w:r>
        <w:t>link</w:t>
      </w:r>
      <w:r>
        <w:rPr>
          <w:spacing w:val="-2"/>
        </w:rPr>
        <w:t xml:space="preserve"> </w:t>
      </w:r>
      <w:r>
        <w:t>in</w:t>
      </w:r>
      <w:r>
        <w:rPr>
          <w:spacing w:val="-4"/>
        </w:rPr>
        <w:t xml:space="preserve"> </w:t>
      </w:r>
      <w:r>
        <w:rPr>
          <w:spacing w:val="-2"/>
        </w:rPr>
        <w:t>Brightspace</w:t>
      </w:r>
    </w:p>
    <w:p w:rsidR="00B7152E" w:rsidRDefault="00B7152E">
      <w:pPr>
        <w:pStyle w:val="BodyText"/>
        <w:ind w:left="0" w:firstLine="0"/>
      </w:pPr>
    </w:p>
    <w:p w:rsidR="00B7152E" w:rsidRDefault="00AB1395">
      <w:pPr>
        <w:pStyle w:val="Heading2"/>
        <w:spacing w:line="268" w:lineRule="exact"/>
      </w:pPr>
      <w:bookmarkStart w:id="1" w:name="Course_and_Learning_Objectives"/>
      <w:bookmarkEnd w:id="1"/>
      <w:r>
        <w:t>Course</w:t>
      </w:r>
      <w:r>
        <w:rPr>
          <w:spacing w:val="-4"/>
        </w:rPr>
        <w:t xml:space="preserve"> </w:t>
      </w:r>
      <w:r>
        <w:t>and</w:t>
      </w:r>
      <w:r>
        <w:rPr>
          <w:spacing w:val="-4"/>
        </w:rPr>
        <w:t xml:space="preserve"> </w:t>
      </w:r>
      <w:r>
        <w:t>Learning</w:t>
      </w:r>
      <w:r>
        <w:rPr>
          <w:spacing w:val="-4"/>
        </w:rPr>
        <w:t xml:space="preserve"> </w:t>
      </w:r>
      <w:r>
        <w:rPr>
          <w:spacing w:val="-2"/>
        </w:rPr>
        <w:t>Objectives</w:t>
      </w:r>
    </w:p>
    <w:p w:rsidR="00B7152E" w:rsidRDefault="00AB1395">
      <w:pPr>
        <w:pStyle w:val="BodyText"/>
        <w:ind w:left="140" w:firstLine="0"/>
      </w:pPr>
      <w:r>
        <w:t>This course provides MSPP students with an overview of contemporary public management. We review important</w:t>
      </w:r>
      <w:r>
        <w:rPr>
          <w:spacing w:val="-4"/>
        </w:rPr>
        <w:t xml:space="preserve"> </w:t>
      </w:r>
      <w:r>
        <w:t>management</w:t>
      </w:r>
      <w:r>
        <w:rPr>
          <w:spacing w:val="-4"/>
        </w:rPr>
        <w:t xml:space="preserve"> </w:t>
      </w:r>
      <w:r>
        <w:t>and</w:t>
      </w:r>
      <w:r>
        <w:rPr>
          <w:spacing w:val="-3"/>
        </w:rPr>
        <w:t xml:space="preserve"> </w:t>
      </w:r>
      <w:r>
        <w:t>leadership</w:t>
      </w:r>
      <w:r>
        <w:rPr>
          <w:spacing w:val="-3"/>
        </w:rPr>
        <w:t xml:space="preserve"> </w:t>
      </w:r>
      <w:r>
        <w:t>concepts</w:t>
      </w:r>
      <w:r>
        <w:rPr>
          <w:spacing w:val="-4"/>
        </w:rPr>
        <w:t xml:space="preserve"> </w:t>
      </w:r>
      <w:r>
        <w:t>that</w:t>
      </w:r>
      <w:r>
        <w:rPr>
          <w:spacing w:val="-6"/>
        </w:rPr>
        <w:t xml:space="preserve"> </w:t>
      </w:r>
      <w:r>
        <w:t>are</w:t>
      </w:r>
      <w:r>
        <w:rPr>
          <w:spacing w:val="-1"/>
        </w:rPr>
        <w:t xml:space="preserve"> </w:t>
      </w:r>
      <w:r>
        <w:t>required</w:t>
      </w:r>
      <w:r>
        <w:rPr>
          <w:spacing w:val="-5"/>
        </w:rPr>
        <w:t xml:space="preserve"> </w:t>
      </w:r>
      <w:r>
        <w:t>to</w:t>
      </w:r>
      <w:r>
        <w:rPr>
          <w:spacing w:val="-3"/>
        </w:rPr>
        <w:t xml:space="preserve"> </w:t>
      </w:r>
      <w:r>
        <w:t>approach</w:t>
      </w:r>
      <w:r>
        <w:rPr>
          <w:spacing w:val="-3"/>
        </w:rPr>
        <w:t xml:space="preserve"> </w:t>
      </w:r>
      <w:r>
        <w:t>public</w:t>
      </w:r>
      <w:r>
        <w:rPr>
          <w:spacing w:val="-2"/>
        </w:rPr>
        <w:t xml:space="preserve"> </w:t>
      </w:r>
      <w:r>
        <w:t>management.</w:t>
      </w:r>
      <w:r>
        <w:rPr>
          <w:spacing w:val="-5"/>
        </w:rPr>
        <w:t xml:space="preserve"> </w:t>
      </w:r>
      <w:r>
        <w:t>The course will focus on understanding management and leadership,</w:t>
      </w:r>
      <w:r>
        <w:t xml:space="preserve"> frameworks for organizations and structures, and specific problems that leaders may face and tools that you can use. A major objective of the course is to develop skills in critical analysis necessary for practice.</w:t>
      </w:r>
    </w:p>
    <w:p w:rsidR="00B7152E" w:rsidRDefault="00B7152E">
      <w:pPr>
        <w:pStyle w:val="BodyText"/>
        <w:ind w:left="0" w:firstLine="0"/>
      </w:pPr>
    </w:p>
    <w:p w:rsidR="00B7152E" w:rsidRDefault="00AB1395">
      <w:pPr>
        <w:pStyle w:val="BodyText"/>
        <w:ind w:left="140" w:firstLine="0"/>
      </w:pPr>
      <w:r>
        <w:t>By</w:t>
      </w:r>
      <w:r>
        <w:rPr>
          <w:spacing w:val="-4"/>
        </w:rPr>
        <w:t xml:space="preserve"> </w:t>
      </w:r>
      <w:r>
        <w:t>the</w:t>
      </w:r>
      <w:r>
        <w:rPr>
          <w:spacing w:val="-4"/>
        </w:rPr>
        <w:t xml:space="preserve"> </w:t>
      </w:r>
      <w:r>
        <w:t>end</w:t>
      </w:r>
      <w:r>
        <w:rPr>
          <w:spacing w:val="-5"/>
        </w:rPr>
        <w:t xml:space="preserve"> </w:t>
      </w:r>
      <w:r>
        <w:t>of</w:t>
      </w:r>
      <w:r>
        <w:rPr>
          <w:spacing w:val="-2"/>
        </w:rPr>
        <w:t xml:space="preserve"> </w:t>
      </w:r>
      <w:r>
        <w:t>the</w:t>
      </w:r>
      <w:r>
        <w:rPr>
          <w:spacing w:val="-1"/>
        </w:rPr>
        <w:t xml:space="preserve"> </w:t>
      </w:r>
      <w:r>
        <w:t>course,</w:t>
      </w:r>
      <w:r>
        <w:rPr>
          <w:spacing w:val="-4"/>
        </w:rPr>
        <w:t xml:space="preserve"> </w:t>
      </w:r>
      <w:r>
        <w:t>students</w:t>
      </w:r>
      <w:r>
        <w:rPr>
          <w:spacing w:val="-2"/>
        </w:rPr>
        <w:t xml:space="preserve"> will:</w:t>
      </w:r>
    </w:p>
    <w:p w:rsidR="00B7152E" w:rsidRDefault="00AB1395">
      <w:pPr>
        <w:pStyle w:val="ListParagraph"/>
        <w:numPr>
          <w:ilvl w:val="0"/>
          <w:numId w:val="1"/>
        </w:numPr>
        <w:tabs>
          <w:tab w:val="left" w:pos="860"/>
        </w:tabs>
        <w:spacing w:before="1" w:line="279" w:lineRule="exact"/>
        <w:ind w:hanging="360"/>
      </w:pPr>
      <w:r>
        <w:t>Identify</w:t>
      </w:r>
      <w:r>
        <w:rPr>
          <w:spacing w:val="-4"/>
        </w:rPr>
        <w:t xml:space="preserve"> </w:t>
      </w:r>
      <w:r>
        <w:t>the</w:t>
      </w:r>
      <w:r>
        <w:rPr>
          <w:spacing w:val="-4"/>
        </w:rPr>
        <w:t xml:space="preserve"> </w:t>
      </w:r>
      <w:r>
        <w:t>role</w:t>
      </w:r>
      <w:r>
        <w:rPr>
          <w:spacing w:val="-4"/>
        </w:rPr>
        <w:t xml:space="preserve"> </w:t>
      </w:r>
      <w:r>
        <w:t>and</w:t>
      </w:r>
      <w:r>
        <w:rPr>
          <w:spacing w:val="-5"/>
        </w:rPr>
        <w:t xml:space="preserve"> </w:t>
      </w:r>
      <w:r>
        <w:t>responsibilities</w:t>
      </w:r>
      <w:r>
        <w:rPr>
          <w:spacing w:val="-5"/>
        </w:rPr>
        <w:t xml:space="preserve"> </w:t>
      </w:r>
      <w:r>
        <w:t>of</w:t>
      </w:r>
      <w:r>
        <w:rPr>
          <w:spacing w:val="-6"/>
        </w:rPr>
        <w:t xml:space="preserve"> </w:t>
      </w:r>
      <w:r>
        <w:t>the</w:t>
      </w:r>
      <w:r>
        <w:rPr>
          <w:spacing w:val="-6"/>
        </w:rPr>
        <w:t xml:space="preserve"> </w:t>
      </w:r>
      <w:r>
        <w:t>contemporary</w:t>
      </w:r>
      <w:r>
        <w:rPr>
          <w:spacing w:val="-4"/>
        </w:rPr>
        <w:t xml:space="preserve"> </w:t>
      </w:r>
      <w:r>
        <w:t>public</w:t>
      </w:r>
      <w:r>
        <w:rPr>
          <w:spacing w:val="-6"/>
        </w:rPr>
        <w:t xml:space="preserve"> </w:t>
      </w:r>
      <w:r>
        <w:rPr>
          <w:spacing w:val="-2"/>
        </w:rPr>
        <w:t>manager</w:t>
      </w:r>
    </w:p>
    <w:p w:rsidR="00B7152E" w:rsidRDefault="00AB1395">
      <w:pPr>
        <w:pStyle w:val="ListParagraph"/>
        <w:numPr>
          <w:ilvl w:val="0"/>
          <w:numId w:val="1"/>
        </w:numPr>
        <w:tabs>
          <w:tab w:val="left" w:pos="860"/>
        </w:tabs>
        <w:ind w:right="298"/>
      </w:pPr>
      <w:r>
        <w:t>Be</w:t>
      </w:r>
      <w:r>
        <w:rPr>
          <w:spacing w:val="-1"/>
        </w:rPr>
        <w:t xml:space="preserve"> </w:t>
      </w:r>
      <w:r>
        <w:t>able</w:t>
      </w:r>
      <w:r>
        <w:rPr>
          <w:spacing w:val="-4"/>
        </w:rPr>
        <w:t xml:space="preserve"> </w:t>
      </w:r>
      <w:r>
        <w:t>to</w:t>
      </w:r>
      <w:r>
        <w:rPr>
          <w:spacing w:val="-3"/>
        </w:rPr>
        <w:t xml:space="preserve"> </w:t>
      </w:r>
      <w:r>
        <w:t>analyze</w:t>
      </w:r>
      <w:r>
        <w:rPr>
          <w:spacing w:val="-4"/>
        </w:rPr>
        <w:t xml:space="preserve"> </w:t>
      </w:r>
      <w:r>
        <w:t>a</w:t>
      </w:r>
      <w:r>
        <w:rPr>
          <w:spacing w:val="-2"/>
        </w:rPr>
        <w:t xml:space="preserve"> </w:t>
      </w:r>
      <w:r>
        <w:t>public</w:t>
      </w:r>
      <w:r>
        <w:rPr>
          <w:spacing w:val="-4"/>
        </w:rPr>
        <w:t xml:space="preserve"> </w:t>
      </w:r>
      <w:r>
        <w:t>manager’s</w:t>
      </w:r>
      <w:r>
        <w:rPr>
          <w:spacing w:val="-4"/>
        </w:rPr>
        <w:t xml:space="preserve"> </w:t>
      </w:r>
      <w:r>
        <w:t>approach</w:t>
      </w:r>
      <w:r>
        <w:rPr>
          <w:spacing w:val="-5"/>
        </w:rPr>
        <w:t xml:space="preserve"> </w:t>
      </w:r>
      <w:r>
        <w:t>to</w:t>
      </w:r>
      <w:r>
        <w:rPr>
          <w:spacing w:val="-3"/>
        </w:rPr>
        <w:t xml:space="preserve"> </w:t>
      </w:r>
      <w:r>
        <w:t>problem</w:t>
      </w:r>
      <w:r>
        <w:rPr>
          <w:spacing w:val="-1"/>
        </w:rPr>
        <w:t xml:space="preserve"> </w:t>
      </w:r>
      <w:r>
        <w:t>solving</w:t>
      </w:r>
      <w:r>
        <w:rPr>
          <w:spacing w:val="-3"/>
        </w:rPr>
        <w:t xml:space="preserve"> </w:t>
      </w:r>
      <w:r>
        <w:t>and</w:t>
      </w:r>
      <w:r>
        <w:rPr>
          <w:spacing w:val="-3"/>
        </w:rPr>
        <w:t xml:space="preserve"> </w:t>
      </w:r>
      <w:r>
        <w:t>decision</w:t>
      </w:r>
      <w:r>
        <w:rPr>
          <w:spacing w:val="-5"/>
        </w:rPr>
        <w:t xml:space="preserve"> </w:t>
      </w:r>
      <w:r>
        <w:t>making</w:t>
      </w:r>
      <w:r>
        <w:rPr>
          <w:spacing w:val="-3"/>
        </w:rPr>
        <w:t xml:space="preserve"> </w:t>
      </w:r>
      <w:r>
        <w:t>from</w:t>
      </w:r>
      <w:r>
        <w:rPr>
          <w:spacing w:val="-1"/>
        </w:rPr>
        <w:t xml:space="preserve"> </w:t>
      </w:r>
      <w:r>
        <w:t>a variety of perspectives</w:t>
      </w:r>
    </w:p>
    <w:p w:rsidR="00B7152E" w:rsidRDefault="00AB1395">
      <w:pPr>
        <w:pStyle w:val="ListParagraph"/>
        <w:numPr>
          <w:ilvl w:val="0"/>
          <w:numId w:val="1"/>
        </w:numPr>
        <w:tabs>
          <w:tab w:val="left" w:pos="860"/>
        </w:tabs>
        <w:ind w:right="277"/>
      </w:pPr>
      <w:r>
        <w:t>Identify</w:t>
      </w:r>
      <w:r>
        <w:rPr>
          <w:spacing w:val="-1"/>
        </w:rPr>
        <w:t xml:space="preserve"> </w:t>
      </w:r>
      <w:r>
        <w:t>and</w:t>
      </w:r>
      <w:r>
        <w:rPr>
          <w:spacing w:val="-3"/>
        </w:rPr>
        <w:t xml:space="preserve"> </w:t>
      </w:r>
      <w:r>
        <w:t>understand</w:t>
      </w:r>
      <w:r>
        <w:rPr>
          <w:spacing w:val="-3"/>
        </w:rPr>
        <w:t xml:space="preserve"> </w:t>
      </w:r>
      <w:r>
        <w:t>different</w:t>
      </w:r>
      <w:r>
        <w:rPr>
          <w:spacing w:val="-4"/>
        </w:rPr>
        <w:t xml:space="preserve"> </w:t>
      </w:r>
      <w:r>
        <w:t>kinds</w:t>
      </w:r>
      <w:r>
        <w:rPr>
          <w:spacing w:val="-2"/>
        </w:rPr>
        <w:t xml:space="preserve"> </w:t>
      </w:r>
      <w:r>
        <w:t>of</w:t>
      </w:r>
      <w:r>
        <w:rPr>
          <w:spacing w:val="-4"/>
        </w:rPr>
        <w:t xml:space="preserve"> </w:t>
      </w:r>
      <w:r>
        <w:t>diversity</w:t>
      </w:r>
      <w:r>
        <w:rPr>
          <w:spacing w:val="-3"/>
        </w:rPr>
        <w:t xml:space="preserve"> </w:t>
      </w:r>
      <w:r>
        <w:t>and</w:t>
      </w:r>
      <w:r>
        <w:rPr>
          <w:spacing w:val="-3"/>
        </w:rPr>
        <w:t xml:space="preserve"> </w:t>
      </w:r>
      <w:r>
        <w:t>develop</w:t>
      </w:r>
      <w:r>
        <w:rPr>
          <w:spacing w:val="-3"/>
        </w:rPr>
        <w:t xml:space="preserve"> </w:t>
      </w:r>
      <w:r>
        <w:t>skills</w:t>
      </w:r>
      <w:r>
        <w:rPr>
          <w:spacing w:val="-2"/>
        </w:rPr>
        <w:t xml:space="preserve"> </w:t>
      </w:r>
      <w:r>
        <w:t>to</w:t>
      </w:r>
      <w:r>
        <w:rPr>
          <w:spacing w:val="-1"/>
        </w:rPr>
        <w:t xml:space="preserve"> </w:t>
      </w:r>
      <w:r>
        <w:t>address</w:t>
      </w:r>
      <w:r>
        <w:rPr>
          <w:spacing w:val="-4"/>
        </w:rPr>
        <w:t xml:space="preserve"> </w:t>
      </w:r>
      <w:r>
        <w:t>the</w:t>
      </w:r>
      <w:r>
        <w:rPr>
          <w:spacing w:val="-1"/>
        </w:rPr>
        <w:t xml:space="preserve"> </w:t>
      </w:r>
      <w:r>
        <w:t>challenges and opportunities of diversity in the workplace and in public service</w:t>
      </w:r>
    </w:p>
    <w:p w:rsidR="00B7152E" w:rsidRDefault="00AB1395">
      <w:pPr>
        <w:pStyle w:val="ListParagraph"/>
        <w:numPr>
          <w:ilvl w:val="0"/>
          <w:numId w:val="1"/>
        </w:numPr>
        <w:tabs>
          <w:tab w:val="left" w:pos="860"/>
        </w:tabs>
        <w:ind w:right="846"/>
      </w:pPr>
      <w:r>
        <w:t>Introduce</w:t>
      </w:r>
      <w:r>
        <w:rPr>
          <w:spacing w:val="-4"/>
        </w:rPr>
        <w:t xml:space="preserve"> </w:t>
      </w:r>
      <w:r>
        <w:t>key</w:t>
      </w:r>
      <w:r>
        <w:rPr>
          <w:spacing w:val="-2"/>
        </w:rPr>
        <w:t xml:space="preserve"> </w:t>
      </w:r>
      <w:r>
        <w:t>concepts</w:t>
      </w:r>
      <w:r>
        <w:rPr>
          <w:spacing w:val="-4"/>
        </w:rPr>
        <w:t xml:space="preserve"> </w:t>
      </w:r>
      <w:r>
        <w:t>and</w:t>
      </w:r>
      <w:r>
        <w:rPr>
          <w:spacing w:val="-3"/>
        </w:rPr>
        <w:t xml:space="preserve"> </w:t>
      </w:r>
      <w:r>
        <w:t>useful</w:t>
      </w:r>
      <w:r>
        <w:rPr>
          <w:spacing w:val="-3"/>
        </w:rPr>
        <w:t xml:space="preserve"> </w:t>
      </w:r>
      <w:r>
        <w:t>ways</w:t>
      </w:r>
      <w:r>
        <w:rPr>
          <w:spacing w:val="-4"/>
        </w:rPr>
        <w:t xml:space="preserve"> </w:t>
      </w:r>
      <w:r>
        <w:t>of</w:t>
      </w:r>
      <w:r>
        <w:rPr>
          <w:spacing w:val="-3"/>
        </w:rPr>
        <w:t xml:space="preserve"> </w:t>
      </w:r>
      <w:r>
        <w:t>thinking</w:t>
      </w:r>
      <w:r>
        <w:rPr>
          <w:spacing w:val="-3"/>
        </w:rPr>
        <w:t xml:space="preserve"> </w:t>
      </w:r>
      <w:r>
        <w:t>about</w:t>
      </w:r>
      <w:r>
        <w:rPr>
          <w:spacing w:val="-2"/>
        </w:rPr>
        <w:t xml:space="preserve"> </w:t>
      </w:r>
      <w:r>
        <w:t>common</w:t>
      </w:r>
      <w:r>
        <w:rPr>
          <w:spacing w:val="-3"/>
        </w:rPr>
        <w:t xml:space="preserve"> </w:t>
      </w:r>
      <w:r>
        <w:t>situations</w:t>
      </w:r>
      <w:r>
        <w:rPr>
          <w:spacing w:val="-4"/>
        </w:rPr>
        <w:t xml:space="preserve"> </w:t>
      </w:r>
      <w:r>
        <w:t>in</w:t>
      </w:r>
      <w:r>
        <w:rPr>
          <w:spacing w:val="-5"/>
        </w:rPr>
        <w:t xml:space="preserve"> </w:t>
      </w:r>
      <w:r>
        <w:t xml:space="preserve">complex </w:t>
      </w:r>
      <w:r>
        <w:rPr>
          <w:spacing w:val="-2"/>
        </w:rPr>
        <w:t>organizations</w:t>
      </w:r>
    </w:p>
    <w:p w:rsidR="00B7152E" w:rsidRDefault="00AB1395">
      <w:pPr>
        <w:pStyle w:val="Heading2"/>
        <w:spacing w:before="267"/>
      </w:pPr>
      <w:bookmarkStart w:id="2" w:name="Course_Expectations,_Evaluation,_and_Gra"/>
      <w:bookmarkEnd w:id="2"/>
      <w:r>
        <w:t>Course</w:t>
      </w:r>
      <w:r>
        <w:rPr>
          <w:spacing w:val="-8"/>
        </w:rPr>
        <w:t xml:space="preserve"> </w:t>
      </w:r>
      <w:r>
        <w:t>Expectations,</w:t>
      </w:r>
      <w:r>
        <w:rPr>
          <w:spacing w:val="-8"/>
        </w:rPr>
        <w:t xml:space="preserve"> </w:t>
      </w:r>
      <w:r>
        <w:t>Evaluation,</w:t>
      </w:r>
      <w:r>
        <w:rPr>
          <w:spacing w:val="-5"/>
        </w:rPr>
        <w:t xml:space="preserve"> </w:t>
      </w:r>
      <w:r>
        <w:t>and</w:t>
      </w:r>
      <w:r>
        <w:rPr>
          <w:spacing w:val="-7"/>
        </w:rPr>
        <w:t xml:space="preserve"> </w:t>
      </w:r>
      <w:r>
        <w:rPr>
          <w:spacing w:val="-2"/>
        </w:rPr>
        <w:t>Grading</w:t>
      </w:r>
    </w:p>
    <w:p w:rsidR="00B7152E" w:rsidRDefault="00AB1395">
      <w:pPr>
        <w:pStyle w:val="BodyText"/>
        <w:ind w:left="140" w:right="208" w:firstLine="0"/>
      </w:pPr>
      <w:r>
        <w:t>This class is designed to be interactive and collaborative. Inquiry is welcome. It is expected that the group</w:t>
      </w:r>
      <w:r>
        <w:rPr>
          <w:spacing w:val="-3"/>
        </w:rPr>
        <w:t xml:space="preserve"> </w:t>
      </w:r>
      <w:r>
        <w:t>will</w:t>
      </w:r>
      <w:r>
        <w:rPr>
          <w:spacing w:val="-2"/>
        </w:rPr>
        <w:t xml:space="preserve"> </w:t>
      </w:r>
      <w:r>
        <w:t>learn</w:t>
      </w:r>
      <w:r>
        <w:rPr>
          <w:spacing w:val="-3"/>
        </w:rPr>
        <w:t xml:space="preserve"> </w:t>
      </w:r>
      <w:r>
        <w:t>together</w:t>
      </w:r>
      <w:r>
        <w:rPr>
          <w:spacing w:val="-4"/>
        </w:rPr>
        <w:t xml:space="preserve"> </w:t>
      </w:r>
      <w:r>
        <w:t>and</w:t>
      </w:r>
      <w:r>
        <w:rPr>
          <w:spacing w:val="-3"/>
        </w:rPr>
        <w:t xml:space="preserve"> </w:t>
      </w:r>
      <w:r>
        <w:t>come</w:t>
      </w:r>
      <w:r>
        <w:rPr>
          <w:spacing w:val="-4"/>
        </w:rPr>
        <w:t xml:space="preserve"> </w:t>
      </w:r>
      <w:r>
        <w:t>to</w:t>
      </w:r>
      <w:r>
        <w:rPr>
          <w:spacing w:val="-3"/>
        </w:rPr>
        <w:t xml:space="preserve"> </w:t>
      </w:r>
      <w:r>
        <w:t>class</w:t>
      </w:r>
      <w:r>
        <w:rPr>
          <w:spacing w:val="-2"/>
        </w:rPr>
        <w:t xml:space="preserve"> </w:t>
      </w:r>
      <w:r>
        <w:t>prepared</w:t>
      </w:r>
      <w:r>
        <w:rPr>
          <w:spacing w:val="-5"/>
        </w:rPr>
        <w:t xml:space="preserve"> </w:t>
      </w:r>
      <w:r>
        <w:t>to</w:t>
      </w:r>
      <w:r>
        <w:rPr>
          <w:spacing w:val="-1"/>
        </w:rPr>
        <w:t xml:space="preserve"> </w:t>
      </w:r>
      <w:r>
        <w:t>discuss</w:t>
      </w:r>
      <w:r>
        <w:rPr>
          <w:spacing w:val="-2"/>
        </w:rPr>
        <w:t xml:space="preserve"> </w:t>
      </w:r>
      <w:r>
        <w:t>readings</w:t>
      </w:r>
      <w:r>
        <w:rPr>
          <w:spacing w:val="-2"/>
        </w:rPr>
        <w:t xml:space="preserve"> </w:t>
      </w:r>
      <w:r>
        <w:t>and</w:t>
      </w:r>
      <w:r>
        <w:rPr>
          <w:spacing w:val="-3"/>
        </w:rPr>
        <w:t xml:space="preserve"> </w:t>
      </w:r>
      <w:r>
        <w:t>assignments.</w:t>
      </w:r>
      <w:r>
        <w:rPr>
          <w:spacing w:val="-5"/>
        </w:rPr>
        <w:t xml:space="preserve"> </w:t>
      </w:r>
      <w:r>
        <w:t>Participation in discussions, reflections, and feedback sessio</w:t>
      </w:r>
      <w:r>
        <w:t>ns are core to the interactive nature of the course.</w:t>
      </w:r>
    </w:p>
    <w:p w:rsidR="00B7152E" w:rsidRDefault="00B7152E">
      <w:pPr>
        <w:pStyle w:val="BodyText"/>
        <w:spacing w:before="1"/>
        <w:ind w:left="0" w:firstLine="0"/>
      </w:pPr>
    </w:p>
    <w:p w:rsidR="00B7152E" w:rsidRDefault="00AB1395">
      <w:pPr>
        <w:pStyle w:val="BodyText"/>
        <w:ind w:left="139" w:right="208" w:firstLine="0"/>
      </w:pPr>
      <w:r>
        <w:t>Students will be graded on evidence of progressive learning throughout the course, based on the learning objectives. 50% of</w:t>
      </w:r>
      <w:r>
        <w:rPr>
          <w:spacing w:val="-3"/>
        </w:rPr>
        <w:t xml:space="preserve"> </w:t>
      </w:r>
      <w:r>
        <w:t>your grade will be based</w:t>
      </w:r>
      <w:r>
        <w:rPr>
          <w:spacing w:val="-1"/>
        </w:rPr>
        <w:t xml:space="preserve"> </w:t>
      </w:r>
      <w:r>
        <w:t>on thoughtful in-class participation and being fully prepared for class having done the readings and prep work. 50% of your grade will be based on the timely</w:t>
      </w:r>
      <w:r>
        <w:rPr>
          <w:spacing w:val="-2"/>
        </w:rPr>
        <w:t xml:space="preserve"> </w:t>
      </w:r>
      <w:r>
        <w:t>submission</w:t>
      </w:r>
      <w:r>
        <w:rPr>
          <w:spacing w:val="-4"/>
        </w:rPr>
        <w:t xml:space="preserve"> </w:t>
      </w:r>
      <w:r>
        <w:t>of</w:t>
      </w:r>
      <w:r>
        <w:rPr>
          <w:spacing w:val="-4"/>
        </w:rPr>
        <w:t xml:space="preserve"> </w:t>
      </w:r>
      <w:r>
        <w:t>thoughtful</w:t>
      </w:r>
      <w:r>
        <w:rPr>
          <w:spacing w:val="-3"/>
        </w:rPr>
        <w:t xml:space="preserve"> </w:t>
      </w:r>
      <w:r>
        <w:t>out-of-class</w:t>
      </w:r>
      <w:r>
        <w:rPr>
          <w:spacing w:val="-3"/>
        </w:rPr>
        <w:t xml:space="preserve"> </w:t>
      </w:r>
      <w:r>
        <w:t>assignments.</w:t>
      </w:r>
      <w:r>
        <w:rPr>
          <w:spacing w:val="-3"/>
        </w:rPr>
        <w:t xml:space="preserve"> </w:t>
      </w:r>
      <w:r>
        <w:t>*You</w:t>
      </w:r>
      <w:r>
        <w:rPr>
          <w:spacing w:val="-5"/>
        </w:rPr>
        <w:t xml:space="preserve"> </w:t>
      </w:r>
      <w:r>
        <w:t>must</w:t>
      </w:r>
      <w:r>
        <w:rPr>
          <w:spacing w:val="-2"/>
        </w:rPr>
        <w:t xml:space="preserve"> </w:t>
      </w:r>
      <w:r>
        <w:t>attend</w:t>
      </w:r>
      <w:r>
        <w:rPr>
          <w:spacing w:val="-4"/>
        </w:rPr>
        <w:t xml:space="preserve"> </w:t>
      </w:r>
      <w:r>
        <w:t>all</w:t>
      </w:r>
      <w:r>
        <w:rPr>
          <w:spacing w:val="-3"/>
        </w:rPr>
        <w:t xml:space="preserve"> </w:t>
      </w:r>
      <w:r>
        <w:t>zoom</w:t>
      </w:r>
      <w:r>
        <w:rPr>
          <w:spacing w:val="-4"/>
        </w:rPr>
        <w:t xml:space="preserve"> </w:t>
      </w:r>
      <w:r>
        <w:t>sessions</w:t>
      </w:r>
      <w:r>
        <w:rPr>
          <w:spacing w:val="-3"/>
        </w:rPr>
        <w:t xml:space="preserve"> </w:t>
      </w:r>
      <w:r>
        <w:t>live,</w:t>
      </w:r>
      <w:r>
        <w:rPr>
          <w:spacing w:val="-4"/>
        </w:rPr>
        <w:t xml:space="preserve"> </w:t>
      </w:r>
      <w:r>
        <w:t>they w</w:t>
      </w:r>
      <w:r>
        <w:t>ill not be recorded. You should attend with your camera on and be prepared to engage both verbally and via chat.</w:t>
      </w:r>
    </w:p>
    <w:p w:rsidR="00B7152E" w:rsidRDefault="00AB1395">
      <w:pPr>
        <w:pStyle w:val="BodyText"/>
        <w:spacing w:before="267"/>
        <w:ind w:left="139" w:right="174" w:firstLine="0"/>
        <w:jc w:val="both"/>
      </w:pPr>
      <w:r>
        <w:t>You</w:t>
      </w:r>
      <w:r>
        <w:rPr>
          <w:spacing w:val="-2"/>
        </w:rPr>
        <w:t xml:space="preserve"> </w:t>
      </w:r>
      <w:r>
        <w:t>start</w:t>
      </w:r>
      <w:r>
        <w:rPr>
          <w:spacing w:val="-3"/>
        </w:rPr>
        <w:t xml:space="preserve"> </w:t>
      </w:r>
      <w:r>
        <w:t>with</w:t>
      </w:r>
      <w:r>
        <w:rPr>
          <w:spacing w:val="-2"/>
        </w:rPr>
        <w:t xml:space="preserve"> </w:t>
      </w:r>
      <w:r>
        <w:t>an</w:t>
      </w:r>
      <w:r>
        <w:rPr>
          <w:spacing w:val="-2"/>
        </w:rPr>
        <w:t xml:space="preserve"> </w:t>
      </w:r>
      <w:r>
        <w:t>A</w:t>
      </w:r>
      <w:r>
        <w:rPr>
          <w:spacing w:val="-1"/>
        </w:rPr>
        <w:t xml:space="preserve"> </w:t>
      </w:r>
      <w:r>
        <w:t>in</w:t>
      </w:r>
      <w:r>
        <w:rPr>
          <w:spacing w:val="-4"/>
        </w:rPr>
        <w:t xml:space="preserve"> </w:t>
      </w:r>
      <w:r>
        <w:t>this</w:t>
      </w:r>
      <w:r>
        <w:rPr>
          <w:spacing w:val="-1"/>
        </w:rPr>
        <w:t xml:space="preserve"> </w:t>
      </w:r>
      <w:r>
        <w:t>class.</w:t>
      </w:r>
      <w:r>
        <w:rPr>
          <w:spacing w:val="-1"/>
        </w:rPr>
        <w:t xml:space="preserve"> </w:t>
      </w:r>
      <w:r>
        <w:t>I</w:t>
      </w:r>
      <w:r>
        <w:rPr>
          <w:spacing w:val="-1"/>
        </w:rPr>
        <w:t xml:space="preserve"> </w:t>
      </w:r>
      <w:r>
        <w:t>will</w:t>
      </w:r>
      <w:r>
        <w:rPr>
          <w:spacing w:val="-1"/>
        </w:rPr>
        <w:t xml:space="preserve"> </w:t>
      </w:r>
      <w:r>
        <w:t>support</w:t>
      </w:r>
      <w:r>
        <w:rPr>
          <w:spacing w:val="-3"/>
        </w:rPr>
        <w:t xml:space="preserve"> </w:t>
      </w:r>
      <w:r>
        <w:t>your</w:t>
      </w:r>
      <w:r>
        <w:rPr>
          <w:spacing w:val="-3"/>
        </w:rPr>
        <w:t xml:space="preserve"> </w:t>
      </w:r>
      <w:r>
        <w:t>class</w:t>
      </w:r>
      <w:r>
        <w:rPr>
          <w:spacing w:val="-1"/>
        </w:rPr>
        <w:t xml:space="preserve"> </w:t>
      </w:r>
      <w:r>
        <w:t>participation</w:t>
      </w:r>
      <w:r>
        <w:rPr>
          <w:spacing w:val="-2"/>
        </w:rPr>
        <w:t xml:space="preserve"> </w:t>
      </w:r>
      <w:r>
        <w:t>and</w:t>
      </w:r>
      <w:r>
        <w:rPr>
          <w:spacing w:val="-2"/>
        </w:rPr>
        <w:t xml:space="preserve"> </w:t>
      </w:r>
      <w:r>
        <w:t>class</w:t>
      </w:r>
      <w:r>
        <w:rPr>
          <w:spacing w:val="-2"/>
        </w:rPr>
        <w:t xml:space="preserve"> </w:t>
      </w:r>
      <w:r>
        <w:t>engagement</w:t>
      </w:r>
      <w:r>
        <w:rPr>
          <w:spacing w:val="-3"/>
        </w:rPr>
        <w:t xml:space="preserve"> </w:t>
      </w:r>
      <w:r>
        <w:t>as</w:t>
      </w:r>
      <w:r>
        <w:rPr>
          <w:spacing w:val="-1"/>
        </w:rPr>
        <w:t xml:space="preserve"> </w:t>
      </w:r>
      <w:r>
        <w:t>best I</w:t>
      </w:r>
      <w:r>
        <w:rPr>
          <w:spacing w:val="-4"/>
        </w:rPr>
        <w:t xml:space="preserve"> </w:t>
      </w:r>
      <w:r>
        <w:t>can so that you keep</w:t>
      </w:r>
      <w:r>
        <w:rPr>
          <w:spacing w:val="-2"/>
        </w:rPr>
        <w:t xml:space="preserve"> </w:t>
      </w:r>
      <w:r>
        <w:t>this A through t</w:t>
      </w:r>
      <w:r>
        <w:t>he end of the semester. If talking in class makes you</w:t>
      </w:r>
      <w:r>
        <w:rPr>
          <w:spacing w:val="-2"/>
        </w:rPr>
        <w:t xml:space="preserve"> </w:t>
      </w:r>
      <w:r>
        <w:t>uncomfortable for any reason, please reach out to me privately before the beginning of the semester so we can work</w:t>
      </w:r>
    </w:p>
    <w:p w:rsidR="00B7152E" w:rsidRDefault="00B7152E">
      <w:pPr>
        <w:jc w:val="both"/>
        <w:sectPr w:rsidR="00B7152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80" w:right="1300" w:bottom="660" w:left="1300" w:header="0" w:footer="474" w:gutter="0"/>
          <w:pgNumType w:start="1"/>
          <w:cols w:space="720"/>
        </w:sectPr>
      </w:pPr>
    </w:p>
    <w:p w:rsidR="00B7152E" w:rsidRDefault="00AB1395">
      <w:pPr>
        <w:pStyle w:val="BodyText"/>
        <w:spacing w:before="28"/>
        <w:ind w:left="139" w:firstLine="0"/>
      </w:pPr>
      <w:r>
        <w:lastRenderedPageBreak/>
        <w:t>together</w:t>
      </w:r>
      <w:r>
        <w:rPr>
          <w:spacing w:val="-2"/>
        </w:rPr>
        <w:t xml:space="preserve"> </w:t>
      </w:r>
      <w:r>
        <w:t>to</w:t>
      </w:r>
      <w:r>
        <w:rPr>
          <w:spacing w:val="-1"/>
        </w:rPr>
        <w:t xml:space="preserve"> </w:t>
      </w:r>
      <w:r>
        <w:t>allow</w:t>
      </w:r>
      <w:r>
        <w:rPr>
          <w:spacing w:val="-4"/>
        </w:rPr>
        <w:t xml:space="preserve"> </w:t>
      </w:r>
      <w:r>
        <w:t>you</w:t>
      </w:r>
      <w:r>
        <w:rPr>
          <w:spacing w:val="-3"/>
        </w:rPr>
        <w:t xml:space="preserve"> </w:t>
      </w:r>
      <w:r>
        <w:t>to</w:t>
      </w:r>
      <w:r>
        <w:rPr>
          <w:spacing w:val="-3"/>
        </w:rPr>
        <w:t xml:space="preserve"> </w:t>
      </w:r>
      <w:r>
        <w:t>meet</w:t>
      </w:r>
      <w:r>
        <w:rPr>
          <w:spacing w:val="-4"/>
        </w:rPr>
        <w:t xml:space="preserve"> </w:t>
      </w:r>
      <w:r>
        <w:t>the</w:t>
      </w:r>
      <w:r>
        <w:rPr>
          <w:spacing w:val="-1"/>
        </w:rPr>
        <w:t xml:space="preserve"> </w:t>
      </w:r>
      <w:r>
        <w:t>class</w:t>
      </w:r>
      <w:r>
        <w:rPr>
          <w:spacing w:val="-4"/>
        </w:rPr>
        <w:t xml:space="preserve"> </w:t>
      </w:r>
      <w:r>
        <w:t>objectives</w:t>
      </w:r>
      <w:r>
        <w:rPr>
          <w:spacing w:val="-2"/>
        </w:rPr>
        <w:t xml:space="preserve"> </w:t>
      </w:r>
      <w:r>
        <w:t>while</w:t>
      </w:r>
      <w:r>
        <w:rPr>
          <w:spacing w:val="-1"/>
        </w:rPr>
        <w:t xml:space="preserve"> </w:t>
      </w:r>
      <w:r>
        <w:t>also</w:t>
      </w:r>
      <w:r>
        <w:rPr>
          <w:spacing w:val="-3"/>
        </w:rPr>
        <w:t xml:space="preserve"> </w:t>
      </w:r>
      <w:r>
        <w:t>creating</w:t>
      </w:r>
      <w:r>
        <w:rPr>
          <w:spacing w:val="-3"/>
        </w:rPr>
        <w:t xml:space="preserve"> </w:t>
      </w:r>
      <w:r>
        <w:t>a</w:t>
      </w:r>
      <w:r>
        <w:rPr>
          <w:spacing w:val="-2"/>
        </w:rPr>
        <w:t xml:space="preserve"> </w:t>
      </w:r>
      <w:r>
        <w:t>supportive</w:t>
      </w:r>
      <w:r>
        <w:rPr>
          <w:spacing w:val="-1"/>
        </w:rPr>
        <w:t xml:space="preserve"> </w:t>
      </w:r>
      <w:r>
        <w:t>learning</w:t>
      </w:r>
      <w:r>
        <w:rPr>
          <w:spacing w:val="-3"/>
        </w:rPr>
        <w:t xml:space="preserve"> </w:t>
      </w:r>
      <w:r>
        <w:t>environment for you.</w:t>
      </w:r>
    </w:p>
    <w:p w:rsidR="00B7152E" w:rsidRDefault="00B7152E">
      <w:pPr>
        <w:pStyle w:val="BodyText"/>
        <w:ind w:left="0" w:firstLine="0"/>
      </w:pPr>
    </w:p>
    <w:p w:rsidR="00B7152E" w:rsidRDefault="00AB1395">
      <w:pPr>
        <w:pStyle w:val="BodyText"/>
        <w:ind w:left="139" w:right="154" w:firstLine="0"/>
      </w:pPr>
      <w:r>
        <w:t>This class will only meet via zoom, and as such, you must attend all five sessions in order to pass this class. We only have five in-person classes and there are no notes that I can email you if you miss class activities</w:t>
      </w:r>
      <w:r>
        <w:rPr>
          <w:spacing w:val="-1"/>
        </w:rPr>
        <w:t xml:space="preserve"> </w:t>
      </w:r>
      <w:r>
        <w:t>that</w:t>
      </w:r>
      <w:r>
        <w:rPr>
          <w:spacing w:val="-1"/>
        </w:rPr>
        <w:t xml:space="preserve"> </w:t>
      </w:r>
      <w:r>
        <w:t>will</w:t>
      </w:r>
      <w:r>
        <w:rPr>
          <w:spacing w:val="-4"/>
        </w:rPr>
        <w:t xml:space="preserve"> </w:t>
      </w:r>
      <w:r>
        <w:t>replicate</w:t>
      </w:r>
      <w:r>
        <w:rPr>
          <w:spacing w:val="-3"/>
        </w:rPr>
        <w:t xml:space="preserve"> </w:t>
      </w:r>
      <w:r>
        <w:t>the</w:t>
      </w:r>
      <w:r>
        <w:rPr>
          <w:spacing w:val="-3"/>
        </w:rPr>
        <w:t xml:space="preserve"> </w:t>
      </w:r>
      <w:r>
        <w:t>meaningful</w:t>
      </w:r>
      <w:r>
        <w:rPr>
          <w:spacing w:val="-1"/>
        </w:rPr>
        <w:t xml:space="preserve"> </w:t>
      </w:r>
      <w:r>
        <w:t>discussions</w:t>
      </w:r>
      <w:r>
        <w:rPr>
          <w:spacing w:val="-3"/>
        </w:rPr>
        <w:t xml:space="preserve"> </w:t>
      </w:r>
      <w:r>
        <w:t>we</w:t>
      </w:r>
      <w:r>
        <w:rPr>
          <w:spacing w:val="-3"/>
        </w:rPr>
        <w:t xml:space="preserve"> </w:t>
      </w:r>
      <w:r>
        <w:t>will</w:t>
      </w:r>
      <w:r>
        <w:rPr>
          <w:spacing w:val="-1"/>
        </w:rPr>
        <w:t xml:space="preserve"> </w:t>
      </w:r>
      <w:r>
        <w:t>have.</w:t>
      </w:r>
      <w:r>
        <w:rPr>
          <w:spacing w:val="-2"/>
        </w:rPr>
        <w:t xml:space="preserve"> </w:t>
      </w:r>
      <w:r>
        <w:t>If</w:t>
      </w:r>
      <w:r>
        <w:rPr>
          <w:spacing w:val="-3"/>
        </w:rPr>
        <w:t xml:space="preserve"> </w:t>
      </w:r>
      <w:r>
        <w:t>you</w:t>
      </w:r>
      <w:r>
        <w:rPr>
          <w:spacing w:val="-4"/>
        </w:rPr>
        <w:t xml:space="preserve"> </w:t>
      </w:r>
      <w:r>
        <w:t>know</w:t>
      </w:r>
      <w:r>
        <w:rPr>
          <w:spacing w:val="-3"/>
        </w:rPr>
        <w:t xml:space="preserve"> </w:t>
      </w:r>
      <w:r>
        <w:t>you</w:t>
      </w:r>
      <w:r>
        <w:rPr>
          <w:spacing w:val="-2"/>
        </w:rPr>
        <w:t xml:space="preserve"> </w:t>
      </w:r>
      <w:r>
        <w:t>cannot</w:t>
      </w:r>
      <w:r>
        <w:rPr>
          <w:spacing w:val="-1"/>
        </w:rPr>
        <w:t xml:space="preserve"> </w:t>
      </w:r>
      <w:r>
        <w:t>attend</w:t>
      </w:r>
      <w:r>
        <w:rPr>
          <w:spacing w:val="-2"/>
        </w:rPr>
        <w:t xml:space="preserve"> </w:t>
      </w:r>
      <w:r>
        <w:t>all</w:t>
      </w:r>
      <w:r>
        <w:rPr>
          <w:spacing w:val="-4"/>
        </w:rPr>
        <w:t xml:space="preserve"> </w:t>
      </w:r>
      <w:r>
        <w:t>of the class sessions please speak with the MSPP program director before enrolling in this course.</w:t>
      </w:r>
    </w:p>
    <w:p w:rsidR="00B7152E" w:rsidRDefault="00B7152E">
      <w:pPr>
        <w:pStyle w:val="BodyText"/>
        <w:spacing w:before="1"/>
        <w:ind w:left="0" w:firstLine="0"/>
      </w:pPr>
    </w:p>
    <w:p w:rsidR="00B7152E" w:rsidRDefault="00AB1395">
      <w:pPr>
        <w:pStyle w:val="BodyText"/>
        <w:ind w:left="139" w:firstLine="0"/>
      </w:pPr>
      <w:r>
        <w:t>I</w:t>
      </w:r>
      <w:r>
        <w:rPr>
          <w:spacing w:val="-2"/>
        </w:rPr>
        <w:t xml:space="preserve"> </w:t>
      </w:r>
      <w:r>
        <w:t>promise</w:t>
      </w:r>
      <w:r>
        <w:rPr>
          <w:spacing w:val="-4"/>
        </w:rPr>
        <w:t xml:space="preserve"> </w:t>
      </w:r>
      <w:r>
        <w:t>there</w:t>
      </w:r>
      <w:r>
        <w:rPr>
          <w:spacing w:val="-4"/>
        </w:rPr>
        <w:t xml:space="preserve"> </w:t>
      </w:r>
      <w:r>
        <w:t>are</w:t>
      </w:r>
      <w:r>
        <w:rPr>
          <w:spacing w:val="-1"/>
        </w:rPr>
        <w:t xml:space="preserve"> </w:t>
      </w:r>
      <w:r>
        <w:t>no</w:t>
      </w:r>
      <w:r>
        <w:rPr>
          <w:spacing w:val="-1"/>
        </w:rPr>
        <w:t xml:space="preserve"> </w:t>
      </w:r>
      <w:r>
        <w:t>arbitrary</w:t>
      </w:r>
      <w:r>
        <w:rPr>
          <w:spacing w:val="-1"/>
        </w:rPr>
        <w:t xml:space="preserve"> </w:t>
      </w:r>
      <w:r>
        <w:t>assignments</w:t>
      </w:r>
      <w:r>
        <w:rPr>
          <w:spacing w:val="-4"/>
        </w:rPr>
        <w:t xml:space="preserve"> </w:t>
      </w:r>
      <w:r>
        <w:t>or</w:t>
      </w:r>
      <w:r>
        <w:rPr>
          <w:spacing w:val="-2"/>
        </w:rPr>
        <w:t xml:space="preserve"> </w:t>
      </w:r>
      <w:r>
        <w:t>deadlines</w:t>
      </w:r>
      <w:r>
        <w:rPr>
          <w:spacing w:val="-2"/>
        </w:rPr>
        <w:t xml:space="preserve"> </w:t>
      </w:r>
      <w:r>
        <w:t>in</w:t>
      </w:r>
      <w:r>
        <w:rPr>
          <w:spacing w:val="-3"/>
        </w:rPr>
        <w:t xml:space="preserve"> </w:t>
      </w:r>
      <w:r>
        <w:t>this</w:t>
      </w:r>
      <w:r>
        <w:rPr>
          <w:spacing w:val="-2"/>
        </w:rPr>
        <w:t xml:space="preserve"> </w:t>
      </w:r>
      <w:r>
        <w:t>class,</w:t>
      </w:r>
      <w:r>
        <w:rPr>
          <w:spacing w:val="-4"/>
        </w:rPr>
        <w:t xml:space="preserve"> </w:t>
      </w:r>
      <w:r>
        <w:t>everything</w:t>
      </w:r>
      <w:r>
        <w:rPr>
          <w:spacing w:val="-5"/>
        </w:rPr>
        <w:t xml:space="preserve"> </w:t>
      </w:r>
      <w:r>
        <w:t>has</w:t>
      </w:r>
      <w:r>
        <w:rPr>
          <w:spacing w:val="-2"/>
        </w:rPr>
        <w:t xml:space="preserve"> </w:t>
      </w:r>
      <w:r>
        <w:t>been</w:t>
      </w:r>
      <w:r>
        <w:rPr>
          <w:spacing w:val="-3"/>
        </w:rPr>
        <w:t xml:space="preserve"> </w:t>
      </w:r>
      <w:r>
        <w:t>scaffolded</w:t>
      </w:r>
      <w:r>
        <w:rPr>
          <w:spacing w:val="-3"/>
        </w:rPr>
        <w:t xml:space="preserve"> </w:t>
      </w:r>
      <w:r>
        <w:t>to give you the best possible learning experience. If something comes up that may cause you to miss a deadline, please communicate with me as soon as possible to devise an alternate plan (communicating before missing something is always better t</w:t>
      </w:r>
      <w:r>
        <w:t>han after missing it).</w:t>
      </w:r>
    </w:p>
    <w:p w:rsidR="00B7152E" w:rsidRDefault="00AB1395">
      <w:pPr>
        <w:pStyle w:val="BodyText"/>
        <w:spacing w:before="267"/>
        <w:ind w:left="139" w:right="208" w:firstLine="0"/>
      </w:pPr>
      <w:r>
        <w:t>Please</w:t>
      </w:r>
      <w:r>
        <w:rPr>
          <w:spacing w:val="-1"/>
        </w:rPr>
        <w:t xml:space="preserve"> </w:t>
      </w:r>
      <w:r>
        <w:t>do</w:t>
      </w:r>
      <w:r>
        <w:rPr>
          <w:spacing w:val="-3"/>
        </w:rPr>
        <w:t xml:space="preserve"> </w:t>
      </w:r>
      <w:r>
        <w:t>the</w:t>
      </w:r>
      <w:r>
        <w:rPr>
          <w:spacing w:val="-1"/>
        </w:rPr>
        <w:t xml:space="preserve"> </w:t>
      </w:r>
      <w:r>
        <w:t>readings</w:t>
      </w:r>
      <w:r>
        <w:rPr>
          <w:spacing w:val="-2"/>
        </w:rPr>
        <w:t xml:space="preserve"> </w:t>
      </w:r>
      <w:r>
        <w:t>and</w:t>
      </w:r>
      <w:r>
        <w:rPr>
          <w:spacing w:val="-5"/>
        </w:rPr>
        <w:t xml:space="preserve"> </w:t>
      </w:r>
      <w:r>
        <w:t>assignments</w:t>
      </w:r>
      <w:r>
        <w:rPr>
          <w:spacing w:val="-4"/>
        </w:rPr>
        <w:t xml:space="preserve"> </w:t>
      </w:r>
      <w:r>
        <w:t>for</w:t>
      </w:r>
      <w:r>
        <w:rPr>
          <w:spacing w:val="-4"/>
        </w:rPr>
        <w:t xml:space="preserve"> </w:t>
      </w:r>
      <w:r>
        <w:t>class.</w:t>
      </w:r>
      <w:r>
        <w:rPr>
          <w:spacing w:val="-5"/>
        </w:rPr>
        <w:t xml:space="preserve"> </w:t>
      </w:r>
      <w:r>
        <w:t>You</w:t>
      </w:r>
      <w:r>
        <w:rPr>
          <w:spacing w:val="-7"/>
        </w:rPr>
        <w:t xml:space="preserve"> </w:t>
      </w:r>
      <w:r>
        <w:t>will</w:t>
      </w:r>
      <w:r>
        <w:rPr>
          <w:spacing w:val="-2"/>
        </w:rPr>
        <w:t xml:space="preserve"> </w:t>
      </w:r>
      <w:r>
        <w:t>be</w:t>
      </w:r>
      <w:r>
        <w:rPr>
          <w:spacing w:val="-1"/>
        </w:rPr>
        <w:t xml:space="preserve"> </w:t>
      </w:r>
      <w:r>
        <w:t>unable</w:t>
      </w:r>
      <w:r>
        <w:rPr>
          <w:spacing w:val="-4"/>
        </w:rPr>
        <w:t xml:space="preserve"> </w:t>
      </w:r>
      <w:r>
        <w:t>to</w:t>
      </w:r>
      <w:r>
        <w:rPr>
          <w:spacing w:val="-3"/>
        </w:rPr>
        <w:t xml:space="preserve"> </w:t>
      </w:r>
      <w:r>
        <w:t>participate</w:t>
      </w:r>
      <w:r>
        <w:rPr>
          <w:spacing w:val="-1"/>
        </w:rPr>
        <w:t xml:space="preserve"> </w:t>
      </w:r>
      <w:r>
        <w:t>without</w:t>
      </w:r>
      <w:r>
        <w:rPr>
          <w:spacing w:val="-1"/>
        </w:rPr>
        <w:t xml:space="preserve"> </w:t>
      </w:r>
      <w:r>
        <w:t>having</w:t>
      </w:r>
      <w:r>
        <w:rPr>
          <w:spacing w:val="-3"/>
        </w:rPr>
        <w:t xml:space="preserve"> </w:t>
      </w:r>
      <w:r>
        <w:t>done them all. The reflections will be graded for thoughtfulness and engagement. There are no secrets to grading here; just show me th</w:t>
      </w:r>
      <w:r>
        <w:t>at you are trying, learning, and growing. Show up for yourself, and be open to learning, and your final grade will reflect your effort.</w:t>
      </w:r>
    </w:p>
    <w:p w:rsidR="00B7152E" w:rsidRDefault="00B7152E">
      <w:pPr>
        <w:pStyle w:val="BodyText"/>
        <w:spacing w:before="1"/>
        <w:ind w:left="0" w:firstLine="0"/>
      </w:pPr>
    </w:p>
    <w:p w:rsidR="00B7152E" w:rsidRDefault="00AB1395">
      <w:pPr>
        <w:pStyle w:val="BodyText"/>
        <w:ind w:left="139" w:right="250" w:firstLine="0"/>
        <w:jc w:val="both"/>
      </w:pPr>
      <w:r>
        <w:t>Your mental and physical</w:t>
      </w:r>
      <w:r>
        <w:rPr>
          <w:spacing w:val="-1"/>
        </w:rPr>
        <w:t xml:space="preserve"> </w:t>
      </w:r>
      <w:r>
        <w:t>well-being are important to me. Inquisition and temporary discomfort can be an</w:t>
      </w:r>
      <w:r>
        <w:rPr>
          <w:spacing w:val="-3"/>
        </w:rPr>
        <w:t xml:space="preserve"> </w:t>
      </w:r>
      <w:r>
        <w:t>important</w:t>
      </w:r>
      <w:r>
        <w:rPr>
          <w:spacing w:val="-1"/>
        </w:rPr>
        <w:t xml:space="preserve"> </w:t>
      </w:r>
      <w:r>
        <w:t>part</w:t>
      </w:r>
      <w:r>
        <w:rPr>
          <w:spacing w:val="-4"/>
        </w:rPr>
        <w:t xml:space="preserve"> </w:t>
      </w:r>
      <w:r>
        <w:t>of</w:t>
      </w:r>
      <w:r>
        <w:rPr>
          <w:spacing w:val="-4"/>
        </w:rPr>
        <w:t xml:space="preserve"> </w:t>
      </w:r>
      <w:r>
        <w:t>learning</w:t>
      </w:r>
      <w:r>
        <w:rPr>
          <w:spacing w:val="-3"/>
        </w:rPr>
        <w:t xml:space="preserve"> </w:t>
      </w:r>
      <w:r>
        <w:t>and</w:t>
      </w:r>
      <w:r>
        <w:rPr>
          <w:spacing w:val="-3"/>
        </w:rPr>
        <w:t xml:space="preserve"> </w:t>
      </w:r>
      <w:r>
        <w:t>growing,</w:t>
      </w:r>
      <w:r>
        <w:rPr>
          <w:spacing w:val="-2"/>
        </w:rPr>
        <w:t xml:space="preserve"> </w:t>
      </w:r>
      <w:r>
        <w:t>however</w:t>
      </w:r>
      <w:r>
        <w:rPr>
          <w:spacing w:val="-4"/>
        </w:rPr>
        <w:t xml:space="preserve"> </w:t>
      </w:r>
      <w:r>
        <w:t>if</w:t>
      </w:r>
      <w:r>
        <w:rPr>
          <w:spacing w:val="-4"/>
        </w:rPr>
        <w:t xml:space="preserve"> </w:t>
      </w:r>
      <w:r>
        <w:t>anything</w:t>
      </w:r>
      <w:r>
        <w:rPr>
          <w:spacing w:val="-3"/>
        </w:rPr>
        <w:t xml:space="preserve"> </w:t>
      </w:r>
      <w:r>
        <w:t>in</w:t>
      </w:r>
      <w:r>
        <w:rPr>
          <w:spacing w:val="-3"/>
        </w:rPr>
        <w:t xml:space="preserve"> </w:t>
      </w:r>
      <w:r>
        <w:t>this</w:t>
      </w:r>
      <w:r>
        <w:rPr>
          <w:spacing w:val="-4"/>
        </w:rPr>
        <w:t xml:space="preserve"> </w:t>
      </w:r>
      <w:r>
        <w:t>class</w:t>
      </w:r>
      <w:r>
        <w:rPr>
          <w:spacing w:val="-2"/>
        </w:rPr>
        <w:t xml:space="preserve"> </w:t>
      </w:r>
      <w:r>
        <w:t>jeopardizes</w:t>
      </w:r>
      <w:r>
        <w:rPr>
          <w:spacing w:val="-2"/>
        </w:rPr>
        <w:t xml:space="preserve"> </w:t>
      </w:r>
      <w:r>
        <w:t>your</w:t>
      </w:r>
      <w:r>
        <w:rPr>
          <w:spacing w:val="-2"/>
        </w:rPr>
        <w:t xml:space="preserve"> </w:t>
      </w:r>
      <w:r>
        <w:t>health</w:t>
      </w:r>
      <w:r>
        <w:rPr>
          <w:spacing w:val="-5"/>
        </w:rPr>
        <w:t xml:space="preserve"> </w:t>
      </w:r>
      <w:r>
        <w:t>and well-being, please reach out to me so we can find a way to make this work for you.</w:t>
      </w:r>
    </w:p>
    <w:p w:rsidR="00B7152E" w:rsidRDefault="00AB1395">
      <w:pPr>
        <w:spacing w:before="267"/>
        <w:ind w:left="138" w:right="154"/>
      </w:pPr>
      <w:r>
        <w:rPr>
          <w:b/>
        </w:rPr>
        <w:t xml:space="preserve">Note on written submissions: </w:t>
      </w:r>
      <w:r>
        <w:t>All written assignments for class, while internal and for your and my eyes only,</w:t>
      </w:r>
      <w:r>
        <w:rPr>
          <w:spacing w:val="-4"/>
        </w:rPr>
        <w:t xml:space="preserve"> </w:t>
      </w:r>
      <w:r>
        <w:t>should</w:t>
      </w:r>
      <w:r>
        <w:rPr>
          <w:spacing w:val="-3"/>
        </w:rPr>
        <w:t xml:space="preserve"> </w:t>
      </w:r>
      <w:r>
        <w:t>be</w:t>
      </w:r>
      <w:r>
        <w:rPr>
          <w:spacing w:val="-4"/>
        </w:rPr>
        <w:t xml:space="preserve"> </w:t>
      </w:r>
      <w:r>
        <w:t>written</w:t>
      </w:r>
      <w:r>
        <w:rPr>
          <w:spacing w:val="-2"/>
        </w:rPr>
        <w:t xml:space="preserve"> </w:t>
      </w:r>
      <w:r>
        <w:t>thoughtfully.</w:t>
      </w:r>
      <w:r>
        <w:rPr>
          <w:spacing w:val="-2"/>
        </w:rPr>
        <w:t xml:space="preserve"> </w:t>
      </w:r>
      <w:r>
        <w:t>They</w:t>
      </w:r>
      <w:r>
        <w:rPr>
          <w:spacing w:val="-3"/>
        </w:rPr>
        <w:t xml:space="preserve"> </w:t>
      </w:r>
      <w:r>
        <w:t>should</w:t>
      </w:r>
      <w:r>
        <w:rPr>
          <w:spacing w:val="-3"/>
        </w:rPr>
        <w:t xml:space="preserve"> </w:t>
      </w:r>
      <w:r>
        <w:t>use</w:t>
      </w:r>
      <w:r>
        <w:rPr>
          <w:spacing w:val="-6"/>
        </w:rPr>
        <w:t xml:space="preserve"> </w:t>
      </w:r>
      <w:r>
        <w:t>clear,</w:t>
      </w:r>
      <w:r>
        <w:rPr>
          <w:spacing w:val="-2"/>
        </w:rPr>
        <w:t xml:space="preserve"> </w:t>
      </w:r>
      <w:r>
        <w:t>concise</w:t>
      </w:r>
      <w:r>
        <w:rPr>
          <w:spacing w:val="-1"/>
        </w:rPr>
        <w:t xml:space="preserve"> </w:t>
      </w:r>
      <w:r>
        <w:t>language</w:t>
      </w:r>
      <w:r>
        <w:rPr>
          <w:spacing w:val="-1"/>
        </w:rPr>
        <w:t xml:space="preserve"> </w:t>
      </w:r>
      <w:r>
        <w:t>–</w:t>
      </w:r>
      <w:r>
        <w:rPr>
          <w:spacing w:val="-4"/>
        </w:rPr>
        <w:t xml:space="preserve"> </w:t>
      </w:r>
      <w:r>
        <w:t>and</w:t>
      </w:r>
      <w:r>
        <w:rPr>
          <w:spacing w:val="-3"/>
        </w:rPr>
        <w:t xml:space="preserve"> </w:t>
      </w:r>
      <w:r>
        <w:t>please,</w:t>
      </w:r>
      <w:r>
        <w:rPr>
          <w:spacing w:val="-2"/>
        </w:rPr>
        <w:t xml:space="preserve"> </w:t>
      </w:r>
      <w:r>
        <w:t>take</w:t>
      </w:r>
      <w:r>
        <w:rPr>
          <w:spacing w:val="-4"/>
        </w:rPr>
        <w:t xml:space="preserve"> </w:t>
      </w:r>
      <w:r>
        <w:t>the</w:t>
      </w:r>
      <w:r>
        <w:rPr>
          <w:spacing w:val="-4"/>
        </w:rPr>
        <w:t xml:space="preserve"> </w:t>
      </w:r>
      <w:r>
        <w:t>time to proofread them. It shows that</w:t>
      </w:r>
      <w:r>
        <w:rPr>
          <w:spacing w:val="-1"/>
        </w:rPr>
        <w:t xml:space="preserve"> </w:t>
      </w:r>
      <w:r>
        <w:t>you have</w:t>
      </w:r>
      <w:r>
        <w:rPr>
          <w:spacing w:val="-1"/>
        </w:rPr>
        <w:t xml:space="preserve"> </w:t>
      </w:r>
      <w:r>
        <w:t>put effort</w:t>
      </w:r>
      <w:r>
        <w:rPr>
          <w:spacing w:val="-1"/>
        </w:rPr>
        <w:t xml:space="preserve"> </w:t>
      </w:r>
      <w:r>
        <w:t>into your</w:t>
      </w:r>
      <w:r>
        <w:rPr>
          <w:spacing w:val="-1"/>
        </w:rPr>
        <w:t xml:space="preserve"> </w:t>
      </w:r>
      <w:r>
        <w:t xml:space="preserve">work. After </w:t>
      </w:r>
      <w:r>
        <w:t>all,</w:t>
      </w:r>
      <w:r>
        <w:rPr>
          <w:spacing w:val="-1"/>
        </w:rPr>
        <w:t xml:space="preserve"> </w:t>
      </w:r>
      <w:r>
        <w:t>you are writing about</w:t>
      </w:r>
      <w:r>
        <w:rPr>
          <w:spacing w:val="-1"/>
        </w:rPr>
        <w:t xml:space="preserve"> </w:t>
      </w:r>
      <w:r>
        <w:t xml:space="preserve">and for yourself. All words and content should be your own. </w:t>
      </w:r>
      <w:r>
        <w:rPr>
          <w:b/>
        </w:rPr>
        <w:t xml:space="preserve">The use of AI for generating any written work in this course is strictly prohibited, and will be considered a violation of the academic honor code. </w:t>
      </w:r>
      <w:r>
        <w:t>If you are bringing i</w:t>
      </w:r>
      <w:r>
        <w:t>n outside sources, they must all be properly cited with all sources’ references noted and quoted as applicable.</w:t>
      </w:r>
    </w:p>
    <w:p w:rsidR="00B7152E" w:rsidRDefault="00AB1395">
      <w:pPr>
        <w:pStyle w:val="Heading2"/>
        <w:spacing w:before="268"/>
        <w:ind w:left="139"/>
        <w:jc w:val="both"/>
      </w:pPr>
      <w:bookmarkStart w:id="3" w:name="Required_Readings_and_Other_Resources"/>
      <w:bookmarkEnd w:id="3"/>
      <w:r>
        <w:t>Required</w:t>
      </w:r>
      <w:r>
        <w:rPr>
          <w:spacing w:val="-6"/>
        </w:rPr>
        <w:t xml:space="preserve"> </w:t>
      </w:r>
      <w:r>
        <w:t>Readings</w:t>
      </w:r>
      <w:r>
        <w:rPr>
          <w:spacing w:val="-3"/>
        </w:rPr>
        <w:t xml:space="preserve"> </w:t>
      </w:r>
      <w:r>
        <w:t>and</w:t>
      </w:r>
      <w:r>
        <w:rPr>
          <w:spacing w:val="-6"/>
        </w:rPr>
        <w:t xml:space="preserve"> </w:t>
      </w:r>
      <w:r>
        <w:t>Other</w:t>
      </w:r>
      <w:r>
        <w:rPr>
          <w:spacing w:val="-3"/>
        </w:rPr>
        <w:t xml:space="preserve"> </w:t>
      </w:r>
      <w:r>
        <w:rPr>
          <w:spacing w:val="-2"/>
        </w:rPr>
        <w:t>Resources</w:t>
      </w:r>
    </w:p>
    <w:p w:rsidR="00B7152E" w:rsidRDefault="00AB1395">
      <w:pPr>
        <w:pStyle w:val="BodyText"/>
        <w:ind w:left="138" w:right="810" w:firstLine="0"/>
        <w:jc w:val="both"/>
      </w:pPr>
      <w:r>
        <w:t>Course readings will</w:t>
      </w:r>
      <w:r>
        <w:rPr>
          <w:spacing w:val="-1"/>
        </w:rPr>
        <w:t xml:space="preserve"> </w:t>
      </w:r>
      <w:r>
        <w:t>be available on</w:t>
      </w:r>
      <w:r>
        <w:rPr>
          <w:spacing w:val="-1"/>
        </w:rPr>
        <w:t xml:space="preserve"> </w:t>
      </w:r>
      <w:r>
        <w:t>the Brightspace website and/or via web links for this course. Nothing</w:t>
      </w:r>
      <w:r>
        <w:rPr>
          <w:spacing w:val="-4"/>
        </w:rPr>
        <w:t xml:space="preserve"> </w:t>
      </w:r>
      <w:r>
        <w:t>needs</w:t>
      </w:r>
      <w:r>
        <w:rPr>
          <w:spacing w:val="-5"/>
        </w:rPr>
        <w:t xml:space="preserve"> </w:t>
      </w:r>
      <w:r>
        <w:t>to</w:t>
      </w:r>
      <w:r>
        <w:rPr>
          <w:spacing w:val="-4"/>
        </w:rPr>
        <w:t xml:space="preserve"> </w:t>
      </w:r>
      <w:r>
        <w:t>be</w:t>
      </w:r>
      <w:r>
        <w:rPr>
          <w:spacing w:val="-2"/>
        </w:rPr>
        <w:t xml:space="preserve"> </w:t>
      </w:r>
      <w:r>
        <w:t>purchased,</w:t>
      </w:r>
      <w:r>
        <w:rPr>
          <w:spacing w:val="-3"/>
        </w:rPr>
        <w:t xml:space="preserve"> </w:t>
      </w:r>
      <w:r>
        <w:t>although</w:t>
      </w:r>
      <w:r>
        <w:rPr>
          <w:spacing w:val="-4"/>
        </w:rPr>
        <w:t xml:space="preserve"> </w:t>
      </w:r>
      <w:r>
        <w:t>I</w:t>
      </w:r>
      <w:r>
        <w:rPr>
          <w:spacing w:val="-3"/>
        </w:rPr>
        <w:t xml:space="preserve"> </w:t>
      </w:r>
      <w:r>
        <w:t>strongly</w:t>
      </w:r>
      <w:r>
        <w:rPr>
          <w:spacing w:val="-2"/>
        </w:rPr>
        <w:t xml:space="preserve"> </w:t>
      </w:r>
      <w:r>
        <w:t>recommend</w:t>
      </w:r>
      <w:r>
        <w:rPr>
          <w:spacing w:val="-4"/>
        </w:rPr>
        <w:t xml:space="preserve"> </w:t>
      </w:r>
      <w:r>
        <w:t>procuring</w:t>
      </w:r>
      <w:r>
        <w:rPr>
          <w:spacing w:val="-4"/>
        </w:rPr>
        <w:t xml:space="preserve"> </w:t>
      </w:r>
      <w:r>
        <w:t>a</w:t>
      </w:r>
      <w:r>
        <w:rPr>
          <w:spacing w:val="-3"/>
        </w:rPr>
        <w:t xml:space="preserve"> </w:t>
      </w:r>
      <w:r>
        <w:t>copy</w:t>
      </w:r>
      <w:r>
        <w:rPr>
          <w:spacing w:val="-4"/>
        </w:rPr>
        <w:t xml:space="preserve"> </w:t>
      </w:r>
      <w:r>
        <w:t>of</w:t>
      </w:r>
      <w:r>
        <w:rPr>
          <w:spacing w:val="-5"/>
        </w:rPr>
        <w:t xml:space="preserve"> </w:t>
      </w:r>
      <w:r>
        <w:t>“Negotiation Genius” by Malhotra and Bazerman.</w:t>
      </w:r>
    </w:p>
    <w:p w:rsidR="00B7152E" w:rsidRDefault="00B7152E">
      <w:pPr>
        <w:pStyle w:val="BodyText"/>
        <w:ind w:left="0" w:firstLine="0"/>
      </w:pPr>
    </w:p>
    <w:p w:rsidR="00B7152E" w:rsidRDefault="00B7152E">
      <w:pPr>
        <w:pStyle w:val="BodyText"/>
        <w:ind w:left="0" w:firstLine="0"/>
      </w:pPr>
    </w:p>
    <w:p w:rsidR="00B7152E" w:rsidRDefault="00AB1395">
      <w:pPr>
        <w:pStyle w:val="Heading2"/>
        <w:spacing w:before="1"/>
        <w:ind w:left="138"/>
      </w:pPr>
      <w:bookmarkStart w:id="4" w:name="Class_Schedule_Overview"/>
      <w:bookmarkEnd w:id="4"/>
      <w:r>
        <w:t>Class</w:t>
      </w:r>
      <w:r>
        <w:rPr>
          <w:spacing w:val="-5"/>
        </w:rPr>
        <w:t xml:space="preserve"> </w:t>
      </w:r>
      <w:r>
        <w:t>Schedule</w:t>
      </w:r>
      <w:r>
        <w:rPr>
          <w:spacing w:val="-3"/>
        </w:rPr>
        <w:t xml:space="preserve"> </w:t>
      </w:r>
      <w:r>
        <w:rPr>
          <w:spacing w:val="-2"/>
        </w:rPr>
        <w:t>Overview</w:t>
      </w:r>
    </w:p>
    <w:p w:rsidR="00B7152E" w:rsidRDefault="00AB1395">
      <w:pPr>
        <w:pStyle w:val="BodyText"/>
        <w:ind w:left="138" w:firstLine="0"/>
      </w:pPr>
      <w:r>
        <w:t>Below</w:t>
      </w:r>
      <w:r>
        <w:rPr>
          <w:spacing w:val="-1"/>
        </w:rPr>
        <w:t xml:space="preserve"> </w:t>
      </w:r>
      <w:r>
        <w:t>is</w:t>
      </w:r>
      <w:r>
        <w:rPr>
          <w:spacing w:val="-2"/>
        </w:rPr>
        <w:t xml:space="preserve"> </w:t>
      </w:r>
      <w:r>
        <w:t>an</w:t>
      </w:r>
      <w:r>
        <w:rPr>
          <w:spacing w:val="-5"/>
        </w:rPr>
        <w:t xml:space="preserve"> </w:t>
      </w:r>
      <w:r>
        <w:t>outline</w:t>
      </w:r>
      <w:r>
        <w:rPr>
          <w:spacing w:val="-4"/>
        </w:rPr>
        <w:t xml:space="preserve"> </w:t>
      </w:r>
      <w:r>
        <w:t>of</w:t>
      </w:r>
      <w:r>
        <w:rPr>
          <w:spacing w:val="-4"/>
        </w:rPr>
        <w:t xml:space="preserve"> </w:t>
      </w:r>
      <w:r>
        <w:t>our</w:t>
      </w:r>
      <w:r>
        <w:rPr>
          <w:spacing w:val="-4"/>
        </w:rPr>
        <w:t xml:space="preserve"> </w:t>
      </w:r>
      <w:r>
        <w:t>topics</w:t>
      </w:r>
      <w:r>
        <w:rPr>
          <w:spacing w:val="-2"/>
        </w:rPr>
        <w:t xml:space="preserve"> </w:t>
      </w:r>
      <w:r>
        <w:t>for</w:t>
      </w:r>
      <w:r>
        <w:rPr>
          <w:spacing w:val="-2"/>
        </w:rPr>
        <w:t xml:space="preserve"> </w:t>
      </w:r>
      <w:r>
        <w:t xml:space="preserve">the </w:t>
      </w:r>
      <w:r>
        <w:rPr>
          <w:spacing w:val="-2"/>
        </w:rPr>
        <w:t>class.</w:t>
      </w:r>
    </w:p>
    <w:p w:rsidR="00B7152E" w:rsidRDefault="00AB1395">
      <w:pPr>
        <w:pStyle w:val="Heading2"/>
        <w:spacing w:before="2" w:line="237" w:lineRule="auto"/>
        <w:ind w:left="138" w:right="154"/>
      </w:pPr>
      <w:r>
        <w:t>The</w:t>
      </w:r>
      <w:r>
        <w:rPr>
          <w:spacing w:val="-4"/>
        </w:rPr>
        <w:t xml:space="preserve"> </w:t>
      </w:r>
      <w:r>
        <w:t>sequence</w:t>
      </w:r>
      <w:r>
        <w:rPr>
          <w:spacing w:val="-4"/>
        </w:rPr>
        <w:t xml:space="preserve"> </w:t>
      </w:r>
      <w:r>
        <w:t>of</w:t>
      </w:r>
      <w:r>
        <w:rPr>
          <w:spacing w:val="-3"/>
        </w:rPr>
        <w:t xml:space="preserve"> </w:t>
      </w:r>
      <w:r>
        <w:t>classes,</w:t>
      </w:r>
      <w:r>
        <w:rPr>
          <w:spacing w:val="-2"/>
        </w:rPr>
        <w:t xml:space="preserve"> </w:t>
      </w:r>
      <w:r>
        <w:t>and</w:t>
      </w:r>
      <w:r>
        <w:rPr>
          <w:spacing w:val="-4"/>
        </w:rPr>
        <w:t xml:space="preserve"> </w:t>
      </w:r>
      <w:r>
        <w:t>due</w:t>
      </w:r>
      <w:r>
        <w:rPr>
          <w:spacing w:val="-4"/>
        </w:rPr>
        <w:t xml:space="preserve"> </w:t>
      </w:r>
      <w:r>
        <w:t>dates</w:t>
      </w:r>
      <w:r>
        <w:rPr>
          <w:spacing w:val="-2"/>
        </w:rPr>
        <w:t xml:space="preserve"> </w:t>
      </w:r>
      <w:r>
        <w:t>for</w:t>
      </w:r>
      <w:r>
        <w:rPr>
          <w:spacing w:val="-2"/>
        </w:rPr>
        <w:t xml:space="preserve"> </w:t>
      </w:r>
      <w:r>
        <w:t>assignments,</w:t>
      </w:r>
      <w:r>
        <w:rPr>
          <w:spacing w:val="-5"/>
        </w:rPr>
        <w:t xml:space="preserve"> </w:t>
      </w:r>
      <w:r>
        <w:t>coul</w:t>
      </w:r>
      <w:r>
        <w:t>d</w:t>
      </w:r>
      <w:r>
        <w:rPr>
          <w:spacing w:val="-4"/>
        </w:rPr>
        <w:t xml:space="preserve"> </w:t>
      </w:r>
      <w:r>
        <w:t>change</w:t>
      </w:r>
      <w:r>
        <w:rPr>
          <w:spacing w:val="-4"/>
        </w:rPr>
        <w:t xml:space="preserve"> </w:t>
      </w:r>
      <w:r>
        <w:t>depending</w:t>
      </w:r>
      <w:r>
        <w:rPr>
          <w:spacing w:val="-2"/>
        </w:rPr>
        <w:t xml:space="preserve"> </w:t>
      </w:r>
      <w:r>
        <w:t>on</w:t>
      </w:r>
      <w:r>
        <w:rPr>
          <w:spacing w:val="-4"/>
        </w:rPr>
        <w:t xml:space="preserve"> </w:t>
      </w:r>
      <w:r>
        <w:t>how</w:t>
      </w:r>
      <w:r>
        <w:rPr>
          <w:spacing w:val="-4"/>
        </w:rPr>
        <w:t xml:space="preserve"> </w:t>
      </w:r>
      <w:r>
        <w:t>class discussions go.</w:t>
      </w:r>
    </w:p>
    <w:p w:rsidR="00B7152E" w:rsidRDefault="00B7152E">
      <w:pPr>
        <w:pStyle w:val="BodyText"/>
        <w:spacing w:before="4"/>
        <w:ind w:left="0" w:firstLine="0"/>
        <w:rPr>
          <w:b/>
        </w:rPr>
      </w:pPr>
    </w:p>
    <w:p w:rsidR="00B7152E" w:rsidRDefault="00AB1395">
      <w:pPr>
        <w:ind w:left="140" w:right="241"/>
        <w:jc w:val="both"/>
      </w:pPr>
      <w:r>
        <w:t>Specific</w:t>
      </w:r>
      <w:r>
        <w:rPr>
          <w:spacing w:val="-2"/>
        </w:rPr>
        <w:t xml:space="preserve"> </w:t>
      </w:r>
      <w:r>
        <w:t>requirements</w:t>
      </w:r>
      <w:r>
        <w:rPr>
          <w:spacing w:val="-2"/>
        </w:rPr>
        <w:t xml:space="preserve"> </w:t>
      </w:r>
      <w:r>
        <w:t>for</w:t>
      </w:r>
      <w:r>
        <w:rPr>
          <w:spacing w:val="-2"/>
        </w:rPr>
        <w:t xml:space="preserve"> </w:t>
      </w:r>
      <w:r>
        <w:t>each</w:t>
      </w:r>
      <w:r>
        <w:rPr>
          <w:spacing w:val="-3"/>
        </w:rPr>
        <w:t xml:space="preserve"> </w:t>
      </w:r>
      <w:r>
        <w:t>class</w:t>
      </w:r>
      <w:r>
        <w:rPr>
          <w:spacing w:val="-4"/>
        </w:rPr>
        <w:t xml:space="preserve"> </w:t>
      </w:r>
      <w:r>
        <w:t>will</w:t>
      </w:r>
      <w:r>
        <w:rPr>
          <w:spacing w:val="-2"/>
        </w:rPr>
        <w:t xml:space="preserve"> </w:t>
      </w:r>
      <w:r>
        <w:t>be</w:t>
      </w:r>
      <w:r>
        <w:rPr>
          <w:spacing w:val="-1"/>
        </w:rPr>
        <w:t xml:space="preserve"> </w:t>
      </w:r>
      <w:r>
        <w:t>posted</w:t>
      </w:r>
      <w:r>
        <w:rPr>
          <w:spacing w:val="-3"/>
        </w:rPr>
        <w:t xml:space="preserve"> </w:t>
      </w:r>
      <w:r>
        <w:t>on</w:t>
      </w:r>
      <w:r>
        <w:rPr>
          <w:spacing w:val="-7"/>
        </w:rPr>
        <w:t xml:space="preserve"> </w:t>
      </w:r>
      <w:r>
        <w:t>Brightspace</w:t>
      </w:r>
      <w:r>
        <w:rPr>
          <w:spacing w:val="-1"/>
        </w:rPr>
        <w:t xml:space="preserve"> </w:t>
      </w:r>
      <w:r>
        <w:t>and</w:t>
      </w:r>
      <w:r>
        <w:rPr>
          <w:spacing w:val="-3"/>
        </w:rPr>
        <w:t xml:space="preserve"> </w:t>
      </w:r>
      <w:r>
        <w:t>emailed</w:t>
      </w:r>
      <w:r>
        <w:rPr>
          <w:spacing w:val="-3"/>
        </w:rPr>
        <w:t xml:space="preserve"> </w:t>
      </w:r>
      <w:r>
        <w:t>to</w:t>
      </w:r>
      <w:r>
        <w:rPr>
          <w:spacing w:val="-3"/>
        </w:rPr>
        <w:t xml:space="preserve"> </w:t>
      </w:r>
      <w:r>
        <w:t>you</w:t>
      </w:r>
      <w:r>
        <w:rPr>
          <w:spacing w:val="-5"/>
        </w:rPr>
        <w:t xml:space="preserve"> </w:t>
      </w:r>
      <w:r>
        <w:t>with</w:t>
      </w:r>
      <w:r>
        <w:rPr>
          <w:spacing w:val="-5"/>
        </w:rPr>
        <w:t xml:space="preserve"> </w:t>
      </w:r>
      <w:r>
        <w:t>enough</w:t>
      </w:r>
      <w:r>
        <w:rPr>
          <w:spacing w:val="-3"/>
        </w:rPr>
        <w:t xml:space="preserve"> </w:t>
      </w:r>
      <w:r>
        <w:t>lead time</w:t>
      </w:r>
      <w:r>
        <w:rPr>
          <w:spacing w:val="-3"/>
        </w:rPr>
        <w:t xml:space="preserve"> </w:t>
      </w:r>
      <w:r>
        <w:t>to prepare.</w:t>
      </w:r>
      <w:r>
        <w:rPr>
          <w:spacing w:val="-1"/>
        </w:rPr>
        <w:t xml:space="preserve"> </w:t>
      </w:r>
      <w:r>
        <w:rPr>
          <w:b/>
          <w:u w:val="single"/>
        </w:rPr>
        <w:t>Instructions in</w:t>
      </w:r>
      <w:r>
        <w:rPr>
          <w:b/>
          <w:spacing w:val="-4"/>
          <w:u w:val="single"/>
        </w:rPr>
        <w:t xml:space="preserve"> </w:t>
      </w:r>
      <w:r>
        <w:rPr>
          <w:b/>
          <w:u w:val="single"/>
        </w:rPr>
        <w:t>class, email, and/or</w:t>
      </w:r>
      <w:r>
        <w:rPr>
          <w:b/>
          <w:spacing w:val="-3"/>
          <w:u w:val="single"/>
        </w:rPr>
        <w:t xml:space="preserve"> </w:t>
      </w:r>
      <w:r>
        <w:rPr>
          <w:b/>
          <w:u w:val="single"/>
        </w:rPr>
        <w:t>Brightspace</w:t>
      </w:r>
      <w:r>
        <w:rPr>
          <w:b/>
          <w:spacing w:val="-2"/>
          <w:u w:val="single"/>
        </w:rPr>
        <w:t xml:space="preserve"> </w:t>
      </w:r>
      <w:r>
        <w:rPr>
          <w:b/>
          <w:u w:val="single"/>
        </w:rPr>
        <w:t>take</w:t>
      </w:r>
      <w:r>
        <w:rPr>
          <w:b/>
          <w:spacing w:val="-2"/>
          <w:u w:val="single"/>
        </w:rPr>
        <w:t xml:space="preserve"> </w:t>
      </w:r>
      <w:r>
        <w:rPr>
          <w:b/>
          <w:u w:val="single"/>
        </w:rPr>
        <w:t>precedence</w:t>
      </w:r>
      <w:r>
        <w:rPr>
          <w:b/>
          <w:spacing w:val="-2"/>
          <w:u w:val="single"/>
        </w:rPr>
        <w:t xml:space="preserve"> </w:t>
      </w:r>
      <w:r>
        <w:rPr>
          <w:b/>
          <w:u w:val="single"/>
        </w:rPr>
        <w:t>over</w:t>
      </w:r>
      <w:r>
        <w:rPr>
          <w:b/>
          <w:spacing w:val="-3"/>
          <w:u w:val="single"/>
        </w:rPr>
        <w:t xml:space="preserve"> </w:t>
      </w:r>
      <w:r>
        <w:rPr>
          <w:b/>
          <w:u w:val="single"/>
        </w:rPr>
        <w:t>what</w:t>
      </w:r>
      <w:r>
        <w:rPr>
          <w:b/>
          <w:spacing w:val="-1"/>
          <w:u w:val="single"/>
        </w:rPr>
        <w:t xml:space="preserve"> </w:t>
      </w:r>
      <w:r>
        <w:rPr>
          <w:b/>
          <w:u w:val="single"/>
        </w:rPr>
        <w:t>is</w:t>
      </w:r>
      <w:r>
        <w:rPr>
          <w:b/>
          <w:spacing w:val="-3"/>
          <w:u w:val="single"/>
        </w:rPr>
        <w:t xml:space="preserve"> </w:t>
      </w:r>
      <w:r>
        <w:rPr>
          <w:b/>
          <w:u w:val="single"/>
        </w:rPr>
        <w:t>written</w:t>
      </w:r>
      <w:r>
        <w:rPr>
          <w:b/>
        </w:rPr>
        <w:t xml:space="preserve"> </w:t>
      </w:r>
      <w:r>
        <w:rPr>
          <w:b/>
          <w:spacing w:val="-2"/>
          <w:u w:val="single"/>
        </w:rPr>
        <w:t>here</w:t>
      </w:r>
      <w:r>
        <w:rPr>
          <w:spacing w:val="-2"/>
          <w:u w:val="single"/>
        </w:rPr>
        <w:t>.</w:t>
      </w:r>
    </w:p>
    <w:p w:rsidR="00B7152E" w:rsidRDefault="00B7152E">
      <w:pPr>
        <w:pStyle w:val="BodyText"/>
        <w:ind w:left="0" w:firstLine="0"/>
        <w:rPr>
          <w:sz w:val="20"/>
        </w:rPr>
      </w:pPr>
    </w:p>
    <w:p w:rsidR="00B7152E" w:rsidRDefault="00AB1395">
      <w:pPr>
        <w:pStyle w:val="BodyText"/>
        <w:spacing w:before="46"/>
        <w:ind w:left="0" w:firstLine="0"/>
        <w:rPr>
          <w:sz w:val="20"/>
        </w:rPr>
      </w:pPr>
      <w:r>
        <w:rPr>
          <w:noProof/>
        </w:rPr>
        <mc:AlternateContent>
          <mc:Choice Requires="wps">
            <w:drawing>
              <wp:inline distT="0" distB="0" distL="0" distR="0">
                <wp:extent cx="5980430" cy="9525"/>
                <wp:effectExtent l="0" t="0" r="0" b="0"/>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inline>
            </w:drawing>
          </mc:Choice>
          <mc:Fallback>
            <w:pict>
              <v:shape w14:anchorId="25D6D8C4" id="Graphic 4" o:spid="_x0000_s1026" style="width:470.9pt;height:.75pt;visibility:visible;mso-wrap-style:square;mso-left-percent:-10001;mso-top-percent:-10001;mso-position-horizontal:absolute;mso-position-horizontal-relative:char;mso-position-vertical:absolute;mso-position-vertical-relative:line;mso-left-percent:-10001;mso-top-percent:-10001;v-text-anchor:top" coordsize="59804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" path="m5980176,l,,,9144r5980176,l5980176,xe" fillcolor="black" stroked="f">
                <v:path arrowok="t"/>
                <w10:anchorlock/>
              </v:shape>
            </w:pict>
          </mc:Fallback>
        </mc:AlternateContent>
      </w:r>
    </w:p>
    <w:p w:rsidR="00B7152E" w:rsidRDefault="00B7152E">
      <w:pPr>
        <w:rPr>
          <w:sz w:val="20"/>
        </w:rPr>
        <w:sectPr w:rsidR="00B7152E">
          <w:pgSz w:w="12240" w:h="15840"/>
          <w:pgMar w:top="780" w:right="1300" w:bottom="660" w:left="1300" w:header="0" w:footer="474" w:gutter="0"/>
          <w:cols w:space="720"/>
        </w:sectPr>
      </w:pPr>
    </w:p>
    <w:p w:rsidR="00B7152E" w:rsidRDefault="00AB1395">
      <w:pPr>
        <w:pStyle w:val="Heading2"/>
        <w:spacing w:before="37"/>
        <w:ind w:left="139"/>
      </w:pPr>
      <w:r>
        <w:lastRenderedPageBreak/>
        <w:t>Class</w:t>
      </w:r>
      <w:r>
        <w:rPr>
          <w:spacing w:val="-2"/>
        </w:rPr>
        <w:t xml:space="preserve"> </w:t>
      </w:r>
      <w:r>
        <w:t>One</w:t>
      </w:r>
      <w:r>
        <w:rPr>
          <w:spacing w:val="-2"/>
        </w:rPr>
        <w:t xml:space="preserve"> </w:t>
      </w:r>
      <w:r>
        <w:t>–</w:t>
      </w:r>
      <w:r>
        <w:rPr>
          <w:spacing w:val="-1"/>
        </w:rPr>
        <w:t xml:space="preserve"> </w:t>
      </w:r>
      <w:r>
        <w:t>January</w:t>
      </w:r>
      <w:r>
        <w:rPr>
          <w:spacing w:val="-3"/>
        </w:rPr>
        <w:t xml:space="preserve"> </w:t>
      </w:r>
      <w:r>
        <w:t>4,</w:t>
      </w:r>
      <w:r>
        <w:rPr>
          <w:spacing w:val="-4"/>
        </w:rPr>
        <w:t xml:space="preserve"> 2024:</w:t>
      </w:r>
    </w:p>
    <w:p w:rsidR="00B7152E" w:rsidRDefault="00AB1395">
      <w:pPr>
        <w:ind w:left="139"/>
        <w:rPr>
          <w:i/>
        </w:rPr>
      </w:pPr>
      <w:r>
        <w:rPr>
          <w:i/>
        </w:rPr>
        <w:t>Class</w:t>
      </w:r>
      <w:r>
        <w:rPr>
          <w:i/>
          <w:spacing w:val="-7"/>
        </w:rPr>
        <w:t xml:space="preserve"> </w:t>
      </w:r>
      <w:r>
        <w:rPr>
          <w:i/>
        </w:rPr>
        <w:t>overview,</w:t>
      </w:r>
      <w:r>
        <w:rPr>
          <w:i/>
          <w:spacing w:val="-6"/>
        </w:rPr>
        <w:t xml:space="preserve"> </w:t>
      </w:r>
      <w:r>
        <w:rPr>
          <w:i/>
        </w:rPr>
        <w:t>expectations,</w:t>
      </w:r>
      <w:r>
        <w:rPr>
          <w:i/>
          <w:spacing w:val="-6"/>
        </w:rPr>
        <w:t xml:space="preserve"> </w:t>
      </w:r>
      <w:r>
        <w:rPr>
          <w:i/>
        </w:rPr>
        <w:t>introductions,</w:t>
      </w:r>
      <w:r>
        <w:rPr>
          <w:i/>
          <w:spacing w:val="-8"/>
        </w:rPr>
        <w:t xml:space="preserve"> </w:t>
      </w:r>
      <w:r>
        <w:rPr>
          <w:i/>
        </w:rPr>
        <w:t>and</w:t>
      </w:r>
      <w:r>
        <w:rPr>
          <w:i/>
          <w:spacing w:val="-7"/>
        </w:rPr>
        <w:t xml:space="preserve"> </w:t>
      </w:r>
      <w:r>
        <w:rPr>
          <w:i/>
        </w:rPr>
        <w:t>group</w:t>
      </w:r>
      <w:r>
        <w:rPr>
          <w:i/>
          <w:spacing w:val="-8"/>
        </w:rPr>
        <w:t xml:space="preserve"> </w:t>
      </w:r>
      <w:r>
        <w:rPr>
          <w:i/>
          <w:spacing w:val="-2"/>
        </w:rPr>
        <w:t>norms</w:t>
      </w:r>
    </w:p>
    <w:p w:rsidR="00B7152E" w:rsidRDefault="00AB1395">
      <w:pPr>
        <w:pStyle w:val="ListParagraph"/>
        <w:numPr>
          <w:ilvl w:val="0"/>
          <w:numId w:val="1"/>
        </w:numPr>
        <w:tabs>
          <w:tab w:val="left" w:pos="859"/>
        </w:tabs>
        <w:ind w:left="859" w:hanging="360"/>
      </w:pPr>
      <w:r>
        <w:rPr>
          <w:spacing w:val="-2"/>
        </w:rPr>
        <w:t>Person/Role/System</w:t>
      </w:r>
    </w:p>
    <w:p w:rsidR="00B7152E" w:rsidRDefault="00AB1395">
      <w:pPr>
        <w:pStyle w:val="ListParagraph"/>
        <w:numPr>
          <w:ilvl w:val="0"/>
          <w:numId w:val="1"/>
        </w:numPr>
        <w:tabs>
          <w:tab w:val="left" w:pos="859"/>
        </w:tabs>
        <w:spacing w:before="1"/>
        <w:ind w:left="859" w:hanging="360"/>
      </w:pPr>
      <w:r>
        <w:t>Leadership</w:t>
      </w:r>
      <w:r>
        <w:rPr>
          <w:spacing w:val="-4"/>
        </w:rPr>
        <w:t xml:space="preserve"> </w:t>
      </w:r>
      <w:r>
        <w:t>and</w:t>
      </w:r>
      <w:r>
        <w:rPr>
          <w:spacing w:val="-6"/>
        </w:rPr>
        <w:t xml:space="preserve"> </w:t>
      </w:r>
      <w:r>
        <w:rPr>
          <w:spacing w:val="-2"/>
        </w:rPr>
        <w:t>Management</w:t>
      </w:r>
    </w:p>
    <w:p w:rsidR="00B7152E" w:rsidRDefault="00AB1395">
      <w:pPr>
        <w:pStyle w:val="Heading1"/>
        <w:spacing w:line="268" w:lineRule="exact"/>
        <w:ind w:left="139"/>
      </w:pPr>
      <w:r>
        <w:t>ASSIGNMENT</w:t>
      </w:r>
      <w:r>
        <w:rPr>
          <w:spacing w:val="-7"/>
        </w:rPr>
        <w:t xml:space="preserve"> </w:t>
      </w:r>
      <w:r>
        <w:t>BEFORE</w:t>
      </w:r>
      <w:r>
        <w:rPr>
          <w:spacing w:val="-5"/>
        </w:rPr>
        <w:t xml:space="preserve"> </w:t>
      </w:r>
      <w:r>
        <w:rPr>
          <w:spacing w:val="-2"/>
        </w:rPr>
        <w:t>CLASS:</w:t>
      </w:r>
    </w:p>
    <w:p w:rsidR="00B7152E" w:rsidRDefault="00AB1395">
      <w:pPr>
        <w:pStyle w:val="ListParagraph"/>
        <w:numPr>
          <w:ilvl w:val="0"/>
          <w:numId w:val="1"/>
        </w:numPr>
        <w:tabs>
          <w:tab w:val="left" w:pos="860"/>
        </w:tabs>
        <w:ind w:right="137" w:hanging="360"/>
        <w:jc w:val="both"/>
      </w:pPr>
      <w:r>
        <w:t>After</w:t>
      </w:r>
      <w:r>
        <w:rPr>
          <w:spacing w:val="-3"/>
        </w:rPr>
        <w:t xml:space="preserve"> </w:t>
      </w:r>
      <w:r>
        <w:t>completing</w:t>
      </w:r>
      <w:r>
        <w:rPr>
          <w:spacing w:val="-4"/>
        </w:rPr>
        <w:t xml:space="preserve"> </w:t>
      </w:r>
      <w:r>
        <w:t>the</w:t>
      </w:r>
      <w:r>
        <w:rPr>
          <w:spacing w:val="-2"/>
        </w:rPr>
        <w:t xml:space="preserve"> </w:t>
      </w:r>
      <w:r>
        <w:t>readings/viewings</w:t>
      </w:r>
      <w:r>
        <w:rPr>
          <w:spacing w:val="-3"/>
        </w:rPr>
        <w:t xml:space="preserve"> </w:t>
      </w:r>
      <w:r>
        <w:t>below,</w:t>
      </w:r>
      <w:r>
        <w:rPr>
          <w:spacing w:val="-4"/>
        </w:rPr>
        <w:t xml:space="preserve"> </w:t>
      </w:r>
      <w:r>
        <w:t>find</w:t>
      </w:r>
      <w:r>
        <w:rPr>
          <w:spacing w:val="-4"/>
        </w:rPr>
        <w:t xml:space="preserve"> </w:t>
      </w:r>
      <w:r>
        <w:t>one</w:t>
      </w:r>
      <w:r>
        <w:rPr>
          <w:spacing w:val="-2"/>
        </w:rPr>
        <w:t xml:space="preserve"> </w:t>
      </w:r>
      <w:r>
        <w:t>article</w:t>
      </w:r>
      <w:r>
        <w:rPr>
          <w:spacing w:val="-4"/>
        </w:rPr>
        <w:t xml:space="preserve"> </w:t>
      </w:r>
      <w:r>
        <w:t>on</w:t>
      </w:r>
      <w:r>
        <w:rPr>
          <w:spacing w:val="-5"/>
        </w:rPr>
        <w:t xml:space="preserve"> </w:t>
      </w:r>
      <w:r>
        <w:t>leadership</w:t>
      </w:r>
      <w:r>
        <w:rPr>
          <w:spacing w:val="-5"/>
        </w:rPr>
        <w:t xml:space="preserve"> </w:t>
      </w:r>
      <w:r>
        <w:t>that</w:t>
      </w:r>
      <w:r>
        <w:rPr>
          <w:spacing w:val="-2"/>
        </w:rPr>
        <w:t xml:space="preserve"> </w:t>
      </w:r>
      <w:r>
        <w:t>resonates</w:t>
      </w:r>
      <w:r>
        <w:rPr>
          <w:spacing w:val="-3"/>
        </w:rPr>
        <w:t xml:space="preserve"> </w:t>
      </w:r>
      <w:r>
        <w:t>with you. You</w:t>
      </w:r>
      <w:r>
        <w:rPr>
          <w:spacing w:val="-2"/>
        </w:rPr>
        <w:t xml:space="preserve"> </w:t>
      </w:r>
      <w:r>
        <w:t>must</w:t>
      </w:r>
      <w:r>
        <w:rPr>
          <w:spacing w:val="-1"/>
        </w:rPr>
        <w:t xml:space="preserve"> </w:t>
      </w:r>
      <w:r>
        <w:t>be prepared to share</w:t>
      </w:r>
      <w:r>
        <w:rPr>
          <w:spacing w:val="-1"/>
        </w:rPr>
        <w:t xml:space="preserve"> </w:t>
      </w:r>
      <w:r>
        <w:t xml:space="preserve">the link during class </w:t>
      </w:r>
      <w:r>
        <w:rPr>
          <w:u w:val="single"/>
        </w:rPr>
        <w:t>and</w:t>
      </w:r>
      <w:r>
        <w:t xml:space="preserve"> speak</w:t>
      </w:r>
      <w:r>
        <w:rPr>
          <w:spacing w:val="-1"/>
        </w:rPr>
        <w:t xml:space="preserve"> </w:t>
      </w:r>
      <w:r>
        <w:t>for</w:t>
      </w:r>
      <w:r>
        <w:rPr>
          <w:spacing w:val="-1"/>
        </w:rPr>
        <w:t xml:space="preserve"> </w:t>
      </w:r>
      <w:r>
        <w:t>2-3 minutes summarizing the article and why it resonated with you.</w:t>
      </w:r>
    </w:p>
    <w:p w:rsidR="00B7152E" w:rsidRDefault="00AB1395">
      <w:pPr>
        <w:pStyle w:val="Heading1"/>
      </w:pPr>
      <w:r>
        <w:t>READ/WATCH</w:t>
      </w:r>
      <w:r>
        <w:rPr>
          <w:spacing w:val="-6"/>
        </w:rPr>
        <w:t xml:space="preserve"> </w:t>
      </w:r>
      <w:r>
        <w:t>BEFORE</w:t>
      </w:r>
      <w:r>
        <w:rPr>
          <w:spacing w:val="-6"/>
        </w:rPr>
        <w:t xml:space="preserve"> </w:t>
      </w:r>
      <w:r>
        <w:rPr>
          <w:spacing w:val="-2"/>
        </w:rPr>
        <w:t>CLASS:</w:t>
      </w:r>
    </w:p>
    <w:p w:rsidR="00B7152E" w:rsidRDefault="00AB1395">
      <w:pPr>
        <w:pStyle w:val="ListParagraph"/>
        <w:numPr>
          <w:ilvl w:val="0"/>
          <w:numId w:val="1"/>
        </w:numPr>
        <w:tabs>
          <w:tab w:val="left" w:pos="860"/>
        </w:tabs>
        <w:spacing w:before="1"/>
        <w:ind w:hanging="360"/>
      </w:pPr>
      <w:r>
        <w:t>Leadership:</w:t>
      </w:r>
      <w:r>
        <w:rPr>
          <w:spacing w:val="-4"/>
        </w:rPr>
        <w:t xml:space="preserve"> </w:t>
      </w:r>
      <w:r>
        <w:t>What</w:t>
      </w:r>
      <w:r>
        <w:rPr>
          <w:spacing w:val="-5"/>
        </w:rPr>
        <w:t xml:space="preserve"> </w:t>
      </w:r>
      <w:r>
        <w:t>is</w:t>
      </w:r>
      <w:r>
        <w:rPr>
          <w:spacing w:val="-3"/>
        </w:rPr>
        <w:t xml:space="preserve"> </w:t>
      </w:r>
      <w:r>
        <w:t>It?</w:t>
      </w:r>
      <w:r>
        <w:rPr>
          <w:spacing w:val="-3"/>
        </w:rPr>
        <w:t xml:space="preserve"> </w:t>
      </w:r>
      <w:r>
        <w:t>Pages</w:t>
      </w:r>
      <w:r>
        <w:rPr>
          <w:spacing w:val="-3"/>
        </w:rPr>
        <w:t xml:space="preserve"> </w:t>
      </w:r>
      <w:r>
        <w:t>1-5</w:t>
      </w:r>
      <w:r>
        <w:rPr>
          <w:spacing w:val="-2"/>
        </w:rPr>
        <w:t xml:space="preserve"> </w:t>
      </w:r>
      <w:r>
        <w:t>(in</w:t>
      </w:r>
      <w:r>
        <w:rPr>
          <w:spacing w:val="-3"/>
        </w:rPr>
        <w:t xml:space="preserve"> </w:t>
      </w:r>
      <w:r>
        <w:rPr>
          <w:spacing w:val="-2"/>
        </w:rPr>
        <w:t>Brightspace)</w:t>
      </w:r>
    </w:p>
    <w:p w:rsidR="00B7152E" w:rsidRDefault="00AB1395">
      <w:pPr>
        <w:pStyle w:val="ListParagraph"/>
        <w:numPr>
          <w:ilvl w:val="0"/>
          <w:numId w:val="1"/>
        </w:numPr>
        <w:tabs>
          <w:tab w:val="left" w:pos="859"/>
        </w:tabs>
        <w:spacing w:line="279" w:lineRule="exact"/>
        <w:ind w:left="859" w:hanging="360"/>
      </w:pPr>
      <w:r>
        <w:rPr>
          <w:spacing w:val="-2"/>
        </w:rPr>
        <w:t>Leadership</w:t>
      </w:r>
      <w:r>
        <w:rPr>
          <w:spacing w:val="25"/>
        </w:rPr>
        <w:t xml:space="preserve"> </w:t>
      </w:r>
      <w:r>
        <w:rPr>
          <w:spacing w:val="-2"/>
        </w:rPr>
        <w:t>versus</w:t>
      </w:r>
      <w:r>
        <w:rPr>
          <w:spacing w:val="29"/>
        </w:rPr>
        <w:t xml:space="preserve"> </w:t>
      </w:r>
      <w:r>
        <w:rPr>
          <w:spacing w:val="-2"/>
        </w:rPr>
        <w:t>management:</w:t>
      </w:r>
      <w:r>
        <w:rPr>
          <w:spacing w:val="35"/>
        </w:rPr>
        <w:t xml:space="preserve"> </w:t>
      </w:r>
      <w:hyperlink r:id="rId15">
        <w:r>
          <w:rPr>
            <w:spacing w:val="-2"/>
            <w:u w:val="single"/>
          </w:rPr>
          <w:t>https://online.hbs.edu/blog/post/leadership-vs-management</w:t>
        </w:r>
      </w:hyperlink>
    </w:p>
    <w:p w:rsidR="00B7152E" w:rsidRDefault="00AB1395">
      <w:pPr>
        <w:pStyle w:val="ListParagraph"/>
        <w:numPr>
          <w:ilvl w:val="0"/>
          <w:numId w:val="1"/>
        </w:numPr>
        <w:tabs>
          <w:tab w:val="left" w:pos="860"/>
        </w:tabs>
        <w:ind w:right="985" w:hanging="360"/>
      </w:pPr>
      <w:r>
        <w:t xml:space="preserve">Definitions of Leadership by Scholars </w:t>
      </w:r>
      <w:hyperlink r:id="rId16">
        <w:r>
          <w:rPr>
            <w:spacing w:val="-2"/>
            <w:u w:val="single"/>
          </w:rPr>
          <w:t>https://adeoyemayowaleadership.blogspot.com/2009/04/definitions-of-leadership-by-</w:t>
        </w:r>
      </w:hyperlink>
      <w:r>
        <w:rPr>
          <w:spacing w:val="-2"/>
        </w:rPr>
        <w:t xml:space="preserve"> </w:t>
      </w:r>
      <w:hyperlink r:id="rId17">
        <w:r>
          <w:rPr>
            <w:spacing w:val="-2"/>
            <w:u w:val="single"/>
          </w:rPr>
          <w:t>scholars.h</w:t>
        </w:r>
        <w:r>
          <w:rPr>
            <w:spacing w:val="-2"/>
            <w:u w:val="single"/>
          </w:rPr>
          <w:t>tml</w:t>
        </w:r>
      </w:hyperlink>
    </w:p>
    <w:p w:rsidR="00B7152E" w:rsidRDefault="00AB1395">
      <w:pPr>
        <w:pStyle w:val="ListParagraph"/>
        <w:numPr>
          <w:ilvl w:val="0"/>
          <w:numId w:val="1"/>
        </w:numPr>
        <w:tabs>
          <w:tab w:val="left" w:pos="860"/>
        </w:tabs>
        <w:ind w:hanging="360"/>
      </w:pPr>
      <w:r>
        <w:t>What</w:t>
      </w:r>
      <w:r>
        <w:rPr>
          <w:spacing w:val="-15"/>
        </w:rPr>
        <w:t xml:space="preserve"> </w:t>
      </w:r>
      <w:r>
        <w:t>is</w:t>
      </w:r>
      <w:r>
        <w:rPr>
          <w:spacing w:val="-12"/>
        </w:rPr>
        <w:t xml:space="preserve"> </w:t>
      </w:r>
      <w:r>
        <w:t>Adaptive</w:t>
      </w:r>
      <w:r>
        <w:rPr>
          <w:spacing w:val="-12"/>
        </w:rPr>
        <w:t xml:space="preserve"> </w:t>
      </w:r>
      <w:r>
        <w:t>Leadership</w:t>
      </w:r>
      <w:r>
        <w:rPr>
          <w:spacing w:val="-12"/>
        </w:rPr>
        <w:t xml:space="preserve"> </w:t>
      </w:r>
      <w:hyperlink r:id="rId18">
        <w:r>
          <w:rPr>
            <w:u w:val="single"/>
          </w:rPr>
          <w:t>https://wdhb.com/blog/what-is-adaptive-</w:t>
        </w:r>
        <w:r>
          <w:rPr>
            <w:spacing w:val="-2"/>
            <w:u w:val="single"/>
          </w:rPr>
          <w:t>leadership/</w:t>
        </w:r>
      </w:hyperlink>
    </w:p>
    <w:p w:rsidR="00B7152E" w:rsidRDefault="00AB1395">
      <w:pPr>
        <w:pStyle w:val="ListParagraph"/>
        <w:numPr>
          <w:ilvl w:val="0"/>
          <w:numId w:val="1"/>
        </w:numPr>
        <w:tabs>
          <w:tab w:val="left" w:pos="860"/>
        </w:tabs>
        <w:spacing w:before="1"/>
        <w:ind w:hanging="360"/>
      </w:pPr>
      <w:r>
        <w:t>Watch:</w:t>
      </w:r>
      <w:r>
        <w:rPr>
          <w:spacing w:val="-7"/>
        </w:rPr>
        <w:t xml:space="preserve"> </w:t>
      </w:r>
      <w:r>
        <w:t>Adaptive</w:t>
      </w:r>
      <w:r>
        <w:rPr>
          <w:spacing w:val="-3"/>
        </w:rPr>
        <w:t xml:space="preserve"> </w:t>
      </w:r>
      <w:r>
        <w:t>Leadership</w:t>
      </w:r>
      <w:r>
        <w:rPr>
          <w:spacing w:val="-5"/>
        </w:rPr>
        <w:t xml:space="preserve"> </w:t>
      </w:r>
      <w:r>
        <w:t>in</w:t>
      </w:r>
      <w:r>
        <w:rPr>
          <w:spacing w:val="-5"/>
        </w:rPr>
        <w:t xml:space="preserve"> </w:t>
      </w:r>
      <w:r>
        <w:t>12</w:t>
      </w:r>
      <w:r>
        <w:rPr>
          <w:spacing w:val="-5"/>
        </w:rPr>
        <w:t xml:space="preserve"> </w:t>
      </w:r>
      <w:r>
        <w:t>minutes</w:t>
      </w:r>
      <w:r>
        <w:rPr>
          <w:spacing w:val="-3"/>
        </w:rPr>
        <w:t xml:space="preserve"> </w:t>
      </w:r>
      <w:hyperlink r:id="rId19">
        <w:r>
          <w:rPr>
            <w:spacing w:val="-2"/>
            <w:u w:val="single"/>
          </w:rPr>
          <w:t>https://www.youtube.com/watch?v=9kVxxfknua4</w:t>
        </w:r>
      </w:hyperlink>
    </w:p>
    <w:p w:rsidR="00B7152E" w:rsidRDefault="00AB1395">
      <w:pPr>
        <w:pStyle w:val="ListParagraph"/>
        <w:numPr>
          <w:ilvl w:val="0"/>
          <w:numId w:val="1"/>
        </w:numPr>
        <w:tabs>
          <w:tab w:val="left" w:pos="860"/>
        </w:tabs>
        <w:spacing w:before="2" w:line="237" w:lineRule="auto"/>
        <w:ind w:right="1477" w:hanging="360"/>
      </w:pPr>
      <w:r>
        <w:t xml:space="preserve">Practice of Adaptive Leadership </w:t>
      </w:r>
      <w:hyperlink r:id="rId20">
        <w:r>
          <w:rPr>
            <w:u w:val="single"/>
          </w:rPr>
          <w:t>https://eastsidepathways.org/wp-</w:t>
        </w:r>
      </w:hyperlink>
      <w:r>
        <w:t xml:space="preserve"> </w:t>
      </w:r>
      <w:hyperlink r:id="rId21">
        <w:r>
          <w:rPr>
            <w:spacing w:val="-2"/>
            <w:u w:val="single"/>
          </w:rPr>
          <w:t>content/uploads/2021/07/Practice-of-Adaptive-Leadership.Heifetz-et-al.EBS_.pdf</w:t>
        </w:r>
      </w:hyperlink>
    </w:p>
    <w:p w:rsidR="00B7152E" w:rsidRDefault="00AB1395">
      <w:pPr>
        <w:pStyle w:val="Heading1"/>
        <w:spacing w:before="2"/>
      </w:pPr>
      <w:r>
        <w:t>ASSIGNMENTS</w:t>
      </w:r>
      <w:r>
        <w:rPr>
          <w:spacing w:val="-7"/>
        </w:rPr>
        <w:t xml:space="preserve"> </w:t>
      </w:r>
      <w:r>
        <w:t>AFTER</w:t>
      </w:r>
      <w:r>
        <w:rPr>
          <w:spacing w:val="-6"/>
        </w:rPr>
        <w:t xml:space="preserve"> </w:t>
      </w:r>
      <w:r>
        <w:rPr>
          <w:spacing w:val="-2"/>
        </w:rPr>
        <w:t>CLASS:</w:t>
      </w:r>
    </w:p>
    <w:p w:rsidR="00B7152E" w:rsidRDefault="00AB1395">
      <w:pPr>
        <w:pStyle w:val="ListParagraph"/>
        <w:numPr>
          <w:ilvl w:val="0"/>
          <w:numId w:val="1"/>
        </w:numPr>
        <w:tabs>
          <w:tab w:val="left" w:pos="859"/>
        </w:tabs>
        <w:ind w:left="859" w:right="385" w:hanging="360"/>
        <w:rPr>
          <w:i/>
        </w:rPr>
      </w:pPr>
      <w:r>
        <w:t>Write a one-page reflection on what th</w:t>
      </w:r>
      <w:r>
        <w:t>e term “leadership” means to you and submit it in Brightspace</w:t>
      </w:r>
      <w:r>
        <w:rPr>
          <w:spacing w:val="-1"/>
        </w:rPr>
        <w:t xml:space="preserve"> </w:t>
      </w:r>
      <w:r>
        <w:t>by</w:t>
      </w:r>
      <w:r>
        <w:rPr>
          <w:spacing w:val="-3"/>
        </w:rPr>
        <w:t xml:space="preserve"> </w:t>
      </w:r>
      <w:r>
        <w:t>9pm</w:t>
      </w:r>
      <w:r>
        <w:rPr>
          <w:spacing w:val="-1"/>
        </w:rPr>
        <w:t xml:space="preserve"> </w:t>
      </w:r>
      <w:r>
        <w:t>EST</w:t>
      </w:r>
      <w:r>
        <w:rPr>
          <w:spacing w:val="-1"/>
        </w:rPr>
        <w:t xml:space="preserve"> </w:t>
      </w:r>
      <w:r>
        <w:t>on</w:t>
      </w:r>
      <w:r>
        <w:rPr>
          <w:spacing w:val="-5"/>
        </w:rPr>
        <w:t xml:space="preserve"> </w:t>
      </w:r>
      <w:r>
        <w:t>Sunday,</w:t>
      </w:r>
      <w:r>
        <w:rPr>
          <w:spacing w:val="-2"/>
        </w:rPr>
        <w:t xml:space="preserve"> </w:t>
      </w:r>
      <w:r>
        <w:t>January</w:t>
      </w:r>
      <w:r>
        <w:rPr>
          <w:spacing w:val="-3"/>
        </w:rPr>
        <w:t xml:space="preserve"> </w:t>
      </w:r>
      <w:r>
        <w:t>7.</w:t>
      </w:r>
      <w:r>
        <w:rPr>
          <w:spacing w:val="-2"/>
        </w:rPr>
        <w:t xml:space="preserve"> </w:t>
      </w:r>
      <w:r>
        <w:rPr>
          <w:i/>
        </w:rPr>
        <w:t>This</w:t>
      </w:r>
      <w:r>
        <w:rPr>
          <w:i/>
          <w:spacing w:val="-4"/>
        </w:rPr>
        <w:t xml:space="preserve"> </w:t>
      </w:r>
      <w:r>
        <w:rPr>
          <w:i/>
        </w:rPr>
        <w:t>is</w:t>
      </w:r>
      <w:r>
        <w:rPr>
          <w:i/>
          <w:spacing w:val="-4"/>
        </w:rPr>
        <w:t xml:space="preserve"> </w:t>
      </w:r>
      <w:r>
        <w:rPr>
          <w:i/>
        </w:rPr>
        <w:t>not</w:t>
      </w:r>
      <w:r>
        <w:rPr>
          <w:i/>
          <w:spacing w:val="-1"/>
        </w:rPr>
        <w:t xml:space="preserve"> </w:t>
      </w:r>
      <w:r>
        <w:rPr>
          <w:i/>
        </w:rPr>
        <w:t>a</w:t>
      </w:r>
      <w:r>
        <w:rPr>
          <w:i/>
          <w:spacing w:val="-3"/>
        </w:rPr>
        <w:t xml:space="preserve"> </w:t>
      </w:r>
      <w:r>
        <w:rPr>
          <w:i/>
        </w:rPr>
        <w:t>research</w:t>
      </w:r>
      <w:r>
        <w:rPr>
          <w:i/>
          <w:spacing w:val="-3"/>
        </w:rPr>
        <w:t xml:space="preserve"> </w:t>
      </w:r>
      <w:r>
        <w:rPr>
          <w:i/>
        </w:rPr>
        <w:t>paper,</w:t>
      </w:r>
      <w:r>
        <w:rPr>
          <w:i/>
          <w:spacing w:val="-2"/>
        </w:rPr>
        <w:t xml:space="preserve"> </w:t>
      </w:r>
      <w:r>
        <w:rPr>
          <w:i/>
        </w:rPr>
        <w:t>I’m</w:t>
      </w:r>
      <w:r>
        <w:rPr>
          <w:i/>
          <w:spacing w:val="-1"/>
        </w:rPr>
        <w:t xml:space="preserve"> </w:t>
      </w:r>
      <w:r>
        <w:rPr>
          <w:i/>
        </w:rPr>
        <w:t>asking</w:t>
      </w:r>
      <w:r>
        <w:rPr>
          <w:i/>
          <w:spacing w:val="-3"/>
        </w:rPr>
        <w:t xml:space="preserve"> </w:t>
      </w:r>
      <w:r>
        <w:rPr>
          <w:i/>
        </w:rPr>
        <w:t>for</w:t>
      </w:r>
      <w:r>
        <w:rPr>
          <w:i/>
          <w:spacing w:val="-1"/>
        </w:rPr>
        <w:t xml:space="preserve"> </w:t>
      </w:r>
      <w:r>
        <w:rPr>
          <w:i/>
        </w:rPr>
        <w:t>your opinion</w:t>
      </w:r>
      <w:r>
        <w:rPr>
          <w:i/>
          <w:spacing w:val="-2"/>
        </w:rPr>
        <w:t xml:space="preserve"> </w:t>
      </w:r>
      <w:r>
        <w:rPr>
          <w:i/>
        </w:rPr>
        <w:t>on</w:t>
      </w:r>
      <w:r>
        <w:rPr>
          <w:i/>
          <w:spacing w:val="-3"/>
        </w:rPr>
        <w:t xml:space="preserve"> </w:t>
      </w:r>
      <w:r>
        <w:rPr>
          <w:i/>
        </w:rPr>
        <w:t>how</w:t>
      </w:r>
      <w:r>
        <w:rPr>
          <w:i/>
          <w:spacing w:val="-1"/>
        </w:rPr>
        <w:t xml:space="preserve"> </w:t>
      </w:r>
      <w:r>
        <w:rPr>
          <w:i/>
        </w:rPr>
        <w:t>you</w:t>
      </w:r>
      <w:r>
        <w:rPr>
          <w:i/>
          <w:spacing w:val="-3"/>
        </w:rPr>
        <w:t xml:space="preserve"> </w:t>
      </w:r>
      <w:r>
        <w:rPr>
          <w:i/>
        </w:rPr>
        <w:t>think</w:t>
      </w:r>
      <w:r>
        <w:rPr>
          <w:i/>
          <w:spacing w:val="-1"/>
        </w:rPr>
        <w:t xml:space="preserve"> </w:t>
      </w:r>
      <w:r>
        <w:rPr>
          <w:i/>
        </w:rPr>
        <w:t>about</w:t>
      </w:r>
      <w:r>
        <w:rPr>
          <w:i/>
          <w:spacing w:val="-1"/>
        </w:rPr>
        <w:t xml:space="preserve"> </w:t>
      </w:r>
      <w:r>
        <w:rPr>
          <w:i/>
        </w:rPr>
        <w:t>this</w:t>
      </w:r>
      <w:r>
        <w:rPr>
          <w:i/>
          <w:spacing w:val="-1"/>
        </w:rPr>
        <w:t xml:space="preserve"> </w:t>
      </w:r>
      <w:r>
        <w:rPr>
          <w:i/>
        </w:rPr>
        <w:t>topic.</w:t>
      </w:r>
      <w:r>
        <w:rPr>
          <w:i/>
          <w:spacing w:val="-2"/>
        </w:rPr>
        <w:t xml:space="preserve"> </w:t>
      </w:r>
      <w:r>
        <w:rPr>
          <w:i/>
        </w:rPr>
        <w:t>There</w:t>
      </w:r>
      <w:r>
        <w:rPr>
          <w:i/>
          <w:spacing w:val="-4"/>
        </w:rPr>
        <w:t xml:space="preserve"> </w:t>
      </w:r>
      <w:r>
        <w:rPr>
          <w:i/>
        </w:rPr>
        <w:t>is</w:t>
      </w:r>
      <w:r>
        <w:rPr>
          <w:i/>
          <w:spacing w:val="-1"/>
        </w:rPr>
        <w:t xml:space="preserve"> </w:t>
      </w:r>
      <w:r>
        <w:rPr>
          <w:i/>
        </w:rPr>
        <w:t>no</w:t>
      </w:r>
      <w:r>
        <w:rPr>
          <w:i/>
          <w:spacing w:val="-5"/>
        </w:rPr>
        <w:t xml:space="preserve"> </w:t>
      </w:r>
      <w:r>
        <w:rPr>
          <w:i/>
        </w:rPr>
        <w:t>need</w:t>
      </w:r>
      <w:r>
        <w:rPr>
          <w:i/>
          <w:spacing w:val="-3"/>
        </w:rPr>
        <w:t xml:space="preserve"> </w:t>
      </w:r>
      <w:r>
        <w:rPr>
          <w:i/>
        </w:rPr>
        <w:t>to</w:t>
      </w:r>
      <w:r>
        <w:rPr>
          <w:i/>
          <w:spacing w:val="-5"/>
        </w:rPr>
        <w:t xml:space="preserve"> </w:t>
      </w:r>
      <w:r>
        <w:rPr>
          <w:i/>
        </w:rPr>
        <w:t>research</w:t>
      </w:r>
      <w:r>
        <w:rPr>
          <w:i/>
          <w:spacing w:val="-3"/>
        </w:rPr>
        <w:t xml:space="preserve"> </w:t>
      </w:r>
      <w:r>
        <w:rPr>
          <w:i/>
        </w:rPr>
        <w:t>for</w:t>
      </w:r>
      <w:r>
        <w:rPr>
          <w:i/>
          <w:spacing w:val="-3"/>
        </w:rPr>
        <w:t xml:space="preserve"> </w:t>
      </w:r>
      <w:r>
        <w:rPr>
          <w:i/>
        </w:rPr>
        <w:t>this,</w:t>
      </w:r>
      <w:r>
        <w:rPr>
          <w:i/>
          <w:spacing w:val="-2"/>
        </w:rPr>
        <w:t xml:space="preserve"> </w:t>
      </w:r>
      <w:r>
        <w:rPr>
          <w:i/>
        </w:rPr>
        <w:t>however</w:t>
      </w:r>
      <w:r>
        <w:rPr>
          <w:i/>
          <w:spacing w:val="-1"/>
        </w:rPr>
        <w:t xml:space="preserve"> </w:t>
      </w:r>
      <w:r>
        <w:rPr>
          <w:i/>
        </w:rPr>
        <w:t>if</w:t>
      </w:r>
      <w:r>
        <w:rPr>
          <w:i/>
          <w:spacing w:val="-2"/>
        </w:rPr>
        <w:t xml:space="preserve"> </w:t>
      </w:r>
      <w:r>
        <w:rPr>
          <w:i/>
        </w:rPr>
        <w:t>you do use any outside sources you must cite them as required. No AI use allowed for this class.</w:t>
      </w:r>
    </w:p>
    <w:p w:rsidR="00B7152E" w:rsidRDefault="00AB1395">
      <w:pPr>
        <w:pStyle w:val="BodyText"/>
        <w:spacing w:before="22"/>
        <w:ind w:left="0" w:firstLine="0"/>
        <w:rPr>
          <w:i/>
          <w:sz w:val="20"/>
        </w:rPr>
      </w:pPr>
      <w:r>
        <w:rPr>
          <w:noProof/>
        </w:rPr>
        <mc:AlternateContent>
          <mc:Choice Requires="wps">
            <w:drawing>
              <wp:inline distT="0" distB="0" distL="0" distR="0">
                <wp:extent cx="5980430" cy="9525"/>
                <wp:effectExtent l="0" t="0" r="0" b="0"/>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inline>
            </w:drawing>
          </mc:Choice>
          <mc:Fallback>
            <w:pict>
              <v:shape w14:anchorId="7421A7A8" id="Graphic 5" o:spid="_x0000_s1026" style="width:470.9pt;height:.75pt;visibility:visible;mso-wrap-style:square;mso-left-percent:-10001;mso-top-percent:-10001;mso-position-horizontal:absolute;mso-position-horizontal-relative:char;mso-position-vertical:absolute;mso-position-vertical-relative:line;mso-left-percent:-10001;mso-top-percent:-10001;v-text-anchor:top" coordsize="59804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" path="m5980176,l,,,9144r5980176,l5980176,xe" fillcolor="black" stroked="f">
                <v:path arrowok="t"/>
                <w10:anchorlock/>
              </v:shape>
            </w:pict>
          </mc:Fallback>
        </mc:AlternateContent>
      </w:r>
    </w:p>
    <w:p w:rsidR="00B7152E" w:rsidRDefault="00AB1395">
      <w:pPr>
        <w:pStyle w:val="Heading2"/>
      </w:pPr>
      <w:r>
        <w:t>Class</w:t>
      </w:r>
      <w:r>
        <w:rPr>
          <w:spacing w:val="-2"/>
        </w:rPr>
        <w:t xml:space="preserve"> </w:t>
      </w:r>
      <w:r>
        <w:t>Two</w:t>
      </w:r>
      <w:r>
        <w:rPr>
          <w:spacing w:val="-3"/>
        </w:rPr>
        <w:t xml:space="preserve"> </w:t>
      </w:r>
      <w:r>
        <w:t>–</w:t>
      </w:r>
      <w:r>
        <w:rPr>
          <w:spacing w:val="-5"/>
        </w:rPr>
        <w:t xml:space="preserve"> </w:t>
      </w:r>
      <w:r>
        <w:t>January</w:t>
      </w:r>
      <w:r>
        <w:rPr>
          <w:spacing w:val="-1"/>
        </w:rPr>
        <w:t xml:space="preserve"> </w:t>
      </w:r>
      <w:r>
        <w:t>9,</w:t>
      </w:r>
      <w:r>
        <w:rPr>
          <w:spacing w:val="-1"/>
        </w:rPr>
        <w:t xml:space="preserve"> </w:t>
      </w:r>
      <w:r>
        <w:rPr>
          <w:spacing w:val="-2"/>
        </w:rPr>
        <w:t>2024:</w:t>
      </w:r>
    </w:p>
    <w:p w:rsidR="00B7152E" w:rsidRDefault="00AB1395">
      <w:pPr>
        <w:pStyle w:val="ListParagraph"/>
        <w:numPr>
          <w:ilvl w:val="0"/>
          <w:numId w:val="1"/>
        </w:numPr>
        <w:tabs>
          <w:tab w:val="left" w:pos="859"/>
        </w:tabs>
        <w:ind w:left="859" w:hanging="360"/>
      </w:pPr>
      <w:r>
        <w:t>Person/Role/System</w:t>
      </w:r>
      <w:r>
        <w:rPr>
          <w:spacing w:val="-11"/>
        </w:rPr>
        <w:t xml:space="preserve"> </w:t>
      </w:r>
      <w:r>
        <w:rPr>
          <w:spacing w:val="-2"/>
        </w:rPr>
        <w:t>Framework</w:t>
      </w:r>
    </w:p>
    <w:p w:rsidR="00B7152E" w:rsidRDefault="00AB1395">
      <w:pPr>
        <w:pStyle w:val="ListParagraph"/>
        <w:numPr>
          <w:ilvl w:val="0"/>
          <w:numId w:val="1"/>
        </w:numPr>
        <w:tabs>
          <w:tab w:val="left" w:pos="860"/>
        </w:tabs>
        <w:ind w:hanging="360"/>
      </w:pPr>
      <w:r>
        <w:t>Managing</w:t>
      </w:r>
      <w:r>
        <w:rPr>
          <w:spacing w:val="-7"/>
        </w:rPr>
        <w:t xml:space="preserve"> </w:t>
      </w:r>
      <w:r>
        <w:rPr>
          <w:spacing w:val="-5"/>
        </w:rPr>
        <w:t>Up</w:t>
      </w:r>
    </w:p>
    <w:p w:rsidR="00B7152E" w:rsidRDefault="00AB1395">
      <w:pPr>
        <w:pStyle w:val="ListParagraph"/>
        <w:numPr>
          <w:ilvl w:val="0"/>
          <w:numId w:val="1"/>
        </w:numPr>
        <w:tabs>
          <w:tab w:val="left" w:pos="860"/>
        </w:tabs>
        <w:spacing w:before="1" w:line="279" w:lineRule="exact"/>
        <w:ind w:hanging="360"/>
      </w:pPr>
      <w:r>
        <w:t>Imposter</w:t>
      </w:r>
      <w:r>
        <w:rPr>
          <w:spacing w:val="-3"/>
        </w:rPr>
        <w:t xml:space="preserve"> </w:t>
      </w:r>
      <w:r>
        <w:rPr>
          <w:spacing w:val="-2"/>
        </w:rPr>
        <w:t>Syndrome</w:t>
      </w:r>
    </w:p>
    <w:p w:rsidR="00B7152E" w:rsidRDefault="00AB1395">
      <w:pPr>
        <w:pStyle w:val="ListParagraph"/>
        <w:numPr>
          <w:ilvl w:val="0"/>
          <w:numId w:val="1"/>
        </w:numPr>
        <w:tabs>
          <w:tab w:val="left" w:pos="860"/>
        </w:tabs>
        <w:spacing w:line="279" w:lineRule="exact"/>
        <w:ind w:hanging="360"/>
      </w:pPr>
      <w:r>
        <w:t>Guest</w:t>
      </w:r>
      <w:r>
        <w:rPr>
          <w:spacing w:val="-1"/>
        </w:rPr>
        <w:t xml:space="preserve"> </w:t>
      </w:r>
      <w:r>
        <w:rPr>
          <w:spacing w:val="-2"/>
        </w:rPr>
        <w:t>Speaker</w:t>
      </w:r>
    </w:p>
    <w:p w:rsidR="00B7152E" w:rsidRDefault="00AB1395">
      <w:pPr>
        <w:pStyle w:val="Heading1"/>
      </w:pPr>
      <w:r>
        <w:t>ASSIGNMENT</w:t>
      </w:r>
      <w:r>
        <w:rPr>
          <w:spacing w:val="-7"/>
        </w:rPr>
        <w:t xml:space="preserve"> </w:t>
      </w:r>
      <w:r>
        <w:t>BEFORE</w:t>
      </w:r>
      <w:r>
        <w:rPr>
          <w:spacing w:val="-5"/>
        </w:rPr>
        <w:t xml:space="preserve"> </w:t>
      </w:r>
      <w:r>
        <w:rPr>
          <w:spacing w:val="-2"/>
        </w:rPr>
        <w:t>CLASS:</w:t>
      </w:r>
    </w:p>
    <w:p w:rsidR="00B7152E" w:rsidRDefault="00AB1395">
      <w:pPr>
        <w:pStyle w:val="ListParagraph"/>
        <w:numPr>
          <w:ilvl w:val="0"/>
          <w:numId w:val="1"/>
        </w:numPr>
        <w:tabs>
          <w:tab w:val="left" w:pos="860"/>
        </w:tabs>
        <w:ind w:right="361" w:hanging="360"/>
      </w:pPr>
      <w:r>
        <w:t>After</w:t>
      </w:r>
      <w:r>
        <w:rPr>
          <w:spacing w:val="-3"/>
        </w:rPr>
        <w:t xml:space="preserve"> </w:t>
      </w:r>
      <w:r>
        <w:t>completing</w:t>
      </w:r>
      <w:r>
        <w:rPr>
          <w:spacing w:val="-4"/>
        </w:rPr>
        <w:t xml:space="preserve"> </w:t>
      </w:r>
      <w:r>
        <w:t>the</w:t>
      </w:r>
      <w:r>
        <w:rPr>
          <w:spacing w:val="-2"/>
        </w:rPr>
        <w:t xml:space="preserve"> </w:t>
      </w:r>
      <w:r>
        <w:t>readings/viewings</w:t>
      </w:r>
      <w:r>
        <w:rPr>
          <w:spacing w:val="-3"/>
        </w:rPr>
        <w:t xml:space="preserve"> </w:t>
      </w:r>
      <w:r>
        <w:t>below,</w:t>
      </w:r>
      <w:r>
        <w:rPr>
          <w:spacing w:val="-4"/>
        </w:rPr>
        <w:t xml:space="preserve"> </w:t>
      </w:r>
      <w:r>
        <w:t>find</w:t>
      </w:r>
      <w:r>
        <w:rPr>
          <w:spacing w:val="-4"/>
        </w:rPr>
        <w:t xml:space="preserve"> </w:t>
      </w:r>
      <w:r>
        <w:t>one</w:t>
      </w:r>
      <w:r>
        <w:rPr>
          <w:spacing w:val="-2"/>
        </w:rPr>
        <w:t xml:space="preserve"> </w:t>
      </w:r>
      <w:r>
        <w:t>article</w:t>
      </w:r>
      <w:r>
        <w:rPr>
          <w:spacing w:val="-4"/>
        </w:rPr>
        <w:t xml:space="preserve"> </w:t>
      </w:r>
      <w:r>
        <w:t>on</w:t>
      </w:r>
      <w:r>
        <w:rPr>
          <w:spacing w:val="-5"/>
        </w:rPr>
        <w:t xml:space="preserve"> </w:t>
      </w:r>
      <w:r>
        <w:t>managing</w:t>
      </w:r>
      <w:r>
        <w:rPr>
          <w:spacing w:val="-4"/>
        </w:rPr>
        <w:t xml:space="preserve"> </w:t>
      </w:r>
      <w:r>
        <w:t>up</w:t>
      </w:r>
      <w:r>
        <w:rPr>
          <w:spacing w:val="-4"/>
        </w:rPr>
        <w:t xml:space="preserve"> </w:t>
      </w:r>
      <w:r>
        <w:t>that</w:t>
      </w:r>
      <w:r>
        <w:rPr>
          <w:spacing w:val="-2"/>
        </w:rPr>
        <w:t xml:space="preserve"> </w:t>
      </w:r>
      <w:r>
        <w:t xml:space="preserve">resonates with you. You must be prepared to share the link during class </w:t>
      </w:r>
      <w:r>
        <w:rPr>
          <w:u w:val="single"/>
        </w:rPr>
        <w:t>and</w:t>
      </w:r>
      <w:r>
        <w:t xml:space="preserve"> speak for 2-3 minutes summarizing the article and why it resonated with you.</w:t>
      </w:r>
    </w:p>
    <w:p w:rsidR="00B7152E" w:rsidRDefault="00AB1395">
      <w:pPr>
        <w:pStyle w:val="Heading1"/>
        <w:spacing w:before="1" w:line="268" w:lineRule="exact"/>
      </w:pPr>
      <w:r>
        <w:t>READ/WATCH</w:t>
      </w:r>
      <w:r>
        <w:rPr>
          <w:spacing w:val="-6"/>
        </w:rPr>
        <w:t xml:space="preserve"> </w:t>
      </w:r>
      <w:r>
        <w:t>BEFORE</w:t>
      </w:r>
      <w:r>
        <w:rPr>
          <w:spacing w:val="-6"/>
        </w:rPr>
        <w:t xml:space="preserve"> </w:t>
      </w:r>
      <w:r>
        <w:rPr>
          <w:spacing w:val="-2"/>
        </w:rPr>
        <w:t>CLASS:</w:t>
      </w:r>
    </w:p>
    <w:p w:rsidR="00B7152E" w:rsidRDefault="00AB1395">
      <w:pPr>
        <w:pStyle w:val="ListParagraph"/>
        <w:numPr>
          <w:ilvl w:val="0"/>
          <w:numId w:val="1"/>
        </w:numPr>
        <w:tabs>
          <w:tab w:val="left" w:pos="860"/>
        </w:tabs>
        <w:ind w:right="216"/>
      </w:pPr>
      <w:r>
        <w:t>Person/Role/Syst</w:t>
      </w:r>
      <w:r>
        <w:t>em</w:t>
      </w:r>
      <w:r>
        <w:rPr>
          <w:spacing w:val="-2"/>
        </w:rPr>
        <w:t xml:space="preserve"> </w:t>
      </w:r>
      <w:r>
        <w:t>Framework</w:t>
      </w:r>
      <w:r>
        <w:rPr>
          <w:spacing w:val="-5"/>
        </w:rPr>
        <w:t xml:space="preserve"> </w:t>
      </w:r>
      <w:r>
        <w:t>(this</w:t>
      </w:r>
      <w:r>
        <w:rPr>
          <w:spacing w:val="-3"/>
        </w:rPr>
        <w:t xml:space="preserve"> </w:t>
      </w:r>
      <w:r>
        <w:t>is</w:t>
      </w:r>
      <w:r>
        <w:rPr>
          <w:spacing w:val="-3"/>
        </w:rPr>
        <w:t xml:space="preserve"> </w:t>
      </w:r>
      <w:r>
        <w:t>a</w:t>
      </w:r>
      <w:r>
        <w:rPr>
          <w:spacing w:val="-3"/>
        </w:rPr>
        <w:t xml:space="preserve"> </w:t>
      </w:r>
      <w:r>
        <w:t>bit</w:t>
      </w:r>
      <w:r>
        <w:rPr>
          <w:spacing w:val="-5"/>
        </w:rPr>
        <w:t xml:space="preserve"> </w:t>
      </w:r>
      <w:r>
        <w:t>dense,</w:t>
      </w:r>
      <w:r>
        <w:rPr>
          <w:spacing w:val="-5"/>
        </w:rPr>
        <w:t xml:space="preserve"> </w:t>
      </w:r>
      <w:r>
        <w:t>but</w:t>
      </w:r>
      <w:r>
        <w:rPr>
          <w:spacing w:val="-2"/>
        </w:rPr>
        <w:t xml:space="preserve"> </w:t>
      </w:r>
      <w:r>
        <w:t>just</w:t>
      </w:r>
      <w:r>
        <w:rPr>
          <w:spacing w:val="-2"/>
        </w:rPr>
        <w:t xml:space="preserve"> </w:t>
      </w:r>
      <w:r>
        <w:t>do</w:t>
      </w:r>
      <w:r>
        <w:rPr>
          <w:spacing w:val="-2"/>
        </w:rPr>
        <w:t xml:space="preserve"> </w:t>
      </w:r>
      <w:r>
        <w:t>your</w:t>
      </w:r>
      <w:r>
        <w:rPr>
          <w:spacing w:val="-3"/>
        </w:rPr>
        <w:t xml:space="preserve"> </w:t>
      </w:r>
      <w:r>
        <w:t>best</w:t>
      </w:r>
      <w:r>
        <w:rPr>
          <w:spacing w:val="-2"/>
        </w:rPr>
        <w:t xml:space="preserve"> </w:t>
      </w:r>
      <w:r>
        <w:t>just</w:t>
      </w:r>
      <w:r>
        <w:rPr>
          <w:spacing w:val="-2"/>
        </w:rPr>
        <w:t xml:space="preserve"> </w:t>
      </w:r>
      <w:r>
        <w:t>to</w:t>
      </w:r>
      <w:r>
        <w:rPr>
          <w:spacing w:val="-2"/>
        </w:rPr>
        <w:t xml:space="preserve"> </w:t>
      </w:r>
      <w:r>
        <w:t>understand</w:t>
      </w:r>
      <w:r>
        <w:rPr>
          <w:spacing w:val="-4"/>
        </w:rPr>
        <w:t xml:space="preserve"> </w:t>
      </w:r>
      <w:r>
        <w:t xml:space="preserve">the overall interaction between the three factors) </w:t>
      </w:r>
      <w:hyperlink r:id="rId22">
        <w:r>
          <w:rPr>
            <w:spacing w:val="-2"/>
            <w:u w:val="single"/>
          </w:rPr>
          <w:t>https://assets.aecf.org/m/blogdoc/PersonRoleSystemFramework-2013.pdf</w:t>
        </w:r>
      </w:hyperlink>
    </w:p>
    <w:p w:rsidR="00B7152E" w:rsidRDefault="00AB1395">
      <w:pPr>
        <w:pStyle w:val="ListParagraph"/>
        <w:numPr>
          <w:ilvl w:val="0"/>
          <w:numId w:val="1"/>
        </w:numPr>
        <w:tabs>
          <w:tab w:val="left" w:pos="859"/>
        </w:tabs>
        <w:ind w:left="859" w:right="398" w:hanging="360"/>
      </w:pPr>
      <w:r>
        <w:t>OPTIONAL:</w:t>
      </w:r>
      <w:r>
        <w:rPr>
          <w:spacing w:val="-4"/>
        </w:rPr>
        <w:t xml:space="preserve"> </w:t>
      </w:r>
      <w:r>
        <w:t>The</w:t>
      </w:r>
      <w:r>
        <w:rPr>
          <w:spacing w:val="-2"/>
        </w:rPr>
        <w:t xml:space="preserve"> </w:t>
      </w:r>
      <w:r>
        <w:t>person-role-system</w:t>
      </w:r>
      <w:r>
        <w:rPr>
          <w:spacing w:val="-2"/>
        </w:rPr>
        <w:t xml:space="preserve"> </w:t>
      </w:r>
      <w:r>
        <w:t>framework</w:t>
      </w:r>
      <w:r>
        <w:rPr>
          <w:spacing w:val="-2"/>
        </w:rPr>
        <w:t xml:space="preserve"> </w:t>
      </w:r>
      <w:r>
        <w:t>as</w:t>
      </w:r>
      <w:r>
        <w:rPr>
          <w:spacing w:val="-5"/>
        </w:rPr>
        <w:t xml:space="preserve"> </w:t>
      </w:r>
      <w:r>
        <w:t>a</w:t>
      </w:r>
      <w:r>
        <w:rPr>
          <w:spacing w:val="-3"/>
        </w:rPr>
        <w:t xml:space="preserve"> </w:t>
      </w:r>
      <w:r>
        <w:t>key</w:t>
      </w:r>
      <w:r>
        <w:rPr>
          <w:spacing w:val="-2"/>
        </w:rPr>
        <w:t xml:space="preserve"> </w:t>
      </w:r>
      <w:r>
        <w:t>to</w:t>
      </w:r>
      <w:r>
        <w:rPr>
          <w:spacing w:val="-2"/>
        </w:rPr>
        <w:t xml:space="preserve"> </w:t>
      </w:r>
      <w:r>
        <w:t>promoting</w:t>
      </w:r>
      <w:r>
        <w:rPr>
          <w:spacing w:val="-4"/>
        </w:rPr>
        <w:t xml:space="preserve"> </w:t>
      </w:r>
      <w:r>
        <w:t>racial</w:t>
      </w:r>
      <w:r>
        <w:rPr>
          <w:spacing w:val="-6"/>
        </w:rPr>
        <w:t xml:space="preserve"> </w:t>
      </w:r>
      <w:r>
        <w:t>equity</w:t>
      </w:r>
      <w:r>
        <w:rPr>
          <w:spacing w:val="-2"/>
        </w:rPr>
        <w:t xml:space="preserve"> </w:t>
      </w:r>
      <w:r>
        <w:t>(this</w:t>
      </w:r>
      <w:r>
        <w:rPr>
          <w:spacing w:val="-3"/>
        </w:rPr>
        <w:t xml:space="preserve"> </w:t>
      </w:r>
      <w:r>
        <w:t>shows how the framework can be applied, which can be especially helpful if the reading above was confu</w:t>
      </w:r>
      <w:r>
        <w:t xml:space="preserve">sing for you to) </w:t>
      </w:r>
      <w:hyperlink r:id="rId23">
        <w:r>
          <w:rPr>
            <w:u w:val="single"/>
          </w:rPr>
          <w:t>https://case.edu/socialwork/nimc/sites/case.edu.nimc/files/2020-</w:t>
        </w:r>
      </w:hyperlink>
      <w:r>
        <w:t xml:space="preserve"> </w:t>
      </w:r>
      <w:hyperlink r:id="rId24">
        <w:r>
          <w:rPr>
            <w:spacing w:val="-2"/>
            <w:u w:val="single"/>
          </w:rPr>
          <w:t>10/Nazaire.WWV_.PersonRoleSystem.2020.FINAL_.pdf</w:t>
        </w:r>
      </w:hyperlink>
    </w:p>
    <w:p w:rsidR="00B7152E" w:rsidRDefault="00AB1395">
      <w:pPr>
        <w:pStyle w:val="ListParagraph"/>
        <w:numPr>
          <w:ilvl w:val="0"/>
          <w:numId w:val="1"/>
        </w:numPr>
        <w:tabs>
          <w:tab w:val="left" w:pos="860"/>
        </w:tabs>
        <w:spacing w:before="1" w:line="279" w:lineRule="exact"/>
        <w:ind w:hanging="360"/>
      </w:pPr>
      <w:r>
        <w:t>Managing</w:t>
      </w:r>
      <w:r>
        <w:rPr>
          <w:spacing w:val="-7"/>
        </w:rPr>
        <w:t xml:space="preserve"> </w:t>
      </w:r>
      <w:r>
        <w:t>Your</w:t>
      </w:r>
      <w:r>
        <w:rPr>
          <w:spacing w:val="-6"/>
        </w:rPr>
        <w:t xml:space="preserve"> </w:t>
      </w:r>
      <w:r>
        <w:t>Boss,</w:t>
      </w:r>
      <w:r>
        <w:rPr>
          <w:spacing w:val="-4"/>
        </w:rPr>
        <w:t xml:space="preserve"> </w:t>
      </w:r>
      <w:r>
        <w:t>Harvard</w:t>
      </w:r>
      <w:r>
        <w:rPr>
          <w:spacing w:val="-5"/>
        </w:rPr>
        <w:t xml:space="preserve"> </w:t>
      </w:r>
      <w:r>
        <w:t>Business</w:t>
      </w:r>
      <w:r>
        <w:rPr>
          <w:spacing w:val="-4"/>
        </w:rPr>
        <w:t xml:space="preserve"> </w:t>
      </w:r>
      <w:r>
        <w:t>Review.</w:t>
      </w:r>
      <w:r>
        <w:rPr>
          <w:spacing w:val="-4"/>
        </w:rPr>
        <w:t xml:space="preserve"> </w:t>
      </w:r>
      <w:r>
        <w:t>(in</w:t>
      </w:r>
      <w:r>
        <w:rPr>
          <w:spacing w:val="-5"/>
        </w:rPr>
        <w:t xml:space="preserve"> </w:t>
      </w:r>
      <w:r>
        <w:rPr>
          <w:spacing w:val="-2"/>
        </w:rPr>
        <w:t>Brightspace)</w:t>
      </w:r>
    </w:p>
    <w:p w:rsidR="00B7152E" w:rsidRDefault="00AB1395">
      <w:pPr>
        <w:pStyle w:val="ListParagraph"/>
        <w:numPr>
          <w:ilvl w:val="0"/>
          <w:numId w:val="1"/>
        </w:numPr>
        <w:tabs>
          <w:tab w:val="left" w:pos="860"/>
        </w:tabs>
        <w:spacing w:line="279" w:lineRule="exact"/>
        <w:ind w:hanging="360"/>
      </w:pPr>
      <w:r>
        <w:t>Feeling</w:t>
      </w:r>
      <w:r>
        <w:rPr>
          <w:spacing w:val="-4"/>
        </w:rPr>
        <w:t xml:space="preserve"> </w:t>
      </w:r>
      <w:r>
        <w:t>Like</w:t>
      </w:r>
      <w:r>
        <w:rPr>
          <w:spacing w:val="-3"/>
        </w:rPr>
        <w:t xml:space="preserve"> </w:t>
      </w:r>
      <w:r>
        <w:t>a</w:t>
      </w:r>
      <w:r>
        <w:rPr>
          <w:spacing w:val="-3"/>
        </w:rPr>
        <w:t xml:space="preserve"> </w:t>
      </w:r>
      <w:r>
        <w:t>Fraud</w:t>
      </w:r>
      <w:r>
        <w:rPr>
          <w:spacing w:val="-4"/>
        </w:rPr>
        <w:t xml:space="preserve"> </w:t>
      </w:r>
      <w:r>
        <w:t>by</w:t>
      </w:r>
      <w:r>
        <w:rPr>
          <w:spacing w:val="-4"/>
        </w:rPr>
        <w:t xml:space="preserve"> </w:t>
      </w:r>
      <w:r>
        <w:t>Peggy</w:t>
      </w:r>
      <w:r>
        <w:rPr>
          <w:spacing w:val="-2"/>
        </w:rPr>
        <w:t xml:space="preserve"> </w:t>
      </w:r>
      <w:r>
        <w:t>McIntosh</w:t>
      </w:r>
      <w:r>
        <w:rPr>
          <w:spacing w:val="-6"/>
        </w:rPr>
        <w:t xml:space="preserve"> </w:t>
      </w:r>
      <w:r>
        <w:t>(in</w:t>
      </w:r>
      <w:r>
        <w:rPr>
          <w:spacing w:val="-3"/>
        </w:rPr>
        <w:t xml:space="preserve"> </w:t>
      </w:r>
      <w:r>
        <w:rPr>
          <w:spacing w:val="-2"/>
        </w:rPr>
        <w:t>Brightspace)</w:t>
      </w:r>
    </w:p>
    <w:p w:rsidR="00B7152E" w:rsidRDefault="00AB1395">
      <w:pPr>
        <w:pStyle w:val="ListParagraph"/>
        <w:numPr>
          <w:ilvl w:val="0"/>
          <w:numId w:val="1"/>
        </w:numPr>
        <w:tabs>
          <w:tab w:val="left" w:pos="860"/>
        </w:tabs>
        <w:spacing w:before="1"/>
        <w:ind w:right="260" w:hanging="360"/>
      </w:pPr>
      <w:r>
        <w:t xml:space="preserve">Dealing with Imposter Syndrome when you’re treated as an imposter </w:t>
      </w:r>
      <w:hyperlink r:id="rId25">
        <w:r>
          <w:rPr>
            <w:spacing w:val="-2"/>
            <w:u w:val="single"/>
          </w:rPr>
          <w:t>https://www.nytimes.com/2018/06/12/smarter-living/</w:t>
        </w:r>
        <w:r>
          <w:rPr>
            <w:spacing w:val="-2"/>
            <w:u w:val="single"/>
          </w:rPr>
          <w:t>dealing-with-impostor-syndrome-when-</w:t>
        </w:r>
      </w:hyperlink>
      <w:r>
        <w:rPr>
          <w:spacing w:val="-2"/>
        </w:rPr>
        <w:t xml:space="preserve"> </w:t>
      </w:r>
      <w:hyperlink r:id="rId26">
        <w:r>
          <w:rPr>
            <w:spacing w:val="-2"/>
            <w:u w:val="single"/>
          </w:rPr>
          <w:t>youre-treated-as-an-impostor.html</w:t>
        </w:r>
      </w:hyperlink>
    </w:p>
    <w:p w:rsidR="00B7152E" w:rsidRDefault="00AB1395">
      <w:pPr>
        <w:pStyle w:val="Heading1"/>
        <w:spacing w:before="1"/>
      </w:pPr>
      <w:r>
        <w:t>ASSIGNMENTS</w:t>
      </w:r>
      <w:r>
        <w:rPr>
          <w:spacing w:val="-7"/>
        </w:rPr>
        <w:t xml:space="preserve"> </w:t>
      </w:r>
      <w:r>
        <w:t>AFTER</w:t>
      </w:r>
      <w:r>
        <w:rPr>
          <w:spacing w:val="-6"/>
        </w:rPr>
        <w:t xml:space="preserve"> </w:t>
      </w:r>
      <w:r>
        <w:rPr>
          <w:spacing w:val="-2"/>
        </w:rPr>
        <w:t>CLASS:</w:t>
      </w:r>
    </w:p>
    <w:p w:rsidR="00B7152E" w:rsidRDefault="00AB1395">
      <w:pPr>
        <w:pStyle w:val="ListParagraph"/>
        <w:numPr>
          <w:ilvl w:val="0"/>
          <w:numId w:val="1"/>
        </w:numPr>
        <w:tabs>
          <w:tab w:val="left" w:pos="860"/>
        </w:tabs>
        <w:spacing w:before="2" w:line="237" w:lineRule="auto"/>
        <w:ind w:right="307"/>
      </w:pPr>
      <w:r>
        <w:t>Write</w:t>
      </w:r>
      <w:r>
        <w:rPr>
          <w:spacing w:val="-2"/>
        </w:rPr>
        <w:t xml:space="preserve"> </w:t>
      </w:r>
      <w:r>
        <w:t>a</w:t>
      </w:r>
      <w:r>
        <w:rPr>
          <w:spacing w:val="-5"/>
        </w:rPr>
        <w:t xml:space="preserve"> </w:t>
      </w:r>
      <w:r>
        <w:t>one-page</w:t>
      </w:r>
      <w:r>
        <w:rPr>
          <w:spacing w:val="-2"/>
        </w:rPr>
        <w:t xml:space="preserve"> </w:t>
      </w:r>
      <w:r>
        <w:t>reflection</w:t>
      </w:r>
      <w:r>
        <w:rPr>
          <w:spacing w:val="-4"/>
        </w:rPr>
        <w:t xml:space="preserve"> </w:t>
      </w:r>
      <w:r>
        <w:t>on</w:t>
      </w:r>
      <w:r>
        <w:rPr>
          <w:spacing w:val="-6"/>
        </w:rPr>
        <w:t xml:space="preserve"> </w:t>
      </w:r>
      <w:r>
        <w:t>“managing</w:t>
      </w:r>
      <w:r>
        <w:rPr>
          <w:spacing w:val="-4"/>
        </w:rPr>
        <w:t xml:space="preserve"> </w:t>
      </w:r>
      <w:r>
        <w:t>up”</w:t>
      </w:r>
      <w:r>
        <w:rPr>
          <w:spacing w:val="-4"/>
        </w:rPr>
        <w:t xml:space="preserve"> </w:t>
      </w:r>
      <w:r>
        <w:t>and/or</w:t>
      </w:r>
      <w:r>
        <w:rPr>
          <w:spacing w:val="-5"/>
        </w:rPr>
        <w:t xml:space="preserve"> </w:t>
      </w:r>
      <w:r>
        <w:t>“imposter</w:t>
      </w:r>
      <w:r>
        <w:rPr>
          <w:spacing w:val="-3"/>
        </w:rPr>
        <w:t xml:space="preserve"> </w:t>
      </w:r>
      <w:r>
        <w:t>syndrome.”</w:t>
      </w:r>
      <w:r>
        <w:rPr>
          <w:spacing w:val="-4"/>
        </w:rPr>
        <w:t xml:space="preserve"> </w:t>
      </w:r>
      <w:r>
        <w:t>The</w:t>
      </w:r>
      <w:r>
        <w:rPr>
          <w:spacing w:val="-5"/>
        </w:rPr>
        <w:t xml:space="preserve"> </w:t>
      </w:r>
      <w:r>
        <w:t>exact</w:t>
      </w:r>
      <w:r>
        <w:rPr>
          <w:spacing w:val="-2"/>
        </w:rPr>
        <w:t xml:space="preserve"> </w:t>
      </w:r>
      <w:r>
        <w:t>prompt will be discussed in class. Submit it in Brightspace by 9pm on Wednesday, January 10.</w:t>
      </w:r>
    </w:p>
    <w:p w:rsidR="00B7152E" w:rsidRDefault="00B7152E">
      <w:pPr>
        <w:spacing w:line="237" w:lineRule="auto"/>
        <w:sectPr w:rsidR="00B7152E">
          <w:pgSz w:w="12240" w:h="15840"/>
          <w:pgMar w:top="1040" w:right="1300" w:bottom="660" w:left="1300" w:header="0" w:footer="474" w:gutter="0"/>
          <w:cols w:space="720"/>
        </w:sectPr>
      </w:pPr>
    </w:p>
    <w:p w:rsidR="00B7152E" w:rsidRDefault="00AB1395">
      <w:pPr>
        <w:pStyle w:val="BodyText"/>
        <w:spacing w:line="20" w:lineRule="exact"/>
        <w:ind w:left="111" w:firstLine="0"/>
        <w:rPr>
          <w:sz w:val="2"/>
        </w:rPr>
      </w:pPr>
      <w:r>
        <w:rPr>
          <w:noProof/>
          <w:sz w:val="2"/>
        </w:rPr>
        <w:lastRenderedPageBreak/>
        <mc:AlternateContent>
          <mc:Choice Requires="wpg">
            <w:drawing>
              <wp:inline distT="0" distB="0" distL="0" distR="0">
                <wp:extent cx="5980430" cy="9525"/>
                <wp:effectExtent l="0" t="0" r="0" b="0"/>
                <wp:docPr id="6"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9525"/>
                          <a:chOff x="0" y="0"/>
                          <a:chExt cx="5980430" cy="9525"/>
                        </a:xfrm>
                      </wpg:grpSpPr>
                      <wps:wsp>
                        <wps:cNvPr id="7" name="Graphic 7"/>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C84E825" id="Group 6" o:spid="_x0000_s1026" style="width:470.9pt;height:.75pt;mso-position-horizontal-relative:char;mso-position-vertical-relative:line" coordsize="598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">
                <v:shape id="Graphic 7" o:spid="_x0000_s1027" style="position:absolute;width:59804;height:95;visibility:visible;mso-wrap-style:square;v-text-anchor:top" coordsize="598043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" path="m5980176,l,,,9144r5980176,l5980176,xe" fillcolor="black" stroked="f">
                  <v:path arrowok="t"/>
                </v:shape>
                <w10:anchorlock/>
              </v:group>
            </w:pict>
          </mc:Fallback>
        </mc:AlternateContent>
      </w:r>
    </w:p>
    <w:p w:rsidR="00B7152E" w:rsidRDefault="00AB1395">
      <w:pPr>
        <w:pStyle w:val="Heading2"/>
        <w:spacing w:before="13"/>
      </w:pPr>
      <w:r>
        <w:t>Class</w:t>
      </w:r>
      <w:r>
        <w:rPr>
          <w:spacing w:val="-3"/>
        </w:rPr>
        <w:t xml:space="preserve"> </w:t>
      </w:r>
      <w:r>
        <w:t>Three</w:t>
      </w:r>
      <w:r>
        <w:rPr>
          <w:spacing w:val="-4"/>
        </w:rPr>
        <w:t xml:space="preserve"> </w:t>
      </w:r>
      <w:r>
        <w:t>–</w:t>
      </w:r>
      <w:r>
        <w:rPr>
          <w:spacing w:val="-2"/>
        </w:rPr>
        <w:t xml:space="preserve"> </w:t>
      </w:r>
      <w:r>
        <w:t>January</w:t>
      </w:r>
      <w:r>
        <w:rPr>
          <w:spacing w:val="-4"/>
        </w:rPr>
        <w:t xml:space="preserve"> </w:t>
      </w:r>
      <w:r>
        <w:t>11,</w:t>
      </w:r>
      <w:r>
        <w:rPr>
          <w:spacing w:val="-4"/>
        </w:rPr>
        <w:t xml:space="preserve"> </w:t>
      </w:r>
      <w:r>
        <w:rPr>
          <w:spacing w:val="-2"/>
        </w:rPr>
        <w:t>2024:</w:t>
      </w:r>
    </w:p>
    <w:p w:rsidR="00B7152E" w:rsidRDefault="00AB1395">
      <w:pPr>
        <w:pStyle w:val="ListParagraph"/>
        <w:numPr>
          <w:ilvl w:val="0"/>
          <w:numId w:val="1"/>
        </w:numPr>
        <w:tabs>
          <w:tab w:val="left" w:pos="859"/>
        </w:tabs>
        <w:spacing w:line="279" w:lineRule="exact"/>
        <w:ind w:left="859" w:hanging="360"/>
      </w:pPr>
      <w:r>
        <w:t>Vulnerability</w:t>
      </w:r>
      <w:r>
        <w:rPr>
          <w:spacing w:val="-11"/>
        </w:rPr>
        <w:t xml:space="preserve"> </w:t>
      </w:r>
      <w:r>
        <w:rPr>
          <w:spacing w:val="-4"/>
        </w:rPr>
        <w:t>Loop</w:t>
      </w:r>
    </w:p>
    <w:p w:rsidR="00B7152E" w:rsidRDefault="00AB1395">
      <w:pPr>
        <w:pStyle w:val="ListParagraph"/>
        <w:numPr>
          <w:ilvl w:val="0"/>
          <w:numId w:val="1"/>
        </w:numPr>
        <w:tabs>
          <w:tab w:val="left" w:pos="859"/>
        </w:tabs>
        <w:spacing w:line="279" w:lineRule="exact"/>
        <w:ind w:left="859" w:hanging="360"/>
      </w:pPr>
      <w:r>
        <w:t>Group</w:t>
      </w:r>
      <w:r>
        <w:rPr>
          <w:spacing w:val="-3"/>
        </w:rPr>
        <w:t xml:space="preserve"> </w:t>
      </w:r>
      <w:r>
        <w:rPr>
          <w:spacing w:val="-2"/>
        </w:rPr>
        <w:t>Functioning</w:t>
      </w:r>
    </w:p>
    <w:p w:rsidR="00B7152E" w:rsidRDefault="00AB1395">
      <w:pPr>
        <w:pStyle w:val="ListParagraph"/>
        <w:numPr>
          <w:ilvl w:val="0"/>
          <w:numId w:val="1"/>
        </w:numPr>
        <w:tabs>
          <w:tab w:val="left" w:pos="859"/>
        </w:tabs>
        <w:spacing w:before="1"/>
        <w:ind w:left="859" w:hanging="360"/>
      </w:pPr>
      <w:r>
        <w:t>Guest</w:t>
      </w:r>
      <w:r>
        <w:rPr>
          <w:spacing w:val="-1"/>
        </w:rPr>
        <w:t xml:space="preserve"> </w:t>
      </w:r>
      <w:r>
        <w:rPr>
          <w:spacing w:val="-2"/>
        </w:rPr>
        <w:t>Speaker</w:t>
      </w:r>
    </w:p>
    <w:p w:rsidR="00B7152E" w:rsidRDefault="00AB1395">
      <w:pPr>
        <w:pStyle w:val="Heading1"/>
      </w:pPr>
      <w:r>
        <w:t>READ/WATCH</w:t>
      </w:r>
      <w:r>
        <w:rPr>
          <w:spacing w:val="-6"/>
        </w:rPr>
        <w:t xml:space="preserve"> </w:t>
      </w:r>
      <w:r>
        <w:t>BEFORE</w:t>
      </w:r>
      <w:r>
        <w:rPr>
          <w:spacing w:val="-6"/>
        </w:rPr>
        <w:t xml:space="preserve"> </w:t>
      </w:r>
      <w:r>
        <w:rPr>
          <w:spacing w:val="-2"/>
        </w:rPr>
        <w:t>CLASS:</w:t>
      </w:r>
    </w:p>
    <w:p w:rsidR="00B7152E" w:rsidRDefault="00AB1395">
      <w:pPr>
        <w:pStyle w:val="ListParagraph"/>
        <w:numPr>
          <w:ilvl w:val="0"/>
          <w:numId w:val="1"/>
        </w:numPr>
        <w:tabs>
          <w:tab w:val="left" w:pos="860"/>
        </w:tabs>
        <w:spacing w:before="1"/>
        <w:ind w:hanging="360"/>
      </w:pPr>
      <w:r>
        <w:t>The</w:t>
      </w:r>
      <w:r>
        <w:rPr>
          <w:spacing w:val="-2"/>
        </w:rPr>
        <w:t xml:space="preserve"> </w:t>
      </w:r>
      <w:r>
        <w:t>Secrets</w:t>
      </w:r>
      <w:r>
        <w:rPr>
          <w:spacing w:val="-4"/>
        </w:rPr>
        <w:t xml:space="preserve"> </w:t>
      </w:r>
      <w:r>
        <w:t>of</w:t>
      </w:r>
      <w:r>
        <w:rPr>
          <w:spacing w:val="-4"/>
        </w:rPr>
        <w:t xml:space="preserve"> </w:t>
      </w:r>
      <w:r>
        <w:t>Great</w:t>
      </w:r>
      <w:r>
        <w:rPr>
          <w:spacing w:val="-4"/>
        </w:rPr>
        <w:t xml:space="preserve"> </w:t>
      </w:r>
      <w:r>
        <w:t>Teamwork</w:t>
      </w:r>
      <w:r>
        <w:rPr>
          <w:spacing w:val="-4"/>
        </w:rPr>
        <w:t xml:space="preserve"> </w:t>
      </w:r>
      <w:r>
        <w:t>(in</w:t>
      </w:r>
      <w:r>
        <w:rPr>
          <w:spacing w:val="-3"/>
        </w:rPr>
        <w:t xml:space="preserve"> </w:t>
      </w:r>
      <w:r>
        <w:rPr>
          <w:spacing w:val="-2"/>
        </w:rPr>
        <w:t>Brightspace)</w:t>
      </w:r>
    </w:p>
    <w:p w:rsidR="00B7152E" w:rsidRDefault="00AB1395">
      <w:pPr>
        <w:pStyle w:val="ListParagraph"/>
        <w:numPr>
          <w:ilvl w:val="0"/>
          <w:numId w:val="1"/>
        </w:numPr>
        <w:tabs>
          <w:tab w:val="left" w:pos="860"/>
        </w:tabs>
        <w:spacing w:line="279" w:lineRule="exact"/>
        <w:ind w:hanging="360"/>
      </w:pPr>
      <w:r>
        <w:t>Hay</w:t>
      </w:r>
      <w:r>
        <w:rPr>
          <w:spacing w:val="-5"/>
        </w:rPr>
        <w:t xml:space="preserve"> </w:t>
      </w:r>
      <w:r>
        <w:t>Group</w:t>
      </w:r>
      <w:r>
        <w:rPr>
          <w:spacing w:val="-4"/>
        </w:rPr>
        <w:t xml:space="preserve"> </w:t>
      </w:r>
      <w:r>
        <w:t>Inventory</w:t>
      </w:r>
      <w:r>
        <w:rPr>
          <w:spacing w:val="-4"/>
        </w:rPr>
        <w:t xml:space="preserve"> </w:t>
      </w:r>
      <w:r>
        <w:t>of</w:t>
      </w:r>
      <w:r>
        <w:rPr>
          <w:spacing w:val="-4"/>
        </w:rPr>
        <w:t xml:space="preserve"> </w:t>
      </w:r>
      <w:r>
        <w:t>Leadership</w:t>
      </w:r>
      <w:r>
        <w:rPr>
          <w:spacing w:val="-4"/>
        </w:rPr>
        <w:t xml:space="preserve"> </w:t>
      </w:r>
      <w:r>
        <w:t>Styles</w:t>
      </w:r>
      <w:r>
        <w:rPr>
          <w:spacing w:val="-5"/>
        </w:rPr>
        <w:t xml:space="preserve"> </w:t>
      </w:r>
      <w:r>
        <w:t>(in</w:t>
      </w:r>
      <w:r>
        <w:rPr>
          <w:spacing w:val="-4"/>
        </w:rPr>
        <w:t xml:space="preserve"> </w:t>
      </w:r>
      <w:r>
        <w:rPr>
          <w:spacing w:val="-2"/>
        </w:rPr>
        <w:t>Brightspace)</w:t>
      </w:r>
    </w:p>
    <w:p w:rsidR="00B7152E" w:rsidRDefault="00AB1395">
      <w:pPr>
        <w:pStyle w:val="ListParagraph"/>
        <w:numPr>
          <w:ilvl w:val="0"/>
          <w:numId w:val="1"/>
        </w:numPr>
        <w:tabs>
          <w:tab w:val="left" w:pos="860"/>
        </w:tabs>
        <w:ind w:right="435" w:hanging="360"/>
      </w:pPr>
      <w:r>
        <w:t>How</w:t>
      </w:r>
      <w:r>
        <w:rPr>
          <w:spacing w:val="-4"/>
        </w:rPr>
        <w:t xml:space="preserve"> </w:t>
      </w:r>
      <w:r>
        <w:t>Showing</w:t>
      </w:r>
      <w:r>
        <w:rPr>
          <w:spacing w:val="-6"/>
        </w:rPr>
        <w:t xml:space="preserve"> </w:t>
      </w:r>
      <w:r>
        <w:t>Vulnerability</w:t>
      </w:r>
      <w:r>
        <w:rPr>
          <w:spacing w:val="-6"/>
        </w:rPr>
        <w:t xml:space="preserve"> </w:t>
      </w:r>
      <w:r>
        <w:t>Helps</w:t>
      </w:r>
      <w:r>
        <w:rPr>
          <w:spacing w:val="-5"/>
        </w:rPr>
        <w:t xml:space="preserve"> </w:t>
      </w:r>
      <w:r>
        <w:t>Build</w:t>
      </w:r>
      <w:r>
        <w:rPr>
          <w:spacing w:val="-6"/>
        </w:rPr>
        <w:t xml:space="preserve"> </w:t>
      </w:r>
      <w:r>
        <w:t>a</w:t>
      </w:r>
      <w:r>
        <w:rPr>
          <w:spacing w:val="-5"/>
        </w:rPr>
        <w:t xml:space="preserve"> </w:t>
      </w:r>
      <w:r>
        <w:t>Stronger</w:t>
      </w:r>
      <w:r>
        <w:rPr>
          <w:spacing w:val="-7"/>
        </w:rPr>
        <w:t xml:space="preserve"> </w:t>
      </w:r>
      <w:r>
        <w:t>Team</w:t>
      </w:r>
      <w:r>
        <w:rPr>
          <w:spacing w:val="-3"/>
        </w:rPr>
        <w:t xml:space="preserve"> </w:t>
      </w:r>
      <w:hyperlink r:id="rId27">
        <w:r>
          <w:rPr>
            <w:u w:val="single"/>
          </w:rPr>
          <w:t>https://ideas.ted.com/how-showing-</w:t>
        </w:r>
      </w:hyperlink>
      <w:r>
        <w:t xml:space="preserve"> </w:t>
      </w:r>
      <w:hyperlink r:id="rId28">
        <w:r>
          <w:rPr>
            <w:spacing w:val="-2"/>
            <w:u w:val="single"/>
          </w:rPr>
          <w:t>vulnerability-helps-build-a-str</w:t>
        </w:r>
        <w:r>
          <w:rPr>
            <w:spacing w:val="-2"/>
            <w:u w:val="single"/>
          </w:rPr>
          <w:t>onger-team/</w:t>
        </w:r>
      </w:hyperlink>
    </w:p>
    <w:p w:rsidR="00B7152E" w:rsidRDefault="00AB1395">
      <w:pPr>
        <w:pStyle w:val="ListParagraph"/>
        <w:numPr>
          <w:ilvl w:val="0"/>
          <w:numId w:val="1"/>
        </w:numPr>
        <w:tabs>
          <w:tab w:val="left" w:pos="860"/>
        </w:tabs>
        <w:ind w:hanging="360"/>
      </w:pPr>
      <w:r>
        <w:t>Making</w:t>
      </w:r>
      <w:r>
        <w:rPr>
          <w:spacing w:val="-15"/>
        </w:rPr>
        <w:t xml:space="preserve"> </w:t>
      </w:r>
      <w:r>
        <w:t>Dumb</w:t>
      </w:r>
      <w:r>
        <w:rPr>
          <w:spacing w:val="-10"/>
        </w:rPr>
        <w:t xml:space="preserve"> </w:t>
      </w:r>
      <w:r>
        <w:t>Groups</w:t>
      </w:r>
      <w:r>
        <w:rPr>
          <w:spacing w:val="-10"/>
        </w:rPr>
        <w:t xml:space="preserve"> </w:t>
      </w:r>
      <w:r>
        <w:t>Smarter</w:t>
      </w:r>
      <w:r>
        <w:rPr>
          <w:spacing w:val="31"/>
        </w:rPr>
        <w:t xml:space="preserve"> </w:t>
      </w:r>
      <w:hyperlink r:id="rId29">
        <w:r>
          <w:rPr>
            <w:u w:val="single"/>
          </w:rPr>
          <w:t>https://hbr.org/2014/12/making-dumb-groups-</w:t>
        </w:r>
        <w:r>
          <w:rPr>
            <w:spacing w:val="-2"/>
            <w:u w:val="single"/>
          </w:rPr>
          <w:t>smarter</w:t>
        </w:r>
      </w:hyperlink>
    </w:p>
    <w:p w:rsidR="00B7152E" w:rsidRDefault="00AB1395">
      <w:pPr>
        <w:pStyle w:val="ListParagraph"/>
        <w:numPr>
          <w:ilvl w:val="0"/>
          <w:numId w:val="1"/>
        </w:numPr>
        <w:tabs>
          <w:tab w:val="left" w:pos="860"/>
        </w:tabs>
        <w:ind w:right="646" w:hanging="360"/>
      </w:pPr>
      <w:r>
        <w:t>Watch:</w:t>
      </w:r>
      <w:r>
        <w:rPr>
          <w:spacing w:val="-8"/>
        </w:rPr>
        <w:t xml:space="preserve"> </w:t>
      </w:r>
      <w:r>
        <w:t>The</w:t>
      </w:r>
      <w:r>
        <w:rPr>
          <w:spacing w:val="-8"/>
        </w:rPr>
        <w:t xml:space="preserve"> </w:t>
      </w:r>
      <w:r>
        <w:t>Power</w:t>
      </w:r>
      <w:r>
        <w:rPr>
          <w:spacing w:val="-8"/>
        </w:rPr>
        <w:t xml:space="preserve"> </w:t>
      </w:r>
      <w:r>
        <w:t>of</w:t>
      </w:r>
      <w:r>
        <w:rPr>
          <w:spacing w:val="-7"/>
        </w:rPr>
        <w:t xml:space="preserve"> </w:t>
      </w:r>
      <w:r>
        <w:t>Vulnerability</w:t>
      </w:r>
      <w:r>
        <w:rPr>
          <w:spacing w:val="-6"/>
        </w:rPr>
        <w:t xml:space="preserve"> </w:t>
      </w:r>
      <w:hyperlink r:id="rId30">
        <w:r>
          <w:rPr>
            <w:u w:val="single"/>
          </w:rPr>
          <w:t>https://brenebrown.com/videos/ted-talk-the-power-of-</w:t>
        </w:r>
      </w:hyperlink>
      <w:r>
        <w:t xml:space="preserve"> </w:t>
      </w:r>
      <w:hyperlink r:id="rId31">
        <w:r>
          <w:rPr>
            <w:spacing w:val="-2"/>
            <w:u w:val="single"/>
          </w:rPr>
          <w:t>vulnerability/</w:t>
        </w:r>
      </w:hyperlink>
    </w:p>
    <w:p w:rsidR="00B7152E" w:rsidRDefault="00AB1395">
      <w:pPr>
        <w:pStyle w:val="Heading1"/>
        <w:spacing w:before="1" w:line="268" w:lineRule="exact"/>
      </w:pPr>
      <w:r>
        <w:t>ASSIGNMENTS</w:t>
      </w:r>
      <w:r>
        <w:rPr>
          <w:spacing w:val="-7"/>
        </w:rPr>
        <w:t xml:space="preserve"> </w:t>
      </w:r>
      <w:r>
        <w:t>AFTER</w:t>
      </w:r>
      <w:r>
        <w:rPr>
          <w:spacing w:val="-6"/>
        </w:rPr>
        <w:t xml:space="preserve"> </w:t>
      </w:r>
      <w:r>
        <w:rPr>
          <w:spacing w:val="-2"/>
        </w:rPr>
        <w:t>CLASS:</w:t>
      </w:r>
    </w:p>
    <w:p w:rsidR="00B7152E" w:rsidRDefault="00AB1395">
      <w:pPr>
        <w:pStyle w:val="ListParagraph"/>
        <w:numPr>
          <w:ilvl w:val="0"/>
          <w:numId w:val="1"/>
        </w:numPr>
        <w:tabs>
          <w:tab w:val="left" w:pos="859"/>
        </w:tabs>
        <w:ind w:left="859" w:right="322" w:hanging="360"/>
      </w:pPr>
      <w:r>
        <w:t>Write</w:t>
      </w:r>
      <w:r>
        <w:rPr>
          <w:spacing w:val="-2"/>
        </w:rPr>
        <w:t xml:space="preserve"> </w:t>
      </w:r>
      <w:r>
        <w:t>a</w:t>
      </w:r>
      <w:r>
        <w:rPr>
          <w:spacing w:val="-4"/>
        </w:rPr>
        <w:t xml:space="preserve"> </w:t>
      </w:r>
      <w:r>
        <w:t>one-page</w:t>
      </w:r>
      <w:r>
        <w:rPr>
          <w:spacing w:val="-2"/>
        </w:rPr>
        <w:t xml:space="preserve"> </w:t>
      </w:r>
      <w:r>
        <w:t>reflection</w:t>
      </w:r>
      <w:r>
        <w:rPr>
          <w:spacing w:val="-3"/>
        </w:rPr>
        <w:t xml:space="preserve"> </w:t>
      </w:r>
      <w:r>
        <w:t>that</w:t>
      </w:r>
      <w:r>
        <w:rPr>
          <w:spacing w:val="-2"/>
        </w:rPr>
        <w:t xml:space="preserve"> </w:t>
      </w:r>
      <w:r>
        <w:t>answers</w:t>
      </w:r>
      <w:r>
        <w:rPr>
          <w:spacing w:val="-4"/>
        </w:rPr>
        <w:t xml:space="preserve"> </w:t>
      </w:r>
      <w:r>
        <w:t>the</w:t>
      </w:r>
      <w:r>
        <w:rPr>
          <w:spacing w:val="-2"/>
        </w:rPr>
        <w:t xml:space="preserve"> </w:t>
      </w:r>
      <w:r>
        <w:t>following:</w:t>
      </w:r>
      <w:r>
        <w:rPr>
          <w:spacing w:val="-2"/>
        </w:rPr>
        <w:t xml:space="preserve"> </w:t>
      </w:r>
      <w:r>
        <w:t>How</w:t>
      </w:r>
      <w:r>
        <w:rPr>
          <w:spacing w:val="-2"/>
        </w:rPr>
        <w:t xml:space="preserve"> </w:t>
      </w:r>
      <w:r>
        <w:t>can</w:t>
      </w:r>
      <w:r>
        <w:rPr>
          <w:spacing w:val="-5"/>
        </w:rPr>
        <w:t xml:space="preserve"> </w:t>
      </w:r>
      <w:r>
        <w:t>you</w:t>
      </w:r>
      <w:r>
        <w:rPr>
          <w:spacing w:val="-5"/>
        </w:rPr>
        <w:t xml:space="preserve"> </w:t>
      </w:r>
      <w:r>
        <w:t>use</w:t>
      </w:r>
      <w:r>
        <w:rPr>
          <w:spacing w:val="-4"/>
        </w:rPr>
        <w:t xml:space="preserve"> </w:t>
      </w:r>
      <w:r>
        <w:t>vulnerability</w:t>
      </w:r>
      <w:r>
        <w:rPr>
          <w:spacing w:val="-2"/>
        </w:rPr>
        <w:t xml:space="preserve"> </w:t>
      </w:r>
      <w:r>
        <w:t>loops</w:t>
      </w:r>
      <w:r>
        <w:rPr>
          <w:spacing w:val="-4"/>
        </w:rPr>
        <w:t xml:space="preserve"> </w:t>
      </w:r>
      <w:r>
        <w:t>to create trust and build professional relationships? Submit it in Brightspace by 9pm on Sunday, January 14.</w:t>
      </w:r>
    </w:p>
    <w:p w:rsidR="00B7152E" w:rsidRDefault="00AB1395">
      <w:pPr>
        <w:pStyle w:val="BodyText"/>
        <w:spacing w:before="22"/>
        <w:ind w:left="0" w:firstLine="0"/>
        <w:rPr>
          <w:sz w:val="20"/>
        </w:rPr>
      </w:pPr>
      <w:r>
        <w:rPr>
          <w:noProof/>
        </w:rPr>
        <mc:AlternateContent>
          <mc:Choice Requires="wps">
            <w:drawing>
              <wp:inline distT="0" distB="0" distL="0" distR="0">
                <wp:extent cx="5980430" cy="9525"/>
                <wp:effectExtent l="0" t="0" r="0" b="0"/>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inline>
            </w:drawing>
          </mc:Choice>
          <mc:Fallback>
            <w:pict>
              <v:shape w14:anchorId="7BD2E698" id="Graphic 8" o:spid="_x0000_s1026" style="width:470.9pt;height:.75pt;visibility:visible;mso-wrap-style:square;mso-left-percent:-10001;mso-top-percent:-10001;mso-position-horizontal:absolute;mso-position-horizontal-relative:char;mso-position-vertical:absolute;mso-position-vertical-relative:line;mso-left-percent:-10001;mso-top-percent:-10001;v-text-anchor:top" coordsize="59804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" path="m5980176,l,,,9144r5980176,l5980176,xe" fillcolor="black" stroked="f">
                <v:path arrowok="t"/>
                <w10:anchorlock/>
              </v:shape>
            </w:pict>
          </mc:Fallback>
        </mc:AlternateContent>
      </w:r>
    </w:p>
    <w:p w:rsidR="00B7152E" w:rsidRDefault="00AB1395">
      <w:pPr>
        <w:pStyle w:val="Heading2"/>
        <w:spacing w:line="267" w:lineRule="exact"/>
      </w:pPr>
      <w:r>
        <w:t>Class</w:t>
      </w:r>
      <w:r>
        <w:rPr>
          <w:spacing w:val="-3"/>
        </w:rPr>
        <w:t xml:space="preserve"> </w:t>
      </w:r>
      <w:r>
        <w:t>Four</w:t>
      </w:r>
      <w:r>
        <w:rPr>
          <w:spacing w:val="-2"/>
        </w:rPr>
        <w:t xml:space="preserve"> </w:t>
      </w:r>
      <w:r>
        <w:t>–</w:t>
      </w:r>
      <w:r>
        <w:rPr>
          <w:spacing w:val="-5"/>
        </w:rPr>
        <w:t xml:space="preserve"> </w:t>
      </w:r>
      <w:r>
        <w:t>January</w:t>
      </w:r>
      <w:r>
        <w:rPr>
          <w:spacing w:val="-2"/>
        </w:rPr>
        <w:t xml:space="preserve"> </w:t>
      </w:r>
      <w:r>
        <w:t>16,</w:t>
      </w:r>
      <w:r>
        <w:rPr>
          <w:spacing w:val="-4"/>
        </w:rPr>
        <w:t xml:space="preserve"> </w:t>
      </w:r>
      <w:r>
        <w:rPr>
          <w:spacing w:val="-2"/>
        </w:rPr>
        <w:t>2024:</w:t>
      </w:r>
    </w:p>
    <w:p w:rsidR="00B7152E" w:rsidRDefault="00AB1395">
      <w:pPr>
        <w:pStyle w:val="ListParagraph"/>
        <w:numPr>
          <w:ilvl w:val="0"/>
          <w:numId w:val="1"/>
        </w:numPr>
        <w:tabs>
          <w:tab w:val="left" w:pos="859"/>
        </w:tabs>
        <w:spacing w:line="279" w:lineRule="exact"/>
        <w:ind w:left="859" w:hanging="360"/>
      </w:pPr>
      <w:r>
        <w:rPr>
          <w:spacing w:val="-2"/>
        </w:rPr>
        <w:t>Intersectionality</w:t>
      </w:r>
    </w:p>
    <w:p w:rsidR="00B7152E" w:rsidRDefault="00AB1395">
      <w:pPr>
        <w:pStyle w:val="ListParagraph"/>
        <w:numPr>
          <w:ilvl w:val="0"/>
          <w:numId w:val="1"/>
        </w:numPr>
        <w:tabs>
          <w:tab w:val="left" w:pos="859"/>
        </w:tabs>
        <w:ind w:left="859" w:hanging="360"/>
      </w:pPr>
      <w:r>
        <w:t>Identity-based</w:t>
      </w:r>
      <w:r>
        <w:rPr>
          <w:spacing w:val="-13"/>
        </w:rPr>
        <w:t xml:space="preserve"> </w:t>
      </w:r>
      <w:r>
        <w:t>intersectional</w:t>
      </w:r>
      <w:r>
        <w:rPr>
          <w:spacing w:val="-9"/>
        </w:rPr>
        <w:t xml:space="preserve"> </w:t>
      </w:r>
      <w:r>
        <w:rPr>
          <w:spacing w:val="-2"/>
        </w:rPr>
        <w:t>frameworks</w:t>
      </w:r>
    </w:p>
    <w:p w:rsidR="00B7152E" w:rsidRDefault="00AB1395">
      <w:pPr>
        <w:pStyle w:val="ListParagraph"/>
        <w:numPr>
          <w:ilvl w:val="0"/>
          <w:numId w:val="1"/>
        </w:numPr>
        <w:tabs>
          <w:tab w:val="left" w:pos="859"/>
        </w:tabs>
        <w:spacing w:before="1"/>
        <w:ind w:left="859" w:hanging="360"/>
      </w:pPr>
      <w:r>
        <w:t>Guest</w:t>
      </w:r>
      <w:r>
        <w:rPr>
          <w:spacing w:val="-1"/>
        </w:rPr>
        <w:t xml:space="preserve"> </w:t>
      </w:r>
      <w:r>
        <w:rPr>
          <w:spacing w:val="-2"/>
        </w:rPr>
        <w:t>Speaker</w:t>
      </w:r>
    </w:p>
    <w:p w:rsidR="00B7152E" w:rsidRDefault="00AB1395">
      <w:pPr>
        <w:pStyle w:val="Heading1"/>
      </w:pPr>
      <w:r>
        <w:t>READ</w:t>
      </w:r>
      <w:r>
        <w:rPr>
          <w:spacing w:val="-4"/>
        </w:rPr>
        <w:t xml:space="preserve"> </w:t>
      </w:r>
      <w:r>
        <w:t>BEFORE</w:t>
      </w:r>
      <w:r>
        <w:rPr>
          <w:spacing w:val="-4"/>
        </w:rPr>
        <w:t xml:space="preserve"> </w:t>
      </w:r>
      <w:r>
        <w:rPr>
          <w:spacing w:val="-2"/>
        </w:rPr>
        <w:t>CLASS:</w:t>
      </w:r>
    </w:p>
    <w:p w:rsidR="00B7152E" w:rsidRDefault="00AB1395">
      <w:pPr>
        <w:pStyle w:val="ListParagraph"/>
        <w:numPr>
          <w:ilvl w:val="0"/>
          <w:numId w:val="1"/>
        </w:numPr>
        <w:tabs>
          <w:tab w:val="left" w:pos="860"/>
        </w:tabs>
        <w:spacing w:before="1"/>
        <w:ind w:right="493"/>
      </w:pPr>
      <w:r>
        <w:t xml:space="preserve">What is intersectionality and what does it have to do with me? </w:t>
      </w:r>
      <w:hyperlink r:id="rId32">
        <w:r>
          <w:rPr>
            <w:spacing w:val="-2"/>
            <w:u w:val="single"/>
          </w:rPr>
          <w:t>https://www.ywboston.org/2017/03/what-is-intersectionality-and-what-does-it-have-to-do-</w:t>
        </w:r>
      </w:hyperlink>
      <w:r>
        <w:rPr>
          <w:spacing w:val="-2"/>
        </w:rPr>
        <w:t xml:space="preserve"> </w:t>
      </w:r>
      <w:hyperlink r:id="rId33">
        <w:r>
          <w:rPr>
            <w:spacing w:val="-2"/>
            <w:u w:val="single"/>
          </w:rPr>
          <w:t>with-me/</w:t>
        </w:r>
      </w:hyperlink>
    </w:p>
    <w:p w:rsidR="00B7152E" w:rsidRDefault="00AB1395">
      <w:pPr>
        <w:pStyle w:val="ListParagraph"/>
        <w:numPr>
          <w:ilvl w:val="0"/>
          <w:numId w:val="1"/>
        </w:numPr>
        <w:tabs>
          <w:tab w:val="left" w:pos="860"/>
        </w:tabs>
        <w:ind w:right="2588" w:hanging="360"/>
      </w:pPr>
      <w:r>
        <w:t>Using</w:t>
      </w:r>
      <w:r>
        <w:rPr>
          <w:spacing w:val="-6"/>
        </w:rPr>
        <w:t xml:space="preserve"> </w:t>
      </w:r>
      <w:r>
        <w:t>an</w:t>
      </w:r>
      <w:r>
        <w:rPr>
          <w:spacing w:val="-6"/>
        </w:rPr>
        <w:t xml:space="preserve"> </w:t>
      </w:r>
      <w:r>
        <w:t>anti-racist</w:t>
      </w:r>
      <w:r>
        <w:rPr>
          <w:spacing w:val="-7"/>
        </w:rPr>
        <w:t xml:space="preserve"> </w:t>
      </w:r>
      <w:r>
        <w:t>intersect</w:t>
      </w:r>
      <w:r>
        <w:t>ional</w:t>
      </w:r>
      <w:r>
        <w:rPr>
          <w:spacing w:val="-5"/>
        </w:rPr>
        <w:t xml:space="preserve"> </w:t>
      </w:r>
      <w:r>
        <w:t>frame</w:t>
      </w:r>
      <w:r>
        <w:rPr>
          <w:spacing w:val="-4"/>
        </w:rPr>
        <w:t xml:space="preserve"> </w:t>
      </w:r>
      <w:r>
        <w:t>at</w:t>
      </w:r>
      <w:r>
        <w:rPr>
          <w:spacing w:val="-7"/>
        </w:rPr>
        <w:t xml:space="preserve"> </w:t>
      </w:r>
      <w:r>
        <w:t>CSSP</w:t>
      </w:r>
      <w:r>
        <w:rPr>
          <w:spacing w:val="-3"/>
        </w:rPr>
        <w:t xml:space="preserve"> </w:t>
      </w:r>
      <w:hyperlink r:id="rId34">
        <w:r>
          <w:rPr>
            <w:u w:val="single"/>
          </w:rPr>
          <w:t>https://cssp.org/wp-</w:t>
        </w:r>
      </w:hyperlink>
      <w:r>
        <w:t xml:space="preserve"> </w:t>
      </w:r>
      <w:hyperlink r:id="rId35">
        <w:r>
          <w:rPr>
            <w:spacing w:val="-2"/>
            <w:u w:val="single"/>
          </w:rPr>
          <w:t>content/uploads/2019/09/Antir</w:t>
        </w:r>
        <w:r>
          <w:rPr>
            <w:spacing w:val="-2"/>
            <w:u w:val="single"/>
          </w:rPr>
          <w:t>acist-Frame-12.10.19.pdf</w:t>
        </w:r>
      </w:hyperlink>
    </w:p>
    <w:p w:rsidR="00B7152E" w:rsidRDefault="00AB1395">
      <w:pPr>
        <w:pStyle w:val="ListParagraph"/>
        <w:numPr>
          <w:ilvl w:val="0"/>
          <w:numId w:val="1"/>
        </w:numPr>
        <w:tabs>
          <w:tab w:val="left" w:pos="860"/>
        </w:tabs>
        <w:ind w:right="1393"/>
      </w:pPr>
      <w:r>
        <w:t xml:space="preserve">Watch: The Urgency of Intersectionality </w:t>
      </w:r>
      <w:hyperlink r:id="rId36">
        <w:r>
          <w:rPr>
            <w:spacing w:val="-2"/>
            <w:u w:val="single"/>
          </w:rPr>
          <w:t>https://www.ted.com/talks/kimberle_crenshaw_the_urgency_of_intersectionality</w:t>
        </w:r>
      </w:hyperlink>
    </w:p>
    <w:p w:rsidR="00B7152E" w:rsidRDefault="00AB1395">
      <w:pPr>
        <w:pStyle w:val="ListParagraph"/>
        <w:numPr>
          <w:ilvl w:val="0"/>
          <w:numId w:val="1"/>
        </w:numPr>
        <w:tabs>
          <w:tab w:val="left" w:pos="860"/>
        </w:tabs>
        <w:ind w:right="148" w:hanging="360"/>
      </w:pPr>
      <w:r>
        <w:t>OPTIONAL read if y</w:t>
      </w:r>
      <w:r>
        <w:t>ou’d like a research-oriented piece on intersectionality: Intersectional Political</w:t>
      </w:r>
      <w:r>
        <w:rPr>
          <w:spacing w:val="-3"/>
        </w:rPr>
        <w:t xml:space="preserve"> </w:t>
      </w:r>
      <w:r>
        <w:t>Consciousness:</w:t>
      </w:r>
      <w:r>
        <w:rPr>
          <w:spacing w:val="-2"/>
        </w:rPr>
        <w:t xml:space="preserve"> </w:t>
      </w:r>
      <w:r>
        <w:t>Appreciation</w:t>
      </w:r>
      <w:r>
        <w:rPr>
          <w:spacing w:val="-6"/>
        </w:rPr>
        <w:t xml:space="preserve"> </w:t>
      </w:r>
      <w:r>
        <w:t>For</w:t>
      </w:r>
      <w:r>
        <w:rPr>
          <w:spacing w:val="-3"/>
        </w:rPr>
        <w:t xml:space="preserve"> </w:t>
      </w:r>
      <w:r>
        <w:t>Intragroup</w:t>
      </w:r>
      <w:r>
        <w:rPr>
          <w:spacing w:val="-6"/>
        </w:rPr>
        <w:t xml:space="preserve"> </w:t>
      </w:r>
      <w:r>
        <w:t>Differences</w:t>
      </w:r>
      <w:r>
        <w:rPr>
          <w:spacing w:val="-5"/>
        </w:rPr>
        <w:t xml:space="preserve"> </w:t>
      </w:r>
      <w:r>
        <w:t>and</w:t>
      </w:r>
      <w:r>
        <w:rPr>
          <w:spacing w:val="-4"/>
        </w:rPr>
        <w:t xml:space="preserve"> </w:t>
      </w:r>
      <w:r>
        <w:t>Solidarity</w:t>
      </w:r>
      <w:r>
        <w:rPr>
          <w:spacing w:val="-2"/>
        </w:rPr>
        <w:t xml:space="preserve"> </w:t>
      </w:r>
      <w:r>
        <w:t>in</w:t>
      </w:r>
      <w:r>
        <w:rPr>
          <w:spacing w:val="-6"/>
        </w:rPr>
        <w:t xml:space="preserve"> </w:t>
      </w:r>
      <w:r>
        <w:t>Diverse</w:t>
      </w:r>
      <w:r>
        <w:rPr>
          <w:spacing w:val="-5"/>
        </w:rPr>
        <w:t xml:space="preserve"> </w:t>
      </w:r>
      <w:r>
        <w:t xml:space="preserve">Groups </w:t>
      </w:r>
      <w:hyperlink r:id="rId37">
        <w:r>
          <w:rPr>
            <w:spacing w:val="-2"/>
            <w:u w:val="single"/>
          </w:rPr>
          <w:t>https://www.researchgate.net/profile/Ronni_Greenwood/publication/227738184_Intersection</w:t>
        </w:r>
      </w:hyperlink>
      <w:r>
        <w:rPr>
          <w:spacing w:val="-2"/>
        </w:rPr>
        <w:t xml:space="preserve"> </w:t>
      </w:r>
      <w:hyperlink r:id="rId38">
        <w:r>
          <w:rPr>
            <w:spacing w:val="-2"/>
            <w:u w:val="single"/>
          </w:rPr>
          <w:t>al_Political_Consciousness_Appreciation_for_Intragroup_Differences_and_Solidarity_in_Divers</w:t>
        </w:r>
      </w:hyperlink>
      <w:r>
        <w:rPr>
          <w:spacing w:val="-2"/>
        </w:rPr>
        <w:t xml:space="preserve"> </w:t>
      </w:r>
      <w:hyperlink r:id="rId39">
        <w:r>
          <w:rPr>
            <w:spacing w:val="-2"/>
            <w:u w:val="single"/>
          </w:rPr>
          <w:t>e_Groups/links/5b8cc86e92851c1e1243f2a1/Int</w:t>
        </w:r>
        <w:r>
          <w:rPr>
            <w:spacing w:val="-2"/>
            <w:u w:val="single"/>
          </w:rPr>
          <w:t>ersectional-Political-Consciousness-</w:t>
        </w:r>
      </w:hyperlink>
      <w:r>
        <w:rPr>
          <w:spacing w:val="80"/>
        </w:rPr>
        <w:t xml:space="preserve"> </w:t>
      </w:r>
      <w:hyperlink r:id="rId40">
        <w:r>
          <w:rPr>
            <w:spacing w:val="-2"/>
            <w:u w:val="single"/>
          </w:rPr>
          <w:t>Appreciation-for-Intragroup-Differences-and-Solidarity-in-Diverse-Groups.pdf</w:t>
        </w:r>
      </w:hyperlink>
    </w:p>
    <w:p w:rsidR="00B7152E" w:rsidRDefault="00AB1395">
      <w:pPr>
        <w:pStyle w:val="Heading1"/>
        <w:spacing w:line="268" w:lineRule="exact"/>
      </w:pPr>
      <w:r>
        <w:t>ASSIGNMENTS</w:t>
      </w:r>
      <w:r>
        <w:rPr>
          <w:spacing w:val="-7"/>
        </w:rPr>
        <w:t xml:space="preserve"> </w:t>
      </w:r>
      <w:r>
        <w:t>AFTER</w:t>
      </w:r>
      <w:r>
        <w:rPr>
          <w:spacing w:val="-6"/>
        </w:rPr>
        <w:t xml:space="preserve"> </w:t>
      </w:r>
      <w:r>
        <w:rPr>
          <w:spacing w:val="-2"/>
        </w:rPr>
        <w:t>CLASS:</w:t>
      </w:r>
    </w:p>
    <w:p w:rsidR="00B7152E" w:rsidRDefault="00AB1395">
      <w:pPr>
        <w:pStyle w:val="ListParagraph"/>
        <w:numPr>
          <w:ilvl w:val="0"/>
          <w:numId w:val="1"/>
        </w:numPr>
        <w:tabs>
          <w:tab w:val="left" w:pos="859"/>
        </w:tabs>
        <w:ind w:left="859" w:right="424" w:hanging="360"/>
      </w:pPr>
      <w:r>
        <w:t>Write</w:t>
      </w:r>
      <w:r>
        <w:rPr>
          <w:spacing w:val="-2"/>
        </w:rPr>
        <w:t xml:space="preserve"> </w:t>
      </w:r>
      <w:r>
        <w:t>a</w:t>
      </w:r>
      <w:r>
        <w:rPr>
          <w:spacing w:val="-5"/>
        </w:rPr>
        <w:t xml:space="preserve"> </w:t>
      </w:r>
      <w:r>
        <w:t>one-page</w:t>
      </w:r>
      <w:r>
        <w:rPr>
          <w:spacing w:val="-2"/>
        </w:rPr>
        <w:t xml:space="preserve"> </w:t>
      </w:r>
      <w:r>
        <w:t>reflection</w:t>
      </w:r>
      <w:r>
        <w:rPr>
          <w:spacing w:val="-3"/>
        </w:rPr>
        <w:t xml:space="preserve"> </w:t>
      </w:r>
      <w:r>
        <w:t>of</w:t>
      </w:r>
      <w:r>
        <w:rPr>
          <w:spacing w:val="-3"/>
        </w:rPr>
        <w:t xml:space="preserve"> </w:t>
      </w:r>
      <w:r>
        <w:t>how</w:t>
      </w:r>
      <w:r>
        <w:rPr>
          <w:spacing w:val="-2"/>
        </w:rPr>
        <w:t xml:space="preserve"> </w:t>
      </w:r>
      <w:r>
        <w:t>identity</w:t>
      </w:r>
      <w:r>
        <w:rPr>
          <w:spacing w:val="-4"/>
        </w:rPr>
        <w:t xml:space="preserve"> </w:t>
      </w:r>
      <w:r>
        <w:t>and</w:t>
      </w:r>
      <w:r>
        <w:rPr>
          <w:spacing w:val="-4"/>
        </w:rPr>
        <w:t xml:space="preserve"> </w:t>
      </w:r>
      <w:r>
        <w:t>intersectionality</w:t>
      </w:r>
      <w:r>
        <w:rPr>
          <w:spacing w:val="-4"/>
        </w:rPr>
        <w:t xml:space="preserve"> </w:t>
      </w:r>
      <w:r>
        <w:t>factor</w:t>
      </w:r>
      <w:r>
        <w:rPr>
          <w:spacing w:val="-3"/>
        </w:rPr>
        <w:t xml:space="preserve"> </w:t>
      </w:r>
      <w:r>
        <w:t>into</w:t>
      </w:r>
      <w:r>
        <w:rPr>
          <w:spacing w:val="-4"/>
        </w:rPr>
        <w:t xml:space="preserve"> </w:t>
      </w:r>
      <w:r>
        <w:t>your</w:t>
      </w:r>
      <w:r>
        <w:rPr>
          <w:spacing w:val="-3"/>
        </w:rPr>
        <w:t xml:space="preserve"> </w:t>
      </w:r>
      <w:r>
        <w:t>professional experiences. Upload to Brightspace by January 17 at 9pm.</w:t>
      </w:r>
    </w:p>
    <w:p w:rsidR="00B7152E" w:rsidRDefault="00AB1395">
      <w:pPr>
        <w:pStyle w:val="BodyText"/>
        <w:spacing w:before="21"/>
        <w:ind w:left="0" w:firstLine="0"/>
        <w:rPr>
          <w:sz w:val="20"/>
        </w:rPr>
      </w:pPr>
      <w:r>
        <w:rPr>
          <w:noProof/>
        </w:rPr>
        <mc:AlternateContent>
          <mc:Choice Requires="wps">
            <w:drawing>
              <wp:inline distT="0" distB="0" distL="0" distR="0">
                <wp:extent cx="5980430" cy="9525"/>
                <wp:effectExtent l="0" t="0" r="0" b="0"/>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9525"/>
                        </a:xfrm>
                        <a:custGeom>
                          <a:avLst/>
                          <a:gdLst/>
                          <a:ahLst/>
                          <a:cxnLst/>
                          <a:rect l="l" t="t" r="r" b="b"/>
                          <a:pathLst>
                            <a:path w="5980430" h="9525">
                              <a:moveTo>
                                <a:pt x="5980176" y="0"/>
                              </a:moveTo>
                              <a:lnTo>
                                <a:pt x="0" y="0"/>
                              </a:lnTo>
                              <a:lnTo>
                                <a:pt x="0" y="9143"/>
                              </a:lnTo>
                              <a:lnTo>
                                <a:pt x="5980176" y="9143"/>
                              </a:lnTo>
                              <a:lnTo>
                                <a:pt x="5980176" y="0"/>
                              </a:lnTo>
                              <a:close/>
                            </a:path>
                          </a:pathLst>
                        </a:custGeom>
                        <a:solidFill>
                          <a:srgbClr val="000000"/>
                        </a:solidFill>
                      </wps:spPr>
                      <wps:bodyPr wrap="square" lIns="0" tIns="0" rIns="0" bIns="0" rtlCol="0">
                        <a:prstTxWarp prst="textNoShape">
                          <a:avLst/>
                        </a:prstTxWarp>
                        <a:noAutofit/>
                      </wps:bodyPr>
                    </wps:wsp>
                  </a:graphicData>
                </a:graphic>
              </wp:inline>
            </w:drawing>
          </mc:Choice>
          <mc:Fallback>
            <w:pict>
              <v:shape w14:anchorId="425A5DB2" id="Graphic 9" o:spid="_x0000_s1026" style="width:470.9pt;height:.75pt;visibility:visible;mso-wrap-style:square;mso-left-percent:-10001;mso-top-percent:-10001;mso-position-horizontal:absolute;mso-position-horizontal-relative:char;mso-position-vertical:absolute;mso-position-vertical-relative:line;mso-left-percent:-10001;mso-top-percent:-10001;v-text-anchor:top" coordsize="59804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" path="m5980176,l,,,9143r5980176,l5980176,xe" fillcolor="black" stroked="f">
                <v:path arrowok="t"/>
                <w10:anchorlock/>
              </v:shape>
            </w:pict>
          </mc:Fallback>
        </mc:AlternateContent>
      </w:r>
    </w:p>
    <w:p w:rsidR="00B7152E" w:rsidRDefault="00AB1395">
      <w:pPr>
        <w:pStyle w:val="Heading2"/>
        <w:spacing w:before="268"/>
      </w:pPr>
      <w:r>
        <w:t>Class</w:t>
      </w:r>
      <w:r>
        <w:rPr>
          <w:spacing w:val="-2"/>
        </w:rPr>
        <w:t xml:space="preserve"> </w:t>
      </w:r>
      <w:r>
        <w:t>Five</w:t>
      </w:r>
      <w:r>
        <w:rPr>
          <w:spacing w:val="-4"/>
        </w:rPr>
        <w:t xml:space="preserve"> </w:t>
      </w:r>
      <w:r>
        <w:t>–</w:t>
      </w:r>
      <w:r>
        <w:rPr>
          <w:spacing w:val="-4"/>
        </w:rPr>
        <w:t xml:space="preserve"> </w:t>
      </w:r>
      <w:r>
        <w:t>January</w:t>
      </w:r>
      <w:r>
        <w:rPr>
          <w:spacing w:val="-2"/>
        </w:rPr>
        <w:t xml:space="preserve"> </w:t>
      </w:r>
      <w:r>
        <w:t>18,</w:t>
      </w:r>
      <w:r>
        <w:rPr>
          <w:spacing w:val="-4"/>
        </w:rPr>
        <w:t xml:space="preserve"> </w:t>
      </w:r>
      <w:r>
        <w:rPr>
          <w:spacing w:val="-2"/>
        </w:rPr>
        <w:t>2024:</w:t>
      </w:r>
    </w:p>
    <w:p w:rsidR="00B7152E" w:rsidRDefault="00AB1395">
      <w:pPr>
        <w:pStyle w:val="ListParagraph"/>
        <w:numPr>
          <w:ilvl w:val="0"/>
          <w:numId w:val="1"/>
        </w:numPr>
        <w:tabs>
          <w:tab w:val="left" w:pos="859"/>
        </w:tabs>
        <w:spacing w:line="279" w:lineRule="exact"/>
        <w:ind w:left="859" w:hanging="360"/>
      </w:pPr>
      <w:r>
        <w:rPr>
          <w:spacing w:val="-2"/>
        </w:rPr>
        <w:t>Negotiation</w:t>
      </w:r>
    </w:p>
    <w:p w:rsidR="00B7152E" w:rsidRDefault="00AB1395">
      <w:pPr>
        <w:pStyle w:val="ListParagraph"/>
        <w:numPr>
          <w:ilvl w:val="0"/>
          <w:numId w:val="1"/>
        </w:numPr>
        <w:tabs>
          <w:tab w:val="left" w:pos="860"/>
        </w:tabs>
        <w:spacing w:line="279" w:lineRule="exact"/>
        <w:ind w:hanging="360"/>
      </w:pPr>
      <w:r>
        <w:t>Guest</w:t>
      </w:r>
      <w:r>
        <w:rPr>
          <w:spacing w:val="-1"/>
        </w:rPr>
        <w:t xml:space="preserve"> </w:t>
      </w:r>
      <w:r>
        <w:rPr>
          <w:spacing w:val="-2"/>
        </w:rPr>
        <w:t>Speaker</w:t>
      </w:r>
    </w:p>
    <w:p w:rsidR="00B7152E" w:rsidRDefault="00AB1395">
      <w:pPr>
        <w:pStyle w:val="Heading1"/>
      </w:pPr>
      <w:r>
        <w:t>READ/WATCH</w:t>
      </w:r>
      <w:r>
        <w:rPr>
          <w:spacing w:val="-6"/>
        </w:rPr>
        <w:t xml:space="preserve"> </w:t>
      </w:r>
      <w:r>
        <w:t>BEFORE</w:t>
      </w:r>
      <w:r>
        <w:rPr>
          <w:spacing w:val="-6"/>
        </w:rPr>
        <w:t xml:space="preserve"> </w:t>
      </w:r>
      <w:r>
        <w:rPr>
          <w:spacing w:val="-2"/>
        </w:rPr>
        <w:t>CLASS:</w:t>
      </w:r>
    </w:p>
    <w:p w:rsidR="00B7152E" w:rsidRDefault="00AB1395">
      <w:pPr>
        <w:pStyle w:val="ListParagraph"/>
        <w:numPr>
          <w:ilvl w:val="0"/>
          <w:numId w:val="1"/>
        </w:numPr>
        <w:tabs>
          <w:tab w:val="left" w:pos="860"/>
        </w:tabs>
        <w:spacing w:before="1"/>
        <w:ind w:right="548"/>
      </w:pPr>
      <w:r>
        <w:t>Negotiation Genius summary/book (note: I recommend you get and read the full book “Negotiation</w:t>
      </w:r>
      <w:r>
        <w:rPr>
          <w:spacing w:val="-4"/>
        </w:rPr>
        <w:t xml:space="preserve"> </w:t>
      </w:r>
      <w:r>
        <w:t>Genius”</w:t>
      </w:r>
      <w:r>
        <w:rPr>
          <w:spacing w:val="-2"/>
        </w:rPr>
        <w:t xml:space="preserve"> </w:t>
      </w:r>
      <w:r>
        <w:t>by</w:t>
      </w:r>
      <w:r>
        <w:rPr>
          <w:spacing w:val="-4"/>
        </w:rPr>
        <w:t xml:space="preserve"> </w:t>
      </w:r>
      <w:r>
        <w:t>Malhotra</w:t>
      </w:r>
      <w:r>
        <w:rPr>
          <w:spacing w:val="-3"/>
        </w:rPr>
        <w:t xml:space="preserve"> </w:t>
      </w:r>
      <w:r>
        <w:t>and</w:t>
      </w:r>
      <w:r>
        <w:rPr>
          <w:spacing w:val="-4"/>
        </w:rPr>
        <w:t xml:space="preserve"> </w:t>
      </w:r>
      <w:r>
        <w:t>Bazerman,</w:t>
      </w:r>
      <w:r>
        <w:rPr>
          <w:spacing w:val="-3"/>
        </w:rPr>
        <w:t xml:space="preserve"> </w:t>
      </w:r>
      <w:r>
        <w:t>but</w:t>
      </w:r>
      <w:r>
        <w:rPr>
          <w:spacing w:val="-5"/>
        </w:rPr>
        <w:t xml:space="preserve"> </w:t>
      </w:r>
      <w:r>
        <w:t>am</w:t>
      </w:r>
      <w:r>
        <w:rPr>
          <w:spacing w:val="-2"/>
        </w:rPr>
        <w:t xml:space="preserve"> </w:t>
      </w:r>
      <w:r>
        <w:t>providing</w:t>
      </w:r>
      <w:r>
        <w:rPr>
          <w:spacing w:val="-4"/>
        </w:rPr>
        <w:t xml:space="preserve"> </w:t>
      </w:r>
      <w:r>
        <w:t>a</w:t>
      </w:r>
      <w:r>
        <w:rPr>
          <w:spacing w:val="-3"/>
        </w:rPr>
        <w:t xml:space="preserve"> </w:t>
      </w:r>
      <w:proofErr w:type="spellStart"/>
      <w:r>
        <w:t>shortform</w:t>
      </w:r>
      <w:proofErr w:type="spellEnd"/>
      <w:r>
        <w:rPr>
          <w:spacing w:val="-2"/>
        </w:rPr>
        <w:t xml:space="preserve"> </w:t>
      </w:r>
      <w:r>
        <w:t>summary</w:t>
      </w:r>
      <w:r>
        <w:rPr>
          <w:spacing w:val="-2"/>
        </w:rPr>
        <w:t xml:space="preserve"> </w:t>
      </w:r>
      <w:r>
        <w:t>in Brightspace for those who choose not to read the entire book)</w:t>
      </w:r>
    </w:p>
    <w:p w:rsidR="00B7152E" w:rsidRDefault="00AB1395">
      <w:pPr>
        <w:pStyle w:val="ListParagraph"/>
        <w:numPr>
          <w:ilvl w:val="0"/>
          <w:numId w:val="1"/>
        </w:numPr>
        <w:tabs>
          <w:tab w:val="left" w:pos="860"/>
        </w:tabs>
        <w:spacing w:before="1"/>
        <w:ind w:hanging="360"/>
      </w:pPr>
      <w:r>
        <w:t>Negotiating</w:t>
      </w:r>
      <w:r>
        <w:rPr>
          <w:spacing w:val="-9"/>
        </w:rPr>
        <w:t xml:space="preserve"> </w:t>
      </w:r>
      <w:proofErr w:type="gramStart"/>
      <w:r>
        <w:t>With</w:t>
      </w:r>
      <w:proofErr w:type="gramEnd"/>
      <w:r>
        <w:rPr>
          <w:spacing w:val="-5"/>
        </w:rPr>
        <w:t xml:space="preserve"> </w:t>
      </w:r>
      <w:r>
        <w:t>Emotion</w:t>
      </w:r>
      <w:r>
        <w:rPr>
          <w:spacing w:val="-5"/>
        </w:rPr>
        <w:t xml:space="preserve"> </w:t>
      </w:r>
      <w:r>
        <w:t>(in</w:t>
      </w:r>
      <w:r>
        <w:rPr>
          <w:spacing w:val="-5"/>
        </w:rPr>
        <w:t xml:space="preserve"> </w:t>
      </w:r>
      <w:r>
        <w:rPr>
          <w:spacing w:val="-2"/>
        </w:rPr>
        <w:t>Brightspace)</w:t>
      </w:r>
    </w:p>
    <w:p w:rsidR="00B7152E" w:rsidRDefault="00B7152E">
      <w:pPr>
        <w:sectPr w:rsidR="00B7152E">
          <w:pgSz w:w="12240" w:h="15840"/>
          <w:pgMar w:top="1080" w:right="1300" w:bottom="660" w:left="1300" w:header="0" w:footer="474" w:gutter="0"/>
          <w:cols w:space="720"/>
        </w:sectPr>
      </w:pPr>
    </w:p>
    <w:p w:rsidR="00B7152E" w:rsidRDefault="00AB1395">
      <w:pPr>
        <w:pStyle w:val="ListParagraph"/>
        <w:numPr>
          <w:ilvl w:val="0"/>
          <w:numId w:val="1"/>
        </w:numPr>
        <w:tabs>
          <w:tab w:val="left" w:pos="860"/>
        </w:tabs>
        <w:spacing w:before="88"/>
        <w:ind w:right="548"/>
      </w:pPr>
      <w:r>
        <w:lastRenderedPageBreak/>
        <w:t>Video:</w:t>
      </w:r>
      <w:r>
        <w:rPr>
          <w:spacing w:val="-7"/>
        </w:rPr>
        <w:t xml:space="preserve"> </w:t>
      </w:r>
      <w:r>
        <w:t>Getting</w:t>
      </w:r>
      <w:r>
        <w:rPr>
          <w:spacing w:val="-7"/>
        </w:rPr>
        <w:t xml:space="preserve"> </w:t>
      </w:r>
      <w:r>
        <w:t>to</w:t>
      </w:r>
      <w:r>
        <w:rPr>
          <w:spacing w:val="-5"/>
        </w:rPr>
        <w:t xml:space="preserve"> </w:t>
      </w:r>
      <w:r>
        <w:t>Yes</w:t>
      </w:r>
      <w:r>
        <w:rPr>
          <w:spacing w:val="-6"/>
        </w:rPr>
        <w:t xml:space="preserve"> </w:t>
      </w:r>
      <w:r>
        <w:t>Across</w:t>
      </w:r>
      <w:r>
        <w:rPr>
          <w:spacing w:val="-6"/>
        </w:rPr>
        <w:t xml:space="preserve"> </w:t>
      </w:r>
      <w:r>
        <w:t>Cultures</w:t>
      </w:r>
      <w:r>
        <w:rPr>
          <w:spacing w:val="-5"/>
        </w:rPr>
        <w:t xml:space="preserve"> </w:t>
      </w:r>
      <w:hyperlink r:id="rId41">
        <w:r>
          <w:rPr>
            <w:u w:val="single"/>
          </w:rPr>
          <w:t>https://hbr.org/video/4631884629001/getting-to-yes-</w:t>
        </w:r>
      </w:hyperlink>
      <w:r>
        <w:t xml:space="preserve"> </w:t>
      </w:r>
      <w:hyperlink r:id="rId42">
        <w:r>
          <w:rPr>
            <w:spacing w:val="-2"/>
            <w:u w:val="single"/>
          </w:rPr>
          <w:t>across-cultures</w:t>
        </w:r>
      </w:hyperlink>
    </w:p>
    <w:p w:rsidR="00B7152E" w:rsidRDefault="00AB1395">
      <w:pPr>
        <w:pStyle w:val="Heading1"/>
        <w:spacing w:before="1"/>
      </w:pPr>
      <w:r>
        <w:t>ASSIGNMENTS</w:t>
      </w:r>
      <w:r>
        <w:rPr>
          <w:spacing w:val="-7"/>
        </w:rPr>
        <w:t xml:space="preserve"> </w:t>
      </w:r>
      <w:r>
        <w:t>AFTER</w:t>
      </w:r>
      <w:r>
        <w:rPr>
          <w:spacing w:val="-6"/>
        </w:rPr>
        <w:t xml:space="preserve"> </w:t>
      </w:r>
      <w:r>
        <w:rPr>
          <w:spacing w:val="-2"/>
        </w:rPr>
        <w:t>CLASS:</w:t>
      </w:r>
    </w:p>
    <w:p w:rsidR="00B7152E" w:rsidRDefault="00AB1395">
      <w:pPr>
        <w:pStyle w:val="ListParagraph"/>
        <w:numPr>
          <w:ilvl w:val="0"/>
          <w:numId w:val="1"/>
        </w:numPr>
        <w:tabs>
          <w:tab w:val="left" w:pos="860"/>
        </w:tabs>
        <w:ind w:right="499"/>
      </w:pPr>
      <w:r>
        <w:t>Write</w:t>
      </w:r>
      <w:r>
        <w:rPr>
          <w:spacing w:val="-2"/>
        </w:rPr>
        <w:t xml:space="preserve"> </w:t>
      </w:r>
      <w:r>
        <w:t>a</w:t>
      </w:r>
      <w:r>
        <w:rPr>
          <w:spacing w:val="-5"/>
        </w:rPr>
        <w:t xml:space="preserve"> </w:t>
      </w:r>
      <w:r>
        <w:t>one-page</w:t>
      </w:r>
      <w:r>
        <w:rPr>
          <w:spacing w:val="-2"/>
        </w:rPr>
        <w:t xml:space="preserve"> </w:t>
      </w:r>
      <w:r>
        <w:t>reflection</w:t>
      </w:r>
      <w:r>
        <w:rPr>
          <w:spacing w:val="-4"/>
        </w:rPr>
        <w:t xml:space="preserve"> </w:t>
      </w:r>
      <w:r>
        <w:t>and</w:t>
      </w:r>
      <w:r>
        <w:rPr>
          <w:spacing w:val="-4"/>
        </w:rPr>
        <w:t xml:space="preserve"> </w:t>
      </w:r>
      <w:r>
        <w:t>submit</w:t>
      </w:r>
      <w:r>
        <w:rPr>
          <w:spacing w:val="-5"/>
        </w:rPr>
        <w:t xml:space="preserve"> </w:t>
      </w:r>
      <w:r>
        <w:t>via</w:t>
      </w:r>
      <w:r>
        <w:rPr>
          <w:spacing w:val="-3"/>
        </w:rPr>
        <w:t xml:space="preserve"> </w:t>
      </w:r>
      <w:r>
        <w:t>Brightspace</w:t>
      </w:r>
      <w:r>
        <w:rPr>
          <w:spacing w:val="-2"/>
        </w:rPr>
        <w:t xml:space="preserve"> </w:t>
      </w:r>
      <w:r>
        <w:t>by</w:t>
      </w:r>
      <w:r>
        <w:rPr>
          <w:spacing w:val="-4"/>
        </w:rPr>
        <w:t xml:space="preserve"> </w:t>
      </w:r>
      <w:r>
        <w:t>9pm</w:t>
      </w:r>
      <w:r>
        <w:rPr>
          <w:spacing w:val="-4"/>
        </w:rPr>
        <w:t xml:space="preserve"> </w:t>
      </w:r>
      <w:r>
        <w:t>on</w:t>
      </w:r>
      <w:r>
        <w:rPr>
          <w:spacing w:val="-4"/>
        </w:rPr>
        <w:t xml:space="preserve"> </w:t>
      </w:r>
      <w:r>
        <w:t>Sunday,</w:t>
      </w:r>
      <w:r>
        <w:rPr>
          <w:spacing w:val="-3"/>
        </w:rPr>
        <w:t xml:space="preserve"> </w:t>
      </w:r>
      <w:r>
        <w:t>January</w:t>
      </w:r>
      <w:r>
        <w:rPr>
          <w:spacing w:val="-2"/>
        </w:rPr>
        <w:t xml:space="preserve"> </w:t>
      </w:r>
      <w:r>
        <w:t>21.</w:t>
      </w:r>
      <w:r>
        <w:rPr>
          <w:spacing w:val="-3"/>
        </w:rPr>
        <w:t xml:space="preserve"> </w:t>
      </w:r>
      <w:r>
        <w:t xml:space="preserve">Topic </w:t>
      </w:r>
      <w:r>
        <w:rPr>
          <w:spacing w:val="-4"/>
        </w:rPr>
        <w:t>TBD</w:t>
      </w:r>
    </w:p>
    <w:p w:rsidR="00B7152E" w:rsidRDefault="00AB1395">
      <w:pPr>
        <w:pStyle w:val="BodyText"/>
        <w:spacing w:before="21"/>
        <w:ind w:left="0" w:firstLine="0"/>
        <w:rPr>
          <w:sz w:val="20"/>
        </w:rPr>
      </w:pPr>
      <w:bookmarkStart w:id="5" w:name="_GoBack"/>
      <w:r>
        <w:rPr>
          <w:noProof/>
        </w:rPr>
        <mc:AlternateContent>
          <mc:Choice Requires="wps">
            <w:drawing>
              <wp:inline distT="0" distB="0" distL="0" distR="0">
                <wp:extent cx="5980430" cy="9525"/>
                <wp:effectExtent l="0" t="0" r="0" b="0"/>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inline>
            </w:drawing>
          </mc:Choice>
          <mc:Fallback>
            <w:pict>
              <v:shape w14:anchorId="52BD8974" id="Graphic 10" o:spid="_x0000_s1026" style="width:470.9pt;height:.75pt;visibility:visible;mso-wrap-style:square;mso-left-percent:-10001;mso-top-percent:-10001;mso-position-horizontal:absolute;mso-position-horizontal-relative:char;mso-position-vertical:absolute;mso-position-vertical-relative:line;mso-left-percent:-10001;mso-top-percent:-10001;v-text-anchor:top" coordsize="59804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" path="m5980176,l,,,9144r5980176,l5980176,xe" fillcolor="black" stroked="f">
                <v:path arrowok="t"/>
                <w10:anchorlock/>
              </v:shape>
            </w:pict>
          </mc:Fallback>
        </mc:AlternateContent>
      </w:r>
      <w:bookmarkEnd w:id="5"/>
    </w:p>
    <w:p w:rsidR="00B7152E" w:rsidRDefault="00AB1395">
      <w:pPr>
        <w:pStyle w:val="Heading2"/>
        <w:spacing w:before="268"/>
      </w:pPr>
      <w:bookmarkStart w:id="6" w:name="Academic_Integrity"/>
      <w:bookmarkEnd w:id="6"/>
      <w:r>
        <w:t>Academic</w:t>
      </w:r>
      <w:r>
        <w:rPr>
          <w:spacing w:val="-5"/>
        </w:rPr>
        <w:t xml:space="preserve"> </w:t>
      </w:r>
      <w:r>
        <w:rPr>
          <w:spacing w:val="-2"/>
        </w:rPr>
        <w:t>Integrity</w:t>
      </w:r>
    </w:p>
    <w:p w:rsidR="00B7152E" w:rsidRDefault="00AB1395">
      <w:pPr>
        <w:pStyle w:val="BodyText"/>
        <w:ind w:left="139" w:right="206" w:firstLine="0"/>
      </w:pPr>
      <w:r>
        <w:t xml:space="preserve">Academic integrity is a vital component of Wagner and NYU. All students enrolled in this class are required to read and abide by </w:t>
      </w:r>
      <w:hyperlink r:id="rId43">
        <w:r>
          <w:t>Wagner’s Academic Code.</w:t>
        </w:r>
      </w:hyperlink>
      <w:r>
        <w:t xml:space="preserve"> All Wagner students have alread</w:t>
      </w:r>
      <w:r>
        <w:t>y read and signed</w:t>
      </w:r>
      <w:r>
        <w:rPr>
          <w:spacing w:val="-2"/>
        </w:rPr>
        <w:t xml:space="preserve"> </w:t>
      </w:r>
      <w:r>
        <w:t>the</w:t>
      </w:r>
      <w:r>
        <w:rPr>
          <w:spacing w:val="-3"/>
        </w:rPr>
        <w:t xml:space="preserve"> </w:t>
      </w:r>
      <w:hyperlink r:id="rId44">
        <w:r>
          <w:t>Wagner</w:t>
        </w:r>
        <w:r>
          <w:rPr>
            <w:spacing w:val="-1"/>
          </w:rPr>
          <w:t xml:space="preserve"> </w:t>
        </w:r>
        <w:r>
          <w:t>Academic</w:t>
        </w:r>
        <w:r>
          <w:rPr>
            <w:spacing w:val="-3"/>
          </w:rPr>
          <w:t xml:space="preserve"> </w:t>
        </w:r>
        <w:r>
          <w:t>Oath.</w:t>
        </w:r>
      </w:hyperlink>
      <w:r>
        <w:rPr>
          <w:spacing w:val="-4"/>
        </w:rPr>
        <w:t xml:space="preserve"> </w:t>
      </w:r>
      <w:r>
        <w:t>Plagiarism</w:t>
      </w:r>
      <w:r>
        <w:rPr>
          <w:spacing w:val="-2"/>
        </w:rPr>
        <w:t xml:space="preserve"> </w:t>
      </w:r>
      <w:r>
        <w:t>of</w:t>
      </w:r>
      <w:r>
        <w:rPr>
          <w:spacing w:val="-3"/>
        </w:rPr>
        <w:t xml:space="preserve"> </w:t>
      </w:r>
      <w:r>
        <w:t>any</w:t>
      </w:r>
      <w:r>
        <w:rPr>
          <w:spacing w:val="-2"/>
        </w:rPr>
        <w:t xml:space="preserve"> </w:t>
      </w:r>
      <w:r>
        <w:t>form,</w:t>
      </w:r>
      <w:r>
        <w:rPr>
          <w:spacing w:val="-1"/>
        </w:rPr>
        <w:t xml:space="preserve"> </w:t>
      </w:r>
      <w:r>
        <w:t>including</w:t>
      </w:r>
      <w:r>
        <w:rPr>
          <w:spacing w:val="-2"/>
        </w:rPr>
        <w:t xml:space="preserve"> </w:t>
      </w:r>
      <w:r>
        <w:t>work</w:t>
      </w:r>
      <w:r>
        <w:rPr>
          <w:spacing w:val="-3"/>
        </w:rPr>
        <w:t xml:space="preserve"> </w:t>
      </w:r>
      <w:r>
        <w:t>not</w:t>
      </w:r>
      <w:r>
        <w:rPr>
          <w:spacing w:val="-5"/>
        </w:rPr>
        <w:t xml:space="preserve"> </w:t>
      </w:r>
      <w:r>
        <w:t>wholly</w:t>
      </w:r>
      <w:r>
        <w:rPr>
          <w:spacing w:val="-2"/>
        </w:rPr>
        <w:t xml:space="preserve"> </w:t>
      </w:r>
      <w:r>
        <w:t>produced</w:t>
      </w:r>
      <w:r>
        <w:rPr>
          <w:spacing w:val="-4"/>
        </w:rPr>
        <w:t xml:space="preserve"> </w:t>
      </w:r>
      <w:r>
        <w:t>by</w:t>
      </w:r>
      <w:r>
        <w:rPr>
          <w:spacing w:val="-2"/>
        </w:rPr>
        <w:t xml:space="preserve"> </w:t>
      </w:r>
      <w:r>
        <w:t xml:space="preserve">the student alone – unless collaboration is expressly allowed – will not be tolerated and students in this class are expected to report violations to me. If any student in this class is unsure about what is expected of you and how to abide by the academic </w:t>
      </w:r>
      <w:r>
        <w:t>code, you should consult with me.</w:t>
      </w:r>
    </w:p>
    <w:p w:rsidR="00B7152E" w:rsidRDefault="00AB1395">
      <w:pPr>
        <w:pStyle w:val="Heading2"/>
        <w:spacing w:before="267"/>
        <w:ind w:left="139"/>
      </w:pPr>
      <w:bookmarkStart w:id="7" w:name="Henry_and_Lucy_Moses_Center_for_Students"/>
      <w:bookmarkEnd w:id="7"/>
      <w:r>
        <w:t>Henry</w:t>
      </w:r>
      <w:r>
        <w:rPr>
          <w:spacing w:val="-4"/>
        </w:rPr>
        <w:t xml:space="preserve"> </w:t>
      </w:r>
      <w:r>
        <w:t>and</w:t>
      </w:r>
      <w:r>
        <w:rPr>
          <w:spacing w:val="-5"/>
        </w:rPr>
        <w:t xml:space="preserve"> </w:t>
      </w:r>
      <w:r>
        <w:t>Lucy</w:t>
      </w:r>
      <w:r>
        <w:rPr>
          <w:spacing w:val="-3"/>
        </w:rPr>
        <w:t xml:space="preserve"> </w:t>
      </w:r>
      <w:r>
        <w:t>Moses</w:t>
      </w:r>
      <w:r>
        <w:rPr>
          <w:spacing w:val="-3"/>
        </w:rPr>
        <w:t xml:space="preserve"> </w:t>
      </w:r>
      <w:r>
        <w:t>Center</w:t>
      </w:r>
      <w:r>
        <w:rPr>
          <w:spacing w:val="-3"/>
        </w:rPr>
        <w:t xml:space="preserve"> </w:t>
      </w:r>
      <w:r>
        <w:t>for</w:t>
      </w:r>
      <w:r>
        <w:rPr>
          <w:spacing w:val="-6"/>
        </w:rPr>
        <w:t xml:space="preserve"> </w:t>
      </w:r>
      <w:r>
        <w:t>Students</w:t>
      </w:r>
      <w:r>
        <w:rPr>
          <w:spacing w:val="-6"/>
        </w:rPr>
        <w:t xml:space="preserve"> </w:t>
      </w:r>
      <w:r>
        <w:t>with</w:t>
      </w:r>
      <w:r>
        <w:rPr>
          <w:spacing w:val="-5"/>
        </w:rPr>
        <w:t xml:space="preserve"> </w:t>
      </w:r>
      <w:r>
        <w:t>Disabilities</w:t>
      </w:r>
      <w:r>
        <w:rPr>
          <w:spacing w:val="-5"/>
        </w:rPr>
        <w:t xml:space="preserve"> </w:t>
      </w:r>
      <w:r>
        <w:t>at</w:t>
      </w:r>
      <w:r>
        <w:rPr>
          <w:spacing w:val="-4"/>
        </w:rPr>
        <w:t xml:space="preserve"> </w:t>
      </w:r>
      <w:r>
        <w:rPr>
          <w:spacing w:val="-5"/>
        </w:rPr>
        <w:t>NYU</w:t>
      </w:r>
    </w:p>
    <w:p w:rsidR="00B7152E" w:rsidRDefault="00AB1395">
      <w:pPr>
        <w:pStyle w:val="BodyText"/>
        <w:spacing w:before="1"/>
        <w:ind w:left="139" w:right="151" w:firstLine="0"/>
      </w:pPr>
      <w:r>
        <w:t>Academic accommodations are available for students with disabilities.</w:t>
      </w:r>
      <w:r>
        <w:rPr>
          <w:spacing w:val="40"/>
        </w:rPr>
        <w:t xml:space="preserve"> </w:t>
      </w:r>
      <w:r>
        <w:t xml:space="preserve">Please visit the </w:t>
      </w:r>
      <w:hyperlink r:id="rId45">
        <w:r>
          <w:t>Moses Center for</w:t>
        </w:r>
      </w:hyperlink>
      <w:r>
        <w:t xml:space="preserve"> </w:t>
      </w:r>
      <w:hyperlink r:id="rId46">
        <w:r>
          <w:t>Students with Disabilities (CSD) website</w:t>
        </w:r>
      </w:hyperlink>
      <w:r>
        <w:t xml:space="preserve"> and click on the Reasonable Accommodations and How to Registe</w:t>
      </w:r>
      <w:r>
        <w:t>r</w:t>
      </w:r>
      <w:r>
        <w:rPr>
          <w:spacing w:val="-4"/>
        </w:rPr>
        <w:t xml:space="preserve"> </w:t>
      </w:r>
      <w:r>
        <w:t>tab</w:t>
      </w:r>
      <w:r>
        <w:rPr>
          <w:spacing w:val="-5"/>
        </w:rPr>
        <w:t xml:space="preserve"> </w:t>
      </w:r>
      <w:r>
        <w:t>or</w:t>
      </w:r>
      <w:r>
        <w:rPr>
          <w:spacing w:val="-2"/>
        </w:rPr>
        <w:t xml:space="preserve"> </w:t>
      </w:r>
      <w:r>
        <w:t>call</w:t>
      </w:r>
      <w:r>
        <w:rPr>
          <w:spacing w:val="-5"/>
        </w:rPr>
        <w:t xml:space="preserve"> </w:t>
      </w:r>
      <w:r>
        <w:t>or</w:t>
      </w:r>
      <w:r>
        <w:rPr>
          <w:spacing w:val="-4"/>
        </w:rPr>
        <w:t xml:space="preserve"> </w:t>
      </w:r>
      <w:r>
        <w:t>email</w:t>
      </w:r>
      <w:r>
        <w:rPr>
          <w:spacing w:val="-5"/>
        </w:rPr>
        <w:t xml:space="preserve"> </w:t>
      </w:r>
      <w:r>
        <w:t>CSD</w:t>
      </w:r>
      <w:r>
        <w:rPr>
          <w:spacing w:val="-1"/>
        </w:rPr>
        <w:t xml:space="preserve"> </w:t>
      </w:r>
      <w:r>
        <w:t>at</w:t>
      </w:r>
      <w:r>
        <w:rPr>
          <w:spacing w:val="-1"/>
        </w:rPr>
        <w:t xml:space="preserve"> </w:t>
      </w:r>
      <w:r>
        <w:t>(212-998-4980</w:t>
      </w:r>
      <w:r>
        <w:rPr>
          <w:spacing w:val="-3"/>
        </w:rPr>
        <w:t xml:space="preserve"> </w:t>
      </w:r>
      <w:r>
        <w:t>or</w:t>
      </w:r>
      <w:r>
        <w:rPr>
          <w:spacing w:val="-4"/>
        </w:rPr>
        <w:t xml:space="preserve"> </w:t>
      </w:r>
      <w:hyperlink r:id="rId47">
        <w:r>
          <w:t>mosescsd@nyu.edu</w:t>
        </w:r>
      </w:hyperlink>
      <w:r>
        <w:t>)</w:t>
      </w:r>
      <w:r>
        <w:rPr>
          <w:spacing w:val="-2"/>
        </w:rPr>
        <w:t xml:space="preserve"> </w:t>
      </w:r>
      <w:r>
        <w:t>for</w:t>
      </w:r>
      <w:r>
        <w:rPr>
          <w:spacing w:val="-2"/>
        </w:rPr>
        <w:t xml:space="preserve"> </w:t>
      </w:r>
      <w:r>
        <w:t>information.</w:t>
      </w:r>
      <w:r>
        <w:rPr>
          <w:spacing w:val="-2"/>
        </w:rPr>
        <w:t xml:space="preserve"> </w:t>
      </w:r>
      <w:r>
        <w:t>Students</w:t>
      </w:r>
      <w:r>
        <w:rPr>
          <w:spacing w:val="-4"/>
        </w:rPr>
        <w:t xml:space="preserve"> </w:t>
      </w:r>
      <w:r>
        <w:t>who are requesting academic accommodations are strongly advised to reach out to the Moses Center as</w:t>
      </w:r>
      <w:r>
        <w:rPr>
          <w:spacing w:val="40"/>
        </w:rPr>
        <w:t xml:space="preserve"> </w:t>
      </w:r>
      <w:r>
        <w:t>early as possible in t</w:t>
      </w:r>
      <w:r>
        <w:t>he semester for assistance.</w:t>
      </w:r>
    </w:p>
    <w:p w:rsidR="00B7152E" w:rsidRDefault="00AB1395">
      <w:pPr>
        <w:pStyle w:val="Heading2"/>
        <w:spacing w:before="267"/>
        <w:ind w:left="139"/>
      </w:pPr>
      <w:bookmarkStart w:id="8" w:name="NYU’s_Calendar_Policy_on_Religious_Holid"/>
      <w:bookmarkEnd w:id="8"/>
      <w:r>
        <w:t>NYU’s</w:t>
      </w:r>
      <w:r>
        <w:rPr>
          <w:spacing w:val="-7"/>
        </w:rPr>
        <w:t xml:space="preserve"> </w:t>
      </w:r>
      <w:r>
        <w:t>Calendar</w:t>
      </w:r>
      <w:r>
        <w:rPr>
          <w:spacing w:val="-3"/>
        </w:rPr>
        <w:t xml:space="preserve"> </w:t>
      </w:r>
      <w:r>
        <w:t>Policy</w:t>
      </w:r>
      <w:r>
        <w:rPr>
          <w:spacing w:val="-4"/>
        </w:rPr>
        <w:t xml:space="preserve"> </w:t>
      </w:r>
      <w:r>
        <w:t>on</w:t>
      </w:r>
      <w:r>
        <w:rPr>
          <w:spacing w:val="-7"/>
        </w:rPr>
        <w:t xml:space="preserve"> </w:t>
      </w:r>
      <w:r>
        <w:t>Religious</w:t>
      </w:r>
      <w:r>
        <w:rPr>
          <w:spacing w:val="-6"/>
        </w:rPr>
        <w:t xml:space="preserve"> </w:t>
      </w:r>
      <w:r>
        <w:rPr>
          <w:spacing w:val="-2"/>
        </w:rPr>
        <w:t>Holidays</w:t>
      </w:r>
    </w:p>
    <w:p w:rsidR="00B7152E" w:rsidRDefault="00AB1395">
      <w:pPr>
        <w:pStyle w:val="BodyText"/>
        <w:ind w:left="139" w:right="208" w:firstLine="0"/>
      </w:pPr>
      <w:hyperlink r:id="rId48">
        <w:r>
          <w:t>NYU’s Calendar Policy on</w:t>
        </w:r>
        <w:r>
          <w:rPr>
            <w:spacing w:val="-1"/>
          </w:rPr>
          <w:t xml:space="preserve"> </w:t>
        </w:r>
        <w:r>
          <w:t>Religious Holidays</w:t>
        </w:r>
      </w:hyperlink>
      <w:r>
        <w:t xml:space="preserve"> states that members of any religious group may, without penalty,</w:t>
      </w:r>
      <w:r>
        <w:rPr>
          <w:spacing w:val="-2"/>
        </w:rPr>
        <w:t xml:space="preserve"> </w:t>
      </w:r>
      <w:r>
        <w:t>absent</w:t>
      </w:r>
      <w:r>
        <w:rPr>
          <w:spacing w:val="-1"/>
        </w:rPr>
        <w:t xml:space="preserve"> </w:t>
      </w:r>
      <w:r>
        <w:t>themselves</w:t>
      </w:r>
      <w:r>
        <w:rPr>
          <w:spacing w:val="-4"/>
        </w:rPr>
        <w:t xml:space="preserve"> </w:t>
      </w:r>
      <w:r>
        <w:t>from</w:t>
      </w:r>
      <w:r>
        <w:rPr>
          <w:spacing w:val="-1"/>
        </w:rPr>
        <w:t xml:space="preserve"> </w:t>
      </w:r>
      <w:r>
        <w:t>classes</w:t>
      </w:r>
      <w:r>
        <w:rPr>
          <w:spacing w:val="-4"/>
        </w:rPr>
        <w:t xml:space="preserve"> </w:t>
      </w:r>
      <w:r>
        <w:t>when</w:t>
      </w:r>
      <w:r>
        <w:rPr>
          <w:spacing w:val="-3"/>
        </w:rPr>
        <w:t xml:space="preserve"> </w:t>
      </w:r>
      <w:r>
        <w:t>required</w:t>
      </w:r>
      <w:r>
        <w:rPr>
          <w:spacing w:val="-3"/>
        </w:rPr>
        <w:t xml:space="preserve"> </w:t>
      </w:r>
      <w:r>
        <w:t>in</w:t>
      </w:r>
      <w:r>
        <w:rPr>
          <w:spacing w:val="-3"/>
        </w:rPr>
        <w:t xml:space="preserve"> </w:t>
      </w:r>
      <w:r>
        <w:t>compliance</w:t>
      </w:r>
      <w:r>
        <w:rPr>
          <w:spacing w:val="-4"/>
        </w:rPr>
        <w:t xml:space="preserve"> </w:t>
      </w:r>
      <w:r>
        <w:t>with</w:t>
      </w:r>
      <w:r>
        <w:rPr>
          <w:spacing w:val="-5"/>
        </w:rPr>
        <w:t xml:space="preserve"> </w:t>
      </w:r>
      <w:r>
        <w:t>their</w:t>
      </w:r>
      <w:r>
        <w:rPr>
          <w:spacing w:val="-2"/>
        </w:rPr>
        <w:t xml:space="preserve"> </w:t>
      </w:r>
      <w:r>
        <w:t>religious</w:t>
      </w:r>
      <w:r>
        <w:rPr>
          <w:spacing w:val="-4"/>
        </w:rPr>
        <w:t xml:space="preserve"> </w:t>
      </w:r>
      <w:r>
        <w:t>obligations. Please notify me in advance of religious holidays that might coincide with dead</w:t>
      </w:r>
      <w:r>
        <w:t>lines to schedule mutually acceptable alternatives.</w:t>
      </w:r>
    </w:p>
    <w:sectPr w:rsidR="00B7152E">
      <w:pgSz w:w="12240" w:h="15840"/>
      <w:pgMar w:top="720" w:right="1300" w:bottom="660" w:left="1300" w:header="0" w:footer="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395" w:rsidRDefault="00AB1395">
      <w:r>
        <w:separator/>
      </w:r>
    </w:p>
  </w:endnote>
  <w:endnote w:type="continuationSeparator" w:id="0">
    <w:p w:rsidR="00AB1395" w:rsidRDefault="00AB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4BE" w:rsidRDefault="00386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52E" w:rsidRDefault="00AB1395">
    <w:pPr>
      <w:pStyle w:val="BodyText"/>
      <w:spacing w:line="14" w:lineRule="auto"/>
      <w:ind w:left="0" w:firstLine="0"/>
      <w:rPr>
        <w:sz w:val="20"/>
      </w:rPr>
    </w:pPr>
    <w:r>
      <w:rPr>
        <w:noProof/>
      </w:rPr>
      <mc:AlternateContent>
        <mc:Choice Requires="wps">
          <w:drawing>
            <wp:inline distT="0" distB="0" distL="0" distR="0">
              <wp:extent cx="4397375" cy="165735"/>
              <wp:effectExtent l="0" t="0" r="0" b="0"/>
              <wp:docPr id="1" name="Textbox 1" descr="NYU Wagner – Public Management II – January-Term 2024 – Moschell Coffe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7375" cy="165735"/>
                      </a:xfrm>
                      <a:prstGeom prst="rect">
                        <a:avLst/>
                      </a:prstGeom>
                    </wps:spPr>
                    <wps:txbx>
                      <w:txbxContent>
                        <w:p w:rsidR="00B7152E" w:rsidRDefault="00AB1395">
                          <w:pPr>
                            <w:pStyle w:val="BodyText"/>
                            <w:spacing w:line="245" w:lineRule="exact"/>
                            <w:ind w:left="20" w:firstLine="0"/>
                          </w:pPr>
                          <w:r>
                            <w:t>NYU</w:t>
                          </w:r>
                          <w:r>
                            <w:rPr>
                              <w:spacing w:val="-5"/>
                            </w:rPr>
                            <w:t xml:space="preserve"> </w:t>
                          </w:r>
                          <w:r>
                            <w:t>Wagner</w:t>
                          </w:r>
                          <w:r>
                            <w:rPr>
                              <w:spacing w:val="-5"/>
                            </w:rPr>
                            <w:t xml:space="preserve"> </w:t>
                          </w:r>
                          <w:r>
                            <w:t>–</w:t>
                          </w:r>
                          <w:r>
                            <w:rPr>
                              <w:spacing w:val="-5"/>
                            </w:rPr>
                            <w:t xml:space="preserve"> </w:t>
                          </w:r>
                          <w:r>
                            <w:t>Public</w:t>
                          </w:r>
                          <w:r>
                            <w:rPr>
                              <w:spacing w:val="-4"/>
                            </w:rPr>
                            <w:t xml:space="preserve"> </w:t>
                          </w:r>
                          <w:r>
                            <w:t>Management</w:t>
                          </w:r>
                          <w:r>
                            <w:rPr>
                              <w:spacing w:val="-2"/>
                            </w:rPr>
                            <w:t xml:space="preserve"> </w:t>
                          </w:r>
                          <w:r>
                            <w:t>II</w:t>
                          </w:r>
                          <w:r>
                            <w:rPr>
                              <w:spacing w:val="-3"/>
                            </w:rPr>
                            <w:t xml:space="preserve"> </w:t>
                          </w:r>
                          <w:r>
                            <w:t>–</w:t>
                          </w:r>
                          <w:r>
                            <w:rPr>
                              <w:spacing w:val="-5"/>
                            </w:rPr>
                            <w:t xml:space="preserve"> </w:t>
                          </w:r>
                          <w:r>
                            <w:t>January-Term</w:t>
                          </w:r>
                          <w:r>
                            <w:rPr>
                              <w:spacing w:val="-3"/>
                            </w:rPr>
                            <w:t xml:space="preserve"> </w:t>
                          </w:r>
                          <w:r>
                            <w:t>2024</w:t>
                          </w:r>
                          <w:r>
                            <w:rPr>
                              <w:spacing w:val="-4"/>
                            </w:rPr>
                            <w:t xml:space="preserve"> </w:t>
                          </w:r>
                          <w:r>
                            <w:t>–</w:t>
                          </w:r>
                          <w:r>
                            <w:rPr>
                              <w:spacing w:val="-5"/>
                            </w:rPr>
                            <w:t xml:space="preserve"> </w:t>
                          </w:r>
                          <w:proofErr w:type="spellStart"/>
                          <w:r>
                            <w:t>Moschell</w:t>
                          </w:r>
                          <w:proofErr w:type="spellEnd"/>
                          <w:r>
                            <w:rPr>
                              <w:spacing w:val="-2"/>
                            </w:rPr>
                            <w:t xml:space="preserve"> Coffey</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alt="NYU Wagner – Public Management II – January-Term 2024 – Moschell Coffey" style="width:346.2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" filled="f" stroked="f">
              <v:textbox inset="0,0,0,0">
                <w:txbxContent>
                  <w:p w:rsidR="00B7152E" w:rsidRDefault="00AB1395">
                    <w:pPr>
                      <w:pStyle w:val="BodyText"/>
                      <w:spacing w:line="245" w:lineRule="exact"/>
                      <w:ind w:left="20" w:firstLine="0"/>
                    </w:pPr>
                    <w:r>
                      <w:t>NYU</w:t>
                    </w:r>
                    <w:r>
                      <w:rPr>
                        <w:spacing w:val="-5"/>
                      </w:rPr>
                      <w:t xml:space="preserve"> </w:t>
                    </w:r>
                    <w:r>
                      <w:t>Wagner</w:t>
                    </w:r>
                    <w:r>
                      <w:rPr>
                        <w:spacing w:val="-5"/>
                      </w:rPr>
                      <w:t xml:space="preserve"> </w:t>
                    </w:r>
                    <w:r>
                      <w:t>–</w:t>
                    </w:r>
                    <w:r>
                      <w:rPr>
                        <w:spacing w:val="-5"/>
                      </w:rPr>
                      <w:t xml:space="preserve"> </w:t>
                    </w:r>
                    <w:r>
                      <w:t>Public</w:t>
                    </w:r>
                    <w:r>
                      <w:rPr>
                        <w:spacing w:val="-4"/>
                      </w:rPr>
                      <w:t xml:space="preserve"> </w:t>
                    </w:r>
                    <w:r>
                      <w:t>Management</w:t>
                    </w:r>
                    <w:r>
                      <w:rPr>
                        <w:spacing w:val="-2"/>
                      </w:rPr>
                      <w:t xml:space="preserve"> </w:t>
                    </w:r>
                    <w:r>
                      <w:t>II</w:t>
                    </w:r>
                    <w:r>
                      <w:rPr>
                        <w:spacing w:val="-3"/>
                      </w:rPr>
                      <w:t xml:space="preserve"> </w:t>
                    </w:r>
                    <w:r>
                      <w:t>–</w:t>
                    </w:r>
                    <w:r>
                      <w:rPr>
                        <w:spacing w:val="-5"/>
                      </w:rPr>
                      <w:t xml:space="preserve"> </w:t>
                    </w:r>
                    <w:r>
                      <w:t>January-Term</w:t>
                    </w:r>
                    <w:r>
                      <w:rPr>
                        <w:spacing w:val="-3"/>
                      </w:rPr>
                      <w:t xml:space="preserve"> </w:t>
                    </w:r>
                    <w:r>
                      <w:t>2024</w:t>
                    </w:r>
                    <w:r>
                      <w:rPr>
                        <w:spacing w:val="-4"/>
                      </w:rPr>
                      <w:t xml:space="preserve"> </w:t>
                    </w:r>
                    <w:r>
                      <w:t>–</w:t>
                    </w:r>
                    <w:r>
                      <w:rPr>
                        <w:spacing w:val="-5"/>
                      </w:rPr>
                      <w:t xml:space="preserve"> </w:t>
                    </w:r>
                    <w:proofErr w:type="spellStart"/>
                    <w:r>
                      <w:t>Moschell</w:t>
                    </w:r>
                    <w:proofErr w:type="spellEnd"/>
                    <w:r>
                      <w:rPr>
                        <w:spacing w:val="-2"/>
                      </w:rPr>
                      <w:t xml:space="preserve"> Coffey</w:t>
                    </w:r>
                  </w:p>
                </w:txbxContent>
              </v:textbox>
              <w10:anchorlock/>
            </v:shape>
          </w:pict>
        </mc:Fallback>
      </mc:AlternateContent>
    </w:r>
    <w:r>
      <w:rPr>
        <w:noProof/>
      </w:rPr>
      <mc:AlternateContent>
        <mc:Choice Requires="wps">
          <w:drawing>
            <wp:inline distT="0" distB="0" distL="0" distR="0">
              <wp:extent cx="652780" cy="165735"/>
              <wp:effectExtent l="0" t="0" r="0" b="0"/>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780" cy="165735"/>
                      </a:xfrm>
                      <a:prstGeom prst="rect">
                        <a:avLst/>
                      </a:prstGeom>
                    </wps:spPr>
                    <wps:txbx>
                      <w:txbxContent>
                        <w:p w:rsidR="00B7152E" w:rsidRDefault="00AB1395">
                          <w:pPr>
                            <w:pStyle w:val="BodyText"/>
                            <w:spacing w:line="245" w:lineRule="exact"/>
                            <w:ind w:left="20" w:firstLine="0"/>
                          </w:pPr>
                          <w:r>
                            <w:t>Page</w:t>
                          </w:r>
                          <w:r>
                            <w:rPr>
                              <w:spacing w:val="-4"/>
                            </w:rPr>
                            <w:t xml:space="preserve"> </w:t>
                          </w:r>
                          <w:r>
                            <w:fldChar w:fldCharType="begin"/>
                          </w:r>
                          <w:r>
                            <w:instrText xml:space="preserve"> PAGE </w:instrText>
                          </w:r>
                          <w:r>
                            <w:fldChar w:fldCharType="separate"/>
                          </w:r>
                          <w:r>
                            <w:t>1</w:t>
                          </w:r>
                          <w:r>
                            <w:fldChar w:fldCharType="end"/>
                          </w:r>
                          <w:r>
                            <w:rPr>
                              <w:spacing w:val="-1"/>
                            </w:rPr>
                            <w:t xml:space="preserve"> </w:t>
                          </w:r>
                          <w:r>
                            <w:t>of</w:t>
                          </w:r>
                          <w:r>
                            <w:rPr>
                              <w:spacing w:val="-2"/>
                            </w:rPr>
                            <w:t xml:space="preserve"> </w:t>
                          </w:r>
                          <w:r>
                            <w:rPr>
                              <w:spacing w:val="-10"/>
                            </w:rPr>
                            <w:fldChar w:fldCharType="begin"/>
                          </w:r>
                          <w:r>
                            <w:rPr>
                              <w:spacing w:val="-10"/>
                            </w:rPr>
                            <w:instrText xml:space="preserve"> NUMPAGES </w:instrText>
                          </w:r>
                          <w:r>
                            <w:rPr>
                              <w:spacing w:val="-10"/>
                            </w:rPr>
                            <w:fldChar w:fldCharType="separate"/>
                          </w:r>
                          <w:r>
                            <w:rPr>
                              <w:spacing w:val="-10"/>
                            </w:rPr>
                            <w:t>5</w:t>
                          </w:r>
                          <w:r>
                            <w:rPr>
                              <w:spacing w:val="-10"/>
                            </w:rPr>
                            <w:fldChar w:fldCharType="end"/>
                          </w:r>
                        </w:p>
                      </w:txbxContent>
                    </wps:txbx>
                    <wps:bodyPr wrap="square" lIns="0" tIns="0" rIns="0" bIns="0" rtlCol="0">
                      <a:noAutofit/>
                    </wps:bodyPr>
                  </wps:wsp>
                </a:graphicData>
              </a:graphic>
            </wp:inline>
          </w:drawing>
        </mc:Choice>
        <mc:Fallback>
          <w:pict>
            <v:shape id="Textbox 2" o:spid="_x0000_s1027" type="#_x0000_t202" style="width:51.4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" filled="f" stroked="f">
              <v:textbox inset="0,0,0,0">
                <w:txbxContent>
                  <w:p w:rsidR="00B7152E" w:rsidRDefault="00AB1395">
                    <w:pPr>
                      <w:pStyle w:val="BodyText"/>
                      <w:spacing w:line="245" w:lineRule="exact"/>
                      <w:ind w:left="20" w:firstLine="0"/>
                    </w:pPr>
                    <w:r>
                      <w:t>Page</w:t>
                    </w:r>
                    <w:r>
                      <w:rPr>
                        <w:spacing w:val="-4"/>
                      </w:rPr>
                      <w:t xml:space="preserve"> </w:t>
                    </w:r>
                    <w:r>
                      <w:fldChar w:fldCharType="begin"/>
                    </w:r>
                    <w:r>
                      <w:instrText xml:space="preserve"> PAGE </w:instrText>
                    </w:r>
                    <w:r>
                      <w:fldChar w:fldCharType="separate"/>
                    </w:r>
                    <w:r>
                      <w:t>1</w:t>
                    </w:r>
                    <w:r>
                      <w:fldChar w:fldCharType="end"/>
                    </w:r>
                    <w:r>
                      <w:rPr>
                        <w:spacing w:val="-1"/>
                      </w:rPr>
                      <w:t xml:space="preserve"> </w:t>
                    </w:r>
                    <w:r>
                      <w:t>of</w:t>
                    </w:r>
                    <w:r>
                      <w:rPr>
                        <w:spacing w:val="-2"/>
                      </w:rPr>
                      <w:t xml:space="preserve"> </w:t>
                    </w:r>
                    <w:r>
                      <w:rPr>
                        <w:spacing w:val="-10"/>
                      </w:rPr>
                      <w:fldChar w:fldCharType="begin"/>
                    </w:r>
                    <w:r>
                      <w:rPr>
                        <w:spacing w:val="-10"/>
                      </w:rPr>
                      <w:instrText xml:space="preserve"> NUMPAGES </w:instrText>
                    </w:r>
                    <w:r>
                      <w:rPr>
                        <w:spacing w:val="-10"/>
                      </w:rPr>
                      <w:fldChar w:fldCharType="separate"/>
                    </w:r>
                    <w:r>
                      <w:rPr>
                        <w:spacing w:val="-10"/>
                      </w:rPr>
                      <w:t>5</w:t>
                    </w:r>
                    <w:r>
                      <w:rPr>
                        <w:spacing w:val="-10"/>
                      </w:rP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4BE" w:rsidRDefault="00386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395" w:rsidRDefault="00AB1395">
      <w:r>
        <w:separator/>
      </w:r>
    </w:p>
  </w:footnote>
  <w:footnote w:type="continuationSeparator" w:id="0">
    <w:p w:rsidR="00AB1395" w:rsidRDefault="00AB1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4BE" w:rsidRDefault="00386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4BE" w:rsidRDefault="00386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4BE" w:rsidRDefault="00386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175AC"/>
    <w:multiLevelType w:val="hybridMultilevel"/>
    <w:tmpl w:val="1B96890C"/>
    <w:lvl w:ilvl="0" w:tplc="2F4E122E">
      <w:numFmt w:val="bullet"/>
      <w:lvlText w:val=""/>
      <w:lvlJc w:val="left"/>
      <w:pPr>
        <w:ind w:left="860" w:hanging="361"/>
      </w:pPr>
      <w:rPr>
        <w:rFonts w:ascii="Symbol" w:eastAsia="Symbol" w:hAnsi="Symbol" w:cs="Symbol" w:hint="default"/>
        <w:b w:val="0"/>
        <w:bCs w:val="0"/>
        <w:i w:val="0"/>
        <w:iCs w:val="0"/>
        <w:spacing w:val="0"/>
        <w:w w:val="100"/>
        <w:sz w:val="22"/>
        <w:szCs w:val="22"/>
        <w:lang w:val="en-US" w:eastAsia="en-US" w:bidi="ar-SA"/>
      </w:rPr>
    </w:lvl>
    <w:lvl w:ilvl="1" w:tplc="B81A4FBC">
      <w:numFmt w:val="bullet"/>
      <w:lvlText w:val="•"/>
      <w:lvlJc w:val="left"/>
      <w:pPr>
        <w:ind w:left="1738" w:hanging="361"/>
      </w:pPr>
      <w:rPr>
        <w:rFonts w:hint="default"/>
        <w:lang w:val="en-US" w:eastAsia="en-US" w:bidi="ar-SA"/>
      </w:rPr>
    </w:lvl>
    <w:lvl w:ilvl="2" w:tplc="5CDCFAB8">
      <w:numFmt w:val="bullet"/>
      <w:lvlText w:val="•"/>
      <w:lvlJc w:val="left"/>
      <w:pPr>
        <w:ind w:left="2616" w:hanging="361"/>
      </w:pPr>
      <w:rPr>
        <w:rFonts w:hint="default"/>
        <w:lang w:val="en-US" w:eastAsia="en-US" w:bidi="ar-SA"/>
      </w:rPr>
    </w:lvl>
    <w:lvl w:ilvl="3" w:tplc="05141FC8">
      <w:numFmt w:val="bullet"/>
      <w:lvlText w:val="•"/>
      <w:lvlJc w:val="left"/>
      <w:pPr>
        <w:ind w:left="3494" w:hanging="361"/>
      </w:pPr>
      <w:rPr>
        <w:rFonts w:hint="default"/>
        <w:lang w:val="en-US" w:eastAsia="en-US" w:bidi="ar-SA"/>
      </w:rPr>
    </w:lvl>
    <w:lvl w:ilvl="4" w:tplc="ACCEE6FC">
      <w:numFmt w:val="bullet"/>
      <w:lvlText w:val="•"/>
      <w:lvlJc w:val="left"/>
      <w:pPr>
        <w:ind w:left="4372" w:hanging="361"/>
      </w:pPr>
      <w:rPr>
        <w:rFonts w:hint="default"/>
        <w:lang w:val="en-US" w:eastAsia="en-US" w:bidi="ar-SA"/>
      </w:rPr>
    </w:lvl>
    <w:lvl w:ilvl="5" w:tplc="133AE03C">
      <w:numFmt w:val="bullet"/>
      <w:lvlText w:val="•"/>
      <w:lvlJc w:val="left"/>
      <w:pPr>
        <w:ind w:left="5250" w:hanging="361"/>
      </w:pPr>
      <w:rPr>
        <w:rFonts w:hint="default"/>
        <w:lang w:val="en-US" w:eastAsia="en-US" w:bidi="ar-SA"/>
      </w:rPr>
    </w:lvl>
    <w:lvl w:ilvl="6" w:tplc="0CAEE9F0">
      <w:numFmt w:val="bullet"/>
      <w:lvlText w:val="•"/>
      <w:lvlJc w:val="left"/>
      <w:pPr>
        <w:ind w:left="6128" w:hanging="361"/>
      </w:pPr>
      <w:rPr>
        <w:rFonts w:hint="default"/>
        <w:lang w:val="en-US" w:eastAsia="en-US" w:bidi="ar-SA"/>
      </w:rPr>
    </w:lvl>
    <w:lvl w:ilvl="7" w:tplc="369078DA">
      <w:numFmt w:val="bullet"/>
      <w:lvlText w:val="•"/>
      <w:lvlJc w:val="left"/>
      <w:pPr>
        <w:ind w:left="7006" w:hanging="361"/>
      </w:pPr>
      <w:rPr>
        <w:rFonts w:hint="default"/>
        <w:lang w:val="en-US" w:eastAsia="en-US" w:bidi="ar-SA"/>
      </w:rPr>
    </w:lvl>
    <w:lvl w:ilvl="8" w:tplc="B06E0BCE">
      <w:numFmt w:val="bullet"/>
      <w:lvlText w:val="•"/>
      <w:lvlJc w:val="left"/>
      <w:pPr>
        <w:ind w:left="7884"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7152E"/>
    <w:rsid w:val="003864BE"/>
    <w:rsid w:val="00AB1395"/>
    <w:rsid w:val="00B7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307801-B460-4F43-BE84-AFEAD0B8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b/>
      <w:bCs/>
    </w:rPr>
  </w:style>
  <w:style w:type="paragraph" w:styleId="Heading2">
    <w:name w:val="heading 2"/>
    <w:basedOn w:val="Normal"/>
    <w:uiPriority w:val="9"/>
    <w:unhideWhenUsed/>
    <w:qFormat/>
    <w:pPr>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64BE"/>
    <w:pPr>
      <w:tabs>
        <w:tab w:val="center" w:pos="4680"/>
        <w:tab w:val="right" w:pos="9360"/>
      </w:tabs>
    </w:pPr>
  </w:style>
  <w:style w:type="character" w:customStyle="1" w:styleId="HeaderChar">
    <w:name w:val="Header Char"/>
    <w:basedOn w:val="DefaultParagraphFont"/>
    <w:link w:val="Header"/>
    <w:uiPriority w:val="99"/>
    <w:rsid w:val="003864BE"/>
    <w:rPr>
      <w:rFonts w:ascii="Calibri" w:eastAsia="Calibri" w:hAnsi="Calibri" w:cs="Calibri"/>
    </w:rPr>
  </w:style>
  <w:style w:type="paragraph" w:styleId="Footer">
    <w:name w:val="footer"/>
    <w:basedOn w:val="Normal"/>
    <w:link w:val="FooterChar"/>
    <w:uiPriority w:val="99"/>
    <w:unhideWhenUsed/>
    <w:rsid w:val="003864BE"/>
    <w:pPr>
      <w:tabs>
        <w:tab w:val="center" w:pos="4680"/>
        <w:tab w:val="right" w:pos="9360"/>
      </w:tabs>
    </w:pPr>
  </w:style>
  <w:style w:type="character" w:customStyle="1" w:styleId="FooterChar">
    <w:name w:val="Footer Char"/>
    <w:basedOn w:val="DefaultParagraphFont"/>
    <w:link w:val="Footer"/>
    <w:uiPriority w:val="99"/>
    <w:rsid w:val="003864B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dhb.com/blog/what-is-adaptive-leadership/" TargetMode="External"/><Relationship Id="rId26" Type="http://schemas.openxmlformats.org/officeDocument/2006/relationships/hyperlink" Target="https://www.nytimes.com/2018/06/12/smarter-living/dealing-with-impostor-syndrome-when-youre-treated-as-an-impostor.html" TargetMode="External"/><Relationship Id="rId39" Type="http://schemas.openxmlformats.org/officeDocument/2006/relationships/hyperlink" Target="https://www.researchgate.net/profile/Ronni_Greenwood/publication/227738184_Intersectional_Political_Consciousness_Appreciation_for_Intragroup_Differences_and_Solidarity_in_Diverse_Groups/links/5b8cc86e92851c1e1243f2a1/Intersectional-Political-Consciousness-Appreciation-for-Intragroup-Differences-and-Solidarity-in-Diverse-Groups.pdf" TargetMode="External"/><Relationship Id="rId21" Type="http://schemas.openxmlformats.org/officeDocument/2006/relationships/hyperlink" Target="https://eastsidepathways.org/wp-content/uploads/2021/07/Practice-of-Adaptive-Leadership.Heifetz-et-al.EBS_.pdf" TargetMode="External"/><Relationship Id="rId34" Type="http://schemas.openxmlformats.org/officeDocument/2006/relationships/hyperlink" Target="https://cssp.org/wp-content/uploads/2019/09/Antiracist-Frame-12.10.19.pdf" TargetMode="External"/><Relationship Id="rId42" Type="http://schemas.openxmlformats.org/officeDocument/2006/relationships/hyperlink" Target="https://hbr.org/video/4631884629001/getting-to-yes-across-cultures" TargetMode="External"/><Relationship Id="rId47" Type="http://schemas.openxmlformats.org/officeDocument/2006/relationships/hyperlink" Target="mailto:mosescsd@nyu.edu" TargetMode="Externa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adeoyemayowaleadership.blogspot.com/2009/04/definitions-of-leadership-by-scholars.html" TargetMode="External"/><Relationship Id="rId29" Type="http://schemas.openxmlformats.org/officeDocument/2006/relationships/hyperlink" Target="https://hbr.org/2014/12/making-dumb-groups-smarter" TargetMode="External"/><Relationship Id="rId11" Type="http://schemas.openxmlformats.org/officeDocument/2006/relationships/footer" Target="footer1.xml"/><Relationship Id="rId24" Type="http://schemas.openxmlformats.org/officeDocument/2006/relationships/hyperlink" Target="https://case.edu/socialwork/nimc/sites/case.edu.nimc/files/2020-10/Nazaire.WWV_.PersonRoleSystem.2020.FINAL_.pdf" TargetMode="External"/><Relationship Id="rId32" Type="http://schemas.openxmlformats.org/officeDocument/2006/relationships/hyperlink" Target="https://www.ywboston.org/2017/03/what-is-intersectionality-and-what-does-it-have-to-do-with-me/" TargetMode="External"/><Relationship Id="rId37" Type="http://schemas.openxmlformats.org/officeDocument/2006/relationships/hyperlink" Target="https://www.researchgate.net/profile/Ronni_Greenwood/publication/227738184_Intersectional_Political_Consciousness_Appreciation_for_Intragroup_Differences_and_Solidarity_in_Diverse_Groups/links/5b8cc86e92851c1e1243f2a1/Intersectional-Political-Consciousness-Appreciation-for-Intragroup-Differences-and-Solidarity-in-Diverse-Groups.pdf" TargetMode="External"/><Relationship Id="rId40" Type="http://schemas.openxmlformats.org/officeDocument/2006/relationships/hyperlink" Target="https://www.researchgate.net/profile/Ronni_Greenwood/publication/227738184_Intersectional_Political_Consciousness_Appreciation_for_Intragroup_Differences_and_Solidarity_in_Diverse_Groups/links/5b8cc86e92851c1e1243f2a1/Intersectional-Political-Consciousness-Appreciation-for-Intragroup-Differences-and-Solidarity-in-Diverse-Groups.pdf" TargetMode="External"/><Relationship Id="rId45" Type="http://schemas.openxmlformats.org/officeDocument/2006/relationships/hyperlink" Target="https://www.nyu.edu/students/communities-and-groups/students-with-disabilities.html" TargetMode="External"/><Relationship Id="rId5" Type="http://schemas.openxmlformats.org/officeDocument/2006/relationships/footnotes" Target="footnotes.xml"/><Relationship Id="rId15" Type="http://schemas.openxmlformats.org/officeDocument/2006/relationships/hyperlink" Target="https://online.hbs.edu/blog/post/leadership-vs-management" TargetMode="External"/><Relationship Id="rId23" Type="http://schemas.openxmlformats.org/officeDocument/2006/relationships/hyperlink" Target="https://case.edu/socialwork/nimc/sites/case.edu.nimc/files/2020-10/Nazaire.WWV_.PersonRoleSystem.2020.FINAL_.pdf" TargetMode="External"/><Relationship Id="rId28" Type="http://schemas.openxmlformats.org/officeDocument/2006/relationships/hyperlink" Target="https://ideas.ted.com/how-showing-vulnerability-helps-build-a-stronger-team/" TargetMode="External"/><Relationship Id="rId36" Type="http://schemas.openxmlformats.org/officeDocument/2006/relationships/hyperlink" Target="https://www.ted.com/talks/kimberle_crenshaw_the_urgency_of_intersectionality"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youtube.com/watch?v=9kVxxfknua4" TargetMode="External"/><Relationship Id="rId31" Type="http://schemas.openxmlformats.org/officeDocument/2006/relationships/hyperlink" Target="https://brenebrown.com/videos/ted-talk-the-power-of-vulnerability/" TargetMode="External"/><Relationship Id="rId44" Type="http://schemas.openxmlformats.org/officeDocument/2006/relationships/hyperlink" Target="https://wagner.nyu.edu/portal/students/policies/academic-oath"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assets.aecf.org/m/blogdoc/PersonRoleSystemFramework-2013.pdf" TargetMode="External"/><Relationship Id="rId27" Type="http://schemas.openxmlformats.org/officeDocument/2006/relationships/hyperlink" Target="https://ideas.ted.com/how-showing-vulnerability-helps-build-a-stronger-team/" TargetMode="External"/><Relationship Id="rId30" Type="http://schemas.openxmlformats.org/officeDocument/2006/relationships/hyperlink" Target="https://brenebrown.com/videos/ted-talk-the-power-of-vulnerability/" TargetMode="External"/><Relationship Id="rId35" Type="http://schemas.openxmlformats.org/officeDocument/2006/relationships/hyperlink" Target="https://cssp.org/wp-content/uploads/2019/09/Antiracist-Frame-12.10.19.pdf" TargetMode="External"/><Relationship Id="rId43" Type="http://schemas.openxmlformats.org/officeDocument/2006/relationships/hyperlink" Target="https://wagner.nyu.edu/portal/students/policies/code" TargetMode="External"/><Relationship Id="rId48" Type="http://schemas.openxmlformats.org/officeDocument/2006/relationships/hyperlink" Target="https://www.nyu.edu/about/policies-guidelines-compliance/policies-and-guidelines/university-calendar-policy-on-religious-holidays.html" TargetMode="External"/><Relationship Id="rId8" Type="http://schemas.openxmlformats.org/officeDocument/2006/relationships/hyperlink" Target="mailto:mcoffey@nyu.edu"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adeoyemayowaleadership.blogspot.com/2009/04/definitions-of-leadership-by-scholars.html" TargetMode="External"/><Relationship Id="rId25" Type="http://schemas.openxmlformats.org/officeDocument/2006/relationships/hyperlink" Target="https://www.nytimes.com/2018/06/12/smarter-living/dealing-with-impostor-syndrome-when-youre-treated-as-an-impostor.html" TargetMode="External"/><Relationship Id="rId33" Type="http://schemas.openxmlformats.org/officeDocument/2006/relationships/hyperlink" Target="https://www.ywboston.org/2017/03/what-is-intersectionality-and-what-does-it-have-to-do-with-me/" TargetMode="External"/><Relationship Id="rId38" Type="http://schemas.openxmlformats.org/officeDocument/2006/relationships/hyperlink" Target="https://www.researchgate.net/profile/Ronni_Greenwood/publication/227738184_Intersectional_Political_Consciousness_Appreciation_for_Intragroup_Differences_and_Solidarity_in_Diverse_Groups/links/5b8cc86e92851c1e1243f2a1/Intersectional-Political-Consciousness-Appreciation-for-Intragroup-Differences-and-Solidarity-in-Diverse-Groups.pdf" TargetMode="External"/><Relationship Id="rId46" Type="http://schemas.openxmlformats.org/officeDocument/2006/relationships/hyperlink" Target="https://www.nyu.edu/students/communities-and-groups/students-with-disabilities.html" TargetMode="External"/><Relationship Id="rId20" Type="http://schemas.openxmlformats.org/officeDocument/2006/relationships/hyperlink" Target="https://eastsidepathways.org/wp-content/uploads/2021/07/Practice-of-Adaptive-Leadership.Heifetz-et-al.EBS_.pdf" TargetMode="External"/><Relationship Id="rId41" Type="http://schemas.openxmlformats.org/officeDocument/2006/relationships/hyperlink" Target="https://hbr.org/video/4631884629001/getting-to-yes-across-culture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2326</Words>
  <Characters>14446</Characters>
  <Application>Microsoft Office Word</Application>
  <DocSecurity>0</DocSecurity>
  <Lines>288</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Moschell Coffey</dc:creator>
  <dc:description/>
  <cp:lastModifiedBy>Destiny Rodriguez</cp:lastModifiedBy>
  <cp:revision>2</cp:revision>
  <dcterms:created xsi:type="dcterms:W3CDTF">2024-02-29T16:10:00Z</dcterms:created>
  <dcterms:modified xsi:type="dcterms:W3CDTF">2024-02-29T16:13:00Z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0x010100B3E5C14F590BA04F901F319CACBFE539</vt:lpwstr>
  </property>
  <property fmtid="{D5CDD505-2E9C-101B-9397-08002B2CF9AE}" pid="3" name="Created">
    <vt:filetime>2023-12-18T00:00:00Z</vt:filetime>
  </property>
  <property fmtid="{D5CDD505-2E9C-101B-9397-08002B2CF9AE}" pid="4" name="Creator">
    <vt:lpwstr>Acrobat PDFMaker 23 for Word</vt:lpwstr>
  </property>
  <property fmtid="{D5CDD505-2E9C-101B-9397-08002B2CF9AE}" pid="5" name="LastSaved">
    <vt:filetime>2024-02-29T00:00:00Z</vt:filetime>
  </property>
  <property fmtid="{D5CDD505-2E9C-101B-9397-08002B2CF9AE}" pid="6" name="Producer">
    <vt:lpwstr>Adobe PDF Library 23.6.156</vt:lpwstr>
  </property>
  <property fmtid="{D5CDD505-2E9C-101B-9397-08002B2CF9AE}" pid="7" name="SourceModified">
    <vt:lpwstr>D:20231218195621</vt:lpwstr>
  </property>
  <property fmtid="{D5CDD505-2E9C-101B-9397-08002B2CF9AE}" pid="8" name="GrammarlyDocumentId">
    <vt:lpwstr>d31ee9ae143edf364f2e18ed7ca270713e59d43c9f412076282a099414ccdc25</vt:lpwstr>
  </property>
</Properties>
</file>