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152" w:rsidRDefault="009B0152">
      <w:pPr>
        <w:pStyle w:val="Heading1"/>
        <w:spacing w:before="91"/>
        <w:ind w:left="0" w:right="30" w:firstLine="0"/>
        <w:jc w:val="left"/>
      </w:pPr>
    </w:p>
    <w:p w:rsidR="009B0152" w:rsidRDefault="00650F87">
      <w:pPr>
        <w:pStyle w:val="Heading1"/>
        <w:spacing w:before="91"/>
        <w:ind w:left="0" w:right="30" w:firstLine="0"/>
        <w:jc w:val="left"/>
      </w:pPr>
      <w:r>
        <w:t xml:space="preserve">MSPP-GP 3101 </w:t>
      </w:r>
      <w:r>
        <w:t>Policy and Data Studio Summer 202</w:t>
      </w:r>
      <w:r>
        <w:t>4</w:t>
      </w:r>
      <w:r>
        <w:t xml:space="preserve"> Syllabus</w:t>
      </w:r>
    </w:p>
    <w:p w:rsidR="009B0152" w:rsidRDefault="00650F87">
      <w:pPr>
        <w:pStyle w:val="Heading2"/>
        <w:spacing w:before="267"/>
        <w:ind w:left="0"/>
      </w:pPr>
      <w:r>
        <w:t>Last updated 6-10-2024. This syllabus is subject to change. We will notify students of any major changes.</w:t>
      </w:r>
    </w:p>
    <w:p w:rsidR="009B0152" w:rsidRDefault="009B0152">
      <w:pPr>
        <w:ind w:left="0"/>
      </w:pPr>
    </w:p>
    <w:p w:rsidR="009B0152" w:rsidRDefault="00650F87">
      <w:pPr>
        <w:tabs>
          <w:tab w:val="left" w:pos="4405"/>
        </w:tabs>
        <w:ind w:left="0"/>
        <w:rPr>
          <w:sz w:val="22"/>
          <w:szCs w:val="22"/>
        </w:rPr>
      </w:pPr>
      <w:r>
        <w:rPr>
          <w:b/>
          <w:sz w:val="22"/>
          <w:szCs w:val="22"/>
        </w:rPr>
        <w:t>Instructors</w:t>
      </w:r>
      <w:r>
        <w:rPr>
          <w:sz w:val="22"/>
          <w:szCs w:val="22"/>
        </w:rPr>
        <w:t>: Lucy Block (</w:t>
      </w:r>
      <w:hyperlink r:id="rId8">
        <w:r>
          <w:rPr>
            <w:sz w:val="22"/>
            <w:szCs w:val="22"/>
          </w:rPr>
          <w:t>lucy.block@nyu.edu</w:t>
        </w:r>
      </w:hyperlink>
      <w:r>
        <w:rPr>
          <w:sz w:val="22"/>
          <w:szCs w:val="22"/>
        </w:rPr>
        <w:t xml:space="preserve">) and Sam </w:t>
      </w:r>
      <w:proofErr w:type="spellStart"/>
      <w:r>
        <w:rPr>
          <w:sz w:val="22"/>
          <w:szCs w:val="22"/>
        </w:rPr>
        <w:t>Rabiyah</w:t>
      </w:r>
      <w:proofErr w:type="spellEnd"/>
      <w:r>
        <w:rPr>
          <w:sz w:val="22"/>
          <w:szCs w:val="22"/>
        </w:rPr>
        <w:t xml:space="preserve"> (</w:t>
      </w:r>
      <w:hyperlink r:id="rId9">
        <w:r>
          <w:rPr>
            <w:sz w:val="22"/>
            <w:szCs w:val="22"/>
          </w:rPr>
          <w:t>sam.rabiyah@nyu.edu</w:t>
        </w:r>
      </w:hyperlink>
      <w:r>
        <w:rPr>
          <w:sz w:val="22"/>
          <w:szCs w:val="22"/>
        </w:rPr>
        <w:t>)</w:t>
      </w:r>
      <w:r>
        <w:rPr>
          <w:sz w:val="22"/>
          <w:szCs w:val="22"/>
        </w:rPr>
        <w:tab/>
      </w:r>
    </w:p>
    <w:p w:rsidR="009B0152" w:rsidRDefault="00650F87">
      <w:pPr>
        <w:ind w:left="0"/>
        <w:rPr>
          <w:sz w:val="22"/>
          <w:szCs w:val="22"/>
        </w:rPr>
      </w:pPr>
      <w:r>
        <w:rPr>
          <w:b/>
          <w:sz w:val="22"/>
          <w:szCs w:val="22"/>
        </w:rPr>
        <w:t>Location</w:t>
      </w:r>
      <w:r>
        <w:rPr>
          <w:sz w:val="22"/>
          <w:szCs w:val="22"/>
        </w:rPr>
        <w:t>: 40 W 4th St (Tisch Hall), Room LC15</w:t>
      </w:r>
    </w:p>
    <w:p w:rsidR="009B0152" w:rsidRDefault="00650F87" w:rsidP="003B1609">
      <w:pPr>
        <w:ind w:left="0"/>
        <w:rPr>
          <w:sz w:val="22"/>
          <w:szCs w:val="22"/>
        </w:rPr>
      </w:pPr>
      <w:r>
        <w:rPr>
          <w:b/>
          <w:sz w:val="22"/>
          <w:szCs w:val="22"/>
        </w:rPr>
        <w:t>Class Session</w:t>
      </w:r>
      <w:r>
        <w:rPr>
          <w:sz w:val="22"/>
          <w:szCs w:val="22"/>
        </w:rPr>
        <w:t>: June 10-July 29, 5:30-</w:t>
      </w:r>
      <w:bookmarkStart w:id="0" w:name="_heading=h.tvx910n2c1tq" w:colFirst="0" w:colLast="0"/>
      <w:bookmarkEnd w:id="0"/>
      <w:r w:rsidR="00937E8C">
        <w:rPr>
          <w:sz w:val="22"/>
          <w:szCs w:val="22"/>
        </w:rPr>
        <w:t>8:30 pm</w:t>
      </w:r>
    </w:p>
    <w:p w:rsidR="003B1609" w:rsidRDefault="003B1609" w:rsidP="003B1609">
      <w:pPr>
        <w:ind w:left="0"/>
        <w:rPr>
          <w:sz w:val="24"/>
          <w:szCs w:val="24"/>
        </w:rPr>
      </w:pPr>
    </w:p>
    <w:p w:rsidR="009B0152" w:rsidRDefault="00650F87">
      <w:pPr>
        <w:pStyle w:val="Heading3"/>
        <w:tabs>
          <w:tab w:val="left" w:pos="5139"/>
        </w:tabs>
        <w:ind w:left="0"/>
        <w:rPr>
          <w:sz w:val="22"/>
          <w:szCs w:val="22"/>
        </w:rPr>
      </w:pPr>
      <w:bookmarkStart w:id="1" w:name="_heading=h.o9rffi4zlout" w:colFirst="0" w:colLast="0"/>
      <w:bookmarkEnd w:id="1"/>
      <w:r>
        <w:rPr>
          <w:sz w:val="24"/>
          <w:szCs w:val="24"/>
        </w:rPr>
        <w:t>C</w:t>
      </w:r>
      <w:r>
        <w:rPr>
          <w:sz w:val="24"/>
          <w:szCs w:val="24"/>
        </w:rPr>
        <w:t>lass Schedule</w:t>
      </w:r>
    </w:p>
    <w:p w:rsidR="009B0152" w:rsidRDefault="009B0152">
      <w:pPr>
        <w:ind w:left="0"/>
        <w:rPr>
          <w:sz w:val="18"/>
          <w:szCs w:val="18"/>
        </w:rPr>
      </w:pPr>
    </w:p>
    <w:p w:rsidR="009B0152" w:rsidRDefault="00650F87">
      <w:pPr>
        <w:ind w:left="0"/>
        <w:rPr>
          <w:b/>
          <w:sz w:val="22"/>
          <w:szCs w:val="22"/>
          <w:u w:val="single"/>
        </w:rPr>
      </w:pPr>
      <w:r>
        <w:rPr>
          <w:b/>
          <w:sz w:val="22"/>
          <w:szCs w:val="22"/>
          <w:u w:val="single"/>
        </w:rPr>
        <w:t>The first four classes consist of core lectures and all stud</w:t>
      </w:r>
      <w:r>
        <w:rPr>
          <w:b/>
          <w:sz w:val="22"/>
          <w:szCs w:val="22"/>
          <w:u w:val="single"/>
        </w:rPr>
        <w:t xml:space="preserve">ents will meet together two times per week: </w:t>
      </w:r>
    </w:p>
    <w:p w:rsidR="009B0152" w:rsidRDefault="009B0152">
      <w:pPr>
        <w:ind w:left="0"/>
        <w:rPr>
          <w:sz w:val="22"/>
          <w:szCs w:val="22"/>
        </w:rPr>
      </w:pPr>
    </w:p>
    <w:p w:rsidR="009B0152" w:rsidRDefault="00650F87">
      <w:pPr>
        <w:ind w:left="0"/>
        <w:rPr>
          <w:b/>
          <w:sz w:val="22"/>
          <w:szCs w:val="22"/>
        </w:rPr>
      </w:pPr>
      <w:r>
        <w:rPr>
          <w:b/>
          <w:sz w:val="22"/>
          <w:szCs w:val="22"/>
        </w:rPr>
        <w:t>WEEK 1</w:t>
      </w:r>
    </w:p>
    <w:p w:rsidR="009B0152" w:rsidRDefault="00650F87">
      <w:pPr>
        <w:ind w:left="0"/>
        <w:rPr>
          <w:sz w:val="22"/>
          <w:szCs w:val="22"/>
        </w:rPr>
      </w:pPr>
      <w:r>
        <w:rPr>
          <w:sz w:val="22"/>
          <w:szCs w:val="22"/>
          <w:u w:val="single"/>
        </w:rPr>
        <w:t>Class 1</w:t>
      </w:r>
      <w:r>
        <w:rPr>
          <w:sz w:val="22"/>
          <w:szCs w:val="22"/>
        </w:rPr>
        <w:t xml:space="preserve">: Lecture 1, Monday June 10 </w:t>
      </w:r>
    </w:p>
    <w:p w:rsidR="009B0152" w:rsidRDefault="00650F87">
      <w:pPr>
        <w:ind w:left="0"/>
        <w:rPr>
          <w:sz w:val="22"/>
          <w:szCs w:val="22"/>
        </w:rPr>
      </w:pPr>
      <w:r>
        <w:rPr>
          <w:sz w:val="22"/>
          <w:szCs w:val="22"/>
        </w:rPr>
        <w:t>Due before class:</w:t>
      </w:r>
    </w:p>
    <w:p w:rsidR="009B0152" w:rsidRDefault="00650F87">
      <w:pPr>
        <w:numPr>
          <w:ilvl w:val="0"/>
          <w:numId w:val="3"/>
        </w:numPr>
        <w:rPr>
          <w:sz w:val="22"/>
          <w:szCs w:val="22"/>
        </w:rPr>
      </w:pPr>
      <w:hyperlink r:id="rId10" w:anchor="heading=h.b9uhbahzbqjq">
        <w:r>
          <w:rPr>
            <w:color w:val="1155CC"/>
            <w:sz w:val="22"/>
            <w:szCs w:val="22"/>
            <w:u w:val="single"/>
          </w:rPr>
          <w:t>Assignment 1</w:t>
        </w:r>
      </w:hyperlink>
    </w:p>
    <w:p w:rsidR="009B0152" w:rsidRDefault="00650F87">
      <w:pPr>
        <w:numPr>
          <w:ilvl w:val="0"/>
          <w:numId w:val="3"/>
        </w:numPr>
        <w:spacing w:before="0"/>
        <w:rPr>
          <w:sz w:val="22"/>
          <w:szCs w:val="22"/>
        </w:rPr>
      </w:pPr>
      <w:r>
        <w:rPr>
          <w:sz w:val="22"/>
          <w:szCs w:val="22"/>
        </w:rPr>
        <w:t>Watc</w:t>
      </w:r>
      <w:r>
        <w:rPr>
          <w:sz w:val="22"/>
          <w:szCs w:val="22"/>
        </w:rPr>
        <w:t xml:space="preserve">h </w:t>
      </w:r>
      <w:hyperlink r:id="rId11">
        <w:r>
          <w:rPr>
            <w:color w:val="1155CC"/>
            <w:sz w:val="22"/>
            <w:szCs w:val="22"/>
            <w:u w:val="single"/>
          </w:rPr>
          <w:t>Tutorials 1-4</w:t>
        </w:r>
      </w:hyperlink>
    </w:p>
    <w:p w:rsidR="009B0152" w:rsidRDefault="00650F87">
      <w:pPr>
        <w:ind w:left="0"/>
        <w:rPr>
          <w:sz w:val="22"/>
          <w:szCs w:val="22"/>
        </w:rPr>
      </w:pPr>
      <w:r>
        <w:rPr>
          <w:sz w:val="22"/>
          <w:szCs w:val="22"/>
        </w:rPr>
        <w:t>Topics:</w:t>
      </w:r>
    </w:p>
    <w:p w:rsidR="009B0152" w:rsidRDefault="00650F87">
      <w:pPr>
        <w:numPr>
          <w:ilvl w:val="0"/>
          <w:numId w:val="1"/>
        </w:numPr>
        <w:spacing w:before="2"/>
        <w:rPr>
          <w:sz w:val="22"/>
          <w:szCs w:val="22"/>
        </w:rPr>
      </w:pPr>
      <w:r>
        <w:rPr>
          <w:sz w:val="22"/>
          <w:szCs w:val="22"/>
        </w:rPr>
        <w:t>Introductions</w:t>
      </w:r>
    </w:p>
    <w:p w:rsidR="009B0152" w:rsidRDefault="00650F87">
      <w:pPr>
        <w:numPr>
          <w:ilvl w:val="0"/>
          <w:numId w:val="1"/>
        </w:numPr>
        <w:spacing w:before="0"/>
        <w:rPr>
          <w:sz w:val="22"/>
          <w:szCs w:val="22"/>
        </w:rPr>
      </w:pPr>
      <w:r>
        <w:rPr>
          <w:sz w:val="22"/>
          <w:szCs w:val="22"/>
        </w:rPr>
        <w:t>Course overview, objectives, structure</w:t>
      </w:r>
    </w:p>
    <w:p w:rsidR="009B0152" w:rsidRDefault="00650F87">
      <w:pPr>
        <w:numPr>
          <w:ilvl w:val="0"/>
          <w:numId w:val="1"/>
        </w:numPr>
        <w:spacing w:before="0"/>
        <w:rPr>
          <w:sz w:val="22"/>
          <w:szCs w:val="22"/>
        </w:rPr>
      </w:pPr>
      <w:r>
        <w:rPr>
          <w:sz w:val="22"/>
          <w:szCs w:val="22"/>
        </w:rPr>
        <w:t>Defining project purpose and data storytelling</w:t>
      </w:r>
    </w:p>
    <w:p w:rsidR="009B0152" w:rsidRDefault="00650F87">
      <w:pPr>
        <w:numPr>
          <w:ilvl w:val="0"/>
          <w:numId w:val="1"/>
        </w:numPr>
        <w:spacing w:before="0"/>
        <w:rPr>
          <w:sz w:val="22"/>
          <w:szCs w:val="22"/>
        </w:rPr>
      </w:pPr>
      <w:r>
        <w:rPr>
          <w:sz w:val="22"/>
          <w:szCs w:val="22"/>
        </w:rPr>
        <w:t>Data cleaning and manipulation</w:t>
      </w:r>
    </w:p>
    <w:p w:rsidR="009B0152" w:rsidRDefault="00650F87">
      <w:pPr>
        <w:numPr>
          <w:ilvl w:val="0"/>
          <w:numId w:val="1"/>
        </w:numPr>
        <w:spacing w:before="0"/>
        <w:rPr>
          <w:sz w:val="22"/>
          <w:szCs w:val="22"/>
        </w:rPr>
      </w:pPr>
      <w:r>
        <w:rPr>
          <w:sz w:val="22"/>
          <w:szCs w:val="22"/>
        </w:rPr>
        <w:t>Getting started with R: intro to data analysis and project setup</w:t>
      </w:r>
    </w:p>
    <w:p w:rsidR="009B0152" w:rsidRDefault="009B0152">
      <w:pPr>
        <w:ind w:left="0"/>
        <w:rPr>
          <w:sz w:val="22"/>
          <w:szCs w:val="22"/>
          <w:u w:val="single"/>
        </w:rPr>
      </w:pPr>
    </w:p>
    <w:p w:rsidR="009B0152" w:rsidRDefault="00650F87">
      <w:pPr>
        <w:ind w:left="0"/>
        <w:rPr>
          <w:sz w:val="22"/>
          <w:szCs w:val="22"/>
        </w:rPr>
      </w:pPr>
      <w:r>
        <w:rPr>
          <w:sz w:val="22"/>
          <w:szCs w:val="22"/>
          <w:u w:val="single"/>
        </w:rPr>
        <w:t>Class 2</w:t>
      </w:r>
      <w:r>
        <w:rPr>
          <w:sz w:val="22"/>
          <w:szCs w:val="22"/>
        </w:rPr>
        <w:t>: Lecture 2, Thursday June 13</w:t>
      </w:r>
    </w:p>
    <w:p w:rsidR="009B0152" w:rsidRDefault="00650F87">
      <w:pPr>
        <w:spacing w:before="2"/>
        <w:ind w:left="0"/>
        <w:rPr>
          <w:sz w:val="22"/>
          <w:szCs w:val="22"/>
        </w:rPr>
      </w:pPr>
      <w:r>
        <w:rPr>
          <w:sz w:val="22"/>
          <w:szCs w:val="22"/>
        </w:rPr>
        <w:t>Due before class:</w:t>
      </w:r>
    </w:p>
    <w:p w:rsidR="009B0152" w:rsidRDefault="00650F87">
      <w:pPr>
        <w:numPr>
          <w:ilvl w:val="0"/>
          <w:numId w:val="7"/>
        </w:numPr>
        <w:spacing w:before="2"/>
        <w:rPr>
          <w:sz w:val="22"/>
          <w:szCs w:val="22"/>
        </w:rPr>
      </w:pPr>
      <w:r>
        <w:rPr>
          <w:sz w:val="22"/>
          <w:szCs w:val="22"/>
        </w:rPr>
        <w:t xml:space="preserve">Watch </w:t>
      </w:r>
      <w:hyperlink r:id="rId12">
        <w:r>
          <w:rPr>
            <w:color w:val="1155CC"/>
            <w:sz w:val="22"/>
            <w:szCs w:val="22"/>
            <w:u w:val="single"/>
          </w:rPr>
          <w:t>Tutorials 5-9</w:t>
        </w:r>
      </w:hyperlink>
      <w:r>
        <w:rPr>
          <w:sz w:val="22"/>
          <w:szCs w:val="22"/>
        </w:rPr>
        <w:t xml:space="preserve"> </w:t>
      </w:r>
    </w:p>
    <w:p w:rsidR="009B0152" w:rsidRDefault="00650F87">
      <w:pPr>
        <w:spacing w:before="2"/>
        <w:ind w:left="0"/>
        <w:rPr>
          <w:sz w:val="22"/>
          <w:szCs w:val="22"/>
        </w:rPr>
      </w:pPr>
      <w:r>
        <w:rPr>
          <w:sz w:val="22"/>
          <w:szCs w:val="22"/>
        </w:rPr>
        <w:t>Topics:</w:t>
      </w:r>
    </w:p>
    <w:p w:rsidR="009B0152" w:rsidRDefault="00650F87">
      <w:pPr>
        <w:numPr>
          <w:ilvl w:val="0"/>
          <w:numId w:val="1"/>
        </w:numPr>
        <w:spacing w:before="2"/>
        <w:rPr>
          <w:sz w:val="22"/>
          <w:szCs w:val="22"/>
        </w:rPr>
      </w:pPr>
      <w:r>
        <w:rPr>
          <w:sz w:val="22"/>
          <w:szCs w:val="22"/>
        </w:rPr>
        <w:t>Proj</w:t>
      </w:r>
      <w:bookmarkStart w:id="2" w:name="_GoBack"/>
      <w:bookmarkEnd w:id="2"/>
      <w:r>
        <w:rPr>
          <w:sz w:val="22"/>
          <w:szCs w:val="22"/>
        </w:rPr>
        <w:t>ect organization</w:t>
      </w:r>
    </w:p>
    <w:p w:rsidR="009B0152" w:rsidRDefault="00650F87">
      <w:pPr>
        <w:numPr>
          <w:ilvl w:val="0"/>
          <w:numId w:val="1"/>
        </w:numPr>
        <w:spacing w:before="0"/>
        <w:rPr>
          <w:sz w:val="22"/>
          <w:szCs w:val="22"/>
        </w:rPr>
      </w:pPr>
      <w:r>
        <w:rPr>
          <w:sz w:val="22"/>
          <w:szCs w:val="22"/>
        </w:rPr>
        <w:t>Do</w:t>
      </w:r>
      <w:r>
        <w:rPr>
          <w:sz w:val="22"/>
          <w:szCs w:val="22"/>
        </w:rPr>
        <w:t>cumentation &amp; reproducibility</w:t>
      </w:r>
    </w:p>
    <w:p w:rsidR="009B0152" w:rsidRDefault="00650F87">
      <w:pPr>
        <w:numPr>
          <w:ilvl w:val="1"/>
          <w:numId w:val="1"/>
        </w:numPr>
        <w:spacing w:before="0"/>
        <w:rPr>
          <w:sz w:val="22"/>
          <w:szCs w:val="22"/>
        </w:rPr>
      </w:pPr>
      <w:r>
        <w:rPr>
          <w:sz w:val="22"/>
          <w:szCs w:val="22"/>
        </w:rPr>
        <w:t>Minimum requirements</w:t>
      </w:r>
    </w:p>
    <w:p w:rsidR="009B0152" w:rsidRDefault="00650F87">
      <w:pPr>
        <w:numPr>
          <w:ilvl w:val="1"/>
          <w:numId w:val="1"/>
        </w:numPr>
        <w:spacing w:before="0"/>
        <w:rPr>
          <w:sz w:val="22"/>
          <w:szCs w:val="22"/>
        </w:rPr>
      </w:pPr>
      <w:r>
        <w:rPr>
          <w:sz w:val="22"/>
          <w:szCs w:val="22"/>
        </w:rPr>
        <w:t>Open source</w:t>
      </w:r>
    </w:p>
    <w:p w:rsidR="009B0152" w:rsidRDefault="00650F87">
      <w:pPr>
        <w:numPr>
          <w:ilvl w:val="0"/>
          <w:numId w:val="1"/>
        </w:numPr>
        <w:spacing w:before="0"/>
        <w:rPr>
          <w:sz w:val="22"/>
          <w:szCs w:val="22"/>
        </w:rPr>
      </w:pPr>
      <w:r>
        <w:rPr>
          <w:sz w:val="22"/>
          <w:szCs w:val="22"/>
        </w:rPr>
        <w:t>Exploratory data analysis</w:t>
      </w:r>
    </w:p>
    <w:p w:rsidR="009B0152" w:rsidRDefault="00650F87">
      <w:pPr>
        <w:numPr>
          <w:ilvl w:val="0"/>
          <w:numId w:val="1"/>
        </w:numPr>
        <w:spacing w:before="0"/>
        <w:rPr>
          <w:sz w:val="22"/>
          <w:szCs w:val="22"/>
        </w:rPr>
      </w:pPr>
      <w:r>
        <w:rPr>
          <w:sz w:val="22"/>
          <w:szCs w:val="22"/>
        </w:rPr>
        <w:t>R: cleaning, aggregation</w:t>
      </w:r>
    </w:p>
    <w:p w:rsidR="009B0152" w:rsidRDefault="009B0152">
      <w:pPr>
        <w:ind w:left="0"/>
        <w:rPr>
          <w:sz w:val="22"/>
          <w:szCs w:val="22"/>
          <w:u w:val="single"/>
        </w:rPr>
      </w:pPr>
    </w:p>
    <w:p w:rsidR="009B0152" w:rsidRDefault="00650F87">
      <w:pPr>
        <w:ind w:left="0"/>
        <w:rPr>
          <w:b/>
          <w:sz w:val="22"/>
          <w:szCs w:val="22"/>
        </w:rPr>
      </w:pPr>
      <w:r>
        <w:rPr>
          <w:b/>
          <w:sz w:val="22"/>
          <w:szCs w:val="22"/>
        </w:rPr>
        <w:t>WEEK 2</w:t>
      </w:r>
    </w:p>
    <w:p w:rsidR="009B0152" w:rsidRDefault="00650F87">
      <w:pPr>
        <w:ind w:left="0"/>
        <w:rPr>
          <w:sz w:val="22"/>
          <w:szCs w:val="22"/>
        </w:rPr>
      </w:pPr>
      <w:r>
        <w:rPr>
          <w:sz w:val="22"/>
          <w:szCs w:val="22"/>
          <w:u w:val="single"/>
        </w:rPr>
        <w:t>Class 3</w:t>
      </w:r>
      <w:r>
        <w:rPr>
          <w:sz w:val="22"/>
          <w:szCs w:val="22"/>
        </w:rPr>
        <w:t>: Lecture 3, Monday June 17</w:t>
      </w:r>
    </w:p>
    <w:p w:rsidR="009B0152" w:rsidRDefault="00650F87">
      <w:pPr>
        <w:ind w:left="0"/>
        <w:rPr>
          <w:sz w:val="22"/>
          <w:szCs w:val="22"/>
        </w:rPr>
      </w:pPr>
      <w:r>
        <w:rPr>
          <w:sz w:val="22"/>
          <w:szCs w:val="22"/>
        </w:rPr>
        <w:t xml:space="preserve">Due before class: </w:t>
      </w:r>
    </w:p>
    <w:p w:rsidR="009B0152" w:rsidRDefault="00650F87">
      <w:pPr>
        <w:numPr>
          <w:ilvl w:val="0"/>
          <w:numId w:val="4"/>
        </w:numPr>
        <w:rPr>
          <w:sz w:val="22"/>
          <w:szCs w:val="22"/>
        </w:rPr>
      </w:pPr>
      <w:r>
        <w:rPr>
          <w:sz w:val="22"/>
          <w:szCs w:val="22"/>
        </w:rPr>
        <w:t xml:space="preserve">Watch </w:t>
      </w:r>
      <w:hyperlink r:id="rId13">
        <w:r>
          <w:rPr>
            <w:color w:val="1155CC"/>
            <w:sz w:val="22"/>
            <w:szCs w:val="22"/>
            <w:u w:val="single"/>
          </w:rPr>
          <w:t>Tutorials 10-12</w:t>
        </w:r>
      </w:hyperlink>
      <w:r>
        <w:rPr>
          <w:sz w:val="22"/>
          <w:szCs w:val="22"/>
        </w:rPr>
        <w:t xml:space="preserve"> </w:t>
      </w:r>
    </w:p>
    <w:p w:rsidR="009B0152" w:rsidRDefault="00650F87">
      <w:pPr>
        <w:ind w:left="0"/>
        <w:rPr>
          <w:sz w:val="22"/>
          <w:szCs w:val="22"/>
        </w:rPr>
      </w:pPr>
      <w:r>
        <w:rPr>
          <w:sz w:val="22"/>
          <w:szCs w:val="22"/>
        </w:rPr>
        <w:t>Topics:</w:t>
      </w:r>
    </w:p>
    <w:p w:rsidR="009B0152" w:rsidRDefault="00650F87">
      <w:pPr>
        <w:numPr>
          <w:ilvl w:val="0"/>
          <w:numId w:val="1"/>
        </w:numPr>
        <w:spacing w:before="2"/>
        <w:rPr>
          <w:b/>
          <w:sz w:val="22"/>
          <w:szCs w:val="22"/>
        </w:rPr>
      </w:pPr>
      <w:r>
        <w:rPr>
          <w:sz w:val="22"/>
          <w:szCs w:val="22"/>
        </w:rPr>
        <w:t xml:space="preserve">Working with bias in data </w:t>
      </w:r>
    </w:p>
    <w:p w:rsidR="009B0152" w:rsidRDefault="00650F87">
      <w:pPr>
        <w:numPr>
          <w:ilvl w:val="0"/>
          <w:numId w:val="1"/>
        </w:numPr>
        <w:spacing w:before="0"/>
        <w:rPr>
          <w:sz w:val="22"/>
          <w:szCs w:val="22"/>
        </w:rPr>
      </w:pPr>
      <w:r>
        <w:rPr>
          <w:sz w:val="22"/>
          <w:szCs w:val="22"/>
        </w:rPr>
        <w:t xml:space="preserve">Intro to data visualization </w:t>
      </w:r>
    </w:p>
    <w:p w:rsidR="003B1609" w:rsidRDefault="00650F87" w:rsidP="003B1609">
      <w:pPr>
        <w:numPr>
          <w:ilvl w:val="0"/>
          <w:numId w:val="1"/>
        </w:numPr>
        <w:spacing w:before="0"/>
        <w:rPr>
          <w:sz w:val="22"/>
          <w:szCs w:val="22"/>
        </w:rPr>
      </w:pPr>
      <w:r>
        <w:rPr>
          <w:sz w:val="22"/>
          <w:szCs w:val="22"/>
        </w:rPr>
        <w:t xml:space="preserve">R: joins, pivoting, </w:t>
      </w:r>
      <w:proofErr w:type="spellStart"/>
      <w:r>
        <w:rPr>
          <w:sz w:val="22"/>
          <w:szCs w:val="22"/>
        </w:rPr>
        <w:t>ggplot</w:t>
      </w:r>
      <w:proofErr w:type="spellEnd"/>
    </w:p>
    <w:p w:rsidR="003B1609" w:rsidRDefault="003B1609" w:rsidP="003B1609">
      <w:pPr>
        <w:spacing w:before="0"/>
        <w:ind w:left="0"/>
        <w:rPr>
          <w:sz w:val="22"/>
          <w:szCs w:val="22"/>
          <w:u w:val="single"/>
        </w:rPr>
      </w:pPr>
    </w:p>
    <w:p w:rsidR="009B0152" w:rsidRDefault="00650F87" w:rsidP="003B1609">
      <w:pPr>
        <w:spacing w:before="0"/>
        <w:ind w:left="0"/>
        <w:rPr>
          <w:sz w:val="22"/>
          <w:szCs w:val="22"/>
        </w:rPr>
      </w:pPr>
      <w:r>
        <w:rPr>
          <w:sz w:val="22"/>
          <w:szCs w:val="22"/>
          <w:u w:val="single"/>
        </w:rPr>
        <w:t>Class 4</w:t>
      </w:r>
      <w:r>
        <w:rPr>
          <w:sz w:val="22"/>
          <w:szCs w:val="22"/>
        </w:rPr>
        <w:t>: Lecture 4, Thursday June 20</w:t>
      </w:r>
    </w:p>
    <w:p w:rsidR="009B0152" w:rsidRDefault="00650F87">
      <w:pPr>
        <w:ind w:left="0"/>
        <w:rPr>
          <w:sz w:val="22"/>
          <w:szCs w:val="22"/>
        </w:rPr>
      </w:pPr>
      <w:r>
        <w:rPr>
          <w:sz w:val="22"/>
          <w:szCs w:val="22"/>
        </w:rPr>
        <w:t xml:space="preserve">Due before class: </w:t>
      </w:r>
    </w:p>
    <w:p w:rsidR="009B0152" w:rsidRDefault="00650F87">
      <w:pPr>
        <w:widowControl/>
        <w:numPr>
          <w:ilvl w:val="0"/>
          <w:numId w:val="1"/>
        </w:numPr>
        <w:spacing w:before="0"/>
        <w:ind w:right="0"/>
        <w:rPr>
          <w:sz w:val="22"/>
          <w:szCs w:val="22"/>
        </w:rPr>
      </w:pPr>
      <w:r>
        <w:rPr>
          <w:sz w:val="22"/>
          <w:szCs w:val="22"/>
        </w:rPr>
        <w:t xml:space="preserve">Watch </w:t>
      </w:r>
      <w:hyperlink r:id="rId14">
        <w:r>
          <w:rPr>
            <w:color w:val="1155CC"/>
            <w:sz w:val="22"/>
            <w:szCs w:val="22"/>
            <w:u w:val="single"/>
          </w:rPr>
          <w:t>Tutorials</w:t>
        </w:r>
        <w:r>
          <w:rPr>
            <w:color w:val="1155CC"/>
            <w:sz w:val="22"/>
            <w:szCs w:val="22"/>
            <w:u w:val="single"/>
          </w:rPr>
          <w:t xml:space="preserve"> 13-16</w:t>
        </w:r>
      </w:hyperlink>
    </w:p>
    <w:p w:rsidR="009B0152" w:rsidRDefault="00650F87">
      <w:pPr>
        <w:spacing w:before="2"/>
        <w:ind w:left="0"/>
        <w:rPr>
          <w:sz w:val="22"/>
          <w:szCs w:val="22"/>
        </w:rPr>
      </w:pPr>
      <w:r>
        <w:rPr>
          <w:sz w:val="22"/>
          <w:szCs w:val="22"/>
        </w:rPr>
        <w:t>Topics:</w:t>
      </w:r>
    </w:p>
    <w:p w:rsidR="009B0152" w:rsidRDefault="00650F87">
      <w:pPr>
        <w:numPr>
          <w:ilvl w:val="0"/>
          <w:numId w:val="10"/>
        </w:numPr>
        <w:spacing w:before="2"/>
        <w:rPr>
          <w:sz w:val="22"/>
          <w:szCs w:val="22"/>
        </w:rPr>
      </w:pPr>
      <w:r>
        <w:rPr>
          <w:sz w:val="22"/>
          <w:szCs w:val="22"/>
        </w:rPr>
        <w:lastRenderedPageBreak/>
        <w:t>Census data (</w:t>
      </w:r>
      <w:proofErr w:type="spellStart"/>
      <w:r>
        <w:rPr>
          <w:sz w:val="22"/>
          <w:szCs w:val="22"/>
        </w:rPr>
        <w:t>tidycensus</w:t>
      </w:r>
      <w:proofErr w:type="spellEnd"/>
      <w:r>
        <w:rPr>
          <w:sz w:val="22"/>
          <w:szCs w:val="22"/>
        </w:rPr>
        <w:t>)</w:t>
      </w:r>
    </w:p>
    <w:p w:rsidR="009B0152" w:rsidRDefault="00650F87">
      <w:pPr>
        <w:numPr>
          <w:ilvl w:val="0"/>
          <w:numId w:val="10"/>
        </w:numPr>
        <w:spacing w:before="0"/>
        <w:rPr>
          <w:sz w:val="22"/>
          <w:szCs w:val="22"/>
        </w:rPr>
      </w:pPr>
      <w:r>
        <w:rPr>
          <w:sz w:val="22"/>
          <w:szCs w:val="22"/>
        </w:rPr>
        <w:t>API calls</w:t>
      </w:r>
    </w:p>
    <w:p w:rsidR="009B0152" w:rsidRDefault="00650F87">
      <w:pPr>
        <w:numPr>
          <w:ilvl w:val="0"/>
          <w:numId w:val="10"/>
        </w:numPr>
        <w:spacing w:before="0"/>
        <w:rPr>
          <w:sz w:val="22"/>
          <w:szCs w:val="22"/>
        </w:rPr>
      </w:pPr>
      <w:r>
        <w:rPr>
          <w:sz w:val="22"/>
          <w:szCs w:val="22"/>
        </w:rPr>
        <w:t>R: working with strings and dates</w:t>
      </w:r>
    </w:p>
    <w:p w:rsidR="009B0152" w:rsidRDefault="00650F87">
      <w:pPr>
        <w:numPr>
          <w:ilvl w:val="0"/>
          <w:numId w:val="10"/>
        </w:numPr>
        <w:spacing w:before="0"/>
        <w:rPr>
          <w:sz w:val="22"/>
          <w:szCs w:val="22"/>
        </w:rPr>
      </w:pPr>
      <w:proofErr w:type="spellStart"/>
      <w:r>
        <w:rPr>
          <w:sz w:val="22"/>
          <w:szCs w:val="22"/>
        </w:rPr>
        <w:t>Github</w:t>
      </w:r>
      <w:proofErr w:type="spellEnd"/>
    </w:p>
    <w:p w:rsidR="009B0152" w:rsidRDefault="00650F87">
      <w:pPr>
        <w:numPr>
          <w:ilvl w:val="0"/>
          <w:numId w:val="10"/>
        </w:numPr>
        <w:spacing w:before="0"/>
        <w:rPr>
          <w:sz w:val="22"/>
          <w:szCs w:val="22"/>
        </w:rPr>
      </w:pPr>
      <w:r>
        <w:rPr>
          <w:sz w:val="22"/>
          <w:szCs w:val="22"/>
        </w:rPr>
        <w:t>Flex topics</w:t>
      </w:r>
    </w:p>
    <w:p w:rsidR="009B0152" w:rsidRDefault="009B0152">
      <w:pPr>
        <w:ind w:left="0"/>
        <w:rPr>
          <w:sz w:val="22"/>
          <w:szCs w:val="22"/>
        </w:rPr>
      </w:pPr>
    </w:p>
    <w:p w:rsidR="009B0152" w:rsidRDefault="00650F87">
      <w:pPr>
        <w:ind w:left="0"/>
        <w:rPr>
          <w:sz w:val="22"/>
          <w:szCs w:val="22"/>
        </w:rPr>
      </w:pPr>
      <w:r>
        <w:rPr>
          <w:b/>
          <w:sz w:val="22"/>
          <w:szCs w:val="22"/>
          <w:u w:val="single"/>
        </w:rPr>
        <w:t>Beginning Week 3, students will meet once per week in their assigned section, with two “gap weeks” before final projects are due.</w:t>
      </w:r>
    </w:p>
    <w:p w:rsidR="009B0152" w:rsidRDefault="009B0152">
      <w:pPr>
        <w:ind w:left="0"/>
        <w:rPr>
          <w:b/>
          <w:sz w:val="22"/>
          <w:szCs w:val="22"/>
        </w:rPr>
      </w:pPr>
    </w:p>
    <w:p w:rsidR="009B0152" w:rsidRDefault="00650F87">
      <w:pPr>
        <w:ind w:left="0"/>
        <w:rPr>
          <w:b/>
          <w:sz w:val="22"/>
          <w:szCs w:val="22"/>
        </w:rPr>
      </w:pPr>
      <w:r>
        <w:rPr>
          <w:b/>
          <w:sz w:val="22"/>
          <w:szCs w:val="22"/>
        </w:rPr>
        <w:t>WEEK 3</w:t>
      </w:r>
    </w:p>
    <w:p w:rsidR="009B0152" w:rsidRDefault="00650F87">
      <w:pPr>
        <w:ind w:left="0"/>
        <w:rPr>
          <w:sz w:val="22"/>
          <w:szCs w:val="22"/>
        </w:rPr>
      </w:pPr>
      <w:r>
        <w:rPr>
          <w:sz w:val="22"/>
          <w:szCs w:val="22"/>
          <w:u w:val="single"/>
        </w:rPr>
        <w:t>Class 5:</w:t>
      </w:r>
      <w:r>
        <w:rPr>
          <w:sz w:val="22"/>
          <w:szCs w:val="22"/>
        </w:rPr>
        <w:t xml:space="preserve"> Project Development</w:t>
      </w:r>
    </w:p>
    <w:p w:rsidR="009B0152" w:rsidRDefault="00650F87">
      <w:pPr>
        <w:ind w:left="0"/>
        <w:rPr>
          <w:sz w:val="22"/>
          <w:szCs w:val="22"/>
        </w:rPr>
      </w:pPr>
      <w:r>
        <w:rPr>
          <w:sz w:val="22"/>
          <w:szCs w:val="22"/>
        </w:rPr>
        <w:t>Due before your section meets:</w:t>
      </w:r>
    </w:p>
    <w:p w:rsidR="009B0152" w:rsidRDefault="00650F87">
      <w:pPr>
        <w:numPr>
          <w:ilvl w:val="0"/>
          <w:numId w:val="5"/>
        </w:numPr>
        <w:rPr>
          <w:sz w:val="22"/>
          <w:szCs w:val="22"/>
        </w:rPr>
      </w:pPr>
      <w:hyperlink r:id="rId15">
        <w:r>
          <w:rPr>
            <w:color w:val="1155CC"/>
            <w:sz w:val="22"/>
            <w:szCs w:val="22"/>
            <w:u w:val="single"/>
          </w:rPr>
          <w:t xml:space="preserve">Assignment </w:t>
        </w:r>
      </w:hyperlink>
      <w:hyperlink r:id="rId16">
        <w:r>
          <w:rPr>
            <w:color w:val="1155CC"/>
            <w:sz w:val="22"/>
            <w:szCs w:val="22"/>
            <w:u w:val="single"/>
          </w:rPr>
          <w:t>2</w:t>
        </w:r>
      </w:hyperlink>
    </w:p>
    <w:p w:rsidR="009B0152" w:rsidRDefault="00650F87">
      <w:pPr>
        <w:ind w:left="0"/>
        <w:rPr>
          <w:sz w:val="22"/>
          <w:szCs w:val="22"/>
        </w:rPr>
      </w:pPr>
      <w:r>
        <w:rPr>
          <w:sz w:val="22"/>
          <w:szCs w:val="22"/>
        </w:rPr>
        <w:t>Section A: Monday June 24</w:t>
      </w:r>
    </w:p>
    <w:p w:rsidR="009B0152" w:rsidRDefault="00650F87">
      <w:pPr>
        <w:ind w:left="0"/>
        <w:rPr>
          <w:sz w:val="22"/>
          <w:szCs w:val="22"/>
        </w:rPr>
      </w:pPr>
      <w:r>
        <w:rPr>
          <w:sz w:val="22"/>
          <w:szCs w:val="22"/>
        </w:rPr>
        <w:t>Section B: Thursday June 27</w:t>
      </w:r>
    </w:p>
    <w:p w:rsidR="009B0152" w:rsidRDefault="009B0152">
      <w:pPr>
        <w:ind w:left="0"/>
        <w:rPr>
          <w:sz w:val="22"/>
          <w:szCs w:val="22"/>
        </w:rPr>
      </w:pPr>
    </w:p>
    <w:p w:rsidR="009B0152" w:rsidRDefault="00650F87">
      <w:pPr>
        <w:ind w:left="0"/>
        <w:rPr>
          <w:b/>
          <w:sz w:val="22"/>
          <w:szCs w:val="22"/>
        </w:rPr>
      </w:pPr>
      <w:r>
        <w:rPr>
          <w:b/>
          <w:sz w:val="22"/>
          <w:szCs w:val="22"/>
        </w:rPr>
        <w:t xml:space="preserve">WEEK 4: NO CLASS (July 4) </w:t>
      </w:r>
    </w:p>
    <w:p w:rsidR="009B0152" w:rsidRDefault="00650F87">
      <w:pPr>
        <w:numPr>
          <w:ilvl w:val="0"/>
          <w:numId w:val="8"/>
        </w:numPr>
        <w:rPr>
          <w:sz w:val="22"/>
          <w:szCs w:val="22"/>
        </w:rPr>
      </w:pPr>
      <w:r>
        <w:rPr>
          <w:sz w:val="22"/>
          <w:szCs w:val="22"/>
        </w:rPr>
        <w:t xml:space="preserve">Work on projects and watch </w:t>
      </w:r>
      <w:hyperlink r:id="rId17" w:anchor="heading=h.i6ps4h7elvi4">
        <w:r>
          <w:rPr>
            <w:color w:val="1155CC"/>
            <w:sz w:val="22"/>
            <w:szCs w:val="22"/>
            <w:u w:val="single"/>
          </w:rPr>
          <w:t>advanced R and GIS video tutorials</w:t>
        </w:r>
      </w:hyperlink>
      <w:r>
        <w:rPr>
          <w:sz w:val="22"/>
          <w:szCs w:val="22"/>
        </w:rPr>
        <w:t xml:space="preserve"> as needed to support your project </w:t>
      </w:r>
    </w:p>
    <w:p w:rsidR="009B0152" w:rsidRDefault="009B0152">
      <w:pPr>
        <w:ind w:left="0"/>
        <w:rPr>
          <w:b/>
          <w:sz w:val="22"/>
          <w:szCs w:val="22"/>
        </w:rPr>
      </w:pPr>
    </w:p>
    <w:p w:rsidR="009B0152" w:rsidRDefault="00650F87">
      <w:pPr>
        <w:ind w:left="0"/>
        <w:rPr>
          <w:b/>
          <w:sz w:val="22"/>
          <w:szCs w:val="22"/>
        </w:rPr>
      </w:pPr>
      <w:r>
        <w:rPr>
          <w:b/>
          <w:sz w:val="22"/>
          <w:szCs w:val="22"/>
        </w:rPr>
        <w:t>WEEK 5</w:t>
      </w:r>
    </w:p>
    <w:p w:rsidR="009B0152" w:rsidRDefault="00650F87">
      <w:pPr>
        <w:ind w:left="0"/>
        <w:rPr>
          <w:sz w:val="22"/>
          <w:szCs w:val="22"/>
        </w:rPr>
      </w:pPr>
      <w:r>
        <w:rPr>
          <w:sz w:val="22"/>
          <w:szCs w:val="22"/>
          <w:u w:val="single"/>
        </w:rPr>
        <w:t>Class 6:</w:t>
      </w:r>
      <w:r>
        <w:rPr>
          <w:sz w:val="22"/>
          <w:szCs w:val="22"/>
        </w:rPr>
        <w:t xml:space="preserve"> Project Development</w:t>
      </w:r>
    </w:p>
    <w:p w:rsidR="009B0152" w:rsidRDefault="00650F87">
      <w:pPr>
        <w:ind w:left="0"/>
        <w:rPr>
          <w:sz w:val="22"/>
          <w:szCs w:val="22"/>
        </w:rPr>
      </w:pPr>
      <w:r>
        <w:rPr>
          <w:sz w:val="22"/>
          <w:szCs w:val="22"/>
        </w:rPr>
        <w:t xml:space="preserve">Section A: Monday July 8 </w:t>
      </w:r>
    </w:p>
    <w:p w:rsidR="009B0152" w:rsidRDefault="00650F87">
      <w:pPr>
        <w:ind w:left="0"/>
        <w:rPr>
          <w:sz w:val="22"/>
          <w:szCs w:val="22"/>
        </w:rPr>
      </w:pPr>
      <w:r>
        <w:rPr>
          <w:sz w:val="22"/>
          <w:szCs w:val="22"/>
        </w:rPr>
        <w:t xml:space="preserve">Section B: Thursday July 11 </w:t>
      </w:r>
    </w:p>
    <w:p w:rsidR="009B0152" w:rsidRDefault="009B0152">
      <w:pPr>
        <w:ind w:left="0"/>
        <w:rPr>
          <w:sz w:val="22"/>
          <w:szCs w:val="22"/>
        </w:rPr>
      </w:pPr>
    </w:p>
    <w:p w:rsidR="009B0152" w:rsidRDefault="00650F87">
      <w:pPr>
        <w:ind w:left="0"/>
        <w:rPr>
          <w:sz w:val="22"/>
          <w:szCs w:val="22"/>
        </w:rPr>
      </w:pPr>
      <w:r>
        <w:rPr>
          <w:b/>
          <w:sz w:val="22"/>
          <w:szCs w:val="22"/>
        </w:rPr>
        <w:t>WEEK 6</w:t>
      </w:r>
    </w:p>
    <w:p w:rsidR="009B0152" w:rsidRDefault="00650F87">
      <w:pPr>
        <w:ind w:left="0"/>
        <w:rPr>
          <w:sz w:val="22"/>
          <w:szCs w:val="22"/>
          <w:u w:val="single"/>
        </w:rPr>
      </w:pPr>
      <w:r>
        <w:rPr>
          <w:sz w:val="22"/>
          <w:szCs w:val="22"/>
          <w:u w:val="single"/>
        </w:rPr>
        <w:t>Class 7:</w:t>
      </w:r>
      <w:r>
        <w:rPr>
          <w:sz w:val="22"/>
          <w:szCs w:val="22"/>
        </w:rPr>
        <w:t xml:space="preserve"> Project Development</w:t>
      </w:r>
    </w:p>
    <w:p w:rsidR="009B0152" w:rsidRDefault="00650F87">
      <w:pPr>
        <w:ind w:left="0"/>
        <w:rPr>
          <w:sz w:val="22"/>
          <w:szCs w:val="22"/>
        </w:rPr>
      </w:pPr>
      <w:r>
        <w:rPr>
          <w:sz w:val="22"/>
          <w:szCs w:val="22"/>
        </w:rPr>
        <w:t>Due before your section meets:</w:t>
      </w:r>
    </w:p>
    <w:p w:rsidR="009B0152" w:rsidRDefault="00650F87">
      <w:pPr>
        <w:numPr>
          <w:ilvl w:val="0"/>
          <w:numId w:val="5"/>
        </w:numPr>
        <w:rPr>
          <w:sz w:val="22"/>
          <w:szCs w:val="22"/>
        </w:rPr>
      </w:pPr>
      <w:hyperlink r:id="rId18">
        <w:r>
          <w:rPr>
            <w:color w:val="1155CC"/>
            <w:sz w:val="22"/>
            <w:szCs w:val="22"/>
            <w:u w:val="single"/>
          </w:rPr>
          <w:t xml:space="preserve">Assignment </w:t>
        </w:r>
      </w:hyperlink>
      <w:hyperlink r:id="rId19">
        <w:r>
          <w:rPr>
            <w:color w:val="1155CC"/>
            <w:sz w:val="22"/>
            <w:szCs w:val="22"/>
            <w:u w:val="single"/>
          </w:rPr>
          <w:t>3</w:t>
        </w:r>
      </w:hyperlink>
    </w:p>
    <w:p w:rsidR="009B0152" w:rsidRDefault="00650F87">
      <w:pPr>
        <w:ind w:left="0"/>
        <w:rPr>
          <w:sz w:val="22"/>
          <w:szCs w:val="22"/>
        </w:rPr>
      </w:pPr>
      <w:r>
        <w:rPr>
          <w:sz w:val="22"/>
          <w:szCs w:val="22"/>
        </w:rPr>
        <w:t xml:space="preserve">Section A: Monday July 15 </w:t>
      </w:r>
    </w:p>
    <w:p w:rsidR="009B0152" w:rsidRDefault="00650F87">
      <w:pPr>
        <w:pBdr>
          <w:top w:val="nil"/>
          <w:left w:val="nil"/>
          <w:bottom w:val="nil"/>
          <w:right w:val="nil"/>
          <w:between w:val="nil"/>
        </w:pBdr>
        <w:spacing w:before="0"/>
        <w:ind w:left="0"/>
        <w:rPr>
          <w:sz w:val="22"/>
          <w:szCs w:val="22"/>
        </w:rPr>
      </w:pPr>
      <w:r>
        <w:rPr>
          <w:sz w:val="22"/>
          <w:szCs w:val="22"/>
        </w:rPr>
        <w:t>Section B: Thursday July 18</w:t>
      </w:r>
    </w:p>
    <w:p w:rsidR="009B0152" w:rsidRDefault="009B0152">
      <w:pPr>
        <w:pBdr>
          <w:top w:val="nil"/>
          <w:left w:val="nil"/>
          <w:bottom w:val="nil"/>
          <w:right w:val="nil"/>
          <w:between w:val="nil"/>
        </w:pBdr>
        <w:spacing w:before="0"/>
        <w:ind w:left="0"/>
        <w:rPr>
          <w:sz w:val="22"/>
          <w:szCs w:val="22"/>
        </w:rPr>
      </w:pPr>
    </w:p>
    <w:p w:rsidR="009B0152" w:rsidRDefault="00650F87">
      <w:pPr>
        <w:ind w:left="0"/>
        <w:rPr>
          <w:b/>
          <w:sz w:val="22"/>
          <w:szCs w:val="22"/>
        </w:rPr>
      </w:pPr>
      <w:r>
        <w:rPr>
          <w:b/>
          <w:sz w:val="22"/>
          <w:szCs w:val="22"/>
        </w:rPr>
        <w:t>WEEK 7:</w:t>
      </w:r>
      <w:r>
        <w:rPr>
          <w:sz w:val="22"/>
          <w:szCs w:val="22"/>
        </w:rPr>
        <w:t xml:space="preserve"> </w:t>
      </w:r>
      <w:r>
        <w:rPr>
          <w:b/>
          <w:sz w:val="22"/>
          <w:szCs w:val="22"/>
        </w:rPr>
        <w:t xml:space="preserve">NO CLASS </w:t>
      </w:r>
    </w:p>
    <w:p w:rsidR="009B0152" w:rsidRDefault="00650F87">
      <w:pPr>
        <w:numPr>
          <w:ilvl w:val="0"/>
          <w:numId w:val="2"/>
        </w:numPr>
        <w:rPr>
          <w:sz w:val="22"/>
          <w:szCs w:val="22"/>
        </w:rPr>
      </w:pPr>
      <w:r>
        <w:rPr>
          <w:sz w:val="22"/>
          <w:szCs w:val="22"/>
        </w:rPr>
        <w:t>Prepare final projects and presentations</w:t>
      </w:r>
    </w:p>
    <w:p w:rsidR="009B0152" w:rsidRDefault="009B0152">
      <w:pPr>
        <w:pBdr>
          <w:top w:val="nil"/>
          <w:left w:val="nil"/>
          <w:bottom w:val="nil"/>
          <w:right w:val="nil"/>
          <w:between w:val="nil"/>
        </w:pBdr>
        <w:spacing w:before="0"/>
        <w:ind w:left="0"/>
        <w:rPr>
          <w:sz w:val="22"/>
          <w:szCs w:val="22"/>
        </w:rPr>
      </w:pPr>
    </w:p>
    <w:p w:rsidR="009B0152" w:rsidRDefault="00650F87">
      <w:pPr>
        <w:ind w:left="0"/>
        <w:rPr>
          <w:sz w:val="22"/>
          <w:szCs w:val="22"/>
        </w:rPr>
      </w:pPr>
      <w:r>
        <w:rPr>
          <w:b/>
          <w:sz w:val="22"/>
          <w:szCs w:val="22"/>
          <w:u w:val="single"/>
        </w:rPr>
        <w:t>All students will submit their final projects and present on Monday, July 29.</w:t>
      </w:r>
    </w:p>
    <w:p w:rsidR="009B0152" w:rsidRDefault="009B0152">
      <w:pPr>
        <w:pBdr>
          <w:top w:val="nil"/>
          <w:left w:val="nil"/>
          <w:bottom w:val="nil"/>
          <w:right w:val="nil"/>
          <w:between w:val="nil"/>
        </w:pBdr>
        <w:spacing w:before="0"/>
        <w:ind w:left="0"/>
        <w:rPr>
          <w:sz w:val="22"/>
          <w:szCs w:val="22"/>
        </w:rPr>
      </w:pPr>
    </w:p>
    <w:p w:rsidR="009B0152" w:rsidRDefault="00650F87">
      <w:pPr>
        <w:ind w:left="0"/>
        <w:rPr>
          <w:sz w:val="22"/>
          <w:szCs w:val="22"/>
        </w:rPr>
      </w:pPr>
      <w:r>
        <w:rPr>
          <w:b/>
          <w:sz w:val="22"/>
          <w:szCs w:val="22"/>
        </w:rPr>
        <w:t>WEEK 8</w:t>
      </w:r>
    </w:p>
    <w:p w:rsidR="009B0152" w:rsidRDefault="00650F87">
      <w:pPr>
        <w:pBdr>
          <w:top w:val="nil"/>
          <w:left w:val="nil"/>
          <w:bottom w:val="nil"/>
          <w:right w:val="nil"/>
          <w:between w:val="nil"/>
        </w:pBdr>
        <w:spacing w:before="0"/>
        <w:ind w:left="0"/>
        <w:rPr>
          <w:sz w:val="22"/>
          <w:szCs w:val="22"/>
        </w:rPr>
      </w:pPr>
      <w:r>
        <w:rPr>
          <w:sz w:val="22"/>
          <w:szCs w:val="22"/>
          <w:u w:val="single"/>
        </w:rPr>
        <w:t>Class 8</w:t>
      </w:r>
      <w:r>
        <w:rPr>
          <w:sz w:val="22"/>
          <w:szCs w:val="22"/>
        </w:rPr>
        <w:t>: Final Presentations, Monday July 29 (both sections)</w:t>
      </w:r>
    </w:p>
    <w:p w:rsidR="009B0152" w:rsidRDefault="00650F87">
      <w:pPr>
        <w:spacing w:before="0"/>
        <w:ind w:left="0"/>
        <w:rPr>
          <w:sz w:val="22"/>
          <w:szCs w:val="22"/>
        </w:rPr>
      </w:pPr>
      <w:r>
        <w:rPr>
          <w:sz w:val="22"/>
          <w:szCs w:val="22"/>
        </w:rPr>
        <w:t>Due:</w:t>
      </w:r>
    </w:p>
    <w:p w:rsidR="009B0152" w:rsidRDefault="00650F87">
      <w:pPr>
        <w:numPr>
          <w:ilvl w:val="0"/>
          <w:numId w:val="6"/>
        </w:numPr>
        <w:spacing w:before="0"/>
        <w:rPr>
          <w:sz w:val="22"/>
          <w:szCs w:val="22"/>
        </w:rPr>
      </w:pPr>
      <w:r>
        <w:rPr>
          <w:sz w:val="22"/>
          <w:szCs w:val="22"/>
        </w:rPr>
        <w:t>Final blog submissions</w:t>
      </w:r>
    </w:p>
    <w:p w:rsidR="009B0152" w:rsidRDefault="00650F87">
      <w:pPr>
        <w:numPr>
          <w:ilvl w:val="0"/>
          <w:numId w:val="6"/>
        </w:numPr>
        <w:spacing w:before="0"/>
        <w:rPr>
          <w:sz w:val="22"/>
          <w:szCs w:val="22"/>
        </w:rPr>
      </w:pPr>
      <w:r>
        <w:rPr>
          <w:sz w:val="22"/>
          <w:szCs w:val="22"/>
        </w:rPr>
        <w:t>Final presentations in class</w:t>
      </w:r>
    </w:p>
    <w:p w:rsidR="009B0152" w:rsidRDefault="009B0152">
      <w:pPr>
        <w:pStyle w:val="Heading3"/>
        <w:spacing w:before="1"/>
        <w:ind w:left="0"/>
        <w:rPr>
          <w:sz w:val="22"/>
          <w:szCs w:val="22"/>
        </w:rPr>
      </w:pPr>
    </w:p>
    <w:p w:rsidR="009B0152" w:rsidRDefault="009B0152">
      <w:pPr>
        <w:ind w:left="0"/>
      </w:pPr>
    </w:p>
    <w:p w:rsidR="009B0152" w:rsidRDefault="00650F87">
      <w:pPr>
        <w:pStyle w:val="Heading3"/>
        <w:spacing w:before="1"/>
        <w:ind w:left="0"/>
        <w:rPr>
          <w:sz w:val="22"/>
          <w:szCs w:val="22"/>
        </w:rPr>
      </w:pPr>
      <w:r>
        <w:br w:type="page"/>
      </w:r>
    </w:p>
    <w:p w:rsidR="009B0152" w:rsidRDefault="00650F87">
      <w:pPr>
        <w:pStyle w:val="Heading3"/>
        <w:spacing w:before="1"/>
        <w:ind w:left="0"/>
        <w:rPr>
          <w:sz w:val="22"/>
          <w:szCs w:val="22"/>
        </w:rPr>
      </w:pPr>
      <w:r>
        <w:rPr>
          <w:sz w:val="22"/>
          <w:szCs w:val="22"/>
        </w:rPr>
        <w:lastRenderedPageBreak/>
        <w:t>Course Description</w:t>
      </w:r>
    </w:p>
    <w:p w:rsidR="009B0152" w:rsidRDefault="00650F87">
      <w:pPr>
        <w:ind w:left="0"/>
        <w:rPr>
          <w:sz w:val="22"/>
          <w:szCs w:val="22"/>
        </w:rPr>
      </w:pPr>
      <w:r>
        <w:rPr>
          <w:sz w:val="22"/>
          <w:szCs w:val="22"/>
        </w:rPr>
        <w:t>Policy and Data Studio builds on the core courses, your advanced coursework, and is specifically meant to deepen your data analysis. visualization, and communication skills in the context of a policy issu</w:t>
      </w:r>
      <w:r>
        <w:rPr>
          <w:sz w:val="22"/>
          <w:szCs w:val="22"/>
        </w:rPr>
        <w:t>e. Studio is a unique end event where you will use data to shed light on a policy question of your choice using the technical skills and specialized knowledge gained from the program. Guided by the Studio instructors, you will identify data sources, perfor</w:t>
      </w:r>
      <w:r>
        <w:rPr>
          <w:sz w:val="22"/>
          <w:szCs w:val="22"/>
        </w:rPr>
        <w:t>m data cleaning and analyses, create a policy paper, and present draft iterations of your project for feedback and revisions. At the end of the Studio experience, you will present your findings to a panel of faculty and experts.</w:t>
      </w:r>
    </w:p>
    <w:p w:rsidR="009B0152" w:rsidRDefault="009B0152">
      <w:pPr>
        <w:spacing w:before="1"/>
        <w:ind w:left="0"/>
        <w:rPr>
          <w:sz w:val="22"/>
          <w:szCs w:val="22"/>
        </w:rPr>
      </w:pPr>
    </w:p>
    <w:p w:rsidR="009B0152" w:rsidRDefault="00650F87">
      <w:pPr>
        <w:pStyle w:val="Heading3"/>
        <w:ind w:left="0"/>
        <w:rPr>
          <w:sz w:val="22"/>
          <w:szCs w:val="22"/>
        </w:rPr>
      </w:pPr>
      <w:r>
        <w:rPr>
          <w:sz w:val="22"/>
          <w:szCs w:val="22"/>
        </w:rPr>
        <w:t>Learning Objectives</w:t>
      </w:r>
    </w:p>
    <w:p w:rsidR="009B0152" w:rsidRDefault="00650F87">
      <w:pPr>
        <w:numPr>
          <w:ilvl w:val="0"/>
          <w:numId w:val="11"/>
        </w:numPr>
        <w:tabs>
          <w:tab w:val="left" w:pos="450"/>
        </w:tabs>
        <w:rPr>
          <w:sz w:val="22"/>
          <w:szCs w:val="22"/>
        </w:rPr>
      </w:pPr>
      <w:r>
        <w:rPr>
          <w:sz w:val="22"/>
          <w:szCs w:val="22"/>
        </w:rPr>
        <w:t>Learn how to find and access data and understand sources, metadata, and limitations</w:t>
      </w:r>
    </w:p>
    <w:p w:rsidR="009B0152" w:rsidRDefault="00650F87">
      <w:pPr>
        <w:numPr>
          <w:ilvl w:val="0"/>
          <w:numId w:val="11"/>
        </w:numPr>
        <w:tabs>
          <w:tab w:val="left" w:pos="450"/>
        </w:tabs>
        <w:spacing w:before="0"/>
        <w:rPr>
          <w:sz w:val="22"/>
          <w:szCs w:val="22"/>
        </w:rPr>
      </w:pPr>
      <w:r>
        <w:rPr>
          <w:sz w:val="22"/>
          <w:szCs w:val="22"/>
        </w:rPr>
        <w:t>Increase familiarity with a variety of types of data for policy analysis</w:t>
      </w:r>
    </w:p>
    <w:p w:rsidR="009B0152" w:rsidRDefault="00650F87">
      <w:pPr>
        <w:numPr>
          <w:ilvl w:val="0"/>
          <w:numId w:val="11"/>
        </w:numPr>
        <w:pBdr>
          <w:top w:val="nil"/>
          <w:left w:val="nil"/>
          <w:bottom w:val="nil"/>
          <w:right w:val="nil"/>
          <w:between w:val="nil"/>
        </w:pBdr>
        <w:tabs>
          <w:tab w:val="left" w:pos="450"/>
        </w:tabs>
        <w:spacing w:before="0"/>
        <w:rPr>
          <w:sz w:val="22"/>
          <w:szCs w:val="22"/>
        </w:rPr>
      </w:pPr>
      <w:r>
        <w:rPr>
          <w:sz w:val="22"/>
          <w:szCs w:val="22"/>
        </w:rPr>
        <w:t xml:space="preserve">Increase proficiency in open source data analysis software R </w:t>
      </w:r>
    </w:p>
    <w:p w:rsidR="009B0152" w:rsidRDefault="00650F87">
      <w:pPr>
        <w:numPr>
          <w:ilvl w:val="0"/>
          <w:numId w:val="11"/>
        </w:numPr>
        <w:pBdr>
          <w:top w:val="nil"/>
          <w:left w:val="nil"/>
          <w:bottom w:val="nil"/>
          <w:right w:val="nil"/>
          <w:between w:val="nil"/>
        </w:pBdr>
        <w:tabs>
          <w:tab w:val="left" w:pos="450"/>
        </w:tabs>
        <w:spacing w:before="0"/>
        <w:rPr>
          <w:sz w:val="22"/>
          <w:szCs w:val="22"/>
        </w:rPr>
      </w:pPr>
      <w:r>
        <w:rPr>
          <w:sz w:val="22"/>
          <w:szCs w:val="22"/>
        </w:rPr>
        <w:t xml:space="preserve">Deepen ability to conduct robust and </w:t>
      </w:r>
      <w:r>
        <w:rPr>
          <w:sz w:val="22"/>
          <w:szCs w:val="22"/>
        </w:rPr>
        <w:t xml:space="preserve">appropriate data analysis </w:t>
      </w:r>
    </w:p>
    <w:p w:rsidR="009B0152" w:rsidRDefault="00650F87">
      <w:pPr>
        <w:numPr>
          <w:ilvl w:val="0"/>
          <w:numId w:val="11"/>
        </w:numPr>
        <w:tabs>
          <w:tab w:val="left" w:pos="450"/>
        </w:tabs>
        <w:spacing w:before="0"/>
        <w:rPr>
          <w:sz w:val="22"/>
          <w:szCs w:val="22"/>
        </w:rPr>
      </w:pPr>
      <w:r>
        <w:rPr>
          <w:sz w:val="22"/>
          <w:szCs w:val="22"/>
        </w:rPr>
        <w:t>Effectively communicate analysis methods and results via visualization and narrative</w:t>
      </w:r>
    </w:p>
    <w:p w:rsidR="009B0152" w:rsidRDefault="00650F87">
      <w:pPr>
        <w:numPr>
          <w:ilvl w:val="0"/>
          <w:numId w:val="11"/>
        </w:numPr>
        <w:tabs>
          <w:tab w:val="left" w:pos="450"/>
        </w:tabs>
        <w:spacing w:before="0"/>
        <w:rPr>
          <w:sz w:val="22"/>
          <w:szCs w:val="22"/>
        </w:rPr>
      </w:pPr>
      <w:r>
        <w:rPr>
          <w:sz w:val="22"/>
          <w:szCs w:val="22"/>
        </w:rPr>
        <w:t>Practice critical evaluation of data analyses</w:t>
      </w:r>
    </w:p>
    <w:p w:rsidR="009B0152" w:rsidRDefault="009B0152">
      <w:pPr>
        <w:ind w:left="0"/>
        <w:rPr>
          <w:sz w:val="22"/>
          <w:szCs w:val="22"/>
        </w:rPr>
      </w:pPr>
    </w:p>
    <w:p w:rsidR="009B0152" w:rsidRDefault="00650F87">
      <w:pPr>
        <w:pStyle w:val="Heading3"/>
        <w:ind w:left="0"/>
        <w:rPr>
          <w:sz w:val="22"/>
          <w:szCs w:val="22"/>
        </w:rPr>
      </w:pPr>
      <w:r>
        <w:rPr>
          <w:sz w:val="22"/>
          <w:szCs w:val="22"/>
        </w:rPr>
        <w:t>Class Format</w:t>
      </w:r>
    </w:p>
    <w:p w:rsidR="009B0152" w:rsidRDefault="00650F87">
      <w:pPr>
        <w:ind w:left="0"/>
        <w:rPr>
          <w:sz w:val="22"/>
          <w:szCs w:val="22"/>
        </w:rPr>
      </w:pPr>
      <w:r>
        <w:rPr>
          <w:sz w:val="22"/>
          <w:szCs w:val="22"/>
        </w:rPr>
        <w:t xml:space="preserve">This course is built around self-directed data analysis projects on a policy topic. </w:t>
      </w:r>
      <w:r>
        <w:rPr>
          <w:sz w:val="22"/>
          <w:szCs w:val="22"/>
        </w:rPr>
        <w:t>Students will select a topic that interests them, develop questions to investigate, find data sources, write reproducible code to clean and analyze the data, create compelling data visualizations, and clearly communicate their findings in a final blog post</w:t>
      </w:r>
      <w:r>
        <w:rPr>
          <w:sz w:val="22"/>
          <w:szCs w:val="22"/>
        </w:rPr>
        <w:t xml:space="preserve"> and presentation. </w:t>
      </w:r>
    </w:p>
    <w:p w:rsidR="009B0152" w:rsidRDefault="009B0152">
      <w:pPr>
        <w:ind w:left="0"/>
        <w:rPr>
          <w:sz w:val="22"/>
          <w:szCs w:val="22"/>
        </w:rPr>
      </w:pPr>
    </w:p>
    <w:p w:rsidR="009B0152" w:rsidRDefault="00650F87">
      <w:pPr>
        <w:ind w:left="0"/>
        <w:rPr>
          <w:sz w:val="22"/>
          <w:szCs w:val="22"/>
        </w:rPr>
      </w:pPr>
      <w:r>
        <w:rPr>
          <w:sz w:val="22"/>
          <w:szCs w:val="22"/>
        </w:rPr>
        <w:t>The class is split into two segments: the first will consist of four lectures over two weeks, and the entire class will meet together with both instructors. Lectures will include presentations on general topics related to data analysis</w:t>
      </w:r>
      <w:r>
        <w:rPr>
          <w:sz w:val="22"/>
          <w:szCs w:val="22"/>
        </w:rPr>
        <w:t>. After the first two weeks, the class will split into two sections and meet once per week with one instructor, focusing on project development. Instructors will work closely with their section and conduct regular check-ins to support students with project</w:t>
      </w:r>
      <w:r>
        <w:rPr>
          <w:sz w:val="22"/>
          <w:szCs w:val="22"/>
        </w:rPr>
        <w:t xml:space="preserve"> development. </w:t>
      </w:r>
    </w:p>
    <w:p w:rsidR="009B0152" w:rsidRDefault="009B0152">
      <w:pPr>
        <w:ind w:left="0"/>
        <w:rPr>
          <w:sz w:val="22"/>
          <w:szCs w:val="22"/>
        </w:rPr>
      </w:pPr>
    </w:p>
    <w:p w:rsidR="009B0152" w:rsidRDefault="00650F87">
      <w:pPr>
        <w:ind w:left="0"/>
        <w:rPr>
          <w:sz w:val="22"/>
          <w:szCs w:val="22"/>
        </w:rPr>
      </w:pPr>
      <w:r>
        <w:rPr>
          <w:sz w:val="22"/>
          <w:szCs w:val="22"/>
        </w:rPr>
        <w:t xml:space="preserve">Students are expected to attend class in person by default. If you are not feeling well on the day of class, let your instructor know and </w:t>
      </w:r>
      <w:r>
        <w:rPr>
          <w:b/>
          <w:sz w:val="22"/>
          <w:szCs w:val="22"/>
        </w:rPr>
        <w:t>stay home</w:t>
      </w:r>
      <w:r>
        <w:rPr>
          <w:sz w:val="22"/>
          <w:szCs w:val="22"/>
        </w:rPr>
        <w:t>. If you have extenuating circumstances and need to attend class remotely for another reason,</w:t>
      </w:r>
      <w:r>
        <w:rPr>
          <w:sz w:val="22"/>
          <w:szCs w:val="22"/>
        </w:rPr>
        <w:t xml:space="preserve"> let your professor know as early as possible.</w:t>
      </w:r>
    </w:p>
    <w:p w:rsidR="009B0152" w:rsidRDefault="009B0152">
      <w:pPr>
        <w:widowControl/>
        <w:spacing w:before="0" w:line="276" w:lineRule="auto"/>
        <w:ind w:left="0" w:right="0"/>
        <w:rPr>
          <w:b/>
          <w:sz w:val="22"/>
          <w:szCs w:val="22"/>
        </w:rPr>
      </w:pPr>
    </w:p>
    <w:p w:rsidR="009B0152" w:rsidRDefault="00650F87">
      <w:pPr>
        <w:widowControl/>
        <w:spacing w:before="0" w:line="276" w:lineRule="auto"/>
        <w:ind w:left="0" w:right="0"/>
        <w:rPr>
          <w:sz w:val="22"/>
          <w:szCs w:val="22"/>
        </w:rPr>
      </w:pPr>
      <w:r>
        <w:rPr>
          <w:sz w:val="22"/>
          <w:szCs w:val="22"/>
          <w:u w:val="single"/>
        </w:rPr>
        <w:t>Recorded video tutorials</w:t>
      </w:r>
      <w:r>
        <w:rPr>
          <w:sz w:val="22"/>
          <w:szCs w:val="22"/>
        </w:rPr>
        <w:t xml:space="preserve"> - Students will be expected to watch assigned demo videos prior to each lecture to learn the technical content of this course. Technical demos will build on each other and become more advanced as the course progresses. </w:t>
      </w:r>
    </w:p>
    <w:p w:rsidR="009B0152" w:rsidRDefault="009B0152">
      <w:pPr>
        <w:widowControl/>
        <w:spacing w:before="0" w:line="276" w:lineRule="auto"/>
        <w:ind w:left="0" w:right="0"/>
        <w:rPr>
          <w:sz w:val="22"/>
          <w:szCs w:val="22"/>
        </w:rPr>
      </w:pPr>
    </w:p>
    <w:p w:rsidR="009B0152" w:rsidRDefault="00650F87">
      <w:pPr>
        <w:widowControl/>
        <w:pBdr>
          <w:top w:val="nil"/>
          <w:left w:val="nil"/>
          <w:bottom w:val="nil"/>
          <w:right w:val="nil"/>
          <w:between w:val="nil"/>
        </w:pBdr>
        <w:spacing w:before="0" w:line="276" w:lineRule="auto"/>
        <w:ind w:left="0" w:right="0"/>
        <w:rPr>
          <w:sz w:val="22"/>
          <w:szCs w:val="22"/>
        </w:rPr>
      </w:pPr>
      <w:r>
        <w:rPr>
          <w:sz w:val="22"/>
          <w:szCs w:val="22"/>
          <w:u w:val="single"/>
        </w:rPr>
        <w:t>Slack</w:t>
      </w:r>
      <w:r>
        <w:rPr>
          <w:sz w:val="22"/>
          <w:szCs w:val="22"/>
        </w:rPr>
        <w:t xml:space="preserve"> - Slack will be our primary </w:t>
      </w:r>
      <w:r>
        <w:rPr>
          <w:sz w:val="22"/>
          <w:szCs w:val="22"/>
        </w:rPr>
        <w:t xml:space="preserve">communication tool for the course. The instructors will create a Slack workspace, organized into channels, and will share code snippets, examples, links, and other resources. Important class announcements will be made in the #general channel. Students are </w:t>
      </w:r>
      <w:r>
        <w:rPr>
          <w:sz w:val="22"/>
          <w:szCs w:val="22"/>
        </w:rPr>
        <w:t>encouraged to ask all technical questions on Slack and help each other whenever possible, so that everyone can benefit from the exchange. Students are also encouraged to share their work and any helpful resources in Slack.</w:t>
      </w:r>
    </w:p>
    <w:p w:rsidR="009B0152" w:rsidRDefault="009B0152">
      <w:pPr>
        <w:widowControl/>
        <w:pBdr>
          <w:top w:val="nil"/>
          <w:left w:val="nil"/>
          <w:bottom w:val="nil"/>
          <w:right w:val="nil"/>
          <w:between w:val="nil"/>
        </w:pBdr>
        <w:spacing w:before="0" w:line="276" w:lineRule="auto"/>
        <w:ind w:left="0" w:right="0"/>
        <w:rPr>
          <w:sz w:val="22"/>
          <w:szCs w:val="22"/>
        </w:rPr>
      </w:pPr>
    </w:p>
    <w:p w:rsidR="009B0152" w:rsidRDefault="00650F87">
      <w:pPr>
        <w:widowControl/>
        <w:pBdr>
          <w:top w:val="nil"/>
          <w:left w:val="nil"/>
          <w:bottom w:val="nil"/>
          <w:right w:val="nil"/>
          <w:between w:val="nil"/>
        </w:pBdr>
        <w:spacing w:before="0" w:line="276" w:lineRule="auto"/>
        <w:ind w:left="0" w:right="0"/>
        <w:rPr>
          <w:sz w:val="22"/>
          <w:szCs w:val="22"/>
        </w:rPr>
      </w:pPr>
      <w:r>
        <w:rPr>
          <w:sz w:val="22"/>
          <w:szCs w:val="22"/>
          <w:u w:val="single"/>
        </w:rPr>
        <w:t>Brightspace</w:t>
      </w:r>
      <w:r>
        <w:rPr>
          <w:sz w:val="22"/>
          <w:szCs w:val="22"/>
        </w:rPr>
        <w:t xml:space="preserve"> - Brightspace will b</w:t>
      </w:r>
      <w:r>
        <w:rPr>
          <w:sz w:val="22"/>
          <w:szCs w:val="22"/>
        </w:rPr>
        <w:t>e used only for grading.</w:t>
      </w:r>
    </w:p>
    <w:p w:rsidR="009B0152" w:rsidRDefault="009B0152">
      <w:pPr>
        <w:widowControl/>
        <w:pBdr>
          <w:top w:val="nil"/>
          <w:left w:val="nil"/>
          <w:bottom w:val="nil"/>
          <w:right w:val="nil"/>
          <w:between w:val="nil"/>
        </w:pBdr>
        <w:spacing w:before="0" w:line="276" w:lineRule="auto"/>
        <w:ind w:left="0" w:right="0"/>
        <w:rPr>
          <w:sz w:val="22"/>
          <w:szCs w:val="22"/>
        </w:rPr>
      </w:pPr>
    </w:p>
    <w:p w:rsidR="009B0152" w:rsidRDefault="00650F87">
      <w:pPr>
        <w:widowControl/>
        <w:pBdr>
          <w:top w:val="nil"/>
          <w:left w:val="nil"/>
          <w:bottom w:val="nil"/>
          <w:right w:val="nil"/>
          <w:between w:val="nil"/>
        </w:pBdr>
        <w:spacing w:before="0" w:line="276" w:lineRule="auto"/>
        <w:ind w:left="0" w:right="0"/>
        <w:rPr>
          <w:sz w:val="22"/>
          <w:szCs w:val="22"/>
        </w:rPr>
      </w:pPr>
      <w:r>
        <w:rPr>
          <w:sz w:val="22"/>
          <w:szCs w:val="22"/>
          <w:u w:val="single"/>
        </w:rPr>
        <w:t>Google Drive</w:t>
      </w:r>
      <w:r>
        <w:rPr>
          <w:sz w:val="22"/>
          <w:szCs w:val="22"/>
        </w:rPr>
        <w:t xml:space="preserve"> - There will be a shared Google Drive folder where all resources will be organized, including lecture slides, class notes, etc.</w:t>
      </w:r>
    </w:p>
    <w:p w:rsidR="009B0152" w:rsidRDefault="009B0152">
      <w:pPr>
        <w:widowControl/>
        <w:pBdr>
          <w:top w:val="nil"/>
          <w:left w:val="nil"/>
          <w:bottom w:val="nil"/>
          <w:right w:val="nil"/>
          <w:between w:val="nil"/>
        </w:pBdr>
        <w:spacing w:before="0" w:line="276" w:lineRule="auto"/>
        <w:ind w:left="0" w:right="0"/>
        <w:rPr>
          <w:sz w:val="22"/>
          <w:szCs w:val="22"/>
        </w:rPr>
      </w:pPr>
    </w:p>
    <w:p w:rsidR="009B0152" w:rsidRDefault="00650F87">
      <w:pPr>
        <w:widowControl/>
        <w:pBdr>
          <w:top w:val="nil"/>
          <w:left w:val="nil"/>
          <w:bottom w:val="nil"/>
          <w:right w:val="nil"/>
          <w:between w:val="nil"/>
        </w:pBdr>
        <w:spacing w:before="0" w:line="276" w:lineRule="auto"/>
        <w:ind w:left="0" w:right="0"/>
        <w:rPr>
          <w:sz w:val="22"/>
          <w:szCs w:val="22"/>
        </w:rPr>
      </w:pPr>
      <w:r>
        <w:rPr>
          <w:sz w:val="22"/>
          <w:szCs w:val="22"/>
          <w:u w:val="single"/>
        </w:rPr>
        <w:lastRenderedPageBreak/>
        <w:t>Class Notes</w:t>
      </w:r>
      <w:r>
        <w:rPr>
          <w:sz w:val="22"/>
          <w:szCs w:val="22"/>
        </w:rPr>
        <w:t xml:space="preserve"> - The instructors will use a Google Doc during each session to keep track of</w:t>
      </w:r>
      <w:r>
        <w:rPr>
          <w:sz w:val="22"/>
          <w:szCs w:val="22"/>
        </w:rPr>
        <w:t xml:space="preserve"> notes, links, code snippets and other resources for students to reference.</w:t>
      </w:r>
    </w:p>
    <w:p w:rsidR="009B0152" w:rsidRDefault="009B0152">
      <w:pPr>
        <w:widowControl/>
        <w:pBdr>
          <w:top w:val="nil"/>
          <w:left w:val="nil"/>
          <w:bottom w:val="nil"/>
          <w:right w:val="nil"/>
          <w:between w:val="nil"/>
        </w:pBdr>
        <w:spacing w:before="0" w:line="276" w:lineRule="auto"/>
        <w:ind w:left="0" w:right="0"/>
        <w:rPr>
          <w:sz w:val="22"/>
          <w:szCs w:val="22"/>
        </w:rPr>
      </w:pPr>
    </w:p>
    <w:p w:rsidR="009B0152" w:rsidRDefault="00650F87">
      <w:pPr>
        <w:widowControl/>
        <w:pBdr>
          <w:top w:val="nil"/>
          <w:left w:val="nil"/>
          <w:bottom w:val="nil"/>
          <w:right w:val="nil"/>
          <w:between w:val="nil"/>
        </w:pBdr>
        <w:spacing w:before="0" w:line="276" w:lineRule="auto"/>
        <w:ind w:left="0" w:right="0"/>
        <w:rPr>
          <w:sz w:val="24"/>
          <w:szCs w:val="24"/>
        </w:rPr>
      </w:pPr>
      <w:r>
        <w:rPr>
          <w:sz w:val="22"/>
          <w:szCs w:val="22"/>
          <w:u w:val="single"/>
        </w:rPr>
        <w:t>Software</w:t>
      </w:r>
      <w:r>
        <w:rPr>
          <w:sz w:val="22"/>
          <w:szCs w:val="22"/>
        </w:rPr>
        <w:t xml:space="preserve"> - All software used in this class will be free and open source. Students will be required to install software on their personal computers.</w:t>
      </w:r>
    </w:p>
    <w:p w:rsidR="009B0152" w:rsidRDefault="009B0152">
      <w:pPr>
        <w:pStyle w:val="Heading3"/>
        <w:spacing w:before="135"/>
        <w:ind w:left="0"/>
        <w:rPr>
          <w:sz w:val="24"/>
          <w:szCs w:val="24"/>
        </w:rPr>
      </w:pPr>
      <w:bookmarkStart w:id="3" w:name="_heading=h.97mbwk13t09" w:colFirst="0" w:colLast="0"/>
      <w:bookmarkEnd w:id="3"/>
    </w:p>
    <w:p w:rsidR="009B0152" w:rsidRDefault="00650F87">
      <w:pPr>
        <w:pStyle w:val="Heading3"/>
        <w:spacing w:before="135"/>
        <w:ind w:left="0"/>
        <w:rPr>
          <w:sz w:val="24"/>
          <w:szCs w:val="24"/>
        </w:rPr>
      </w:pPr>
      <w:bookmarkStart w:id="4" w:name="_heading=h.g458gv708nkz" w:colFirst="0" w:colLast="0"/>
      <w:bookmarkEnd w:id="4"/>
      <w:r>
        <w:rPr>
          <w:sz w:val="24"/>
          <w:szCs w:val="24"/>
        </w:rPr>
        <w:t>Evaluation and Grading</w:t>
      </w:r>
    </w:p>
    <w:p w:rsidR="009B0152" w:rsidRDefault="009B0152">
      <w:pPr>
        <w:spacing w:before="7"/>
        <w:ind w:left="0"/>
        <w:rPr>
          <w:b/>
          <w:sz w:val="22"/>
          <w:szCs w:val="22"/>
        </w:rPr>
      </w:pPr>
    </w:p>
    <w:p w:rsidR="009B0152" w:rsidRDefault="00650F87">
      <w:pPr>
        <w:pStyle w:val="Heading3"/>
        <w:keepNext/>
        <w:keepLines/>
        <w:widowControl/>
        <w:spacing w:before="0" w:line="276" w:lineRule="auto"/>
        <w:ind w:left="0" w:right="0"/>
        <w:rPr>
          <w:sz w:val="22"/>
          <w:szCs w:val="22"/>
        </w:rPr>
      </w:pPr>
      <w:bookmarkStart w:id="5" w:name="_heading=h.ez3t9guvvqf2" w:colFirst="0" w:colLast="0"/>
      <w:bookmarkEnd w:id="5"/>
      <w:r>
        <w:rPr>
          <w:sz w:val="22"/>
          <w:szCs w:val="22"/>
        </w:rPr>
        <w:t>Participation</w:t>
      </w:r>
    </w:p>
    <w:p w:rsidR="009B0152" w:rsidRDefault="00650F87">
      <w:pPr>
        <w:widowControl/>
        <w:spacing w:before="0" w:line="276" w:lineRule="auto"/>
        <w:ind w:left="0" w:right="0"/>
        <w:rPr>
          <w:b/>
          <w:sz w:val="22"/>
          <w:szCs w:val="22"/>
        </w:rPr>
      </w:pPr>
      <w:r>
        <w:rPr>
          <w:sz w:val="22"/>
          <w:szCs w:val="22"/>
        </w:rPr>
        <w:t xml:space="preserve">The participation grade will be based on the student’s engagement on the course Slack workspace, as well as active engagement during lectures, lab and project development sessions with fellow students. As we are moving quickly and learning a </w:t>
      </w:r>
      <w:r>
        <w:rPr>
          <w:sz w:val="22"/>
          <w:szCs w:val="22"/>
        </w:rPr>
        <w:t>variety of new tools and skills, there are many opportunities to ask for help, to help others, or to share tips, tricks, and best practices. Students are also encouraged to share articles, visualizations, maps, tools, and anything else relevant to the cour</w:t>
      </w:r>
      <w:r>
        <w:rPr>
          <w:sz w:val="22"/>
          <w:szCs w:val="22"/>
        </w:rPr>
        <w:t>se material to facilitate discourse.</w:t>
      </w:r>
    </w:p>
    <w:p w:rsidR="009B0152" w:rsidRDefault="009B0152">
      <w:pPr>
        <w:widowControl/>
        <w:spacing w:before="0" w:line="276" w:lineRule="auto"/>
        <w:ind w:left="0" w:right="0"/>
        <w:rPr>
          <w:b/>
          <w:sz w:val="22"/>
          <w:szCs w:val="22"/>
        </w:rPr>
      </w:pPr>
    </w:p>
    <w:p w:rsidR="009B0152" w:rsidRDefault="00650F87">
      <w:pPr>
        <w:pStyle w:val="Heading3"/>
        <w:keepNext/>
        <w:keepLines/>
        <w:widowControl/>
        <w:spacing w:before="0" w:line="276" w:lineRule="auto"/>
        <w:ind w:left="0" w:right="0"/>
        <w:rPr>
          <w:sz w:val="22"/>
          <w:szCs w:val="22"/>
        </w:rPr>
      </w:pPr>
      <w:bookmarkStart w:id="6" w:name="_heading=h.49jq0ctthqvz" w:colFirst="0" w:colLast="0"/>
      <w:bookmarkEnd w:id="6"/>
      <w:r>
        <w:rPr>
          <w:sz w:val="22"/>
          <w:szCs w:val="22"/>
        </w:rPr>
        <w:t>Assignments</w:t>
      </w:r>
    </w:p>
    <w:p w:rsidR="009B0152" w:rsidRDefault="00650F87">
      <w:pPr>
        <w:widowControl/>
        <w:spacing w:before="0" w:line="276" w:lineRule="auto"/>
        <w:ind w:left="0" w:right="0"/>
        <w:rPr>
          <w:sz w:val="22"/>
          <w:szCs w:val="22"/>
        </w:rPr>
      </w:pPr>
      <w:r>
        <w:rPr>
          <w:sz w:val="22"/>
          <w:szCs w:val="22"/>
        </w:rPr>
        <w:t>The three assignments represent key milestones in the development of the final project, which may consist of project outlines, draft iterations, and code samples. Assignment deliverables will require students to show a certain level of progress on their pr</w:t>
      </w:r>
      <w:r>
        <w:rPr>
          <w:sz w:val="22"/>
          <w:szCs w:val="22"/>
        </w:rPr>
        <w:t>oject, and they will be used for peer feedback with fellow students as well as 1-on-1 check-ins with instructors during project development days. There will also be opportunities to practice technical skills learned during lecture periods but there will no</w:t>
      </w:r>
      <w:r>
        <w:rPr>
          <w:sz w:val="22"/>
          <w:szCs w:val="22"/>
        </w:rPr>
        <w:t>t be assigned work beyond these final project-related submissions.</w:t>
      </w:r>
    </w:p>
    <w:p w:rsidR="009B0152" w:rsidRDefault="009B0152">
      <w:pPr>
        <w:widowControl/>
        <w:spacing w:before="0" w:line="276" w:lineRule="auto"/>
        <w:ind w:left="0" w:right="0"/>
        <w:rPr>
          <w:sz w:val="22"/>
          <w:szCs w:val="22"/>
        </w:rPr>
      </w:pPr>
    </w:p>
    <w:p w:rsidR="009B0152" w:rsidRDefault="00650F87">
      <w:pPr>
        <w:widowControl/>
        <w:spacing w:before="0" w:line="276" w:lineRule="auto"/>
        <w:ind w:left="0" w:right="0"/>
        <w:rPr>
          <w:sz w:val="22"/>
          <w:szCs w:val="22"/>
        </w:rPr>
      </w:pPr>
      <w:r>
        <w:rPr>
          <w:sz w:val="22"/>
          <w:szCs w:val="22"/>
        </w:rPr>
        <w:t xml:space="preserve">Note that the </w:t>
      </w:r>
      <w:hyperlink r:id="rId20" w:anchor="heading=h.ory5stvnfcwp">
        <w:r>
          <w:rPr>
            <w:color w:val="1155CC"/>
            <w:sz w:val="22"/>
            <w:szCs w:val="22"/>
            <w:u w:val="single"/>
          </w:rPr>
          <w:t>first assignment</w:t>
        </w:r>
      </w:hyperlink>
      <w:r>
        <w:rPr>
          <w:sz w:val="22"/>
          <w:szCs w:val="22"/>
        </w:rPr>
        <w:t xml:space="preserve"> is due on the first day o</w:t>
      </w:r>
      <w:r>
        <w:rPr>
          <w:sz w:val="22"/>
          <w:szCs w:val="22"/>
        </w:rPr>
        <w:t xml:space="preserve">f class. Subsequent assignments are due during the project development period of the course. Assignments will be graded on a </w:t>
      </w:r>
      <w:proofErr w:type="gramStart"/>
      <w:r>
        <w:rPr>
          <w:sz w:val="22"/>
          <w:szCs w:val="22"/>
        </w:rPr>
        <w:t>10 point</w:t>
      </w:r>
      <w:proofErr w:type="gramEnd"/>
      <w:r>
        <w:rPr>
          <w:sz w:val="22"/>
          <w:szCs w:val="22"/>
        </w:rPr>
        <w:t xml:space="preserve"> scale and account for 30% of the student’s final grade.</w:t>
      </w:r>
    </w:p>
    <w:p w:rsidR="009B0152" w:rsidRDefault="009B0152">
      <w:pPr>
        <w:widowControl/>
        <w:spacing w:before="0" w:line="276" w:lineRule="auto"/>
        <w:ind w:left="0" w:right="0"/>
        <w:rPr>
          <w:sz w:val="22"/>
          <w:szCs w:val="22"/>
        </w:rPr>
      </w:pPr>
    </w:p>
    <w:p w:rsidR="009B0152" w:rsidRDefault="00650F87">
      <w:pPr>
        <w:pStyle w:val="Heading3"/>
        <w:keepNext/>
        <w:keepLines/>
        <w:widowControl/>
        <w:spacing w:before="0" w:line="276" w:lineRule="auto"/>
        <w:ind w:left="0" w:right="0"/>
        <w:rPr>
          <w:sz w:val="22"/>
          <w:szCs w:val="22"/>
        </w:rPr>
      </w:pPr>
      <w:bookmarkStart w:id="7" w:name="_heading=h.lde1edjy9lij" w:colFirst="0" w:colLast="0"/>
      <w:bookmarkEnd w:id="7"/>
      <w:r>
        <w:rPr>
          <w:sz w:val="22"/>
          <w:szCs w:val="22"/>
        </w:rPr>
        <w:t>Final Project</w:t>
      </w:r>
    </w:p>
    <w:p w:rsidR="009B0152" w:rsidRDefault="00650F87">
      <w:pPr>
        <w:widowControl/>
        <w:spacing w:before="0" w:line="276" w:lineRule="auto"/>
        <w:ind w:left="0" w:right="0"/>
        <w:rPr>
          <w:sz w:val="22"/>
          <w:szCs w:val="22"/>
        </w:rPr>
      </w:pPr>
      <w:r>
        <w:rPr>
          <w:sz w:val="22"/>
          <w:szCs w:val="22"/>
          <w:highlight w:val="white"/>
        </w:rPr>
        <w:t xml:space="preserve">The </w:t>
      </w:r>
      <w:hyperlink r:id="rId21" w:anchor="heading=h.ory5stvnfcwp">
        <w:r>
          <w:rPr>
            <w:color w:val="1155CC"/>
            <w:sz w:val="22"/>
            <w:szCs w:val="22"/>
            <w:highlight w:val="white"/>
            <w:u w:val="single"/>
          </w:rPr>
          <w:t>final project</w:t>
        </w:r>
      </w:hyperlink>
      <w:r>
        <w:rPr>
          <w:sz w:val="22"/>
          <w:szCs w:val="22"/>
          <w:highlight w:val="white"/>
        </w:rPr>
        <w:t xml:space="preserve"> will be a written policy paper that presents a data analysis on a topic of your choosing, making use of the tools and techniques learned in class. The final </w:t>
      </w:r>
      <w:r>
        <w:rPr>
          <w:sz w:val="22"/>
          <w:szCs w:val="22"/>
          <w:highlight w:val="white"/>
        </w:rPr>
        <w:t>project is expected to include thorough documentation of methods used in conducting the analysis. In addition to the written and technical components, students will prepare a short presentation that frames their policy issue, shows visualizations, and draw</w:t>
      </w:r>
      <w:r>
        <w:rPr>
          <w:sz w:val="22"/>
          <w:szCs w:val="22"/>
          <w:highlight w:val="white"/>
        </w:rPr>
        <w:t xml:space="preserve">s some conclusions. </w:t>
      </w:r>
    </w:p>
    <w:p w:rsidR="009B0152" w:rsidRDefault="009B0152">
      <w:pPr>
        <w:spacing w:before="7"/>
        <w:ind w:left="0"/>
        <w:rPr>
          <w:sz w:val="22"/>
          <w:szCs w:val="22"/>
        </w:rPr>
      </w:pPr>
    </w:p>
    <w:p w:rsidR="009B0152" w:rsidRDefault="00650F87">
      <w:pPr>
        <w:pStyle w:val="Heading3"/>
        <w:keepNext/>
        <w:keepLines/>
        <w:widowControl/>
        <w:spacing w:before="0" w:line="276" w:lineRule="auto"/>
        <w:ind w:left="0" w:right="0"/>
        <w:rPr>
          <w:sz w:val="22"/>
          <w:szCs w:val="22"/>
        </w:rPr>
      </w:pPr>
      <w:bookmarkStart w:id="8" w:name="_heading=h.6h5c16trjrxf" w:colFirst="0" w:colLast="0"/>
      <w:bookmarkEnd w:id="8"/>
      <w:r>
        <w:rPr>
          <w:sz w:val="22"/>
          <w:szCs w:val="22"/>
        </w:rPr>
        <w:t>Grading Breakdown</w:t>
      </w:r>
    </w:p>
    <w:p w:rsidR="009B0152" w:rsidRDefault="009B0152">
      <w:pPr>
        <w:widowControl/>
        <w:spacing w:before="0" w:line="276" w:lineRule="auto"/>
        <w:ind w:left="0" w:right="0"/>
      </w:pPr>
    </w:p>
    <w:p w:rsidR="009B0152" w:rsidRDefault="00650F87">
      <w:pPr>
        <w:widowControl/>
        <w:numPr>
          <w:ilvl w:val="0"/>
          <w:numId w:val="9"/>
        </w:numPr>
        <w:spacing w:before="0" w:line="276" w:lineRule="auto"/>
        <w:ind w:right="0"/>
        <w:rPr>
          <w:sz w:val="22"/>
          <w:szCs w:val="22"/>
        </w:rPr>
      </w:pPr>
      <w:r>
        <w:rPr>
          <w:sz w:val="22"/>
          <w:szCs w:val="22"/>
        </w:rPr>
        <w:t>Participation: 20%</w:t>
      </w:r>
    </w:p>
    <w:p w:rsidR="009B0152" w:rsidRDefault="00650F87">
      <w:pPr>
        <w:widowControl/>
        <w:numPr>
          <w:ilvl w:val="0"/>
          <w:numId w:val="9"/>
        </w:numPr>
        <w:spacing w:before="0" w:line="276" w:lineRule="auto"/>
        <w:ind w:right="0"/>
        <w:rPr>
          <w:sz w:val="22"/>
          <w:szCs w:val="22"/>
        </w:rPr>
      </w:pPr>
      <w:r>
        <w:rPr>
          <w:sz w:val="22"/>
          <w:szCs w:val="22"/>
        </w:rPr>
        <w:t>3 assignments: 30%</w:t>
      </w:r>
    </w:p>
    <w:p w:rsidR="009B0152" w:rsidRDefault="00650F87">
      <w:pPr>
        <w:widowControl/>
        <w:numPr>
          <w:ilvl w:val="0"/>
          <w:numId w:val="9"/>
        </w:numPr>
        <w:spacing w:before="0" w:line="276" w:lineRule="auto"/>
        <w:ind w:right="0"/>
        <w:rPr>
          <w:sz w:val="22"/>
          <w:szCs w:val="22"/>
        </w:rPr>
      </w:pPr>
      <w:r>
        <w:rPr>
          <w:sz w:val="22"/>
          <w:szCs w:val="22"/>
        </w:rPr>
        <w:t xml:space="preserve">Final Project: 50% </w:t>
      </w:r>
    </w:p>
    <w:p w:rsidR="009B0152" w:rsidRDefault="00650F87">
      <w:pPr>
        <w:widowControl/>
        <w:numPr>
          <w:ilvl w:val="1"/>
          <w:numId w:val="9"/>
        </w:numPr>
        <w:spacing w:before="0" w:line="276" w:lineRule="auto"/>
        <w:ind w:right="0"/>
        <w:rPr>
          <w:sz w:val="22"/>
          <w:szCs w:val="22"/>
        </w:rPr>
      </w:pPr>
      <w:r>
        <w:rPr>
          <w:sz w:val="22"/>
          <w:szCs w:val="22"/>
        </w:rPr>
        <w:t>10% - In-class presentation</w:t>
      </w:r>
    </w:p>
    <w:p w:rsidR="009B0152" w:rsidRDefault="00650F87">
      <w:pPr>
        <w:widowControl/>
        <w:numPr>
          <w:ilvl w:val="1"/>
          <w:numId w:val="9"/>
        </w:numPr>
        <w:spacing w:before="0" w:line="276" w:lineRule="auto"/>
        <w:ind w:right="0"/>
        <w:rPr>
          <w:sz w:val="22"/>
          <w:szCs w:val="22"/>
        </w:rPr>
      </w:pPr>
      <w:r>
        <w:rPr>
          <w:sz w:val="22"/>
          <w:szCs w:val="22"/>
        </w:rPr>
        <w:t>40% - Policy paper, supporting code, and documentation</w:t>
      </w:r>
    </w:p>
    <w:p w:rsidR="009B0152" w:rsidRDefault="009B0152">
      <w:pPr>
        <w:spacing w:before="3"/>
        <w:ind w:left="0"/>
        <w:rPr>
          <w:sz w:val="22"/>
          <w:szCs w:val="22"/>
        </w:rPr>
      </w:pPr>
    </w:p>
    <w:p w:rsidR="009B0152" w:rsidRDefault="00650F87">
      <w:pPr>
        <w:pStyle w:val="Heading3"/>
        <w:spacing w:before="1"/>
        <w:ind w:left="0"/>
        <w:rPr>
          <w:sz w:val="24"/>
          <w:szCs w:val="24"/>
        </w:rPr>
      </w:pPr>
      <w:bookmarkStart w:id="9" w:name="_heading=h.wnm4j2x6zwt" w:colFirst="0" w:colLast="0"/>
      <w:bookmarkEnd w:id="9"/>
      <w:r>
        <w:br w:type="page"/>
      </w:r>
    </w:p>
    <w:p w:rsidR="009B0152" w:rsidRDefault="00650F87">
      <w:pPr>
        <w:pStyle w:val="Heading3"/>
        <w:spacing w:before="1"/>
        <w:ind w:left="0"/>
        <w:rPr>
          <w:sz w:val="24"/>
          <w:szCs w:val="24"/>
        </w:rPr>
      </w:pPr>
      <w:bookmarkStart w:id="10" w:name="_heading=h.sw5gj2jwkod" w:colFirst="0" w:colLast="0"/>
      <w:bookmarkEnd w:id="10"/>
      <w:r>
        <w:rPr>
          <w:sz w:val="24"/>
          <w:szCs w:val="24"/>
        </w:rPr>
        <w:lastRenderedPageBreak/>
        <w:t>Additional Notes</w:t>
      </w:r>
    </w:p>
    <w:p w:rsidR="009B0152" w:rsidRDefault="009B0152">
      <w:pPr>
        <w:spacing w:before="11"/>
        <w:ind w:left="0"/>
        <w:rPr>
          <w:b/>
          <w:sz w:val="22"/>
          <w:szCs w:val="22"/>
        </w:rPr>
      </w:pPr>
    </w:p>
    <w:p w:rsidR="009B0152" w:rsidRDefault="00650F87">
      <w:pPr>
        <w:pStyle w:val="Heading4"/>
        <w:ind w:left="0"/>
        <w:rPr>
          <w:sz w:val="22"/>
          <w:szCs w:val="22"/>
        </w:rPr>
      </w:pPr>
      <w:bookmarkStart w:id="11" w:name="_heading=h.7vi4qj3zhpk9" w:colFirst="0" w:colLast="0"/>
      <w:bookmarkEnd w:id="11"/>
      <w:r>
        <w:rPr>
          <w:sz w:val="22"/>
          <w:szCs w:val="22"/>
        </w:rPr>
        <w:t>Academic Integrity</w:t>
      </w:r>
    </w:p>
    <w:p w:rsidR="009B0152" w:rsidRDefault="00650F87">
      <w:pPr>
        <w:ind w:left="0"/>
        <w:rPr>
          <w:sz w:val="22"/>
          <w:szCs w:val="22"/>
        </w:rPr>
      </w:pPr>
      <w:r>
        <w:rPr>
          <w:sz w:val="22"/>
          <w:szCs w:val="22"/>
        </w:rPr>
        <w:t>Academic integrity is a vital component of Wagner and NYU. Each student is required to sign and abide by Wagner’s Academic Code. Plagiarism of any form will not be tolerated since you have all signed an Academic Oath and are bound by the academic code of t</w:t>
      </w:r>
      <w:r>
        <w:rPr>
          <w:sz w:val="22"/>
          <w:szCs w:val="22"/>
        </w:rPr>
        <w:t xml:space="preserve">he school. Every student is expected to maintain academic integrity and is expected to report violations to me. If you are unsure about what is expected of you should </w:t>
      </w:r>
      <w:r>
        <w:rPr>
          <w:i/>
          <w:sz w:val="22"/>
          <w:szCs w:val="22"/>
        </w:rPr>
        <w:t>ask</w:t>
      </w:r>
      <w:r>
        <w:rPr>
          <w:sz w:val="22"/>
          <w:szCs w:val="22"/>
        </w:rPr>
        <w:t>.</w:t>
      </w:r>
    </w:p>
    <w:p w:rsidR="009B0152" w:rsidRDefault="009B0152">
      <w:pPr>
        <w:spacing w:before="3"/>
        <w:ind w:left="0"/>
        <w:rPr>
          <w:sz w:val="22"/>
          <w:szCs w:val="22"/>
        </w:rPr>
      </w:pPr>
    </w:p>
    <w:p w:rsidR="009B0152" w:rsidRDefault="00650F87">
      <w:pPr>
        <w:pStyle w:val="Heading4"/>
        <w:spacing w:before="1"/>
        <w:ind w:left="0"/>
        <w:rPr>
          <w:sz w:val="22"/>
          <w:szCs w:val="22"/>
        </w:rPr>
      </w:pPr>
      <w:bookmarkStart w:id="12" w:name="_heading=h.g58famiuvpsc" w:colFirst="0" w:colLast="0"/>
      <w:bookmarkEnd w:id="12"/>
      <w:r>
        <w:rPr>
          <w:sz w:val="22"/>
          <w:szCs w:val="22"/>
        </w:rPr>
        <w:t>Accommodations for Students with Disabilities</w:t>
      </w:r>
    </w:p>
    <w:p w:rsidR="009B0152" w:rsidRDefault="00650F87">
      <w:pPr>
        <w:ind w:left="0"/>
        <w:rPr>
          <w:sz w:val="22"/>
          <w:szCs w:val="22"/>
        </w:rPr>
      </w:pPr>
      <w:r>
        <w:rPr>
          <w:sz w:val="22"/>
          <w:szCs w:val="22"/>
        </w:rPr>
        <w:t>Academic accommodations are available</w:t>
      </w:r>
      <w:r>
        <w:rPr>
          <w:sz w:val="22"/>
          <w:szCs w:val="22"/>
        </w:rPr>
        <w:t xml:space="preserve"> for students with disabilities. Please visit the Moses Center for Students </w:t>
      </w:r>
      <w:hyperlink r:id="rId22">
        <w:r>
          <w:rPr>
            <w:sz w:val="22"/>
            <w:szCs w:val="22"/>
          </w:rPr>
          <w:t>with Disabilities (CSD) website at www.nyu.edu/csd</w:t>
        </w:r>
      </w:hyperlink>
      <w:r>
        <w:rPr>
          <w:sz w:val="22"/>
          <w:szCs w:val="22"/>
        </w:rPr>
        <w:t xml:space="preserve"> and click on the Reasonable Accommodations and How to Register tab or call or email CSD</w:t>
      </w:r>
      <w:r>
        <w:rPr>
          <w:sz w:val="22"/>
          <w:szCs w:val="22"/>
        </w:rPr>
        <w:t xml:space="preserve"> at (212-998-4980 or mosescsd@nyu.edu) for information. Students who are requesting academic accommodations are strongly advised to reach out to the Moses Center as early as possible in the semester for assistance.</w:t>
      </w:r>
    </w:p>
    <w:p w:rsidR="009B0152" w:rsidRDefault="009B0152">
      <w:pPr>
        <w:spacing w:before="4"/>
        <w:ind w:left="0"/>
        <w:rPr>
          <w:sz w:val="22"/>
          <w:szCs w:val="22"/>
        </w:rPr>
      </w:pPr>
    </w:p>
    <w:p w:rsidR="009B0152" w:rsidRDefault="00650F87">
      <w:pPr>
        <w:pStyle w:val="Heading4"/>
        <w:ind w:left="0"/>
        <w:rPr>
          <w:sz w:val="22"/>
          <w:szCs w:val="22"/>
        </w:rPr>
      </w:pPr>
      <w:bookmarkStart w:id="13" w:name="_heading=h.8f1hdxd7umu3" w:colFirst="0" w:colLast="0"/>
      <w:bookmarkEnd w:id="13"/>
      <w:r>
        <w:rPr>
          <w:sz w:val="22"/>
          <w:szCs w:val="22"/>
        </w:rPr>
        <w:t>Religious Holidays</w:t>
      </w:r>
    </w:p>
    <w:p w:rsidR="009B0152" w:rsidRDefault="00650F87">
      <w:pPr>
        <w:ind w:left="0"/>
        <w:rPr>
          <w:sz w:val="22"/>
          <w:szCs w:val="22"/>
        </w:rPr>
      </w:pPr>
      <w:r>
        <w:rPr>
          <w:sz w:val="22"/>
          <w:szCs w:val="22"/>
        </w:rPr>
        <w:t>NYU’s Calendar Policy</w:t>
      </w:r>
      <w:r>
        <w:rPr>
          <w:sz w:val="22"/>
          <w:szCs w:val="22"/>
        </w:rPr>
        <w:t xml:space="preserve"> on Religious Holidays states that members of any religious group may, without penalty, absent themselves from classes when required in compliance with their religious obligations. Please notify your lab instructor in advance of religious holidays that mig</w:t>
      </w:r>
      <w:r>
        <w:rPr>
          <w:sz w:val="22"/>
          <w:szCs w:val="22"/>
        </w:rPr>
        <w:t>ht coincide with exams to schedule mutually acceptable alternatives.</w:t>
      </w:r>
    </w:p>
    <w:p w:rsidR="009B0152" w:rsidRDefault="009B0152">
      <w:pPr>
        <w:ind w:left="0"/>
        <w:rPr>
          <w:sz w:val="22"/>
          <w:szCs w:val="22"/>
        </w:rPr>
      </w:pPr>
      <w:bookmarkStart w:id="14" w:name="_heading=h.gjdgxs" w:colFirst="0" w:colLast="0"/>
      <w:bookmarkEnd w:id="14"/>
    </w:p>
    <w:p w:rsidR="009B0152" w:rsidRDefault="009B0152">
      <w:pPr>
        <w:ind w:left="0"/>
      </w:pPr>
    </w:p>
    <w:sectPr w:rsidR="009B0152">
      <w:headerReference w:type="default" r:id="rId23"/>
      <w:footerReference w:type="default" r:id="rId24"/>
      <w:headerReference w:type="first" r:id="rId25"/>
      <w:footerReference w:type="first" r:id="rId26"/>
      <w:pgSz w:w="12240" w:h="15840"/>
      <w:pgMar w:top="540" w:right="1340" w:bottom="0" w:left="1340" w:header="360" w:footer="21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F87" w:rsidRDefault="00650F87">
      <w:pPr>
        <w:spacing w:before="0"/>
      </w:pPr>
      <w:r>
        <w:separator/>
      </w:r>
    </w:p>
  </w:endnote>
  <w:endnote w:type="continuationSeparator" w:id="0">
    <w:p w:rsidR="00650F87" w:rsidRDefault="00650F8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152" w:rsidRDefault="00650F87">
    <w:pPr>
      <w:jc w:val="right"/>
    </w:pPr>
    <w:r>
      <w:fldChar w:fldCharType="begin"/>
    </w:r>
    <w:r>
      <w:instrText>PAGE</w:instrText>
    </w:r>
    <w:r w:rsidR="003B1609">
      <w:fldChar w:fldCharType="separate"/>
    </w:r>
    <w:r w:rsidR="003B160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152" w:rsidRDefault="009B01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F87" w:rsidRDefault="00650F87">
      <w:pPr>
        <w:spacing w:before="0"/>
      </w:pPr>
      <w:r>
        <w:separator/>
      </w:r>
    </w:p>
  </w:footnote>
  <w:footnote w:type="continuationSeparator" w:id="0">
    <w:p w:rsidR="00650F87" w:rsidRDefault="00650F8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152" w:rsidRDefault="009B0152">
    <w:pPr>
      <w:spacing w:before="5"/>
      <w:ind w:left="1135"/>
      <w:rPr>
        <w:rFonts w:ascii="Times New Roman" w:eastAsia="Times New Roman" w:hAnsi="Times New Roman" w:cs="Times New Roman"/>
      </w:rPr>
    </w:pPr>
  </w:p>
  <w:p w:rsidR="009B0152" w:rsidRDefault="009B0152">
    <w:pPr>
      <w:spacing w:before="5"/>
      <w:ind w:left="1135"/>
      <w:rPr>
        <w:rFonts w:ascii="Times New Roman" w:eastAsia="Times New Roman" w:hAnsi="Times New Roman" w:cs="Times New Roman"/>
      </w:rPr>
    </w:pPr>
    <w:bookmarkStart w:id="15" w:name="_heading=h.yqkpkavyynv5" w:colFirst="0" w:colLast="0"/>
    <w:bookmarkEnd w:id="15"/>
  </w:p>
  <w:p w:rsidR="009B0152" w:rsidRDefault="009B0152">
    <w:pPr>
      <w:rPr>
        <w:rFonts w:ascii="Times New Roman" w:eastAsia="Times New Roman" w:hAnsi="Times New Roman" w:cs="Times New Roman"/>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152" w:rsidRDefault="00650F87">
    <w:pPr>
      <w:spacing w:before="5"/>
      <w:ind w:left="1135"/>
    </w:pPr>
    <w:bookmarkStart w:id="16" w:name="_heading=h.icmnygd10krz" w:colFirst="0" w:colLast="0"/>
    <w:bookmarkEnd w:id="16"/>
    <w:r>
      <w:rPr>
        <w:rFonts w:ascii="Times New Roman" w:eastAsia="Times New Roman" w:hAnsi="Times New Roman" w:cs="Times New Roman"/>
        <w:noProof/>
      </w:rPr>
      <w:drawing>
        <wp:inline distT="0" distB="0" distL="0" distR="0">
          <wp:extent cx="4619050" cy="522731"/>
          <wp:effectExtent l="0" t="0" r="0" b="0"/>
          <wp:docPr id="4" name="image1.jpg" descr="Wagner logo"/>
          <wp:cNvGraphicFramePr/>
          <a:graphic xmlns:a="http://schemas.openxmlformats.org/drawingml/2006/main">
            <a:graphicData uri="http://schemas.openxmlformats.org/drawingml/2006/picture">
              <pic:pic xmlns:pic="http://schemas.openxmlformats.org/drawingml/2006/picture">
                <pic:nvPicPr>
                  <pic:cNvPr id="0" name="image1.jpg" descr="Wagner logo"/>
                  <pic:cNvPicPr preferRelativeResize="0"/>
                </pic:nvPicPr>
                <pic:blipFill>
                  <a:blip r:embed="rId1"/>
                  <a:srcRect/>
                  <a:stretch>
                    <a:fillRect/>
                  </a:stretch>
                </pic:blipFill>
                <pic:spPr>
                  <a:xfrm>
                    <a:off x="0" y="0"/>
                    <a:ext cx="4619050" cy="52273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0014"/>
    <w:multiLevelType w:val="multilevel"/>
    <w:tmpl w:val="79564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B74019"/>
    <w:multiLevelType w:val="multilevel"/>
    <w:tmpl w:val="9C947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BA094D"/>
    <w:multiLevelType w:val="multilevel"/>
    <w:tmpl w:val="EAAAF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2300E1"/>
    <w:multiLevelType w:val="multilevel"/>
    <w:tmpl w:val="E4563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E128BB"/>
    <w:multiLevelType w:val="multilevel"/>
    <w:tmpl w:val="78EC7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7F4B8D"/>
    <w:multiLevelType w:val="multilevel"/>
    <w:tmpl w:val="5F084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791BA1"/>
    <w:multiLevelType w:val="multilevel"/>
    <w:tmpl w:val="2A3C9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0E5B96"/>
    <w:multiLevelType w:val="multilevel"/>
    <w:tmpl w:val="9B4C3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4371A9"/>
    <w:multiLevelType w:val="multilevel"/>
    <w:tmpl w:val="8084C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A566EC"/>
    <w:multiLevelType w:val="multilevel"/>
    <w:tmpl w:val="76EE24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BD27C17"/>
    <w:multiLevelType w:val="multilevel"/>
    <w:tmpl w:val="A00A1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0"/>
  </w:num>
  <w:num w:numId="4">
    <w:abstractNumId w:val="1"/>
  </w:num>
  <w:num w:numId="5">
    <w:abstractNumId w:val="10"/>
  </w:num>
  <w:num w:numId="6">
    <w:abstractNumId w:val="8"/>
  </w:num>
  <w:num w:numId="7">
    <w:abstractNumId w:val="5"/>
  </w:num>
  <w:num w:numId="8">
    <w:abstractNumId w:val="3"/>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152"/>
    <w:rsid w:val="00072A10"/>
    <w:rsid w:val="003B1609"/>
    <w:rsid w:val="00650F87"/>
    <w:rsid w:val="007310C9"/>
    <w:rsid w:val="00937E8C"/>
    <w:rsid w:val="009B0152"/>
    <w:rsid w:val="00B4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45F02"/>
  <w15:docId w15:val="{5A183659-A695-4D6F-8CFA-97A12626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widowControl w:val="0"/>
        <w:tabs>
          <w:tab w:val="left" w:pos="4405"/>
        </w:tabs>
        <w:spacing w:before="47"/>
        <w:ind w:left="90" w:right="3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149"/>
    <w:pPr>
      <w:autoSpaceDE w:val="0"/>
      <w:autoSpaceDN w:val="0"/>
    </w:pPr>
  </w:style>
  <w:style w:type="paragraph" w:styleId="Heading1">
    <w:name w:val="heading 1"/>
    <w:basedOn w:val="Normal"/>
    <w:link w:val="Heading1Char"/>
    <w:uiPriority w:val="9"/>
    <w:qFormat/>
    <w:rsid w:val="00223149"/>
    <w:pPr>
      <w:spacing w:before="68"/>
      <w:ind w:left="3250" w:right="3259" w:hanging="17"/>
      <w:jc w:val="center"/>
      <w:outlineLvl w:val="0"/>
    </w:pPr>
    <w:rPr>
      <w:b/>
      <w:bCs/>
      <w:sz w:val="28"/>
      <w:szCs w:val="28"/>
    </w:rPr>
  </w:style>
  <w:style w:type="paragraph" w:styleId="Heading2">
    <w:name w:val="heading 2"/>
    <w:basedOn w:val="Normal"/>
    <w:link w:val="Heading2Char"/>
    <w:uiPriority w:val="9"/>
    <w:unhideWhenUsed/>
    <w:qFormat/>
    <w:rsid w:val="00223149"/>
    <w:pPr>
      <w:ind w:left="100"/>
      <w:outlineLvl w:val="1"/>
    </w:pPr>
  </w:style>
  <w:style w:type="paragraph" w:styleId="Heading3">
    <w:name w:val="heading 3"/>
    <w:basedOn w:val="Normal"/>
    <w:link w:val="Heading3Char"/>
    <w:uiPriority w:val="9"/>
    <w:unhideWhenUsed/>
    <w:qFormat/>
    <w:rsid w:val="00223149"/>
    <w:pPr>
      <w:ind w:left="100"/>
      <w:outlineLvl w:val="2"/>
    </w:pPr>
    <w:rPr>
      <w:b/>
      <w:bCs/>
    </w:rPr>
  </w:style>
  <w:style w:type="paragraph" w:styleId="Heading4">
    <w:name w:val="heading 4"/>
    <w:basedOn w:val="Normal"/>
    <w:link w:val="Heading4Char"/>
    <w:uiPriority w:val="9"/>
    <w:unhideWhenUsed/>
    <w:qFormat/>
    <w:rsid w:val="00223149"/>
    <w:pPr>
      <w:ind w:left="100"/>
      <w:outlineLvl w:val="3"/>
    </w:pPr>
    <w:rPr>
      <w:b/>
      <w:bCs/>
      <w:sz w:val="18"/>
      <w:szCs w:val="1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223149"/>
    <w:rPr>
      <w:rFonts w:ascii="Arial" w:eastAsia="Arial" w:hAnsi="Arial" w:cs="Arial"/>
      <w:b/>
      <w:bCs/>
      <w:sz w:val="28"/>
      <w:szCs w:val="28"/>
    </w:rPr>
  </w:style>
  <w:style w:type="character" w:customStyle="1" w:styleId="Heading2Char">
    <w:name w:val="Heading 2 Char"/>
    <w:basedOn w:val="DefaultParagraphFont"/>
    <w:link w:val="Heading2"/>
    <w:uiPriority w:val="9"/>
    <w:rsid w:val="00223149"/>
    <w:rPr>
      <w:rFonts w:ascii="Arial" w:eastAsia="Arial" w:hAnsi="Arial" w:cs="Arial"/>
    </w:rPr>
  </w:style>
  <w:style w:type="character" w:customStyle="1" w:styleId="Heading3Char">
    <w:name w:val="Heading 3 Char"/>
    <w:basedOn w:val="DefaultParagraphFont"/>
    <w:link w:val="Heading3"/>
    <w:uiPriority w:val="9"/>
    <w:rsid w:val="00223149"/>
    <w:rPr>
      <w:rFonts w:ascii="Arial" w:eastAsia="Arial" w:hAnsi="Arial" w:cs="Arial"/>
      <w:b/>
      <w:bCs/>
      <w:sz w:val="20"/>
      <w:szCs w:val="20"/>
    </w:rPr>
  </w:style>
  <w:style w:type="character" w:customStyle="1" w:styleId="Heading4Char">
    <w:name w:val="Heading 4 Char"/>
    <w:basedOn w:val="DefaultParagraphFont"/>
    <w:link w:val="Heading4"/>
    <w:uiPriority w:val="9"/>
    <w:rsid w:val="00223149"/>
    <w:rPr>
      <w:rFonts w:ascii="Arial" w:eastAsia="Arial" w:hAnsi="Arial" w:cs="Arial"/>
      <w:b/>
      <w:bCs/>
      <w:sz w:val="18"/>
      <w:szCs w:val="18"/>
    </w:rPr>
  </w:style>
  <w:style w:type="paragraph" w:styleId="BodyText">
    <w:name w:val="Body Text"/>
    <w:basedOn w:val="Normal"/>
    <w:link w:val="BodyTextChar"/>
    <w:uiPriority w:val="1"/>
    <w:qFormat/>
    <w:rsid w:val="00223149"/>
    <w:pPr>
      <w:spacing w:before="48"/>
    </w:pPr>
    <w:rPr>
      <w:sz w:val="18"/>
      <w:szCs w:val="18"/>
    </w:rPr>
  </w:style>
  <w:style w:type="character" w:customStyle="1" w:styleId="BodyTextChar">
    <w:name w:val="Body Text Char"/>
    <w:basedOn w:val="DefaultParagraphFont"/>
    <w:link w:val="BodyText"/>
    <w:uiPriority w:val="1"/>
    <w:rsid w:val="00223149"/>
    <w:rPr>
      <w:rFonts w:ascii="Arial" w:eastAsia="Arial" w:hAnsi="Arial" w:cs="Arial"/>
      <w:sz w:val="18"/>
      <w:szCs w:val="18"/>
    </w:rPr>
  </w:style>
  <w:style w:type="paragraph" w:styleId="ListParagraph">
    <w:name w:val="List Paragraph"/>
    <w:basedOn w:val="Normal"/>
    <w:uiPriority w:val="1"/>
    <w:qFormat/>
    <w:rsid w:val="00223149"/>
    <w:pPr>
      <w:spacing w:before="48"/>
      <w:ind w:left="820" w:hanging="36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ucy.block@nyu.edu" TargetMode="External"/><Relationship Id="rId13" Type="http://schemas.openxmlformats.org/officeDocument/2006/relationships/hyperlink" Target="https://pspauster.github.io/learning_R/10.joins.html" TargetMode="External"/><Relationship Id="rId18" Type="http://schemas.openxmlformats.org/officeDocument/2006/relationships/hyperlink" Target="https://docs.google.com/document/d/1Vi-3g6Nar2sJGnZGrDPFe2G2XzL_ZWisjn7Ti0EYdUs/edi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ocs.google.com/document/d/1XjGuWQcRKuKUeL9_Q2tgALXNfnuKGroK-NxnqowcO0I/edit" TargetMode="External"/><Relationship Id="rId7" Type="http://schemas.openxmlformats.org/officeDocument/2006/relationships/endnotes" Target="endnotes.xml"/><Relationship Id="rId12" Type="http://schemas.openxmlformats.org/officeDocument/2006/relationships/hyperlink" Target="https://pspauster.github.io/learning_R/5.datacleaning_pipe.html" TargetMode="External"/><Relationship Id="rId17" Type="http://schemas.openxmlformats.org/officeDocument/2006/relationships/hyperlink" Target="https://docs.google.com/document/d/1zQQKW08poUiQ1zwUeON6vKiTpvUiUY4bGch_Xb0UiWQ/edi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ocs.google.com/document/d/1EkRlgsPkOBGN9wcZiau8_uOCGyY_l4Vgm295M2A7t0Y/edit" TargetMode="External"/><Relationship Id="rId20" Type="http://schemas.openxmlformats.org/officeDocument/2006/relationships/hyperlink" Target="https://docs.google.com/document/d/1XjGuWQcRKuKUeL9_Q2tgALXNfnuKGroK-NxnqowcO0I/e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pauster.github.io/learning_R/1.installing_r.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cs.google.com/document/d/1EkRlgsPkOBGN9wcZiau8_uOCGyY_l4Vgm295M2A7t0Y/edit"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docs.google.com/document/d/1mq44xEc6CbqZ8bt4ya_hZGsFSLTNz5MuO_GkXCGO4P4/edit" TargetMode="External"/><Relationship Id="rId19" Type="http://schemas.openxmlformats.org/officeDocument/2006/relationships/hyperlink" Target="https://docs.google.com/document/d/1Vi-3g6Nar2sJGnZGrDPFe2G2XzL_ZWisjn7Ti0EYdUs/edit" TargetMode="External"/><Relationship Id="rId4" Type="http://schemas.openxmlformats.org/officeDocument/2006/relationships/settings" Target="settings.xml"/><Relationship Id="rId9" Type="http://schemas.openxmlformats.org/officeDocument/2006/relationships/hyperlink" Target="mailto:sam.rabiyah@nyu.edu" TargetMode="External"/><Relationship Id="rId14" Type="http://schemas.openxmlformats.org/officeDocument/2006/relationships/hyperlink" Target="https://pspauster.github.io/learning_R/13.stringr.html" TargetMode="External"/><Relationship Id="rId22" Type="http://schemas.openxmlformats.org/officeDocument/2006/relationships/hyperlink" Target="http://www.nyu.edu/csd"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ms7PzEJMT3gxHHvsYN7rAyWFsg==">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2893</TotalTime>
  <Pages>5</Pages>
  <Words>1470</Words>
  <Characters>7749</Characters>
  <Application>Microsoft Office Word</Application>
  <DocSecurity>0</DocSecurity>
  <Lines>212</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Destiny Rodriguez</cp:lastModifiedBy>
  <cp:revision>3</cp:revision>
  <dcterms:created xsi:type="dcterms:W3CDTF">2024-06-11T19:19:00Z</dcterms:created>
  <dcterms:modified xsi:type="dcterms:W3CDTF">2024-06-13T19:31:00Z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79fc1cc2f5849d3c4895df1438309c3b96b12203d4c821e8e7b1f3f696c0d7b2</vt:lpwstr>
  </property>
</Properties>
</file>